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pPr>
        <w:widowControl/>
        <w:autoSpaceDE w:val="0"/>
        <w:autoSpaceDN w:val="0"/>
        <w:adjustRightInd w:val="0"/>
        <w:spacing w:after="240" w:line="440" w:lineRule="atLeast"/>
        <w:jc w:val="left"/>
        <w:rPr>
          <w:rFonts w:ascii="Times" w:hAnsi="Times" w:cs="Times"/>
          <w:color w:val="000000"/>
          <w:kern w:val="0"/>
          <w:sz w:val="37"/>
          <w:szCs w:val="37"/>
        </w:rPr>
      </w:pPr>
      <w:r>
        <w:rPr>
          <w:rFonts w:hint="eastAsia" w:ascii="Times" w:hAnsi="Times" w:cs="Times"/>
          <w:color w:val="000000"/>
          <w:kern w:val="0"/>
          <w:sz w:val="37"/>
          <w:szCs w:val="37"/>
        </w:rPr>
        <w:t>原作者：</w:t>
      </w:r>
      <w:r>
        <w:fldChar w:fldCharType="begin"/>
      </w:r>
      <w:r>
        <w:instrText xml:space="preserve"> HYPERLINK "http://cs229.stanford.edu/" </w:instrText>
      </w:r>
      <w:r>
        <w:fldChar w:fldCharType="separate"/>
      </w:r>
      <w:r>
        <w:rPr>
          <w:rStyle w:val="9"/>
          <w:rFonts w:ascii="Times" w:hAnsi="Times" w:cs="Times"/>
          <w:kern w:val="0"/>
          <w:sz w:val="37"/>
          <w:szCs w:val="37"/>
        </w:rPr>
        <w:t>Andrew Ng</w:t>
      </w:r>
      <w:r>
        <w:rPr>
          <w:rStyle w:val="9"/>
          <w:rFonts w:ascii="Times" w:hAnsi="Times" w:cs="Times"/>
          <w:kern w:val="0"/>
          <w:sz w:val="37"/>
          <w:szCs w:val="37"/>
        </w:rPr>
        <w:fldChar w:fldCharType="end"/>
      </w:r>
      <w:r>
        <w:rPr>
          <w:rFonts w:hint="eastAsia" w:ascii="Times" w:hAnsi="Times" w:cs="Times"/>
          <w:color w:val="000000"/>
          <w:kern w:val="0"/>
          <w:sz w:val="37"/>
          <w:szCs w:val="37"/>
        </w:rPr>
        <w:t>（</w:t>
      </w:r>
      <w:r>
        <w:fldChar w:fldCharType="begin"/>
      </w:r>
      <w:r>
        <w:instrText xml:space="preserve"> HYPERLINK "http://open.163.com/movie/2008/1/M/C/M6SGF6VB4_M6SGHFBMC.html" </w:instrText>
      </w:r>
      <w:r>
        <w:fldChar w:fldCharType="separate"/>
      </w:r>
      <w:r>
        <w:rPr>
          <w:rStyle w:val="9"/>
          <w:rFonts w:hint="eastAsia" w:ascii="Times" w:hAnsi="Times" w:cs="Times"/>
          <w:kern w:val="0"/>
          <w:sz w:val="37"/>
          <w:szCs w:val="37"/>
        </w:rPr>
        <w:t>吴恩达</w:t>
      </w:r>
      <w:r>
        <w:rPr>
          <w:rStyle w:val="9"/>
          <w:rFonts w:hint="eastAsia" w:ascii="Times" w:hAnsi="Times" w:cs="Times"/>
          <w:kern w:val="0"/>
          <w:sz w:val="37"/>
          <w:szCs w:val="37"/>
        </w:rPr>
        <w:fldChar w:fldCharType="end"/>
      </w:r>
      <w:r>
        <w:rPr>
          <w:rFonts w:hint="eastAsia" w:ascii="Times" w:hAnsi="Times" w:cs="Times"/>
          <w:color w:val="000000"/>
          <w:kern w:val="0"/>
          <w:sz w:val="37"/>
          <w:szCs w:val="37"/>
        </w:rPr>
        <w:t>）</w:t>
      </w:r>
    </w:p>
    <w:p>
      <w:pPr>
        <w:widowControl/>
        <w:autoSpaceDE w:val="0"/>
        <w:autoSpaceDN w:val="0"/>
        <w:adjustRightInd w:val="0"/>
        <w:spacing w:after="240" w:line="440" w:lineRule="atLeast"/>
        <w:jc w:val="left"/>
        <w:rPr>
          <w:rStyle w:val="9"/>
          <w:rFonts w:ascii="Times" w:hAnsi="Times" w:cs="Times"/>
          <w:kern w:val="0"/>
          <w:sz w:val="37"/>
          <w:szCs w:val="37"/>
        </w:rPr>
      </w:pPr>
      <w:r>
        <w:rPr>
          <w:rFonts w:hint="eastAsia" w:ascii="Times" w:hAnsi="Times" w:cs="Times"/>
          <w:color w:val="000000"/>
          <w:kern w:val="0"/>
          <w:sz w:val="37"/>
          <w:szCs w:val="37"/>
        </w:rPr>
        <w:t>翻译：</w:t>
      </w:r>
      <w:r>
        <w:fldChar w:fldCharType="begin"/>
      </w:r>
      <w:r>
        <w:instrText xml:space="preserve"> HYPERLINK "https://zhuanlan.zhihu.com/python-kivy" </w:instrText>
      </w:r>
      <w:r>
        <w:fldChar w:fldCharType="separate"/>
      </w:r>
      <w:r>
        <w:rPr>
          <w:rStyle w:val="9"/>
          <w:rFonts w:hint="eastAsia" w:ascii="Times" w:hAnsi="Times" w:cs="Times"/>
          <w:kern w:val="0"/>
          <w:sz w:val="37"/>
          <w:szCs w:val="37"/>
        </w:rPr>
        <w:t>CycleUser</w:t>
      </w:r>
      <w:r>
        <w:rPr>
          <w:rStyle w:val="9"/>
          <w:rFonts w:hint="eastAsia" w:ascii="Times" w:hAnsi="Times" w:cs="Times"/>
          <w:kern w:val="0"/>
          <w:sz w:val="37"/>
          <w:szCs w:val="37"/>
        </w:rPr>
        <w:fldChar w:fldCharType="end"/>
      </w:r>
    </w:p>
    <w:p>
      <w:pPr>
        <w:widowControl/>
        <w:autoSpaceDE w:val="0"/>
        <w:autoSpaceDN w:val="0"/>
        <w:adjustRightInd w:val="0"/>
        <w:spacing w:after="240" w:line="760" w:lineRule="atLeast"/>
        <w:jc w:val="left"/>
        <w:rPr>
          <w:sz w:val="45"/>
          <w:szCs w:val="45"/>
        </w:rPr>
      </w:pPr>
      <w:r>
        <w:rPr>
          <w:sz w:val="45"/>
          <w:szCs w:val="45"/>
        </w:rPr>
        <w:t>Part VII</w:t>
      </w:r>
      <w:r>
        <w:rPr>
          <w:rFonts w:hint="eastAsia"/>
          <w:sz w:val="45"/>
          <w:szCs w:val="45"/>
        </w:rPr>
        <w:t xml:space="preserve"> 正则化（</w:t>
      </w:r>
      <w:r>
        <w:rPr>
          <w:sz w:val="45"/>
          <w:szCs w:val="45"/>
        </w:rPr>
        <w:t>Regularization</w:t>
      </w:r>
      <w:r>
        <w:rPr>
          <w:rFonts w:hint="eastAsia"/>
          <w:sz w:val="45"/>
          <w:szCs w:val="45"/>
        </w:rPr>
        <w:t>）与模型选择（</w:t>
      </w:r>
      <w:r>
        <w:rPr>
          <w:sz w:val="45"/>
          <w:szCs w:val="45"/>
        </w:rPr>
        <w:t>model selection</w:t>
      </w:r>
      <w:r>
        <w:rPr>
          <w:rFonts w:hint="eastAsia"/>
          <w:sz w:val="45"/>
          <w:szCs w:val="45"/>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设想现在有一个机器学习的问题，我们要从一系列不同的模型中进行挑选。例如，我们可能是用一个多项式回归模型（</w:t>
      </w:r>
      <w:r>
        <w:rPr>
          <w:rFonts w:ascii="Times" w:hAnsi="Times" w:cs="Times"/>
          <w:color w:val="000000"/>
          <w:kern w:val="0"/>
          <w:sz w:val="32"/>
          <w:szCs w:val="32"/>
        </w:rPr>
        <w:t>polynomial regression model</w:t>
      </w:r>
      <w:r>
        <w:rPr>
          <w:rFonts w:hint="eastAsia" w:ascii="Times" w:hAnsi="Times" w:cs="Times"/>
          <w:color w:val="000000"/>
          <w:kern w:val="0"/>
          <w:sz w:val="32"/>
          <w:szCs w:val="32"/>
        </w:rPr>
        <w:t>）</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 = g(θ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 +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 xml:space="preserve">2 </w:t>
      </w:r>
      <w:r>
        <w:rPr>
          <w:rFonts w:ascii="Times" w:hAnsi="Times" w:cs="Times"/>
          <w:color w:val="000000"/>
          <w:kern w:val="0"/>
          <w:sz w:val="32"/>
          <w:szCs w:val="32"/>
        </w:rPr>
        <w:t>+ ··· + θ</w:t>
      </w:r>
      <w:r>
        <w:rPr>
          <w:rFonts w:ascii="Times" w:hAnsi="Times" w:cs="Times"/>
          <w:color w:val="000000"/>
          <w:kern w:val="0"/>
          <w:position w:val="-6"/>
          <w:sz w:val="21"/>
          <w:szCs w:val="21"/>
        </w:rPr>
        <w:t>k</w:t>
      </w:r>
      <w:r>
        <w:rPr>
          <w:rFonts w:ascii="Times" w:hAnsi="Times" w:cs="Times"/>
          <w:color w:val="000000"/>
          <w:kern w:val="0"/>
          <w:sz w:val="32"/>
          <w:szCs w:val="32"/>
        </w:rPr>
        <w:t>x</w:t>
      </w:r>
      <w:r>
        <w:rPr>
          <w:rFonts w:ascii="Times" w:hAnsi="Times" w:cs="Times"/>
          <w:color w:val="000000"/>
          <w:kern w:val="0"/>
          <w:position w:val="10"/>
          <w:sz w:val="21"/>
          <w:szCs w:val="21"/>
        </w:rPr>
        <w:t>k</w:t>
      </w:r>
      <w:r>
        <w:rPr>
          <w:rFonts w:ascii="Times" w:hAnsi="Times" w:cs="Times"/>
          <w:color w:val="000000"/>
          <w:kern w:val="0"/>
          <w:sz w:val="32"/>
          <w:szCs w:val="32"/>
        </w:rPr>
        <w:t>)</w:t>
      </w:r>
      <w:r>
        <w:rPr>
          <w:rFonts w:hint="eastAsia" w:ascii="Times" w:hAnsi="Times" w:cs="Times"/>
          <w:color w:val="000000"/>
          <w:kern w:val="0"/>
          <w:sz w:val="32"/>
          <w:szCs w:val="32"/>
        </w:rPr>
        <w:t>，然后想要判定这里的多项式次数 k 应该是多少，</w:t>
      </w:r>
      <w:r>
        <w:rPr>
          <w:rFonts w:ascii="Times" w:hAnsi="Times" w:cs="Times"/>
          <w:color w:val="000000"/>
          <w:kern w:val="0"/>
          <w:sz w:val="32"/>
          <w:szCs w:val="32"/>
        </w:rPr>
        <w:t>0</w:t>
      </w:r>
      <w:r>
        <w:rPr>
          <w:rFonts w:hint="eastAsia" w:ascii="Times" w:hAnsi="Times" w:cs="Times"/>
          <w:color w:val="000000"/>
          <w:kern w:val="0"/>
          <w:sz w:val="32"/>
          <w:szCs w:val="32"/>
        </w:rPr>
        <w:t>，</w:t>
      </w:r>
      <w:r>
        <w:rPr>
          <w:rFonts w:ascii="Times" w:hAnsi="Times" w:cs="Times"/>
          <w:color w:val="000000"/>
          <w:kern w:val="0"/>
          <w:sz w:val="32"/>
          <w:szCs w:val="32"/>
        </w:rPr>
        <w:t xml:space="preserve"> 1</w:t>
      </w:r>
      <w:r>
        <w:rPr>
          <w:rFonts w:hint="eastAsia" w:ascii="Times" w:hAnsi="Times" w:cs="Times"/>
          <w:color w:val="000000"/>
          <w:kern w:val="0"/>
          <w:sz w:val="32"/>
          <w:szCs w:val="32"/>
        </w:rPr>
        <w:t>，</w:t>
      </w:r>
      <w:r>
        <w:rPr>
          <w:rFonts w:ascii="Times" w:hAnsi="Times" w:cs="Times"/>
          <w:color w:val="000000"/>
          <w:kern w:val="0"/>
          <w:sz w:val="32"/>
          <w:szCs w:val="32"/>
        </w:rPr>
        <w:t>...</w:t>
      </w:r>
      <w:r>
        <w:rPr>
          <w:rFonts w:hint="eastAsia" w:ascii="Times" w:hAnsi="Times" w:cs="Times"/>
          <w:color w:val="000000"/>
          <w:kern w:val="0"/>
          <w:sz w:val="32"/>
          <w:szCs w:val="32"/>
        </w:rPr>
        <w:t xml:space="preserve">，或者 </w:t>
      </w:r>
      <w:r>
        <w:rPr>
          <w:rFonts w:ascii="Times" w:hAnsi="Times" w:cs="Times"/>
          <w:color w:val="000000"/>
          <w:kern w:val="0"/>
          <w:sz w:val="32"/>
          <w:szCs w:val="32"/>
        </w:rPr>
        <w:t>10</w:t>
      </w:r>
      <w:r>
        <w:rPr>
          <w:rFonts w:hint="eastAsia" w:ascii="Times" w:hAnsi="Times" w:cs="Times"/>
          <w:color w:val="000000"/>
          <w:kern w:val="0"/>
          <w:sz w:val="32"/>
          <w:szCs w:val="32"/>
        </w:rPr>
        <w:t>。那我们怎么才能自动来选择一个能够在</w:t>
      </w:r>
      <w:r>
        <w:rPr>
          <w:rFonts w:ascii="Times" w:hAnsi="Times" w:cs="Times"/>
          <w:color w:val="000000"/>
          <w:kern w:val="0"/>
          <w:sz w:val="32"/>
          <w:szCs w:val="32"/>
        </w:rPr>
        <w:t>偏差（bias）/方差（variance）之间</w:t>
      </w:r>
      <w:r>
        <w:rPr>
          <w:rFonts w:hint="eastAsia" w:ascii="Times" w:hAnsi="Times" w:cs="Times"/>
          <w:color w:val="000000"/>
          <w:kern w:val="0"/>
          <w:sz w:val="32"/>
          <w:szCs w:val="32"/>
        </w:rPr>
        <w:t>进行</w:t>
      </w:r>
      <w:r>
        <w:rPr>
          <w:rFonts w:ascii="Times" w:hAnsi="Times" w:cs="Times"/>
          <w:color w:val="000000"/>
          <w:kern w:val="0"/>
          <w:sz w:val="32"/>
          <w:szCs w:val="32"/>
        </w:rPr>
        <w:t>权衡</w:t>
      </w:r>
      <w:r>
        <w:rPr>
          <w:rFonts w:hint="eastAsia" w:ascii="Times" w:hAnsi="Times" w:cs="Times"/>
          <w:color w:val="000000"/>
          <w:kern w:val="0"/>
          <w:sz w:val="32"/>
          <w:szCs w:val="32"/>
        </w:rPr>
        <w:t>的模型呢？</w:t>
      </w:r>
      <w:r>
        <w:rPr>
          <w:rFonts w:hint="eastAsia" w:ascii="Times" w:hAnsi="Times" w:cs="Times"/>
          <w:color w:val="000000"/>
          <w:kern w:val="0"/>
          <w:position w:val="10"/>
          <w:sz w:val="21"/>
          <w:szCs w:val="21"/>
        </w:rPr>
        <w:t>1</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或者换一个说法，假如我们希望能够自动选出来一个带宽参数（</w:t>
      </w:r>
      <w:r>
        <w:rPr>
          <w:rFonts w:ascii="Times" w:hAnsi="Times" w:cs="Times"/>
          <w:color w:val="000000"/>
          <w:kern w:val="0"/>
          <w:sz w:val="32"/>
          <w:szCs w:val="32"/>
        </w:rPr>
        <w:t>bandwidth parameter</w:t>
      </w:r>
      <w:r>
        <w:rPr>
          <w:rFonts w:hint="eastAsia" w:ascii="Times" w:hAnsi="Times" w:cs="Times"/>
          <w:color w:val="000000"/>
          <w:kern w:val="0"/>
          <w:sz w:val="32"/>
          <w:szCs w:val="32"/>
        </w:rPr>
        <w:t xml:space="preserve">） </w:t>
      </w:r>
      <w:r>
        <w:rPr>
          <w:rFonts w:ascii="Times" w:hAnsi="Times" w:cs="Times"/>
          <w:color w:val="000000"/>
          <w:kern w:val="0"/>
          <w:sz w:val="32"/>
          <w:szCs w:val="32"/>
        </w:rPr>
        <w:t>τ</w:t>
      </w:r>
      <w:r>
        <w:rPr>
          <w:rFonts w:hint="eastAsia" w:ascii="Times" w:hAnsi="Times" w:cs="Times"/>
          <w:color w:val="000000"/>
          <w:kern w:val="0"/>
          <w:sz w:val="32"/>
          <w:szCs w:val="32"/>
        </w:rPr>
        <w:t xml:space="preserve"> 来用于局部加权回归（</w:t>
      </w:r>
      <w:r>
        <w:rPr>
          <w:rFonts w:ascii="Times" w:hAnsi="Times" w:cs="Times"/>
          <w:color w:val="000000"/>
          <w:kern w:val="0"/>
          <w:sz w:val="32"/>
          <w:szCs w:val="32"/>
        </w:rPr>
        <w:t>locally weighted regression</w:t>
      </w:r>
      <w:r>
        <w:rPr>
          <w:rFonts w:hint="eastAsia" w:ascii="Times" w:hAnsi="Times" w:cs="Times"/>
          <w:color w:val="000000"/>
          <w:kern w:val="0"/>
          <w:sz w:val="32"/>
          <w:szCs w:val="32"/>
        </w:rPr>
        <w:t>，所谓为 LWR，参考 note1的第2节），或者要自动选出一个参数 C 用于拉格朗日正则化的支持向量机算法（</w:t>
      </w:r>
      <w:r>
        <w:rPr>
          <w:rFonts w:ascii="Times" w:hAnsi="Times" w:cs="Times"/>
          <w:color w:val="000000"/>
          <w:kern w:val="0"/>
          <w:sz w:val="32"/>
          <w:szCs w:val="32"/>
        </w:rPr>
        <w:t>l</w:t>
      </w:r>
      <w:r>
        <w:rPr>
          <w:rFonts w:ascii="Times" w:hAnsi="Times" w:cs="Times"/>
          <w:color w:val="000000"/>
          <w:kern w:val="0"/>
          <w:position w:val="-6"/>
          <w:sz w:val="21"/>
          <w:szCs w:val="21"/>
        </w:rPr>
        <w:t>1</w:t>
      </w:r>
      <w:r>
        <w:rPr>
          <w:rFonts w:ascii="Times" w:hAnsi="Times" w:cs="Times"/>
          <w:color w:val="000000"/>
          <w:kern w:val="0"/>
          <w:sz w:val="32"/>
          <w:szCs w:val="32"/>
        </w:rPr>
        <w:t>-regularized SVM</w:t>
      </w:r>
      <w:r>
        <w:rPr>
          <w:rFonts w:hint="eastAsia" w:ascii="Times" w:hAnsi="Times" w:cs="Times"/>
          <w:color w:val="000000"/>
          <w:kern w:val="0"/>
          <w:sz w:val="32"/>
          <w:szCs w:val="32"/>
        </w:rPr>
        <w:t>）。怎么来实现呢？</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为了具体一些，咱们这一系列讲义中都假设备选集合的模型个数有限</w:t>
      </w:r>
      <w:r>
        <w:rPr>
          <w:rFonts w:ascii="Times" w:hAnsi="Times" w:cs="Times"/>
          <w:color w:val="000000"/>
          <w:kern w:val="0"/>
          <w:sz w:val="32"/>
          <w:szCs w:val="32"/>
        </w:rPr>
        <w:t>M = {M</w:t>
      </w:r>
      <w:r>
        <w:rPr>
          <w:rFonts w:ascii="Times" w:hAnsi="Times" w:cs="Times"/>
          <w:color w:val="000000"/>
          <w:kern w:val="0"/>
          <w:position w:val="-6"/>
          <w:sz w:val="21"/>
          <w:szCs w:val="21"/>
        </w:rPr>
        <w:t>1</w:t>
      </w:r>
      <w:r>
        <w:rPr>
          <w:rFonts w:ascii="Times" w:hAnsi="Times" w:cs="Times"/>
          <w:color w:val="000000"/>
          <w:kern w:val="0"/>
          <w:sz w:val="32"/>
          <w:szCs w:val="32"/>
        </w:rPr>
        <w:t>,...,M</w:t>
      </w:r>
      <w:r>
        <w:rPr>
          <w:rFonts w:ascii="Times" w:hAnsi="Times" w:cs="Times"/>
          <w:color w:val="000000"/>
          <w:kern w:val="0"/>
          <w:position w:val="-6"/>
          <w:sz w:val="21"/>
          <w:szCs w:val="21"/>
        </w:rPr>
        <w:t>d</w:t>
      </w:r>
      <w:r>
        <w:rPr>
          <w:rFonts w:ascii="Times" w:hAnsi="Times" w:cs="Times"/>
          <w:color w:val="000000"/>
          <w:kern w:val="0"/>
          <w:sz w:val="32"/>
          <w:szCs w:val="32"/>
        </w:rPr>
        <w:t>}</w:t>
      </w:r>
      <w:r>
        <w:rPr>
          <w:rFonts w:hint="eastAsia" w:ascii="Times" w:hAnsi="Times" w:cs="Times"/>
          <w:color w:val="000000"/>
          <w:kern w:val="0"/>
          <w:sz w:val="32"/>
          <w:szCs w:val="32"/>
        </w:rPr>
        <w:t>。例如，在我们上面刚刚随便举的本章第一个例子中，</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就是一个 i次多项式拟合模型（</w:t>
      </w:r>
      <w:r>
        <w:rPr>
          <w:rFonts w:ascii="Times" w:hAnsi="Times" w:cs="Times"/>
          <w:color w:val="000000"/>
          <w:kern w:val="0"/>
          <w:sz w:val="32"/>
          <w:szCs w:val="32"/>
        </w:rPr>
        <w:t>i-th order polynomial regression model</w:t>
      </w:r>
      <w:r>
        <w:rPr>
          <w:rFonts w:hint="eastAsia" w:ascii="Times" w:hAnsi="Times" w:cs="Times"/>
          <w:color w:val="000000"/>
          <w:kern w:val="0"/>
          <w:sz w:val="32"/>
          <w:szCs w:val="32"/>
        </w:rPr>
        <w:t>）。（其实把 M 扩展到无穷集合也不难的。</w:t>
      </w:r>
      <w:r>
        <w:rPr>
          <w:rFonts w:ascii="Times" w:hAnsi="Times" w:cs="Times"/>
          <w:color w:val="000000"/>
          <w:kern w:val="0"/>
          <w:position w:val="10"/>
          <w:sz w:val="21"/>
          <w:szCs w:val="21"/>
        </w:rPr>
        <w:t>2</w:t>
      </w:r>
      <w:r>
        <w:rPr>
          <w:rFonts w:hint="eastAsia" w:ascii="Times" w:hAnsi="Times" w:cs="Times"/>
          <w:color w:val="000000"/>
          <w:kern w:val="0"/>
          <w:sz w:val="32"/>
          <w:szCs w:val="32"/>
        </w:rPr>
        <w:t>）换个说法就是，如果我们要从支持向量机算法（SVM）、神经网络算法（neural network）、逻辑回归算法（logistic regression）当中三选一，那么这里的 M 就应该都包含了这些模型了。</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Pr>
          <w:rFonts w:hint="eastAsia" w:ascii="Times" w:hAnsi="Times" w:cs="Times"/>
          <w:color w:val="000000"/>
          <w:kern w:val="0"/>
          <w:sz w:val="26"/>
          <w:szCs w:val="26"/>
        </w:rPr>
        <w:t>考虑到前面的讲义中我们已经提到过</w:t>
      </w:r>
      <w:r>
        <w:rPr>
          <w:rFonts w:ascii="Times" w:hAnsi="Times" w:cs="Times"/>
          <w:color w:val="000000"/>
          <w:kern w:val="0"/>
          <w:sz w:val="26"/>
          <w:szCs w:val="26"/>
        </w:rPr>
        <w:t>偏差（bias）/方差（variance）</w:t>
      </w:r>
      <w:r>
        <w:rPr>
          <w:rFonts w:hint="eastAsia" w:ascii="Times" w:hAnsi="Times" w:cs="Times"/>
          <w:color w:val="000000"/>
          <w:kern w:val="0"/>
          <w:sz w:val="26"/>
          <w:szCs w:val="26"/>
        </w:rPr>
        <w:t>这两个家伙有很大区别，有的读者可能觉得是不是应该把它们叫做一对“孪生（twin）”魔鬼（evils）。或许可以把它们俩当做是一对</w:t>
      </w:r>
      <w:r>
        <w:rPr>
          <w:rFonts w:ascii="Times" w:hAnsi="Times" w:cs="Times"/>
          <w:color w:val="000000"/>
          <w:kern w:val="0"/>
          <w:sz w:val="26"/>
          <w:szCs w:val="26"/>
        </w:rPr>
        <w:t>异卵双胞胎</w:t>
      </w:r>
      <w:r>
        <w:rPr>
          <w:rFonts w:hint="eastAsia" w:ascii="Times" w:hAnsi="Times" w:cs="Times"/>
          <w:color w:val="000000"/>
          <w:kern w:val="0"/>
          <w:sz w:val="26"/>
          <w:szCs w:val="26"/>
        </w:rPr>
        <w:t>（</w:t>
      </w:r>
      <w:r>
        <w:rPr>
          <w:rFonts w:ascii="Times" w:hAnsi="Times" w:cs="Times"/>
          <w:color w:val="000000"/>
          <w:kern w:val="0"/>
          <w:sz w:val="26"/>
          <w:szCs w:val="26"/>
        </w:rPr>
        <w:t>non-identical twins</w:t>
      </w:r>
      <w:r>
        <w:rPr>
          <w:rFonts w:hint="eastAsia" w:ascii="Times" w:hAnsi="Times" w:cs="Times"/>
          <w:color w:val="000000"/>
          <w:kern w:val="0"/>
          <w:sz w:val="26"/>
          <w:szCs w:val="26"/>
        </w:rPr>
        <w:t>）。理解概念差别就好了，怎么说什么的都不要紧的。</w:t>
      </w:r>
    </w:p>
    <w:p>
      <w:pPr>
        <w:widowControl/>
        <w:autoSpaceDE w:val="0"/>
        <w:autoSpaceDN w:val="0"/>
        <w:adjustRightInd w:val="0"/>
        <w:spacing w:after="240" w:line="200" w:lineRule="atLeast"/>
        <w:jc w:val="left"/>
        <w:rPr>
          <w:rFonts w:ascii="Times" w:hAnsi="Times" w:cs="Times"/>
          <w:color w:val="000000"/>
          <w:kern w:val="0"/>
        </w:rPr>
      </w:pPr>
    </w:p>
    <w:p>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2</w:t>
      </w:r>
      <w:r>
        <w:rPr>
          <w:rFonts w:hint="eastAsia" w:ascii="Times" w:hAnsi="Times" w:cs="Times"/>
          <w:color w:val="000000"/>
          <w:kern w:val="0"/>
          <w:sz w:val="26"/>
          <w:szCs w:val="26"/>
        </w:rPr>
        <w:t xml:space="preserve">如果我们要从一个无穷的模型集合中进行选取一个，假如说要选取一个带宽参数 </w:t>
      </w:r>
      <w:r>
        <w:rPr>
          <w:rFonts w:ascii="Times" w:hAnsi="Times" w:cs="Times"/>
          <w:color w:val="000000"/>
          <w:kern w:val="0"/>
          <w:sz w:val="26"/>
          <w:szCs w:val="26"/>
        </w:rPr>
        <w:t xml:space="preserve">τ </w:t>
      </w:r>
      <w:r>
        <w:rPr>
          <w:rFonts w:ascii="MS Mincho" w:hAnsi="MS Mincho" w:eastAsia="MS Mincho" w:cs="MS Mincho"/>
          <w:color w:val="000000"/>
          <w:kern w:val="0"/>
          <w:sz w:val="26"/>
          <w:szCs w:val="26"/>
        </w:rPr>
        <w:t>∈</w:t>
      </w:r>
      <w:r>
        <w:rPr>
          <w:rFonts w:ascii="Times" w:hAnsi="Times" w:cs="Times"/>
          <w:color w:val="000000"/>
          <w:kern w:val="0"/>
          <w:sz w:val="26"/>
          <w:szCs w:val="26"/>
        </w:rPr>
        <w:t xml:space="preserve"> R</w:t>
      </w:r>
      <w:r>
        <w:rPr>
          <w:rFonts w:ascii="Times" w:hAnsi="Times" w:cs="Times"/>
          <w:color w:val="000000"/>
          <w:kern w:val="0"/>
          <w:position w:val="10"/>
          <w:sz w:val="18"/>
          <w:szCs w:val="18"/>
        </w:rPr>
        <w:t>+</w:t>
      </w:r>
      <w:r>
        <w:rPr>
          <w:rFonts w:hint="eastAsia" w:ascii="Times" w:hAnsi="Times" w:cs="Times"/>
          <w:color w:val="000000"/>
          <w:kern w:val="0"/>
          <w:position w:val="10"/>
          <w:sz w:val="18"/>
          <w:szCs w:val="18"/>
        </w:rPr>
        <w:t xml:space="preserve"> </w:t>
      </w:r>
      <w:r>
        <w:rPr>
          <w:rFonts w:hint="eastAsia" w:ascii="Times" w:hAnsi="Times" w:cs="Times"/>
          <w:color w:val="000000"/>
          <w:kern w:val="0"/>
          <w:sz w:val="26"/>
          <w:szCs w:val="26"/>
        </w:rPr>
        <w:t xml:space="preserve">（正实数）的某个可能的值，可以将 </w:t>
      </w:r>
      <w:r>
        <w:rPr>
          <w:rFonts w:ascii="Times" w:hAnsi="Times" w:cs="Times"/>
          <w:color w:val="000000"/>
          <w:kern w:val="0"/>
          <w:sz w:val="26"/>
          <w:szCs w:val="26"/>
        </w:rPr>
        <w:t>τ</w:t>
      </w:r>
      <w:r>
        <w:rPr>
          <w:rFonts w:hint="eastAsia" w:ascii="Times" w:hAnsi="Times" w:cs="Times"/>
          <w:color w:val="000000"/>
          <w:kern w:val="0"/>
          <w:sz w:val="26"/>
          <w:szCs w:val="26"/>
        </w:rPr>
        <w:t xml:space="preserve"> 离散化，而只考虑有限的一系列值。更广泛来说，咱们要讲到的大部分算法都可以看做在模型空间（</w:t>
      </w:r>
      <w:r>
        <w:rPr>
          <w:rFonts w:ascii="Times" w:hAnsi="Times" w:cs="Times"/>
          <w:color w:val="000000"/>
          <w:kern w:val="0"/>
          <w:sz w:val="26"/>
          <w:szCs w:val="26"/>
        </w:rPr>
        <w:t>space of models</w:t>
      </w:r>
      <w:r>
        <w:rPr>
          <w:rFonts w:hint="eastAsia" w:ascii="Times" w:hAnsi="Times" w:cs="Times"/>
          <w:color w:val="000000"/>
          <w:kern w:val="0"/>
          <w:sz w:val="26"/>
          <w:szCs w:val="26"/>
        </w:rPr>
        <w:t>）中进行优化搜索（p</w:t>
      </w:r>
      <w:r>
        <w:rPr>
          <w:rFonts w:ascii="Times" w:hAnsi="Times" w:cs="Times"/>
          <w:color w:val="000000"/>
          <w:kern w:val="0"/>
          <w:sz w:val="26"/>
          <w:szCs w:val="26"/>
        </w:rPr>
        <w:t>erforming optimization search</w:t>
      </w:r>
      <w:r>
        <w:rPr>
          <w:rFonts w:hint="eastAsia" w:ascii="Times" w:hAnsi="Times" w:cs="Times"/>
          <w:color w:val="000000"/>
          <w:kern w:val="0"/>
          <w:sz w:val="26"/>
          <w:szCs w:val="26"/>
        </w:rPr>
        <w:t>）的问题，这种搜索也可以在无穷模型类（</w:t>
      </w:r>
      <w:r>
        <w:rPr>
          <w:rFonts w:ascii="Times" w:hAnsi="Times" w:cs="Times"/>
          <w:color w:val="000000"/>
          <w:kern w:val="0"/>
          <w:sz w:val="26"/>
          <w:szCs w:val="26"/>
        </w:rPr>
        <w:t>infinite model classes</w:t>
      </w:r>
      <w:r>
        <w:rPr>
          <w:rFonts w:hint="eastAsia" w:ascii="Times" w:hAnsi="Times" w:cs="Times"/>
          <w:color w:val="000000"/>
          <w:kern w:val="0"/>
          <w:sz w:val="26"/>
          <w:szCs w:val="26"/>
        </w:rPr>
        <w:t>）上进行。</w:t>
      </w:r>
    </w:p>
    <w:p>
      <w:pPr>
        <w:widowControl/>
        <w:autoSpaceDE w:val="0"/>
        <w:autoSpaceDN w:val="0"/>
        <w:adjustRightInd w:val="0"/>
        <w:spacing w:after="240" w:line="200" w:lineRule="atLeast"/>
        <w:jc w:val="left"/>
        <w:rPr>
          <w:rFonts w:ascii="Times" w:hAnsi="Times" w:cs="Times"/>
          <w:color w:val="000000"/>
          <w:kern w:val="0"/>
        </w:rPr>
      </w:pPr>
    </w:p>
    <w:p>
      <w:pPr>
        <w:pStyle w:val="2"/>
      </w:pPr>
      <w:r>
        <w:t xml:space="preserve">1 </w:t>
      </w:r>
      <w:r>
        <w:rPr>
          <w:rFonts w:hint="eastAsia"/>
        </w:rPr>
        <w:t>交叉验证（</w:t>
      </w:r>
      <w:r>
        <w:t>Cross validation）</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一如既往，假如我们得到了一个训练集 S。我们已经了解了经验风险最小化（</w:t>
      </w:r>
      <w:r>
        <w:rPr>
          <w:rFonts w:ascii="Times" w:hAnsi="Times" w:cs="Times"/>
          <w:color w:val="000000"/>
          <w:kern w:val="0"/>
          <w:sz w:val="32"/>
          <w:szCs w:val="32"/>
        </w:rPr>
        <w:t>empirical risk minimization，</w:t>
      </w:r>
      <w:r>
        <w:rPr>
          <w:rFonts w:hint="eastAsia" w:ascii="Times" w:hAnsi="Times" w:cs="Times"/>
          <w:color w:val="000000"/>
          <w:kern w:val="0"/>
          <w:sz w:val="32"/>
          <w:szCs w:val="32"/>
        </w:rPr>
        <w:t xml:space="preserve">缩写为 ERM），那么接下来就要通过使用 ERM 来进行模型选择来推导出一种新的算法： </w:t>
      </w:r>
    </w:p>
    <w:p>
      <w:pPr>
        <w:widowControl/>
        <w:autoSpaceDE w:val="0"/>
        <w:autoSpaceDN w:val="0"/>
        <w:adjustRightInd w:val="0"/>
        <w:spacing w:after="240" w:line="360" w:lineRule="atLeast"/>
        <w:jc w:val="left"/>
        <w:rPr>
          <w:rFonts w:ascii="Times" w:hAnsi="Times" w:cs="Times"/>
          <w:color w:val="000000"/>
          <w:kern w:val="0"/>
          <w:sz w:val="32"/>
          <w:szCs w:val="32"/>
        </w:rPr>
      </w:pPr>
    </w:p>
    <w:p>
      <w:pPr>
        <w:pStyle w:val="13"/>
        <w:widowControl/>
        <w:numPr>
          <w:ilvl w:val="0"/>
          <w:numId w:val="1"/>
        </w:numPr>
        <w:autoSpaceDE w:val="0"/>
        <w:autoSpaceDN w:val="0"/>
        <w:adjustRightInd w:val="0"/>
        <w:spacing w:after="240" w:line="360" w:lineRule="atLeast"/>
        <w:ind w:firstLineChars="0"/>
        <w:jc w:val="left"/>
        <w:rPr>
          <w:rFonts w:ascii="Times" w:hAnsi="Times" w:cs="Times"/>
          <w:color w:val="000000"/>
          <w:kern w:val="0"/>
          <w:sz w:val="32"/>
          <w:szCs w:val="32"/>
        </w:rPr>
      </w:pPr>
      <w:r>
        <w:rPr>
          <w:rFonts w:hint="eastAsia" w:ascii="Times" w:hAnsi="Times" w:cs="Times"/>
          <w:color w:val="000000"/>
          <w:kern w:val="0"/>
          <w:sz w:val="32"/>
          <w:szCs w:val="32"/>
        </w:rPr>
        <w:t>对训练集 S 中的每一个模型（</w:t>
      </w:r>
      <w:r>
        <w:rPr>
          <w:rFonts w:ascii="Times" w:hAnsi="Times" w:cs="Times"/>
          <w:color w:val="000000"/>
          <w:kern w:val="0"/>
          <w:sz w:val="32"/>
          <w:szCs w:val="32"/>
        </w:rPr>
        <w:t>model</w:t>
      </w:r>
      <w:r>
        <w:rPr>
          <w:rFonts w:hint="eastAsia" w:ascii="Times" w:hAnsi="Times" w:cs="Times"/>
          <w:color w:val="000000"/>
          <w:kern w:val="0"/>
          <w:sz w:val="32"/>
          <w:szCs w:val="32"/>
        </w:rPr>
        <w:t xml:space="preserve">）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进行训练，得到某假设类</w:t>
      </w:r>
      <w:r>
        <w:rPr>
          <w:rFonts w:ascii="Times" w:hAnsi="Times" w:cs="Times"/>
          <w:color w:val="000000"/>
          <w:kern w:val="0"/>
          <w:sz w:val="32"/>
          <w:szCs w:val="32"/>
        </w:rPr>
        <w:t>(hypothesis)</w:t>
      </w:r>
      <w:r>
        <w:rPr>
          <w:rFonts w:hint="eastAsia" w:ascii="Times" w:hAnsi="Times" w:cs="Times"/>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i</w:t>
      </w:r>
      <w:r>
        <w:rPr>
          <w:rFonts w:hint="eastAsia" w:ascii="Times" w:hAnsi="Times" w:cs="Times"/>
          <w:color w:val="000000"/>
          <w:kern w:val="0"/>
          <w:sz w:val="32"/>
          <w:szCs w:val="32"/>
        </w:rPr>
        <w:t>。</w:t>
      </w:r>
    </w:p>
    <w:p>
      <w:pPr>
        <w:pStyle w:val="13"/>
        <w:widowControl/>
        <w:numPr>
          <w:ilvl w:val="0"/>
          <w:numId w:val="1"/>
        </w:numPr>
        <w:autoSpaceDE w:val="0"/>
        <w:autoSpaceDN w:val="0"/>
        <w:adjustRightInd w:val="0"/>
        <w:spacing w:after="240" w:line="360" w:lineRule="atLeast"/>
        <w:ind w:firstLineChars="0"/>
        <w:jc w:val="left"/>
        <w:rPr>
          <w:rFonts w:ascii="Times" w:hAnsi="Times" w:cs="Times"/>
          <w:color w:val="000000"/>
          <w:kern w:val="0"/>
          <w:sz w:val="32"/>
          <w:szCs w:val="32"/>
        </w:rPr>
      </w:pPr>
      <w:r>
        <w:rPr>
          <w:rFonts w:hint="eastAsia" w:ascii="Times" w:hAnsi="Times" w:cs="Times"/>
          <w:color w:val="000000"/>
          <w:kern w:val="0"/>
          <w:sz w:val="32"/>
          <w:szCs w:val="32"/>
        </w:rPr>
        <w:t>从这些假设中选取训练误差最小的假设（</w:t>
      </w:r>
      <w:r>
        <w:rPr>
          <w:rFonts w:ascii="Times" w:hAnsi="Times" w:cs="Times"/>
          <w:color w:val="000000"/>
          <w:kern w:val="0"/>
          <w:sz w:val="32"/>
          <w:szCs w:val="32"/>
        </w:rPr>
        <w:t>hypotheses</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上面这个算法是行不通的。比如考虑要选择多项式的阶（最高次项的次数）的情况。多项式的阶越高，对训练集 S 的拟合程度就越好，训练误差自然也就更小。然而，这个方法选出来的总是那种波动非常强（</w:t>
      </w:r>
      <w:r>
        <w:rPr>
          <w:rFonts w:ascii="Times" w:hAnsi="Times" w:cs="Times"/>
          <w:color w:val="000000"/>
          <w:kern w:val="0"/>
          <w:sz w:val="32"/>
          <w:szCs w:val="32"/>
        </w:rPr>
        <w:t>high-variance</w:t>
      </w:r>
      <w:r>
        <w:rPr>
          <w:rFonts w:hint="eastAsia" w:ascii="Times" w:hAnsi="Times" w:cs="Times"/>
          <w:color w:val="000000"/>
          <w:kern w:val="0"/>
          <w:sz w:val="32"/>
          <w:szCs w:val="32"/>
        </w:rPr>
        <w:t>）的高次多项式模型（</w:t>
      </w:r>
      <w:r>
        <w:rPr>
          <w:rFonts w:ascii="Times" w:hAnsi="Times" w:cs="Times"/>
          <w:color w:val="000000"/>
          <w:kern w:val="0"/>
          <w:sz w:val="32"/>
          <w:szCs w:val="32"/>
        </w:rPr>
        <w:t>high-degree polynomial model</w:t>
      </w:r>
      <w:r>
        <w:rPr>
          <w:rFonts w:hint="eastAsia" w:ascii="Times" w:hAnsi="Times" w:cs="Times"/>
          <w:color w:val="000000"/>
          <w:kern w:val="0"/>
          <w:sz w:val="32"/>
          <w:szCs w:val="32"/>
        </w:rPr>
        <w:t>），这种情况我们之前就讲过了，通常都是很差的选择。</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下面这个算法就更好一些。这个方法叫做</w:t>
      </w:r>
      <w:r>
        <w:rPr>
          <w:rFonts w:ascii="Times" w:hAnsi="Times" w:cs="Times"/>
          <w:color w:val="000000"/>
          <w:kern w:val="0"/>
          <w:sz w:val="32"/>
          <w:szCs w:val="32"/>
        </w:rPr>
        <w:t>保留交叉验证</w:t>
      </w:r>
      <w:r>
        <w:rPr>
          <w:rFonts w:hint="eastAsia" w:ascii="Times" w:hAnsi="Times" w:cs="Times"/>
          <w:color w:val="000000"/>
          <w:kern w:val="0"/>
          <w:sz w:val="32"/>
          <w:szCs w:val="32"/>
        </w:rPr>
        <w:t>（</w:t>
      </w:r>
      <w:r>
        <w:rPr>
          <w:rFonts w:ascii="Times" w:hAnsi="Times" w:cs="Times"/>
          <w:color w:val="000000"/>
          <w:kern w:val="0"/>
          <w:sz w:val="32"/>
          <w:szCs w:val="32"/>
        </w:rPr>
        <w:t>hold-out cross validation</w:t>
      </w:r>
      <w:r>
        <w:rPr>
          <w:rFonts w:hint="eastAsia" w:ascii="Times" w:hAnsi="Times" w:cs="Times"/>
          <w:color w:val="000000"/>
          <w:kern w:val="0"/>
          <w:sz w:val="32"/>
          <w:szCs w:val="32"/>
        </w:rPr>
        <w:t>），也叫做简单交叉验证（</w:t>
      </w:r>
      <w:r>
        <w:rPr>
          <w:rFonts w:ascii="Times" w:hAnsi="Times" w:cs="Times"/>
          <w:color w:val="000000"/>
          <w:kern w:val="0"/>
          <w:sz w:val="32"/>
          <w:szCs w:val="32"/>
        </w:rPr>
        <w:t>simple cross validation</w:t>
      </w:r>
      <w:r>
        <w:rPr>
          <w:rFonts w:hint="eastAsia" w:ascii="Times" w:hAnsi="Times" w:cs="Times"/>
          <w:color w:val="000000"/>
          <w:kern w:val="0"/>
          <w:sz w:val="32"/>
          <w:szCs w:val="32"/>
        </w:rPr>
        <w:t>），步骤如下：</w:t>
      </w:r>
    </w:p>
    <w:p>
      <w:pPr>
        <w:widowControl/>
        <w:autoSpaceDE w:val="0"/>
        <w:autoSpaceDN w:val="0"/>
        <w:adjustRightInd w:val="0"/>
        <w:spacing w:after="240" w:line="360" w:lineRule="atLeast"/>
        <w:jc w:val="left"/>
        <w:rPr>
          <w:rFonts w:ascii="Times" w:hAnsi="Times" w:cs="Times"/>
          <w:color w:val="000000"/>
          <w:kern w:val="0"/>
        </w:rPr>
      </w:pPr>
    </w:p>
    <w:p>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 xml:space="preserve">随机拆分训练集 S 成 </w:t>
      </w:r>
      <w:r>
        <w:rPr>
          <w:rFonts w:ascii="Times" w:hAnsi="Times" w:cs="Times"/>
          <w:color w:val="000000"/>
          <w:kern w:val="0"/>
          <w:sz w:val="32"/>
          <w:szCs w:val="32"/>
        </w:rPr>
        <w:t>S</w:t>
      </w:r>
      <w:r>
        <w:rPr>
          <w:rFonts w:ascii="Times" w:hAnsi="Times" w:cs="Times"/>
          <w:color w:val="000000"/>
          <w:kern w:val="0"/>
          <w:position w:val="-6"/>
          <w:sz w:val="21"/>
          <w:szCs w:val="21"/>
        </w:rPr>
        <w:t xml:space="preserve">train </w:t>
      </w:r>
      <w:r>
        <w:rPr>
          <w:rFonts w:ascii="Times" w:hAnsi="Times" w:cs="Times"/>
          <w:color w:val="000000"/>
          <w:kern w:val="0"/>
          <w:sz w:val="32"/>
          <w:szCs w:val="32"/>
        </w:rPr>
        <w:t>(</w:t>
      </w:r>
      <w:r>
        <w:rPr>
          <w:rFonts w:hint="eastAsia" w:ascii="Times" w:hAnsi="Times" w:cs="Times"/>
          <w:color w:val="000000"/>
          <w:kern w:val="0"/>
          <w:sz w:val="32"/>
          <w:szCs w:val="32"/>
        </w:rPr>
        <w:t>例如，可以选择整体数据中的</w:t>
      </w:r>
      <w:r>
        <w:rPr>
          <w:rFonts w:ascii="Times" w:hAnsi="Times" w:cs="Times"/>
          <w:color w:val="000000"/>
          <w:kern w:val="0"/>
          <w:sz w:val="32"/>
          <w:szCs w:val="32"/>
        </w:rPr>
        <w:t xml:space="preserve"> 70%</w:t>
      </w:r>
      <w:r>
        <w:rPr>
          <w:rFonts w:hint="eastAsia" w:ascii="Times" w:hAnsi="Times" w:cs="Times"/>
          <w:color w:val="000000"/>
          <w:kern w:val="0"/>
          <w:sz w:val="32"/>
          <w:szCs w:val="32"/>
        </w:rPr>
        <w:t xml:space="preserve"> 用于训练</w:t>
      </w:r>
      <w:r>
        <w:rPr>
          <w:rFonts w:ascii="Times" w:hAnsi="Times" w:cs="Times"/>
          <w:color w:val="000000"/>
          <w:kern w:val="0"/>
          <w:sz w:val="32"/>
          <w:szCs w:val="32"/>
        </w:rPr>
        <w:t>)</w:t>
      </w:r>
      <w:r>
        <w:rPr>
          <w:rFonts w:hint="eastAsia" w:ascii="Times" w:hAnsi="Times" w:cs="Times"/>
          <w:color w:val="000000"/>
          <w:kern w:val="0"/>
          <w:sz w:val="32"/>
          <w:szCs w:val="32"/>
        </w:rPr>
        <w:t xml:space="preserve"> 和 </w:t>
      </w:r>
      <w:r>
        <w:rPr>
          <w:rFonts w:ascii="Times" w:hAnsi="Times" w:cs="Times"/>
          <w:color w:val="000000"/>
          <w:kern w:val="0"/>
          <w:sz w:val="32"/>
          <w:szCs w:val="32"/>
        </w:rPr>
        <w:t>S</w:t>
      </w:r>
      <w:r>
        <w:rPr>
          <w:rFonts w:ascii="Times" w:hAnsi="Times" w:cs="Times"/>
          <w:color w:val="000000"/>
          <w:kern w:val="0"/>
          <w:position w:val="-6"/>
          <w:sz w:val="21"/>
          <w:szCs w:val="21"/>
        </w:rPr>
        <w:t xml:space="preserve">cv </w:t>
      </w:r>
      <w:r>
        <w:rPr>
          <w:rFonts w:ascii="Times" w:hAnsi="Times" w:cs="Times"/>
          <w:color w:val="000000"/>
          <w:kern w:val="0"/>
          <w:sz w:val="32"/>
          <w:szCs w:val="32"/>
        </w:rPr>
        <w:t>(</w:t>
      </w:r>
      <w:r>
        <w:rPr>
          <w:rFonts w:hint="eastAsia" w:ascii="Times" w:hAnsi="Times" w:cs="Times"/>
          <w:color w:val="000000"/>
          <w:kern w:val="0"/>
          <w:sz w:val="32"/>
          <w:szCs w:val="32"/>
        </w:rPr>
        <w:t>训练集中剩余的</w:t>
      </w:r>
      <w:r>
        <w:rPr>
          <w:rFonts w:ascii="Times" w:hAnsi="Times" w:cs="Times"/>
          <w:color w:val="000000"/>
          <w:kern w:val="0"/>
          <w:sz w:val="32"/>
          <w:szCs w:val="32"/>
        </w:rPr>
        <w:t xml:space="preserve"> 30%</w:t>
      </w:r>
      <w:r>
        <w:rPr>
          <w:rFonts w:hint="eastAsia" w:ascii="Times" w:hAnsi="Times" w:cs="Times"/>
          <w:color w:val="000000"/>
          <w:kern w:val="0"/>
          <w:sz w:val="32"/>
          <w:szCs w:val="32"/>
        </w:rPr>
        <w:t>用于验证</w:t>
      </w:r>
      <w:r>
        <w:rPr>
          <w:rFonts w:ascii="Times" w:hAnsi="Times" w:cs="Times"/>
          <w:color w:val="000000"/>
          <w:kern w:val="0"/>
          <w:sz w:val="32"/>
          <w:szCs w:val="32"/>
        </w:rPr>
        <w:t>)</w:t>
      </w:r>
      <w:r>
        <w:rPr>
          <w:rFonts w:hint="eastAsia" w:ascii="Times" w:hAnsi="Times" w:cs="Times"/>
          <w:color w:val="000000"/>
          <w:kern w:val="0"/>
          <w:sz w:val="32"/>
          <w:szCs w:val="32"/>
        </w:rPr>
        <w:t xml:space="preserve">。这里的 </w:t>
      </w:r>
      <w:r>
        <w:rPr>
          <w:rFonts w:ascii="Times" w:hAnsi="Times" w:cs="Times"/>
          <w:color w:val="000000"/>
          <w:kern w:val="0"/>
          <w:sz w:val="32"/>
          <w:szCs w:val="32"/>
        </w:rPr>
        <w:t>S</w:t>
      </w:r>
      <w:r>
        <w:rPr>
          <w:rFonts w:ascii="Times" w:hAnsi="Times" w:cs="Times"/>
          <w:color w:val="000000"/>
          <w:kern w:val="0"/>
          <w:position w:val="-6"/>
          <w:sz w:val="21"/>
          <w:szCs w:val="21"/>
        </w:rPr>
        <w:t>cv</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就叫做</w:t>
      </w:r>
      <w:r>
        <w:rPr>
          <w:rFonts w:ascii="Times" w:hAnsi="Times" w:cs="Times"/>
          <w:color w:val="000000"/>
          <w:kern w:val="0"/>
          <w:sz w:val="32"/>
          <w:szCs w:val="32"/>
        </w:rPr>
        <w:t>保留交叉验证</w:t>
      </w:r>
      <w:r>
        <w:rPr>
          <w:rFonts w:hint="eastAsia" w:ascii="Times" w:hAnsi="Times" w:cs="Times"/>
          <w:color w:val="000000"/>
          <w:kern w:val="0"/>
          <w:sz w:val="32"/>
          <w:szCs w:val="32"/>
        </w:rPr>
        <w:t>集（</w:t>
      </w:r>
      <w:r>
        <w:rPr>
          <w:rFonts w:ascii="Times" w:hAnsi="Times" w:cs="Times"/>
          <w:color w:val="000000"/>
          <w:kern w:val="0"/>
          <w:sz w:val="32"/>
          <w:szCs w:val="32"/>
        </w:rPr>
        <w:t>hold-out cross validation set</w:t>
      </w:r>
      <w:r>
        <w:rPr>
          <w:rFonts w:hint="eastAsia" w:ascii="Times" w:hAnsi="Times" w:cs="Times"/>
          <w:color w:val="000000"/>
          <w:kern w:val="0"/>
          <w:sz w:val="32"/>
          <w:szCs w:val="32"/>
        </w:rPr>
        <w:t>）。</w:t>
      </w:r>
    </w:p>
    <w:p>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 xml:space="preserve">只对集合 </w:t>
      </w:r>
      <w:r>
        <w:rPr>
          <w:rFonts w:ascii="Times" w:hAnsi="Times" w:cs="Times"/>
          <w:color w:val="000000"/>
          <w:kern w:val="0"/>
          <w:sz w:val="32"/>
          <w:szCs w:val="32"/>
        </w:rPr>
        <w:t>S</w:t>
      </w:r>
      <w:r>
        <w:rPr>
          <w:rFonts w:ascii="Times" w:hAnsi="Times" w:cs="Times"/>
          <w:color w:val="000000"/>
          <w:kern w:val="0"/>
          <w:position w:val="-6"/>
          <w:sz w:val="21"/>
          <w:szCs w:val="21"/>
        </w:rPr>
        <w:t>train</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中的每一个模型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进行训练，然后得到假设类（</w:t>
      </w:r>
      <w:r>
        <w:rPr>
          <w:rFonts w:ascii="Times" w:hAnsi="Times" w:cs="Times"/>
          <w:color w:val="000000"/>
          <w:kern w:val="0"/>
          <w:sz w:val="32"/>
          <w:szCs w:val="32"/>
        </w:rPr>
        <w:t>hypothesis</w:t>
      </w:r>
      <w:r>
        <w:rPr>
          <w:rFonts w:hint="eastAsia" w:ascii="Times" w:hAnsi="Times" w:cs="Times"/>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position w:val="-6"/>
          <w:sz w:val="21"/>
          <w:szCs w:val="21"/>
        </w:rPr>
        <w:t>i</w:t>
      </w:r>
      <w:r>
        <w:rPr>
          <w:rFonts w:ascii="Times" w:hAnsi="Times" w:cs="Times"/>
          <w:color w:val="000000"/>
          <w:kern w:val="0"/>
          <w:sz w:val="32"/>
          <w:szCs w:val="32"/>
        </w:rPr>
        <w:t>。</w:t>
      </w:r>
    </w:p>
    <w:p>
      <w:pPr>
        <w:widowControl/>
        <w:numPr>
          <w:ilvl w:val="0"/>
          <w:numId w:val="2"/>
        </w:numPr>
        <w:tabs>
          <w:tab w:val="left" w:pos="220"/>
          <w:tab w:val="left" w:pos="720"/>
        </w:tabs>
        <w:autoSpaceDE w:val="0"/>
        <w:autoSpaceDN w:val="0"/>
        <w:adjustRightInd w:val="0"/>
        <w:spacing w:after="320" w:line="360" w:lineRule="atLeast"/>
        <w:ind w:hanging="720"/>
        <w:jc w:val="left"/>
        <w:rPr>
          <w:rFonts w:ascii="MS Mincho" w:hAnsi="MS Mincho" w:eastAsia="MS Mincho" w:cs="MS Mincho"/>
          <w:color w:val="000000"/>
          <w:kern w:val="0"/>
          <w:sz w:val="32"/>
          <w:szCs w:val="32"/>
        </w:rPr>
      </w:pPr>
      <w:r>
        <w:rPr>
          <w:rFonts w:hint="eastAsia" w:ascii="Times" w:hAnsi="Times" w:cs="Times"/>
          <w:color w:val="000000"/>
          <w:kern w:val="0"/>
          <w:sz w:val="32"/>
          <w:szCs w:val="32"/>
        </w:rPr>
        <w:t>筛选并输出对</w:t>
      </w:r>
      <w:r>
        <w:rPr>
          <w:rFonts w:ascii="Times" w:hAnsi="Times" w:cs="Times"/>
          <w:color w:val="000000"/>
          <w:kern w:val="0"/>
          <w:sz w:val="32"/>
          <w:szCs w:val="32"/>
        </w:rPr>
        <w:t>保留交叉验证</w:t>
      </w:r>
      <w:r>
        <w:rPr>
          <w:rFonts w:hint="eastAsia" w:ascii="Times" w:hAnsi="Times" w:cs="Times"/>
          <w:color w:val="000000"/>
          <w:kern w:val="0"/>
          <w:sz w:val="32"/>
          <w:szCs w:val="32"/>
        </w:rPr>
        <w:t xml:space="preserve">集有最小误差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的假设</w:t>
      </w:r>
      <w:r>
        <w:rPr>
          <w:rFonts w:ascii="Times" w:hAnsi="Times" w:cs="Times"/>
          <w:color w:val="000000"/>
          <w:kern w:val="0"/>
          <w:sz w:val="32"/>
          <w:szCs w:val="32"/>
        </w:rPr>
        <w:t>h</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。（回忆一下，这里的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表示的是假设 </w:t>
      </w:r>
      <w:r>
        <w:rPr>
          <w:rFonts w:ascii="Times" w:hAnsi="Times" w:cs="Times"/>
          <w:color w:val="000000"/>
          <w:kern w:val="0"/>
          <w:sz w:val="32"/>
          <w:szCs w:val="32"/>
        </w:rPr>
        <w:t>h</w:t>
      </w:r>
      <w:r>
        <w:rPr>
          <w:rFonts w:hint="eastAsia" w:ascii="Times" w:hAnsi="Times" w:cs="Times"/>
          <w:color w:val="000000"/>
          <w:kern w:val="0"/>
          <w:sz w:val="32"/>
          <w:szCs w:val="32"/>
        </w:rPr>
        <w:t xml:space="preserve"> 在</w:t>
      </w:r>
      <w:r>
        <w:rPr>
          <w:rFonts w:ascii="Times" w:hAnsi="Times" w:cs="Times"/>
          <w:color w:val="000000"/>
          <w:kern w:val="0"/>
          <w:sz w:val="32"/>
          <w:szCs w:val="32"/>
        </w:rPr>
        <w:t>保留交叉验证</w:t>
      </w:r>
      <w:r>
        <w:rPr>
          <w:rFonts w:hint="eastAsia" w:ascii="Times" w:hAnsi="Times" w:cs="Times"/>
          <w:color w:val="000000"/>
          <w:kern w:val="0"/>
          <w:sz w:val="32"/>
          <w:szCs w:val="32"/>
        </w:rPr>
        <w:t xml:space="preserve">集 </w:t>
      </w:r>
      <w:r>
        <w:rPr>
          <w:rFonts w:ascii="Times" w:hAnsi="Times" w:cs="Times"/>
          <w:color w:val="000000"/>
          <w:kern w:val="0"/>
          <w:sz w:val="32"/>
          <w:szCs w:val="32"/>
        </w:rPr>
        <w:t>S</w:t>
      </w:r>
      <w:r>
        <w:rPr>
          <w:rFonts w:ascii="Times" w:hAnsi="Times" w:cs="Times"/>
          <w:color w:val="000000"/>
          <w:kern w:val="0"/>
          <w:position w:val="-6"/>
          <w:sz w:val="21"/>
          <w:szCs w:val="21"/>
        </w:rPr>
        <w:t>cv</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中的样本的经验误差（</w:t>
      </w:r>
      <w:r>
        <w:rPr>
          <w:rFonts w:ascii="Times" w:hAnsi="Times" w:cs="Times"/>
          <w:color w:val="000000"/>
          <w:kern w:val="0"/>
          <w:sz w:val="32"/>
          <w:szCs w:val="32"/>
        </w:rPr>
        <w:t>empirical error</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320" w:line="360" w:lineRule="atLeast"/>
        <w:jc w:val="left"/>
        <w:rPr>
          <w:rFonts w:ascii="MS Mincho" w:hAnsi="MS Mincho" w:eastAsia="MS Mincho" w:cs="MS Mincho"/>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这样通过在一部分未进行训练的样本集合 </w:t>
      </w:r>
      <w:r>
        <w:rPr>
          <w:rFonts w:ascii="Times" w:hAnsi="Times" w:cs="Times"/>
          <w:color w:val="000000"/>
          <w:kern w:val="0"/>
          <w:sz w:val="32"/>
          <w:szCs w:val="32"/>
        </w:rPr>
        <w:t>S</w:t>
      </w:r>
      <w:r>
        <w:rPr>
          <w:rFonts w:ascii="Times" w:hAnsi="Times" w:cs="Times"/>
          <w:color w:val="000000"/>
          <w:kern w:val="0"/>
          <w:position w:val="-6"/>
          <w:sz w:val="21"/>
          <w:szCs w:val="21"/>
        </w:rPr>
        <w:t>cv</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上进行测试，我们对每个假设 </w:t>
      </w:r>
      <w:r>
        <w:rPr>
          <w:rFonts w:ascii="Times" w:hAnsi="Times" w:cs="Times"/>
          <w:color w:val="000000"/>
          <w:kern w:val="0"/>
          <w:sz w:val="32"/>
          <w:szCs w:val="32"/>
        </w:rPr>
        <w:t>h</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的真实泛化误差（</w:t>
      </w:r>
      <w:r>
        <w:rPr>
          <w:rFonts w:ascii="Times" w:hAnsi="Times" w:cs="Times"/>
          <w:color w:val="000000"/>
          <w:kern w:val="0"/>
          <w:sz w:val="32"/>
          <w:szCs w:val="32"/>
        </w:rPr>
        <w:t>generalization error</w:t>
      </w:r>
      <w:r>
        <w:rPr>
          <w:rFonts w:hint="eastAsia" w:ascii="Times" w:hAnsi="Times" w:cs="Times"/>
          <w:color w:val="000000"/>
          <w:kern w:val="0"/>
          <w:sz w:val="32"/>
          <w:szCs w:val="32"/>
        </w:rPr>
        <w:t>）就能得到一个比上一个方法更好的估计，然后就能选择出来一个有最小估计泛化误差（</w:t>
      </w:r>
      <w:r>
        <w:rPr>
          <w:rFonts w:ascii="Times" w:hAnsi="Times" w:cs="Times"/>
          <w:color w:val="000000"/>
          <w:kern w:val="0"/>
          <w:sz w:val="32"/>
          <w:szCs w:val="32"/>
        </w:rPr>
        <w:t>smallest estimated generalization error</w:t>
      </w:r>
      <w:r>
        <w:rPr>
          <w:rFonts w:hint="eastAsia" w:ascii="Times" w:hAnsi="Times" w:cs="Times"/>
          <w:color w:val="000000"/>
          <w:kern w:val="0"/>
          <w:sz w:val="32"/>
          <w:szCs w:val="32"/>
        </w:rPr>
        <w:t>）的假设了。通常可以选择 1/4 到 1/3 的数据样本用来作为</w:t>
      </w:r>
      <w:r>
        <w:rPr>
          <w:rFonts w:ascii="Times" w:hAnsi="Times" w:cs="Times"/>
          <w:color w:val="000000"/>
          <w:kern w:val="0"/>
          <w:sz w:val="32"/>
          <w:szCs w:val="32"/>
        </w:rPr>
        <w:t>保留交叉验证</w:t>
      </w:r>
      <w:r>
        <w:rPr>
          <w:rFonts w:hint="eastAsia" w:ascii="Times" w:hAnsi="Times" w:cs="Times"/>
          <w:color w:val="000000"/>
          <w:kern w:val="0"/>
          <w:sz w:val="32"/>
          <w:szCs w:val="32"/>
        </w:rPr>
        <w:t>集（</w:t>
      </w:r>
      <w:r>
        <w:rPr>
          <w:rFonts w:ascii="Times" w:hAnsi="Times" w:cs="Times"/>
          <w:color w:val="000000"/>
          <w:kern w:val="0"/>
          <w:sz w:val="32"/>
          <w:szCs w:val="32"/>
        </w:rPr>
        <w:t>hold out cross validation set</w:t>
      </w:r>
      <w:r>
        <w:rPr>
          <w:rFonts w:hint="eastAsia" w:ascii="Times" w:hAnsi="Times" w:cs="Times"/>
          <w:color w:val="000000"/>
          <w:kern w:val="0"/>
          <w:sz w:val="32"/>
          <w:szCs w:val="32"/>
        </w:rPr>
        <w:t>），30% 是一个很典型的选择。</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还有另外一种备选方法，就是在第三步的时候，也可以换做选择与最小估计经验误差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cv </w:t>
      </w:r>
      <w:r>
        <w:rPr>
          <w:rFonts w:ascii="Times" w:hAnsi="Times" w:cs="Times"/>
          <w:color w:val="000000"/>
          <w:kern w:val="0"/>
          <w:sz w:val="32"/>
          <w:szCs w:val="32"/>
        </w:rPr>
        <w:t>(h</w:t>
      </w:r>
      <w:r>
        <w:rPr>
          <w:rFonts w:ascii="Times" w:hAnsi="Times" w:cs="Times"/>
          <w:color w:val="000000"/>
          <w:kern w:val="0"/>
          <w:position w:val="-6"/>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对应的模型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，然后对整个训练样本数据集 S 使用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来进行再次训练。（这个思路通常都不错，但有一种情景例外，就是学习算法对初始条件和数据的扰动（</w:t>
      </w:r>
      <w:r>
        <w:rPr>
          <w:rFonts w:ascii="Times" w:hAnsi="Times" w:cs="Times"/>
          <w:color w:val="000000"/>
          <w:kern w:val="0"/>
          <w:sz w:val="32"/>
          <w:szCs w:val="32"/>
        </w:rPr>
        <w:t>perturbations of the initial conditions and/or data</w:t>
      </w:r>
      <w:r>
        <w:rPr>
          <w:rFonts w:hint="eastAsia" w:ascii="Times" w:hAnsi="Times" w:cs="Times"/>
          <w:color w:val="000000"/>
          <w:kern w:val="0"/>
          <w:sz w:val="32"/>
          <w:szCs w:val="32"/>
        </w:rPr>
        <w:t>）非常敏感的情况。在这样的方法中，适用于</w:t>
      </w:r>
      <w:r>
        <w:rPr>
          <w:rFonts w:ascii="Times" w:hAnsi="Times" w:cs="Times"/>
          <w:color w:val="000000"/>
          <w:kern w:val="0"/>
          <w:sz w:val="32"/>
          <w:szCs w:val="32"/>
        </w:rPr>
        <w:t>S</w:t>
      </w:r>
      <w:r>
        <w:rPr>
          <w:rFonts w:ascii="Times" w:hAnsi="Times" w:cs="Times"/>
          <w:color w:val="000000"/>
          <w:kern w:val="0"/>
          <w:position w:val="-6"/>
          <w:sz w:val="21"/>
          <w:szCs w:val="21"/>
        </w:rPr>
        <w:t>train</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的模型未必就能够同样适用于 </w:t>
      </w:r>
      <w:r>
        <w:rPr>
          <w:rFonts w:ascii="Times" w:hAnsi="Times" w:cs="Times"/>
          <w:color w:val="000000"/>
          <w:kern w:val="0"/>
          <w:sz w:val="32"/>
          <w:szCs w:val="32"/>
        </w:rPr>
        <w:t>S</w:t>
      </w:r>
      <w:r>
        <w:rPr>
          <w:rFonts w:ascii="Times" w:hAnsi="Times" w:cs="Times"/>
          <w:color w:val="000000"/>
          <w:kern w:val="0"/>
          <w:position w:val="-6"/>
          <w:sz w:val="21"/>
          <w:szCs w:val="21"/>
        </w:rPr>
        <w:t>cv</w:t>
      </w:r>
      <w:r>
        <w:rPr>
          <w:rFonts w:hint="eastAsia" w:ascii="Times" w:hAnsi="Times" w:cs="Times"/>
          <w:color w:val="000000"/>
          <w:kern w:val="0"/>
          <w:sz w:val="32"/>
          <w:szCs w:val="32"/>
        </w:rPr>
        <w:t>，这样就最好还是放弃再训练的步骤（</w:t>
      </w:r>
      <w:r>
        <w:rPr>
          <w:rFonts w:ascii="Times" w:hAnsi="Times" w:cs="Times"/>
          <w:color w:val="000000"/>
          <w:kern w:val="0"/>
          <w:sz w:val="32"/>
          <w:szCs w:val="32"/>
        </w:rPr>
        <w:t>forgo this retraining step</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使用</w:t>
      </w:r>
      <w:r>
        <w:rPr>
          <w:rFonts w:ascii="Times" w:hAnsi="Times" w:cs="Times"/>
          <w:color w:val="000000"/>
          <w:kern w:val="0"/>
          <w:sz w:val="32"/>
          <w:szCs w:val="32"/>
        </w:rPr>
        <w:t>保留交叉验证</w:t>
      </w:r>
      <w:r>
        <w:rPr>
          <w:rFonts w:hint="eastAsia" w:ascii="Times" w:hAnsi="Times" w:cs="Times"/>
          <w:color w:val="000000"/>
          <w:kern w:val="0"/>
          <w:sz w:val="32"/>
          <w:szCs w:val="32"/>
        </w:rPr>
        <w:t>集（</w:t>
      </w:r>
      <w:r>
        <w:rPr>
          <w:rFonts w:ascii="Times" w:hAnsi="Times" w:cs="Times"/>
          <w:color w:val="000000"/>
          <w:kern w:val="0"/>
          <w:sz w:val="32"/>
          <w:szCs w:val="32"/>
        </w:rPr>
        <w:t>hold out cross validation set</w:t>
      </w:r>
      <w:r>
        <w:rPr>
          <w:rFonts w:hint="eastAsia" w:ascii="Times" w:hAnsi="Times" w:cs="Times"/>
          <w:color w:val="000000"/>
          <w:kern w:val="0"/>
          <w:sz w:val="32"/>
          <w:szCs w:val="32"/>
        </w:rPr>
        <w:t>）的一个弊端就是“浪费（waste）”了训练样本数据集的 30% 左右。甚至即便我们使用了备选的那个针对整个训练集使用模型进行重新训练的步骤，也还不成，因为这无非是相当于我们只尝试在一个 0.7 m 规模的训练样本集上试图寻找一个好的模型来解决一个机器学习问题，而并不是使用了全部的 m 个训练样本，因为我们进行测试的都是每次在仅 0.7 m 规模样本上进行训练而得到的模型。当然了，如果数据非常充足，或者是很廉价的话，也可以用这种方法，而如果训练样本数据本身就很稀缺的话（例如说只有 20 个样本），那就最好用其他方法了。</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下面就是一种这样的方法，名字叫</w:t>
      </w:r>
      <w:r>
        <w:rPr>
          <w:rFonts w:ascii="Times" w:hAnsi="Times" w:cs="Times"/>
          <w:color w:val="000000"/>
          <w:kern w:val="0"/>
          <w:sz w:val="32"/>
          <w:szCs w:val="32"/>
        </w:rPr>
        <w:t>k-折交叉验证(k-fold cross validation)</w:t>
      </w:r>
      <w:r>
        <w:rPr>
          <w:rFonts w:hint="eastAsia" w:ascii="Times" w:hAnsi="Times" w:cs="Times"/>
          <w:color w:val="000000"/>
          <w:kern w:val="0"/>
          <w:sz w:val="32"/>
          <w:szCs w:val="32"/>
        </w:rPr>
        <w:t>，这样每次的用于验证的保留数据规模都更小：</w:t>
      </w:r>
    </w:p>
    <w:p>
      <w:pPr>
        <w:widowControl/>
        <w:autoSpaceDE w:val="0"/>
        <w:autoSpaceDN w:val="0"/>
        <w:adjustRightInd w:val="0"/>
        <w:spacing w:after="240" w:line="360" w:lineRule="atLeast"/>
        <w:jc w:val="left"/>
        <w:rPr>
          <w:rFonts w:ascii="Times" w:hAnsi="Times" w:cs="Times"/>
          <w:color w:val="000000"/>
          <w:kern w:val="0"/>
        </w:rPr>
      </w:pPr>
    </w:p>
    <w:p>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 xml:space="preserve">随机讲训练集 S 切分成 k 个不相交的子集，其中每一个子集的规模为 </w:t>
      </w:r>
      <w:r>
        <w:rPr>
          <w:rFonts w:ascii="Times" w:hAnsi="Times" w:cs="Times"/>
          <w:color w:val="000000"/>
          <w:kern w:val="0"/>
          <w:sz w:val="32"/>
          <w:szCs w:val="32"/>
        </w:rPr>
        <w:t>m/k</w:t>
      </w:r>
      <w:r>
        <w:rPr>
          <w:rFonts w:hint="eastAsia" w:ascii="Times" w:hAnsi="Times" w:cs="Times"/>
          <w:color w:val="000000"/>
          <w:kern w:val="0"/>
          <w:sz w:val="32"/>
          <w:szCs w:val="32"/>
        </w:rPr>
        <w:t xml:space="preserve"> 个训练样本。咱们就把这些子集称为 </w:t>
      </w:r>
      <w:r>
        <w:rPr>
          <w:rFonts w:ascii="Times" w:hAnsi="Times" w:cs="Times"/>
          <w:color w:val="000000"/>
          <w:kern w:val="0"/>
          <w:sz w:val="32"/>
          <w:szCs w:val="32"/>
        </w:rPr>
        <w:t>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k</w:t>
      </w:r>
      <w:r>
        <w:rPr>
          <w:rFonts w:hint="eastAsia" w:ascii="Times" w:hAnsi="Times" w:cs="Times"/>
          <w:color w:val="000000"/>
          <w:kern w:val="0"/>
          <w:sz w:val="32"/>
          <w:szCs w:val="32"/>
        </w:rPr>
        <w:t>。</w:t>
      </w:r>
    </w:p>
    <w:p>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 xml:space="preserve">对每个模型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sz w:val="32"/>
          <w:szCs w:val="32"/>
        </w:rPr>
        <w:t>，我们都按照下面的步骤来进行评估（</w:t>
      </w:r>
      <w:r>
        <w:rPr>
          <w:rFonts w:ascii="Times" w:hAnsi="Times" w:cs="Times"/>
          <w:color w:val="000000"/>
          <w:kern w:val="0"/>
          <w:sz w:val="32"/>
          <w:szCs w:val="32"/>
        </w:rPr>
        <w:t>evaluate</w:t>
      </w:r>
      <w:r>
        <w:rPr>
          <w:rFonts w:hint="eastAsia" w:ascii="Times" w:hAnsi="Times" w:cs="Times"/>
          <w:color w:val="000000"/>
          <w:kern w:val="0"/>
          <w:sz w:val="32"/>
          <w:szCs w:val="32"/>
        </w:rPr>
        <w:t xml:space="preserve">）：对 </w:t>
      </w:r>
      <w:r>
        <w:rPr>
          <w:rFonts w:ascii="Times" w:hAnsi="Times" w:cs="Times"/>
          <w:color w:val="000000"/>
          <w:kern w:val="0"/>
          <w:sz w:val="32"/>
          <w:szCs w:val="32"/>
        </w:rPr>
        <w:t>j = 1,</w:t>
      </w:r>
      <w:r>
        <w:rPr>
          <w:rFonts w:hint="eastAsia" w:ascii="Times" w:hAnsi="Times" w:cs="Times"/>
          <w:color w:val="000000"/>
          <w:kern w:val="0"/>
          <w:sz w:val="32"/>
          <w:szCs w:val="32"/>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k</w:t>
      </w:r>
      <w:r>
        <w:rPr>
          <w:rFonts w:hint="eastAsia" w:ascii="Times" w:hAnsi="Times" w:cs="Times"/>
          <w:color w:val="000000"/>
          <w:kern w:val="0"/>
          <w:sz w:val="32"/>
          <w:szCs w:val="32"/>
        </w:rPr>
        <w:t xml:space="preserve">，在 </w:t>
      </w:r>
      <w:r>
        <w:rPr>
          <w:rFonts w:ascii="Times" w:hAnsi="Times" w:cs="Times"/>
          <w:color w:val="000000"/>
          <w:kern w:val="0"/>
          <w:sz w:val="32"/>
          <w:szCs w:val="32"/>
        </w:rPr>
        <w:t>S</w:t>
      </w:r>
      <w:r>
        <w:rPr>
          <w:rFonts w:ascii="Times" w:hAnsi="Times" w:cs="Times"/>
          <w:color w:val="000000"/>
          <w:kern w:val="0"/>
          <w:position w:val="-6"/>
          <w:sz w:val="21"/>
          <w:szCs w:val="21"/>
        </w:rPr>
        <w:t xml:space="preserve">1 </w:t>
      </w:r>
      <w:r>
        <w:rPr>
          <w:rFonts w:ascii="MS Mincho" w:hAnsi="MS Mincho" w:eastAsia="MS Mincho" w:cs="MS Mincho"/>
          <w:color w:val="000000"/>
          <w:kern w:val="0"/>
          <w:sz w:val="32"/>
          <w:szCs w:val="32"/>
        </w:rPr>
        <w:t>∪</w:t>
      </w:r>
      <w:r>
        <w:rPr>
          <w:rFonts w:ascii="Times" w:hAnsi="Times" w:cs="Times"/>
          <w:color w:val="000000"/>
          <w:kern w:val="0"/>
          <w:sz w:val="32"/>
          <w:szCs w:val="32"/>
        </w:rPr>
        <w:t>···</w:t>
      </w:r>
      <w:r>
        <w:rPr>
          <w:rFonts w:ascii="MS Mincho" w:hAnsi="MS Mincho" w:eastAsia="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hAnsi="MS Mincho" w:eastAsia="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 xml:space="preserve">j+1 </w:t>
      </w:r>
      <w:r>
        <w:rPr>
          <w:rFonts w:ascii="MS Mincho" w:hAnsi="MS Mincho" w:eastAsia="MS Mincho" w:cs="MS Mincho"/>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k</w:t>
      </w:r>
      <w:r>
        <w:rPr>
          <w:rFonts w:hint="eastAsia" w:ascii="Times" w:hAnsi="Times" w:cs="Times"/>
          <w:color w:val="000000"/>
          <w:kern w:val="0"/>
          <w:sz w:val="32"/>
          <w:szCs w:val="32"/>
        </w:rPr>
        <w:t xml:space="preserve">上（也就是除了 </w:t>
      </w:r>
      <w:r>
        <w:rPr>
          <w:rFonts w:ascii="Times" w:hAnsi="Times" w:cs="Times"/>
          <w:color w:val="000000"/>
          <w:kern w:val="0"/>
          <w:sz w:val="32"/>
          <w:szCs w:val="32"/>
        </w:rPr>
        <w:t>S</w:t>
      </w:r>
      <w:r>
        <w:rPr>
          <w:rFonts w:ascii="Times" w:hAnsi="Times" w:cs="Times"/>
          <w:color w:val="000000"/>
          <w:kern w:val="0"/>
          <w:position w:val="-6"/>
          <w:sz w:val="21"/>
          <w:szCs w:val="21"/>
        </w:rPr>
        <w:t>j</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之外的其他所有数据）对模型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进行训练，然后得到假设 </w:t>
      </w:r>
      <w:r>
        <w:rPr>
          <w:rFonts w:ascii="Times" w:hAnsi="Times" w:cs="Times"/>
          <w:color w:val="000000"/>
          <w:kern w:val="0"/>
          <w:sz w:val="32"/>
          <w:szCs w:val="32"/>
        </w:rPr>
        <w:t>h</w:t>
      </w:r>
      <w:r>
        <w:rPr>
          <w:rFonts w:ascii="Times" w:hAnsi="Times" w:cs="Times"/>
          <w:color w:val="000000"/>
          <w:kern w:val="0"/>
          <w:position w:val="-6"/>
          <w:sz w:val="21"/>
          <w:szCs w:val="21"/>
        </w:rPr>
        <w:t>ij</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。接下来针对 </w:t>
      </w:r>
      <w:r>
        <w:rPr>
          <w:rFonts w:ascii="Times" w:hAnsi="Times" w:cs="Times"/>
          <w:color w:val="000000"/>
          <w:kern w:val="0"/>
          <w:sz w:val="32"/>
          <w:szCs w:val="32"/>
        </w:rPr>
        <w:t>S</w:t>
      </w:r>
      <w:r>
        <w:rPr>
          <w:rFonts w:ascii="Times" w:hAnsi="Times" w:cs="Times"/>
          <w:color w:val="000000"/>
          <w:kern w:val="0"/>
          <w:position w:val="-6"/>
          <w:sz w:val="21"/>
          <w:szCs w:val="21"/>
        </w:rPr>
        <w:t>j</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使用假设 </w:t>
      </w:r>
      <w:r>
        <w:rPr>
          <w:rFonts w:ascii="Times" w:hAnsi="Times" w:cs="Times"/>
          <w:color w:val="000000"/>
          <w:kern w:val="0"/>
          <w:sz w:val="32"/>
          <w:szCs w:val="32"/>
        </w:rPr>
        <w:t>h</w:t>
      </w:r>
      <w:r>
        <w:rPr>
          <w:rFonts w:ascii="Times" w:hAnsi="Times" w:cs="Times"/>
          <w:color w:val="000000"/>
          <w:kern w:val="0"/>
          <w:position w:val="-6"/>
          <w:sz w:val="21"/>
          <w:szCs w:val="21"/>
        </w:rPr>
        <w:t>ij</w:t>
      </w:r>
      <w:r>
        <w:rPr>
          <w:rFonts w:hint="eastAsia" w:ascii="Times" w:hAnsi="Times" w:cs="Times"/>
          <w:color w:val="000000"/>
          <w:kern w:val="0"/>
          <w:sz w:val="32"/>
          <w:szCs w:val="32"/>
        </w:rPr>
        <w:t xml:space="preserve"> 进行测试，得到经验误差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 xml:space="preserve">ij </w:t>
      </w:r>
      <w:r>
        <w:rPr>
          <w:rFonts w:ascii="Times" w:hAnsi="Times" w:cs="Times"/>
          <w:color w:val="000000"/>
          <w:kern w:val="0"/>
          <w:sz w:val="32"/>
          <w:szCs w:val="32"/>
        </w:rPr>
        <w:t>)</w:t>
      </w:r>
      <w:r>
        <w:rPr>
          <w:rFonts w:hint="eastAsia" w:ascii="Times" w:hAnsi="Times" w:cs="Times"/>
          <w:color w:val="000000"/>
          <w:kern w:val="0"/>
          <w:sz w:val="32"/>
          <w:szCs w:val="32"/>
        </w:rPr>
        <w:t xml:space="preserve">。对 </w:t>
      </w:r>
      <w:r>
        <w:rPr>
          <w:rFonts w:ascii="Times" w:hAnsi="Times" w:cs="Times"/>
          <w:color w:val="000000"/>
          <w:kern w:val="0"/>
          <w:sz w:val="32"/>
          <w:szCs w:val="32"/>
        </w:rPr>
        <w:t>εˆ</w:t>
      </w:r>
      <w:r>
        <w:rPr>
          <w:rFonts w:ascii="Times" w:hAnsi="Times" w:cs="Times"/>
          <w:color w:val="000000"/>
          <w:kern w:val="0"/>
          <w:position w:val="-6"/>
          <w:sz w:val="21"/>
          <w:szCs w:val="21"/>
        </w:rPr>
        <w:t>S</w:t>
      </w:r>
      <w:r>
        <w:rPr>
          <w:rFonts w:ascii="Times" w:hAnsi="Times" w:cs="Times"/>
          <w:color w:val="000000"/>
          <w:kern w:val="0"/>
          <w:position w:val="-8"/>
          <w:sz w:val="16"/>
          <w:szCs w:val="16"/>
        </w:rPr>
        <w:t xml:space="preserve">j </w:t>
      </w:r>
      <w:r>
        <w:rPr>
          <w:rFonts w:ascii="Times" w:hAnsi="Times" w:cs="Times"/>
          <w:color w:val="000000"/>
          <w:kern w:val="0"/>
          <w:sz w:val="32"/>
          <w:szCs w:val="32"/>
        </w:rPr>
        <w:t>(h</w:t>
      </w:r>
      <w:r>
        <w:rPr>
          <w:rFonts w:ascii="Times" w:hAnsi="Times" w:cs="Times"/>
          <w:color w:val="000000"/>
          <w:kern w:val="0"/>
          <w:position w:val="-6"/>
          <w:sz w:val="21"/>
          <w:szCs w:val="21"/>
        </w:rPr>
        <w:t>ij</w:t>
      </w:r>
      <w:r>
        <w:rPr>
          <w:rFonts w:ascii="Times" w:hAnsi="Times" w:cs="Times"/>
          <w:color w:val="000000"/>
          <w:kern w:val="0"/>
          <w:sz w:val="32"/>
          <w:szCs w:val="32"/>
        </w:rPr>
        <w:t>)</w:t>
      </w:r>
      <w:r>
        <w:rPr>
          <w:rFonts w:hint="eastAsia" w:ascii="Times" w:hAnsi="Times" w:cs="Times"/>
          <w:color w:val="000000"/>
          <w:kern w:val="0"/>
          <w:sz w:val="32"/>
          <w:szCs w:val="32"/>
        </w:rPr>
        <w:t xml:space="preserve"> 取平均值（也就是对所有的 j 都计算然后取平均值），计算得到的值就当做是模型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的估计泛化误差（</w:t>
      </w:r>
      <w:r>
        <w:rPr>
          <w:rFonts w:ascii="Times" w:hAnsi="Times" w:cs="Times"/>
          <w:color w:val="000000"/>
          <w:kern w:val="0"/>
          <w:sz w:val="32"/>
          <w:szCs w:val="32"/>
        </w:rPr>
        <w:t>estimated generalization error</w:t>
      </w:r>
      <w:r>
        <w:rPr>
          <w:rFonts w:hint="eastAsia" w:ascii="Times" w:hAnsi="Times" w:cs="Times"/>
          <w:color w:val="000000"/>
          <w:kern w:val="0"/>
          <w:sz w:val="32"/>
          <w:szCs w:val="32"/>
        </w:rPr>
        <w:t>）。</w:t>
      </w:r>
    </w:p>
    <w:p>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选择具有最小估计泛化误差（</w:t>
      </w:r>
      <w:r>
        <w:rPr>
          <w:rFonts w:ascii="Times" w:hAnsi="Times" w:cs="Times"/>
          <w:color w:val="000000"/>
          <w:kern w:val="0"/>
          <w:sz w:val="32"/>
          <w:szCs w:val="32"/>
        </w:rPr>
        <w:t>lowest estimated generalization error</w:t>
      </w:r>
      <w:r>
        <w:rPr>
          <w:rFonts w:hint="eastAsia" w:ascii="Times" w:hAnsi="Times" w:cs="Times"/>
          <w:color w:val="000000"/>
          <w:kern w:val="0"/>
          <w:sz w:val="32"/>
          <w:szCs w:val="32"/>
        </w:rPr>
        <w:t xml:space="preserve">）的模型 </w:t>
      </w:r>
      <w:r>
        <w:rPr>
          <w:rFonts w:ascii="Times" w:hAnsi="Times" w:cs="Times"/>
          <w:color w:val="000000"/>
          <w:kern w:val="0"/>
          <w:sz w:val="32"/>
          <w:szCs w:val="32"/>
        </w:rPr>
        <w:t>M</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的，然后在整个训练样本集 S 上重新训练该模型。这样得到的假设（</w:t>
      </w:r>
      <w:r>
        <w:rPr>
          <w:rFonts w:ascii="Times" w:hAnsi="Times" w:cs="Times"/>
          <w:color w:val="000000"/>
          <w:kern w:val="0"/>
          <w:sz w:val="32"/>
          <w:szCs w:val="32"/>
        </w:rPr>
        <w:t>hypothesis</w:t>
      </w:r>
      <w:r>
        <w:rPr>
          <w:rFonts w:hint="eastAsia" w:ascii="Times" w:hAnsi="Times" w:cs="Times"/>
          <w:color w:val="000000"/>
          <w:kern w:val="0"/>
          <w:sz w:val="32"/>
          <w:szCs w:val="32"/>
        </w:rPr>
        <w:t>）就可以输出作为最终结果了。</w:t>
      </w:r>
    </w:p>
    <w:p>
      <w:pPr>
        <w:widowControl/>
        <w:tabs>
          <w:tab w:val="left" w:pos="220"/>
          <w:tab w:val="left" w:pos="720"/>
        </w:tabs>
        <w:autoSpaceDE w:val="0"/>
        <w:autoSpaceDN w:val="0"/>
        <w:adjustRightInd w:val="0"/>
        <w:spacing w:after="32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通常这里进行折叠的次数（</w:t>
      </w:r>
      <w:r>
        <w:rPr>
          <w:rFonts w:ascii="Times" w:hAnsi="Times" w:cs="Times"/>
          <w:color w:val="000000"/>
          <w:kern w:val="0"/>
          <w:sz w:val="32"/>
          <w:szCs w:val="32"/>
        </w:rPr>
        <w:t>number of folds</w:t>
      </w:r>
      <w:r>
        <w:rPr>
          <w:rFonts w:hint="eastAsia" w:ascii="Times" w:hAnsi="Times" w:cs="Times"/>
          <w:color w:val="000000"/>
          <w:kern w:val="0"/>
          <w:sz w:val="32"/>
          <w:szCs w:val="32"/>
        </w:rPr>
        <w:t xml:space="preserve">）k 一般是 10，即 </w:t>
      </w:r>
      <w:r>
        <w:rPr>
          <w:rFonts w:ascii="Times" w:hAnsi="Times" w:cs="Times"/>
          <w:color w:val="000000"/>
          <w:kern w:val="0"/>
          <w:sz w:val="32"/>
          <w:szCs w:val="32"/>
        </w:rPr>
        <w:t>k = 10</w:t>
      </w:r>
      <w:r>
        <w:rPr>
          <w:rFonts w:hint="eastAsia" w:ascii="Times" w:hAnsi="Times" w:cs="Times"/>
          <w:color w:val="000000"/>
          <w:kern w:val="0"/>
          <w:sz w:val="32"/>
          <w:szCs w:val="32"/>
        </w:rPr>
        <w:t>。这样每次进行保留用于验证的数据块就只有 1/k ，这就比之前的 30% 要小多了，当然这样一来这个过程也要比简单的保留交叉验证方法消耗更多算力成本，因为现在需要对每个模型都进行 k 次 训练。</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虽然通常选择都是设置 k = 10，不过如果一些问题中数据量确实很匮乏，那有时候也可以走一点极端，设 k = m，这样是为了每次能够尽可能多地利用数据，尽可能少地排除数据。这种情况下，我们需要在训练样本集 S 中除了某一个样本外的其他所有样本上进行训练，然后在保留出来的单独样本上进行检验。然后把计算出来的 m = k 个误差放到一起求平均值，这样就得到了对一个模型的泛化误差的估计。这个方法有专门的名字；由于每次都保留了一个训练样本，所以这个方法就叫做</w:t>
      </w:r>
      <w:r>
        <w:rPr>
          <w:rFonts w:ascii="Times" w:hAnsi="Times" w:cs="Times"/>
          <w:color w:val="000000"/>
          <w:kern w:val="0"/>
          <w:sz w:val="32"/>
          <w:szCs w:val="32"/>
        </w:rPr>
        <w:t>弃一法交叉验证</w:t>
      </w:r>
      <w:r>
        <w:rPr>
          <w:rFonts w:hint="eastAsia" w:ascii="Times" w:hAnsi="Times" w:cs="Times"/>
          <w:color w:val="000000"/>
          <w:kern w:val="0"/>
          <w:sz w:val="32"/>
          <w:szCs w:val="32"/>
        </w:rPr>
        <w:t>（</w:t>
      </w:r>
      <w:r>
        <w:rPr>
          <w:rFonts w:ascii="Times" w:hAnsi="Times" w:cs="Times"/>
          <w:color w:val="000000"/>
          <w:kern w:val="0"/>
          <w:sz w:val="32"/>
          <w:szCs w:val="32"/>
        </w:rPr>
        <w:t>leave-one-out cross validation</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最后总结一下，咱们讲了不同版本的交叉验证，在上文中是用来作为选择模型的方法，实际上也可以更单纯地用来对一个具体的模型或者算法进行评估。例如，如果你已经实现了某中学习算法，然后想要估计一下针对你的用途这个算法的性能表现（或者是你创造了</w:t>
      </w:r>
      <w:r>
        <w:rPr>
          <w:rFonts w:ascii="Times" w:hAnsi="Times" w:cs="Times"/>
          <w:color w:val="000000"/>
          <w:kern w:val="0"/>
          <w:sz w:val="32"/>
          <w:szCs w:val="32"/>
        </w:rPr>
        <w:t>一种</w:t>
      </w:r>
      <w:r>
        <w:rPr>
          <w:rFonts w:hint="eastAsia" w:ascii="Times" w:hAnsi="Times" w:cs="Times"/>
          <w:color w:val="000000"/>
          <w:kern w:val="0"/>
          <w:sz w:val="32"/>
          <w:szCs w:val="32"/>
        </w:rPr>
        <w:t>新</w:t>
      </w:r>
      <w:r>
        <w:rPr>
          <w:rFonts w:ascii="Times" w:hAnsi="Times" w:cs="Times"/>
          <w:color w:val="000000"/>
          <w:kern w:val="0"/>
          <w:sz w:val="32"/>
          <w:szCs w:val="32"/>
        </w:rPr>
        <w:t>的学习算法，</w:t>
      </w:r>
      <w:r>
        <w:rPr>
          <w:rFonts w:hint="eastAsia" w:ascii="Times" w:hAnsi="Times" w:cs="Times"/>
          <w:color w:val="000000"/>
          <w:kern w:val="0"/>
          <w:sz w:val="32"/>
          <w:szCs w:val="32"/>
        </w:rPr>
        <w:t>然后</w:t>
      </w:r>
      <w:r>
        <w:rPr>
          <w:rFonts w:ascii="Times" w:hAnsi="Times" w:cs="Times"/>
          <w:color w:val="000000"/>
          <w:kern w:val="0"/>
          <w:sz w:val="32"/>
          <w:szCs w:val="32"/>
        </w:rPr>
        <w:t>希望在技术论文中报告</w:t>
      </w:r>
      <w:r>
        <w:rPr>
          <w:rFonts w:hint="eastAsia" w:ascii="Times" w:hAnsi="Times" w:cs="Times"/>
          <w:color w:val="000000"/>
          <w:kern w:val="0"/>
          <w:sz w:val="32"/>
          <w:szCs w:val="32"/>
        </w:rPr>
        <w:t>你的算法</w:t>
      </w:r>
      <w:r>
        <w:rPr>
          <w:rFonts w:ascii="Times" w:hAnsi="Times" w:cs="Times"/>
          <w:color w:val="000000"/>
          <w:kern w:val="0"/>
          <w:sz w:val="32"/>
          <w:szCs w:val="32"/>
        </w:rPr>
        <w:t>在</w:t>
      </w:r>
      <w:r>
        <w:rPr>
          <w:rFonts w:hint="eastAsia" w:ascii="Times" w:hAnsi="Times" w:cs="Times"/>
          <w:color w:val="000000"/>
          <w:kern w:val="0"/>
          <w:sz w:val="32"/>
          <w:szCs w:val="32"/>
        </w:rPr>
        <w:t>不同</w:t>
      </w:r>
      <w:r>
        <w:rPr>
          <w:rFonts w:ascii="Times" w:hAnsi="Times" w:cs="Times"/>
          <w:color w:val="000000"/>
          <w:kern w:val="0"/>
          <w:sz w:val="32"/>
          <w:szCs w:val="32"/>
        </w:rPr>
        <w:t>测试集上的表现</w:t>
      </w:r>
      <w:r>
        <w:rPr>
          <w:rFonts w:hint="eastAsia" w:ascii="Times" w:hAnsi="Times" w:cs="Times"/>
          <w:color w:val="000000"/>
          <w:kern w:val="0"/>
          <w:sz w:val="32"/>
          <w:szCs w:val="32"/>
        </w:rPr>
        <w:t>），交叉验证都是个很好的解决方法。</w:t>
      </w:r>
    </w:p>
    <w:p>
      <w:pPr>
        <w:widowControl/>
        <w:autoSpaceDE w:val="0"/>
        <w:autoSpaceDN w:val="0"/>
        <w:adjustRightInd w:val="0"/>
        <w:spacing w:after="240" w:line="360" w:lineRule="atLeast"/>
        <w:jc w:val="left"/>
        <w:rPr>
          <w:rFonts w:ascii="Times" w:hAnsi="Times" w:cs="Times"/>
          <w:color w:val="000000"/>
          <w:kern w:val="0"/>
        </w:rPr>
      </w:pPr>
    </w:p>
    <w:p>
      <w:pPr>
        <w:pStyle w:val="2"/>
      </w:pPr>
      <w:r>
        <w:t xml:space="preserve">2 </w:t>
      </w:r>
      <w:r>
        <w:rPr>
          <w:rFonts w:hint="eastAsia"/>
        </w:rPr>
        <w:t>特征选择（</w:t>
      </w:r>
      <w:r>
        <w:t>Feature Selection）</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模型选择（</w:t>
      </w:r>
      <w:r>
        <w:rPr>
          <w:rFonts w:ascii="Times" w:hAnsi="Times" w:cs="Times"/>
          <w:color w:val="000000"/>
          <w:kern w:val="0"/>
          <w:sz w:val="32"/>
          <w:szCs w:val="32"/>
        </w:rPr>
        <w:t>model selection</w:t>
      </w:r>
      <w:r>
        <w:rPr>
          <w:rFonts w:hint="eastAsia" w:ascii="Times" w:hAnsi="Times" w:cs="Times"/>
          <w:color w:val="000000"/>
          <w:kern w:val="0"/>
          <w:sz w:val="32"/>
          <w:szCs w:val="32"/>
        </w:rPr>
        <w:t>）的一个非常重要的特殊情况就是特征选择（</w:t>
      </w:r>
      <w:r>
        <w:rPr>
          <w:rFonts w:ascii="Times" w:hAnsi="Times" w:cs="Times"/>
          <w:color w:val="000000"/>
          <w:kern w:val="0"/>
          <w:sz w:val="32"/>
          <w:szCs w:val="32"/>
        </w:rPr>
        <w:t>feature selection</w:t>
      </w:r>
      <w:r>
        <w:rPr>
          <w:rFonts w:hint="eastAsia" w:ascii="Times" w:hAnsi="Times" w:cs="Times"/>
          <w:color w:val="000000"/>
          <w:kern w:val="0"/>
          <w:sz w:val="32"/>
          <w:szCs w:val="32"/>
        </w:rPr>
        <w:t>）。设想你面对一个监督学习问题（</w:t>
      </w:r>
      <w:r>
        <w:rPr>
          <w:rFonts w:ascii="Times" w:hAnsi="Times" w:cs="Times"/>
          <w:color w:val="000000"/>
          <w:kern w:val="0"/>
          <w:sz w:val="32"/>
          <w:szCs w:val="32"/>
        </w:rPr>
        <w:t>supervised learning problem</w:t>
      </w:r>
      <w:r>
        <w:rPr>
          <w:rFonts w:hint="eastAsia" w:ascii="Times" w:hAnsi="Times" w:cs="Times"/>
          <w:color w:val="000000"/>
          <w:kern w:val="0"/>
          <w:sz w:val="32"/>
          <w:szCs w:val="32"/>
        </w:rPr>
        <w:t>），其中特征值的数量 n 特别大（甚至可能比训练样本集规模还大，即</w:t>
      </w:r>
      <w:r>
        <w:rPr>
          <w:rFonts w:ascii="Times" w:hAnsi="Times" w:cs="Times"/>
          <w:color w:val="000000"/>
          <w:kern w:val="0"/>
          <w:sz w:val="32"/>
          <w:szCs w:val="32"/>
        </w:rPr>
        <w:t xml:space="preserve">n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m</w:t>
      </w:r>
      <w:r>
        <w:rPr>
          <w:rFonts w:hint="eastAsia" w:ascii="Times" w:hAnsi="Times" w:cs="Times"/>
          <w:color w:val="000000"/>
          <w:kern w:val="0"/>
          <w:sz w:val="32"/>
          <w:szCs w:val="32"/>
        </w:rPr>
        <w:t>），然而你怀疑可能只有一小部分的特征（</w:t>
      </w:r>
      <w:r>
        <w:rPr>
          <w:rFonts w:ascii="Times" w:hAnsi="Times" w:cs="Times"/>
          <w:color w:val="000000"/>
          <w:kern w:val="0"/>
          <w:sz w:val="32"/>
          <w:szCs w:val="32"/>
        </w:rPr>
        <w:t>features</w:t>
      </w:r>
      <w:r>
        <w:rPr>
          <w:rFonts w:hint="eastAsia" w:ascii="Times" w:hAnsi="Times" w:cs="Times"/>
          <w:color w:val="000000"/>
          <w:kern w:val="0"/>
          <w:sz w:val="32"/>
          <w:szCs w:val="32"/>
        </w:rPr>
        <w:t>）是与学习任务“相关（</w:t>
      </w:r>
      <w:r>
        <w:rPr>
          <w:rFonts w:ascii="Times" w:hAnsi="Times" w:cs="Times"/>
          <w:color w:val="000000"/>
          <w:kern w:val="0"/>
          <w:sz w:val="32"/>
          <w:szCs w:val="32"/>
        </w:rPr>
        <w:t>relevant</w:t>
      </w:r>
      <w:r>
        <w:rPr>
          <w:rFonts w:hint="eastAsia" w:ascii="Times" w:hAnsi="Times" w:cs="Times"/>
          <w:color w:val="000000"/>
          <w:kern w:val="0"/>
          <w:sz w:val="32"/>
          <w:szCs w:val="32"/>
        </w:rPr>
        <w:t>）”的。甚至即便是针对 n 个输入特征值使用一个简单的线性分类器（</w:t>
      </w:r>
      <w:r>
        <w:rPr>
          <w:rFonts w:ascii="Times" w:hAnsi="Times" w:cs="Times"/>
          <w:color w:val="000000"/>
          <w:kern w:val="0"/>
          <w:sz w:val="32"/>
          <w:szCs w:val="32"/>
        </w:rPr>
        <w:t>linear classifier</w:t>
      </w:r>
      <w:r>
        <w:rPr>
          <w:rFonts w:hint="eastAsia" w:ascii="Times" w:hAnsi="Times" w:cs="Times"/>
          <w:color w:val="000000"/>
          <w:kern w:val="0"/>
          <w:sz w:val="32"/>
          <w:szCs w:val="32"/>
        </w:rPr>
        <w:t>，例如</w:t>
      </w:r>
      <w:r>
        <w:rPr>
          <w:rFonts w:ascii="Times" w:hAnsi="Times" w:cs="Times"/>
          <w:color w:val="000000"/>
          <w:kern w:val="0"/>
          <w:sz w:val="32"/>
          <w:szCs w:val="32"/>
        </w:rPr>
        <w:t>感知器</w:t>
      </w:r>
      <w:r>
        <w:rPr>
          <w:rFonts w:hint="eastAsia" w:ascii="Times" w:hAnsi="Times" w:cs="Times"/>
          <w:color w:val="000000"/>
          <w:kern w:val="0"/>
          <w:sz w:val="32"/>
          <w:szCs w:val="32"/>
        </w:rPr>
        <w:t xml:space="preserve"> </w:t>
      </w:r>
      <w:r>
        <w:rPr>
          <w:rFonts w:ascii="Times" w:hAnsi="Times" w:cs="Times"/>
          <w:color w:val="000000"/>
          <w:kern w:val="0"/>
          <w:sz w:val="32"/>
          <w:szCs w:val="32"/>
        </w:rPr>
        <w:t>perceptron</w:t>
      </w:r>
      <w:r>
        <w:rPr>
          <w:rFonts w:hint="eastAsia" w:ascii="Times" w:hAnsi="Times" w:cs="Times"/>
          <w:color w:val="000000"/>
          <w:kern w:val="0"/>
          <w:sz w:val="32"/>
          <w:szCs w:val="32"/>
        </w:rPr>
        <w:t>），你的假设类（</w:t>
      </w:r>
      <w:r>
        <w:rPr>
          <w:rFonts w:ascii="Times" w:hAnsi="Times" w:cs="Times"/>
          <w:color w:val="000000"/>
          <w:kern w:val="0"/>
          <w:sz w:val="32"/>
          <w:szCs w:val="32"/>
        </w:rPr>
        <w:t>hypothesis class</w:t>
      </w:r>
      <w:r>
        <w:rPr>
          <w:rFonts w:hint="eastAsia" w:ascii="Times" w:hAnsi="Times" w:cs="Times"/>
          <w:color w:val="000000"/>
          <w:kern w:val="0"/>
          <w:sz w:val="32"/>
          <w:szCs w:val="32"/>
        </w:rPr>
        <w:t>）的 VC 维（</w:t>
      </w:r>
      <w:r>
        <w:rPr>
          <w:rFonts w:ascii="Times" w:hAnsi="Times" w:cs="Times"/>
          <w:color w:val="000000"/>
          <w:kern w:val="0"/>
          <w:sz w:val="32"/>
          <w:szCs w:val="32"/>
        </w:rPr>
        <w:t>VC dimension</w:t>
      </w:r>
      <w:r>
        <w:rPr>
          <w:rFonts w:hint="eastAsia" w:ascii="Times" w:hAnsi="Times" w:cs="Times"/>
          <w:color w:val="000000"/>
          <w:kern w:val="0"/>
          <w:sz w:val="32"/>
          <w:szCs w:val="32"/>
        </w:rPr>
        <w:t xml:space="preserve">）也依然能达到 </w:t>
      </w:r>
      <w:r>
        <w:rPr>
          <w:rFonts w:ascii="Times" w:hAnsi="Times" w:cs="Times"/>
          <w:color w:val="000000"/>
          <w:kern w:val="0"/>
          <w:sz w:val="32"/>
          <w:szCs w:val="32"/>
        </w:rPr>
        <w:t>O(n)</w:t>
      </w:r>
      <w:r>
        <w:rPr>
          <w:rFonts w:hint="eastAsia" w:ascii="Times" w:hAnsi="Times" w:cs="Times"/>
          <w:color w:val="000000"/>
          <w:kern w:val="0"/>
          <w:sz w:val="32"/>
          <w:szCs w:val="32"/>
        </w:rPr>
        <w:t>，然后这样的话就很有过拟合（</w:t>
      </w:r>
      <w:r>
        <w:rPr>
          <w:rFonts w:ascii="Times" w:hAnsi="Times" w:cs="Times"/>
          <w:color w:val="000000"/>
          <w:kern w:val="0"/>
          <w:sz w:val="32"/>
          <w:szCs w:val="32"/>
        </w:rPr>
        <w:t>overfitting</w:t>
      </w:r>
      <w:r>
        <w:rPr>
          <w:rFonts w:hint="eastAsia" w:ascii="Times" w:hAnsi="Times" w:cs="Times"/>
          <w:color w:val="000000"/>
          <w:kern w:val="0"/>
          <w:sz w:val="32"/>
          <w:szCs w:val="32"/>
        </w:rPr>
        <w:t>）的潜在风险，除非训练样本集也足够巨大（</w:t>
      </w:r>
      <w:r>
        <w:rPr>
          <w:rFonts w:ascii="Times" w:hAnsi="Times" w:cs="Times"/>
          <w:color w:val="000000"/>
          <w:kern w:val="0"/>
          <w:sz w:val="32"/>
          <w:szCs w:val="32"/>
        </w:rPr>
        <w:t>fairly large</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在这样的一个背景下，你就可以使用一个特征选择算法，来降低特征值的数目。假设有 n 个特征，那么就有 </w:t>
      </w:r>
      <w:r>
        <w:rPr>
          <w:rFonts w:ascii="Times" w:hAnsi="Times" w:cs="Times"/>
          <w:color w:val="000000"/>
          <w:kern w:val="0"/>
          <w:sz w:val="32"/>
          <w:szCs w:val="32"/>
        </w:rPr>
        <w:t>2</w:t>
      </w:r>
      <w:r>
        <w:rPr>
          <w:rFonts w:ascii="Times" w:hAnsi="Times" w:cs="Times"/>
          <w:color w:val="000000"/>
          <w:kern w:val="0"/>
          <w:position w:val="10"/>
          <w:sz w:val="21"/>
          <w:szCs w:val="21"/>
        </w:rPr>
        <w:t>n</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种可能的特征子集（因为 n 个特征中的任意一个都可以被某个特征子集（</w:t>
      </w:r>
      <w:r>
        <w:rPr>
          <w:rFonts w:ascii="Times" w:hAnsi="Times" w:cs="Times"/>
          <w:color w:val="000000"/>
          <w:kern w:val="0"/>
          <w:sz w:val="32"/>
          <w:szCs w:val="32"/>
        </w:rPr>
        <w:t>feature subsets</w:t>
      </w:r>
      <w:r>
        <w:rPr>
          <w:rFonts w:hint="eastAsia" w:ascii="Times" w:hAnsi="Times" w:cs="Times"/>
          <w:color w:val="000000"/>
          <w:kern w:val="0"/>
          <w:sz w:val="32"/>
          <w:szCs w:val="32"/>
        </w:rPr>
        <w:t>）包含或者排除），因此特征选择（</w:t>
      </w:r>
      <w:r>
        <w:rPr>
          <w:rFonts w:ascii="Times" w:hAnsi="Times" w:cs="Times"/>
          <w:color w:val="000000"/>
          <w:kern w:val="0"/>
          <w:sz w:val="32"/>
          <w:szCs w:val="32"/>
        </w:rPr>
        <w:t>feature selection</w:t>
      </w:r>
      <w:r>
        <w:rPr>
          <w:rFonts w:hint="eastAsia" w:ascii="Times" w:hAnsi="Times" w:cs="Times"/>
          <w:color w:val="000000"/>
          <w:kern w:val="0"/>
          <w:sz w:val="32"/>
          <w:szCs w:val="32"/>
        </w:rPr>
        <w:t xml:space="preserve">）就可以看做是一个对 </w:t>
      </w:r>
      <w:r>
        <w:rPr>
          <w:rFonts w:ascii="Times" w:hAnsi="Times" w:cs="Times"/>
          <w:color w:val="000000"/>
          <w:kern w:val="0"/>
          <w:sz w:val="32"/>
          <w:szCs w:val="32"/>
        </w:rPr>
        <w:t>2</w:t>
      </w:r>
      <w:r>
        <w:rPr>
          <w:rFonts w:ascii="Times" w:hAnsi="Times" w:cs="Times"/>
          <w:color w:val="000000"/>
          <w:kern w:val="0"/>
          <w:position w:val="10"/>
          <w:sz w:val="21"/>
          <w:szCs w:val="21"/>
        </w:rPr>
        <w:t>n</w:t>
      </w:r>
      <w:r>
        <w:rPr>
          <w:rFonts w:hint="eastAsia" w:ascii="Times" w:hAnsi="Times" w:cs="Times"/>
          <w:color w:val="000000"/>
          <w:kern w:val="0"/>
          <w:sz w:val="32"/>
          <w:szCs w:val="32"/>
        </w:rPr>
        <w:t xml:space="preserve"> 种可能的模型进行选择（</w:t>
      </w:r>
      <w:r>
        <w:rPr>
          <w:rFonts w:ascii="Times" w:hAnsi="Times" w:cs="Times"/>
          <w:color w:val="000000"/>
          <w:kern w:val="0"/>
          <w:sz w:val="32"/>
          <w:szCs w:val="32"/>
        </w:rPr>
        <w:t>model selection problem</w:t>
      </w:r>
      <w:r>
        <w:rPr>
          <w:rFonts w:hint="eastAsia" w:ascii="Times" w:hAnsi="Times" w:cs="Times"/>
          <w:color w:val="000000"/>
          <w:kern w:val="0"/>
          <w:sz w:val="32"/>
          <w:szCs w:val="32"/>
        </w:rPr>
        <w:t>）的形式。对于特别大的 n，要是彻底枚举（</w:t>
      </w:r>
      <w:r>
        <w:rPr>
          <w:rFonts w:ascii="Times" w:hAnsi="Times" w:cs="Times"/>
          <w:color w:val="000000"/>
          <w:kern w:val="0"/>
          <w:sz w:val="32"/>
          <w:szCs w:val="32"/>
        </w:rPr>
        <w:t>enumerate</w:t>
      </w:r>
      <w:r>
        <w:rPr>
          <w:rFonts w:hint="eastAsia" w:ascii="Times" w:hAnsi="Times" w:cs="Times"/>
          <w:color w:val="000000"/>
          <w:kern w:val="0"/>
          <w:sz w:val="32"/>
          <w:szCs w:val="32"/>
        </w:rPr>
        <w:t xml:space="preserve">）和对比全部 </w:t>
      </w:r>
      <w:r>
        <w:rPr>
          <w:rFonts w:ascii="Times" w:hAnsi="Times" w:cs="Times"/>
          <w:color w:val="000000"/>
          <w:kern w:val="0"/>
          <w:sz w:val="32"/>
          <w:szCs w:val="32"/>
        </w:rPr>
        <w:t>2</w:t>
      </w:r>
      <w:r>
        <w:rPr>
          <w:rFonts w:ascii="Times" w:hAnsi="Times" w:cs="Times"/>
          <w:color w:val="000000"/>
          <w:kern w:val="0"/>
          <w:position w:val="10"/>
          <w:sz w:val="21"/>
          <w:szCs w:val="21"/>
        </w:rPr>
        <w:t>n</w:t>
      </w:r>
      <w:r>
        <w:rPr>
          <w:rFonts w:hint="eastAsia" w:ascii="Times" w:hAnsi="Times" w:cs="Times"/>
          <w:color w:val="000000"/>
          <w:kern w:val="0"/>
          <w:sz w:val="32"/>
          <w:szCs w:val="32"/>
        </w:rPr>
        <w:t xml:space="preserve"> 种模型，成本就太高了，所以通常的做法都是使用某些启发式的搜索过程（</w:t>
      </w:r>
      <w:r>
        <w:rPr>
          <w:rFonts w:ascii="Times" w:hAnsi="Times" w:cs="Times"/>
          <w:color w:val="000000"/>
          <w:kern w:val="0"/>
          <w:sz w:val="32"/>
          <w:szCs w:val="32"/>
        </w:rPr>
        <w:t>heuristic search procedure</w:t>
      </w:r>
      <w:r>
        <w:rPr>
          <w:rFonts w:hint="eastAsia" w:ascii="Times" w:hAnsi="Times" w:cs="Times"/>
          <w:color w:val="000000"/>
          <w:kern w:val="0"/>
          <w:sz w:val="32"/>
          <w:szCs w:val="32"/>
        </w:rPr>
        <w:t>）来找到</w:t>
      </w:r>
      <w:bookmarkStart w:id="0" w:name="_GoBack"/>
      <w:bookmarkEnd w:id="0"/>
      <w:r>
        <w:rPr>
          <w:rFonts w:hint="eastAsia" w:ascii="Times" w:hAnsi="Times" w:cs="Times"/>
          <w:color w:val="000000"/>
          <w:kern w:val="0"/>
          <w:sz w:val="32"/>
          <w:szCs w:val="32"/>
        </w:rPr>
        <w:t>一个好的特征子集。下面的搜索过程叫做向前搜索（</w:t>
      </w:r>
      <w:r>
        <w:rPr>
          <w:rFonts w:ascii="Times" w:hAnsi="Times" w:cs="Times"/>
          <w:color w:val="000000"/>
          <w:kern w:val="0"/>
          <w:sz w:val="32"/>
          <w:szCs w:val="32"/>
        </w:rPr>
        <w:t>forward search</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numPr>
          <w:ilvl w:val="0"/>
          <w:numId w:val="4"/>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初始化（</w:t>
      </w:r>
      <w:r>
        <w:rPr>
          <w:rFonts w:ascii="Times" w:hAnsi="Times" w:cs="Times"/>
          <w:color w:val="000000"/>
          <w:kern w:val="0"/>
          <w:sz w:val="32"/>
          <w:szCs w:val="32"/>
        </w:rPr>
        <w:t>Initialize</w:t>
      </w:r>
      <w:r>
        <w:rPr>
          <w:rFonts w:hint="eastAsia" w:ascii="Times" w:hAnsi="Times" w:cs="Times"/>
          <w:color w:val="000000"/>
          <w:kern w:val="0"/>
          <w:sz w:val="32"/>
          <w:szCs w:val="32"/>
        </w:rPr>
        <w:t>）一个集合为空集</w:t>
      </w:r>
      <w:r>
        <w:rPr>
          <w:rFonts w:ascii="Times" w:hAnsi="Times" w:cs="Times"/>
          <w:color w:val="000000"/>
          <w:kern w:val="0"/>
          <w:sz w:val="32"/>
          <w:szCs w:val="32"/>
        </w:rPr>
        <w:t xml:space="preserve"> F =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 </w:t>
      </w:r>
    </w:p>
    <w:p>
      <w:pPr>
        <w:widowControl/>
        <w:numPr>
          <w:ilvl w:val="0"/>
          <w:numId w:val="4"/>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循环下面的过程</w:t>
      </w:r>
      <w:r>
        <w:rPr>
          <w:rFonts w:ascii="Times" w:hAnsi="Times" w:cs="Times"/>
          <w:color w:val="000000"/>
          <w:kern w:val="0"/>
          <w:sz w:val="32"/>
          <w:szCs w:val="32"/>
        </w:rPr>
        <w:t xml:space="preserve"> { </w:t>
      </w:r>
      <w:r>
        <w:rPr>
          <w:rFonts w:ascii="MS Mincho" w:hAnsi="MS Mincho" w:eastAsia="MS Mincho" w:cs="MS Mincho"/>
          <w:color w:val="000000"/>
          <w:kern w:val="0"/>
          <w:sz w:val="32"/>
          <w:szCs w:val="32"/>
        </w:rPr>
        <w:t> </w:t>
      </w:r>
      <w:r>
        <w:rPr>
          <w:rFonts w:ascii="Times" w:hAnsi="Times" w:cs="Times"/>
          <w:color w:val="000000"/>
          <w:kern w:val="0"/>
          <w:sz w:val="32"/>
          <w:szCs w:val="32"/>
        </w:rPr>
        <w:t>(a)</w:t>
      </w:r>
      <w:r>
        <w:rPr>
          <w:rFonts w:hint="eastAsia" w:ascii="Times" w:hAnsi="Times" w:cs="Times"/>
          <w:color w:val="000000"/>
          <w:kern w:val="0"/>
          <w:sz w:val="32"/>
          <w:szCs w:val="32"/>
        </w:rPr>
        <w:t xml:space="preserve"> 对于 </w:t>
      </w:r>
      <w:r>
        <w:rPr>
          <w:rFonts w:ascii="Times" w:hAnsi="Times" w:cs="Times"/>
          <w:color w:val="000000"/>
          <w:kern w:val="0"/>
          <w:sz w:val="32"/>
          <w:szCs w:val="32"/>
        </w:rPr>
        <w:t>i</w:t>
      </w:r>
      <w:r>
        <w:rPr>
          <w:rFonts w:hint="eastAsia" w:ascii="Times" w:hAnsi="Times" w:cs="Times"/>
          <w:color w:val="000000"/>
          <w:kern w:val="0"/>
          <w:sz w:val="32"/>
          <w:szCs w:val="32"/>
        </w:rPr>
        <w:t xml:space="preserve"> </w:t>
      </w:r>
      <w:r>
        <w:rPr>
          <w:rFonts w:ascii="Times" w:hAnsi="Times" w:cs="Times"/>
          <w:color w:val="000000"/>
          <w:kern w:val="0"/>
          <w:sz w:val="32"/>
          <w:szCs w:val="32"/>
        </w:rPr>
        <w:t>=1,</w:t>
      </w:r>
      <w:r>
        <w:rPr>
          <w:rFonts w:hint="eastAsia" w:ascii="Times" w:hAnsi="Times" w:cs="Times"/>
          <w:color w:val="000000"/>
          <w:kern w:val="0"/>
          <w:sz w:val="32"/>
          <w:szCs w:val="32"/>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n</w:t>
      </w:r>
      <w:r>
        <w:rPr>
          <w:rFonts w:hint="eastAsia" w:ascii="Times" w:hAnsi="Times" w:cs="Times"/>
          <w:color w:val="000000"/>
          <w:kern w:val="0"/>
          <w:sz w:val="32"/>
          <w:szCs w:val="32"/>
        </w:rPr>
        <w:t xml:space="preserve"> ，如果</w:t>
      </w:r>
      <w:r>
        <w:rPr>
          <w:rFonts w:ascii="Times" w:hAnsi="Times" w:cs="Times"/>
          <w:color w:val="000000"/>
          <w:kern w:val="0"/>
          <w:sz w:val="32"/>
          <w:szCs w:val="32"/>
        </w:rPr>
        <w:t>i̸</w:t>
      </w:r>
      <w:r>
        <w:rPr>
          <w:rFonts w:ascii="MS Mincho" w:hAnsi="MS Mincho" w:eastAsia="MS Mincho" w:cs="MS Mincho"/>
          <w:color w:val="000000"/>
          <w:kern w:val="0"/>
          <w:sz w:val="32"/>
          <w:szCs w:val="32"/>
        </w:rPr>
        <w:t>∈</w:t>
      </w:r>
      <w:r>
        <w:rPr>
          <w:rFonts w:ascii="Times" w:hAnsi="Times" w:cs="Times"/>
          <w:color w:val="000000"/>
          <w:kern w:val="0"/>
          <w:sz w:val="32"/>
          <w:szCs w:val="32"/>
        </w:rPr>
        <w:t>F,</w:t>
      </w:r>
      <w:r>
        <w:rPr>
          <w:rFonts w:hint="eastAsia" w:ascii="Times" w:hAnsi="Times" w:cs="Times"/>
          <w:color w:val="000000"/>
          <w:kern w:val="0"/>
          <w:sz w:val="32"/>
          <w:szCs w:val="32"/>
        </w:rPr>
        <w:t xml:space="preserve"> 则令 </w:t>
      </w:r>
      <w:r>
        <w:rPr>
          <w:rFonts w:ascii="Times" w:hAnsi="Times" w:cs="Times"/>
          <w:color w:val="000000"/>
          <w:kern w:val="0"/>
          <w:sz w:val="32"/>
          <w:szCs w:val="32"/>
        </w:rPr>
        <w:t>F</w:t>
      </w:r>
      <w:r>
        <w:rPr>
          <w:rFonts w:ascii="Times" w:hAnsi="Times" w:cs="Times"/>
          <w:color w:val="000000"/>
          <w:kern w:val="0"/>
          <w:position w:val="-6"/>
          <w:sz w:val="21"/>
          <w:szCs w:val="21"/>
        </w:rPr>
        <w:t xml:space="preserve">i </w:t>
      </w:r>
      <w:r>
        <w:rPr>
          <w:rFonts w:ascii="Times" w:hAnsi="Times" w:cs="Times"/>
          <w:color w:val="000000"/>
          <w:kern w:val="0"/>
          <w:sz w:val="32"/>
          <w:szCs w:val="32"/>
        </w:rPr>
        <w:t>=F</w:t>
      </w:r>
      <w:r>
        <w:rPr>
          <w:rFonts w:ascii="MS Mincho" w:hAnsi="MS Mincho" w:eastAsia="MS Mincho" w:cs="MS Mincho"/>
          <w:color w:val="000000"/>
          <w:kern w:val="0"/>
          <w:sz w:val="32"/>
          <w:szCs w:val="32"/>
        </w:rPr>
        <w:t>∪</w:t>
      </w:r>
      <w:r>
        <w:rPr>
          <w:rFonts w:ascii="Times" w:hAnsi="Times" w:cs="Times"/>
          <w:color w:val="000000"/>
          <w:kern w:val="0"/>
          <w:sz w:val="32"/>
          <w:szCs w:val="32"/>
        </w:rPr>
        <w:t>{i}，</w:t>
      </w:r>
      <w:r>
        <w:rPr>
          <w:rFonts w:hint="eastAsia" w:ascii="Times" w:hAnsi="Times" w:cs="Times"/>
          <w:color w:val="000000"/>
          <w:kern w:val="0"/>
          <w:sz w:val="32"/>
          <w:szCs w:val="32"/>
        </w:rPr>
        <w:t>然后使用某种交叉验证（</w:t>
      </w:r>
      <w:r>
        <w:rPr>
          <w:rFonts w:ascii="Times" w:hAnsi="Times" w:cs="Times"/>
          <w:color w:val="000000"/>
          <w:kern w:val="0"/>
          <w:sz w:val="32"/>
          <w:szCs w:val="32"/>
        </w:rPr>
        <w:t>cross validation</w:t>
      </w:r>
      <w:r>
        <w:rPr>
          <w:rFonts w:hint="eastAsia" w:ascii="Times" w:hAnsi="Times" w:cs="Times"/>
          <w:color w:val="000000"/>
          <w:kern w:val="0"/>
          <w:sz w:val="32"/>
          <w:szCs w:val="32"/>
        </w:rPr>
        <w:t>）来评估特征</w:t>
      </w:r>
      <w:r>
        <w:rPr>
          <w:rFonts w:ascii="Times" w:hAnsi="Times" w:cs="Times"/>
          <w:color w:val="000000"/>
          <w:kern w:val="0"/>
          <w:sz w:val="32"/>
          <w:szCs w:val="32"/>
        </w:rPr>
        <w:t xml:space="preserve"> F</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。（也就是说，仅仅使用 </w:t>
      </w:r>
      <w:r>
        <w:rPr>
          <w:rFonts w:ascii="Times" w:hAnsi="Times" w:cs="Times"/>
          <w:color w:val="000000"/>
          <w:kern w:val="0"/>
          <w:sz w:val="32"/>
          <w:szCs w:val="32"/>
        </w:rPr>
        <w:t>F</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当中的特征来训练你的学习算法，然后估计一下泛化误差（</w:t>
      </w:r>
      <w:r>
        <w:rPr>
          <w:rFonts w:ascii="Times" w:hAnsi="Times" w:cs="Times"/>
          <w:color w:val="000000"/>
          <w:kern w:val="0"/>
          <w:sz w:val="32"/>
          <w:szCs w:val="32"/>
        </w:rPr>
        <w:t>generalization error</w:t>
      </w:r>
      <w:r>
        <w:rPr>
          <w:rFonts w:hint="eastAsia" w:ascii="Times" w:hAnsi="Times" w:cs="Times"/>
          <w:color w:val="000000"/>
          <w:kern w:val="0"/>
          <w:sz w:val="32"/>
          <w:szCs w:val="32"/>
        </w:rPr>
        <w:t>）。）</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 </w:t>
      </w:r>
      <w:r>
        <w:rPr>
          <w:rFonts w:ascii="Times" w:hAnsi="Times" w:cs="Times"/>
          <w:color w:val="000000"/>
          <w:kern w:val="0"/>
          <w:sz w:val="32"/>
          <w:szCs w:val="32"/>
        </w:rPr>
        <w:t>(b)</w:t>
      </w:r>
      <w:r>
        <w:rPr>
          <w:rFonts w:hint="eastAsia" w:ascii="Times" w:hAnsi="Times" w:cs="Times"/>
          <w:color w:val="000000"/>
          <w:kern w:val="0"/>
          <w:sz w:val="32"/>
          <w:szCs w:val="32"/>
        </w:rPr>
        <w:t xml:space="preserve"> 将 F 设为步骤 (a) 中的最佳特征子集（</w:t>
      </w:r>
      <w:r>
        <w:rPr>
          <w:rFonts w:ascii="Times" w:hAnsi="Times" w:cs="Times"/>
          <w:color w:val="000000"/>
          <w:kern w:val="0"/>
          <w:sz w:val="32"/>
          <w:szCs w:val="32"/>
        </w:rPr>
        <w:t>best feature subset</w:t>
      </w:r>
      <w:r>
        <w:rPr>
          <w:rFonts w:hint="eastAsia" w:ascii="Times" w:hAnsi="Times" w:cs="Times"/>
          <w:color w:val="000000"/>
          <w:kern w:val="0"/>
          <w:sz w:val="32"/>
          <w:szCs w:val="32"/>
        </w:rPr>
        <w:t>）。</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 </w:t>
      </w:r>
    </w:p>
    <w:p>
      <w:pPr>
        <w:widowControl/>
        <w:numPr>
          <w:ilvl w:val="0"/>
          <w:numId w:val="4"/>
        </w:numPr>
        <w:tabs>
          <w:tab w:val="left" w:pos="220"/>
          <w:tab w:val="left" w:pos="720"/>
        </w:tabs>
        <w:autoSpaceDE w:val="0"/>
        <w:autoSpaceDN w:val="0"/>
        <w:adjustRightInd w:val="0"/>
        <w:spacing w:after="240" w:line="360" w:lineRule="atLeast"/>
        <w:ind w:hanging="720"/>
        <w:jc w:val="left"/>
        <w:rPr>
          <w:rFonts w:ascii="Times" w:hAnsi="Times" w:cs="Times"/>
          <w:color w:val="000000"/>
          <w:kern w:val="0"/>
          <w:sz w:val="32"/>
          <w:szCs w:val="32"/>
        </w:rPr>
      </w:pPr>
      <w:r>
        <w:rPr>
          <w:rFonts w:hint="eastAsia" w:ascii="Times" w:hAnsi="Times" w:cs="Times"/>
          <w:color w:val="000000"/>
          <w:kern w:val="0"/>
          <w:sz w:val="32"/>
          <w:szCs w:val="32"/>
        </w:rPr>
        <w:t>整个搜索过程中筛选出来了最佳特征子集（</w:t>
      </w:r>
      <w:r>
        <w:rPr>
          <w:rFonts w:ascii="Times" w:hAnsi="Times" w:cs="Times"/>
          <w:color w:val="000000"/>
          <w:kern w:val="0"/>
          <w:sz w:val="32"/>
          <w:szCs w:val="32"/>
        </w:rPr>
        <w:t>best feature subset</w:t>
      </w:r>
      <w:r>
        <w:rPr>
          <w:rFonts w:hint="eastAsia" w:ascii="Times" w:hAnsi="Times" w:cs="Times"/>
          <w:color w:val="000000"/>
          <w:kern w:val="0"/>
          <w:sz w:val="32"/>
          <w:szCs w:val="32"/>
        </w:rPr>
        <w:t>），将其输出。</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上面这个算法最外层的循环体（</w:t>
      </w:r>
      <w:r>
        <w:rPr>
          <w:rFonts w:ascii="Times" w:hAnsi="Times" w:cs="Times"/>
          <w:color w:val="000000"/>
          <w:kern w:val="0"/>
          <w:sz w:val="32"/>
          <w:szCs w:val="32"/>
        </w:rPr>
        <w:t>outer loop</w:t>
      </w:r>
      <w:r>
        <w:rPr>
          <w:rFonts w:hint="eastAsia" w:ascii="Times" w:hAnsi="Times" w:cs="Times"/>
          <w:color w:val="000000"/>
          <w:kern w:val="0"/>
          <w:sz w:val="32"/>
          <w:szCs w:val="32"/>
        </w:rPr>
        <w:t>）可以在 F</w:t>
      </w:r>
      <w:r>
        <w:rPr>
          <w:rFonts w:ascii="Times" w:hAnsi="Times" w:cs="Times"/>
          <w:color w:val="000000"/>
          <w:kern w:val="0"/>
          <w:sz w:val="32"/>
          <w:szCs w:val="32"/>
        </w:rPr>
        <w:t xml:space="preserve"> = {1,</w:t>
      </w:r>
      <w:r>
        <w:rPr>
          <w:rFonts w:hint="eastAsia" w:ascii="Times" w:hAnsi="Times" w:cs="Times"/>
          <w:color w:val="000000"/>
          <w:kern w:val="0"/>
          <w:sz w:val="32"/>
          <w:szCs w:val="32"/>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 xml:space="preserve">, n} </w:t>
      </w:r>
      <w:r>
        <w:rPr>
          <w:rFonts w:hint="eastAsia" w:ascii="Times" w:hAnsi="Times" w:cs="Times"/>
          <w:color w:val="000000"/>
          <w:kern w:val="0"/>
          <w:sz w:val="32"/>
          <w:szCs w:val="32"/>
        </w:rPr>
        <w:t xml:space="preserve"> 达到全部特征规模的时候终止（</w:t>
      </w:r>
      <w:r>
        <w:rPr>
          <w:rFonts w:ascii="Times" w:hAnsi="Times" w:cs="Times"/>
          <w:color w:val="000000"/>
          <w:kern w:val="0"/>
          <w:sz w:val="32"/>
          <w:szCs w:val="32"/>
        </w:rPr>
        <w:t>terminated</w:t>
      </w:r>
      <w:r>
        <w:rPr>
          <w:rFonts w:hint="eastAsia" w:ascii="Times" w:hAnsi="Times" w:cs="Times"/>
          <w:color w:val="000000"/>
          <w:kern w:val="0"/>
          <w:sz w:val="32"/>
          <w:szCs w:val="32"/>
        </w:rPr>
        <w:t xml:space="preserve">），或者也可以在 </w:t>
      </w:r>
      <w:r>
        <w:rPr>
          <w:rFonts w:ascii="Times" w:hAnsi="Times" w:cs="Times"/>
          <w:color w:val="000000"/>
          <w:kern w:val="0"/>
          <w:sz w:val="32"/>
          <w:szCs w:val="32"/>
        </w:rPr>
        <w:t>|F |</w:t>
      </w:r>
      <w:r>
        <w:rPr>
          <w:rFonts w:hint="eastAsia" w:ascii="Times" w:hAnsi="Times" w:cs="Times"/>
          <w:color w:val="000000"/>
          <w:kern w:val="0"/>
          <w:sz w:val="32"/>
          <w:szCs w:val="32"/>
        </w:rPr>
        <w:t xml:space="preserve"> 超过某个预设阈值的情况下终止（这种情况对应的就是例如你可能对算法要用到的特征数量设定了最大值）。</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这个算法描述的是对模型特征选择进行包装（</w:t>
      </w:r>
      <w:r>
        <w:rPr>
          <w:rFonts w:ascii="Times" w:hAnsi="Times" w:cs="Times"/>
          <w:color w:val="000000"/>
          <w:kern w:val="0"/>
          <w:sz w:val="32"/>
          <w:szCs w:val="32"/>
        </w:rPr>
        <w:t>包装器特征选择算法</w:t>
      </w:r>
      <w:r>
        <w:rPr>
          <w:rFonts w:hint="eastAsia" w:ascii="Times" w:hAnsi="Times" w:cs="Times"/>
          <w:color w:val="000000"/>
          <w:kern w:val="0"/>
          <w:sz w:val="32"/>
          <w:szCs w:val="32"/>
        </w:rPr>
        <w:t>，</w:t>
      </w:r>
      <w:r>
        <w:rPr>
          <w:rFonts w:ascii="Times" w:hAnsi="Times" w:cs="Times"/>
          <w:color w:val="000000"/>
          <w:kern w:val="0"/>
          <w:sz w:val="32"/>
          <w:szCs w:val="32"/>
        </w:rPr>
        <w:t>Wrapper feature selection algorithms</w:t>
      </w:r>
      <w:r>
        <w:rPr>
          <w:rFonts w:hint="eastAsia" w:ascii="Times" w:hAnsi="Times" w:cs="Times"/>
          <w:color w:val="000000"/>
          <w:kern w:val="0"/>
          <w:sz w:val="32"/>
          <w:szCs w:val="32"/>
        </w:rPr>
        <w:t>）的一个实例，此算法本身就是一个将学习算法进行“打包（</w:t>
      </w:r>
      <w:r>
        <w:rPr>
          <w:rFonts w:ascii="Times" w:hAnsi="Times" w:cs="Times"/>
          <w:color w:val="000000"/>
          <w:kern w:val="0"/>
          <w:sz w:val="32"/>
          <w:szCs w:val="32"/>
        </w:rPr>
        <w:t>wraps</w:t>
      </w:r>
      <w:r>
        <w:rPr>
          <w:rFonts w:hint="eastAsia" w:ascii="Times" w:hAnsi="Times" w:cs="Times"/>
          <w:color w:val="000000"/>
          <w:kern w:val="0"/>
          <w:sz w:val="32"/>
          <w:szCs w:val="32"/>
        </w:rPr>
        <w:t>）”的过程，然后重复调用这个学习算法来评估（</w:t>
      </w:r>
      <w:r>
        <w:rPr>
          <w:rFonts w:ascii="Times" w:hAnsi="Times" w:cs="Times"/>
          <w:color w:val="000000"/>
          <w:kern w:val="0"/>
          <w:sz w:val="32"/>
          <w:szCs w:val="32"/>
        </w:rPr>
        <w:t>evaluate</w:t>
      </w:r>
      <w:r>
        <w:rPr>
          <w:rFonts w:hint="eastAsia" w:ascii="Times" w:hAnsi="Times" w:cs="Times"/>
          <w:color w:val="000000"/>
          <w:kern w:val="0"/>
          <w:sz w:val="32"/>
          <w:szCs w:val="32"/>
        </w:rPr>
        <w:t>）此算法对不同的特征子集（</w:t>
      </w:r>
      <w:r>
        <w:rPr>
          <w:rFonts w:ascii="Times" w:hAnsi="Times" w:cs="Times"/>
          <w:color w:val="000000"/>
          <w:kern w:val="0"/>
          <w:sz w:val="32"/>
          <w:szCs w:val="32"/>
        </w:rPr>
        <w:t>feature subsets</w:t>
      </w:r>
      <w:r>
        <w:rPr>
          <w:rFonts w:hint="eastAsia" w:ascii="Times" w:hAnsi="Times" w:cs="Times"/>
          <w:color w:val="000000"/>
          <w:kern w:val="0"/>
          <w:sz w:val="32"/>
          <w:szCs w:val="32"/>
        </w:rPr>
        <w:t xml:space="preserve">）的处理效果。除了向前搜索外，还可以使用其他的搜索过程。例如，可以逆向搜索，从 </w:t>
      </w:r>
      <w:r>
        <w:rPr>
          <w:rFonts w:ascii="Times" w:hAnsi="Times" w:cs="Times"/>
          <w:color w:val="000000"/>
          <w:kern w:val="0"/>
          <w:sz w:val="32"/>
          <w:szCs w:val="32"/>
        </w:rPr>
        <w:t>F = {1,</w:t>
      </w:r>
      <w:r>
        <w:rPr>
          <w:rFonts w:hint="eastAsia" w:ascii="Times" w:hAnsi="Times" w:cs="Times"/>
          <w:color w:val="000000"/>
          <w:kern w:val="0"/>
          <w:sz w:val="32"/>
          <w:szCs w:val="32"/>
        </w:rPr>
        <w:t xml:space="preserve"> </w:t>
      </w:r>
      <w:r>
        <w:rPr>
          <w:rFonts w:ascii="Times" w:hAnsi="Times" w:cs="Times"/>
          <w:color w:val="000000"/>
          <w:kern w:val="0"/>
          <w:sz w:val="32"/>
          <w:szCs w:val="32"/>
        </w:rPr>
        <w:t>..., n}</w:t>
      </w:r>
      <w:r>
        <w:rPr>
          <w:rFonts w:hint="eastAsia" w:ascii="Times" w:hAnsi="Times" w:cs="Times"/>
          <w:color w:val="000000"/>
          <w:kern w:val="0"/>
          <w:sz w:val="32"/>
          <w:szCs w:val="32"/>
        </w:rPr>
        <w:t xml:space="preserve"> ，即规模等同于全部特征开始，然后重复，每次删减一个特征，直到 F 为空集，即 </w:t>
      </w:r>
      <w:r>
        <w:rPr>
          <w:rFonts w:ascii="Times" w:hAnsi="Times" w:cs="Times"/>
          <w:color w:val="000000"/>
          <w:kern w:val="0"/>
          <w:sz w:val="32"/>
          <w:szCs w:val="32"/>
        </w:rPr>
        <w:t xml:space="preserve">F = </w:t>
      </w:r>
      <w:r>
        <w:rPr>
          <w:rFonts w:ascii="MS Mincho" w:hAnsi="MS Mincho" w:eastAsia="MS Mincho" w:cs="MS Mincho"/>
          <w:color w:val="000000"/>
          <w:kern w:val="0"/>
          <w:sz w:val="32"/>
          <w:szCs w:val="32"/>
        </w:rPr>
        <w:t>∅</w:t>
      </w:r>
      <w:r>
        <w:rPr>
          <w:rFonts w:hint="eastAsia" w:ascii="Times" w:hAnsi="Times" w:cs="Times"/>
          <w:color w:val="000000"/>
          <w:kern w:val="0"/>
          <w:sz w:val="32"/>
          <w:szCs w:val="32"/>
        </w:rPr>
        <w:t xml:space="preserve"> 时终止。</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这种</w:t>
      </w:r>
      <w:r>
        <w:rPr>
          <w:rFonts w:ascii="Times" w:hAnsi="Times" w:cs="Times"/>
          <w:color w:val="000000"/>
          <w:kern w:val="0"/>
          <w:sz w:val="32"/>
          <w:szCs w:val="32"/>
        </w:rPr>
        <w:t>包装器特征选择算法</w:t>
      </w:r>
      <w:r>
        <w:rPr>
          <w:rFonts w:hint="eastAsia" w:ascii="Times" w:hAnsi="Times" w:cs="Times"/>
          <w:color w:val="000000"/>
          <w:kern w:val="0"/>
          <w:sz w:val="32"/>
          <w:szCs w:val="32"/>
        </w:rPr>
        <w:t>（</w:t>
      </w:r>
      <w:r>
        <w:rPr>
          <w:rFonts w:ascii="Times" w:hAnsi="Times" w:cs="Times"/>
          <w:color w:val="000000"/>
          <w:kern w:val="0"/>
          <w:sz w:val="32"/>
          <w:szCs w:val="32"/>
        </w:rPr>
        <w:t>Wrapper feature selection algorithms</w:t>
      </w:r>
      <w:r>
        <w:rPr>
          <w:rFonts w:hint="eastAsia" w:ascii="Times" w:hAnsi="Times" w:cs="Times"/>
          <w:color w:val="000000"/>
          <w:kern w:val="0"/>
          <w:sz w:val="32"/>
          <w:szCs w:val="32"/>
        </w:rPr>
        <w:t>）通常效果不错，不过对算力开销也很大，尤其是要对学习算法进行多次调用。实际上，完整的向前搜索（</w:t>
      </w:r>
      <w:r>
        <w:rPr>
          <w:rFonts w:ascii="Times" w:hAnsi="Times" w:cs="Times"/>
          <w:color w:val="000000"/>
          <w:kern w:val="0"/>
          <w:sz w:val="32"/>
          <w:szCs w:val="32"/>
        </w:rPr>
        <w:t>forward search</w:t>
      </w:r>
      <w:r>
        <w:rPr>
          <w:rFonts w:hint="eastAsia" w:ascii="Times" w:hAnsi="Times" w:cs="Times"/>
          <w:color w:val="000000"/>
          <w:kern w:val="0"/>
          <w:sz w:val="32"/>
          <w:szCs w:val="32"/>
        </w:rPr>
        <w:t xml:space="preserve">，也就是 F 从空集开始，到最终达到整个样本集规模，即 </w:t>
      </w:r>
      <w:r>
        <w:rPr>
          <w:rFonts w:ascii="Times" w:hAnsi="Times" w:cs="Times"/>
          <w:color w:val="000000"/>
          <w:kern w:val="0"/>
          <w:sz w:val="32"/>
          <w:szCs w:val="32"/>
        </w:rPr>
        <w:t>F = {1,</w:t>
      </w:r>
      <w:r>
        <w:rPr>
          <w:rFonts w:hint="eastAsia" w:ascii="Times" w:hAnsi="Times" w:cs="Times"/>
          <w:color w:val="000000"/>
          <w:kern w:val="0"/>
          <w:sz w:val="32"/>
          <w:szCs w:val="32"/>
        </w:rPr>
        <w:t xml:space="preserve"> </w:t>
      </w:r>
      <w:r>
        <w:rPr>
          <w:rFonts w:ascii="Times" w:hAnsi="Times" w:cs="Times"/>
          <w:color w:val="000000"/>
          <w:kern w:val="0"/>
          <w:sz w:val="32"/>
          <w:szCs w:val="32"/>
        </w:rPr>
        <w:t>..., n}</w:t>
      </w:r>
      <w:r>
        <w:rPr>
          <w:rFonts w:hint="eastAsia" w:ascii="Times" w:hAnsi="Times" w:cs="Times"/>
          <w:color w:val="000000"/>
          <w:kern w:val="0"/>
          <w:sz w:val="32"/>
          <w:szCs w:val="32"/>
        </w:rPr>
        <w:t xml:space="preserve"> 终止）将要对学习算法调用约 </w:t>
      </w:r>
      <w:r>
        <w:rPr>
          <w:rFonts w:ascii="Times" w:hAnsi="Times" w:cs="Times"/>
          <w:color w:val="000000"/>
          <w:kern w:val="0"/>
          <w:sz w:val="32"/>
          <w:szCs w:val="32"/>
        </w:rPr>
        <w:t>O(n</w:t>
      </w:r>
      <w:r>
        <w:rPr>
          <w:rFonts w:ascii="Times" w:hAnsi="Times" w:cs="Times"/>
          <w:color w:val="000000"/>
          <w:kern w:val="0"/>
          <w:position w:val="10"/>
          <w:sz w:val="21"/>
          <w:szCs w:val="21"/>
        </w:rPr>
        <w:t>2</w:t>
      </w:r>
      <w:r>
        <w:rPr>
          <w:rFonts w:ascii="Times" w:hAnsi="Times" w:cs="Times"/>
          <w:color w:val="000000"/>
          <w:kern w:val="0"/>
          <w:sz w:val="32"/>
          <w:szCs w:val="32"/>
        </w:rPr>
        <w:t>)</w:t>
      </w:r>
      <w:r>
        <w:rPr>
          <w:rFonts w:hint="eastAsia" w:ascii="Times" w:hAnsi="Times" w:cs="Times"/>
          <w:color w:val="000000"/>
          <w:kern w:val="0"/>
          <w:sz w:val="32"/>
          <w:szCs w:val="32"/>
        </w:rPr>
        <w:t xml:space="preserve"> 次。</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过滤器特征选择法（</w:t>
      </w:r>
      <w:r>
        <w:rPr>
          <w:rFonts w:ascii="Times" w:hAnsi="Times" w:cs="Times"/>
          <w:color w:val="000000"/>
          <w:kern w:val="0"/>
          <w:sz w:val="32"/>
          <w:szCs w:val="32"/>
        </w:rPr>
        <w:t>Filter feature selection methods</w:t>
      </w:r>
      <w:r>
        <w:rPr>
          <w:rFonts w:hint="eastAsia" w:ascii="Times" w:hAnsi="Times" w:cs="Times"/>
          <w:color w:val="000000"/>
          <w:kern w:val="0"/>
          <w:sz w:val="32"/>
          <w:szCs w:val="32"/>
        </w:rPr>
        <w:t>）给出的特征子集选择方法更具有启发性（</w:t>
      </w:r>
      <w:r>
        <w:rPr>
          <w:rFonts w:ascii="Times" w:hAnsi="Times" w:cs="Times"/>
          <w:color w:val="000000"/>
          <w:kern w:val="0"/>
          <w:sz w:val="32"/>
          <w:szCs w:val="32"/>
        </w:rPr>
        <w:t>heuristic</w:t>
      </w:r>
      <w:r>
        <w:rPr>
          <w:rFonts w:hint="eastAsia" w:ascii="Times" w:hAnsi="Times" w:cs="Times"/>
          <w:color w:val="000000"/>
          <w:kern w:val="0"/>
          <w:sz w:val="32"/>
          <w:szCs w:val="32"/>
        </w:rPr>
        <w:t xml:space="preserve">），而且在算力上的开销成本也更低。这里的一个思路是，计算一个简单的分值 </w:t>
      </w:r>
      <w:r>
        <w:rPr>
          <w:rFonts w:ascii="Times" w:hAnsi="Times" w:cs="Times"/>
          <w:color w:val="000000"/>
          <w:kern w:val="0"/>
          <w:sz w:val="32"/>
          <w:szCs w:val="32"/>
        </w:rPr>
        <w:t>S(i)</w:t>
      </w:r>
      <w:r>
        <w:rPr>
          <w:rFonts w:hint="eastAsia" w:ascii="Times" w:hAnsi="Times" w:cs="Times"/>
          <w:color w:val="000000"/>
          <w:kern w:val="0"/>
          <w:sz w:val="32"/>
          <w:szCs w:val="32"/>
        </w:rPr>
        <w:t xml:space="preserve">，用来衡量每个特征 </w:t>
      </w:r>
      <w:r>
        <w:rPr>
          <w:rFonts w:ascii="Times" w:hAnsi="Times" w:cs="Times"/>
          <w:color w:val="000000"/>
          <w:kern w:val="0"/>
          <w:sz w:val="32"/>
          <w:szCs w:val="32"/>
        </w:rPr>
        <w:t>x</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 </w:t>
      </w:r>
      <w:r>
        <w:rPr>
          <w:rFonts w:hint="eastAsia" w:ascii="Times" w:hAnsi="Times" w:cs="Times"/>
          <w:color w:val="000000"/>
          <w:kern w:val="0"/>
          <w:sz w:val="32"/>
          <w:szCs w:val="32"/>
        </w:rPr>
        <w:t>对分类标签（</w:t>
      </w:r>
      <w:r>
        <w:rPr>
          <w:rFonts w:ascii="Times" w:hAnsi="Times" w:cs="Times"/>
          <w:color w:val="000000"/>
          <w:kern w:val="0"/>
          <w:sz w:val="32"/>
          <w:szCs w:val="32"/>
        </w:rPr>
        <w:t>class labels</w:t>
      </w:r>
      <w:r>
        <w:rPr>
          <w:rFonts w:hint="eastAsia" w:ascii="Times" w:hAnsi="Times" w:cs="Times"/>
          <w:color w:val="000000"/>
          <w:kern w:val="0"/>
          <w:sz w:val="32"/>
          <w:szCs w:val="32"/>
        </w:rPr>
        <w:t xml:space="preserve">） y 所能体现的信息量。然后，只需找到最大信息量分值 </w:t>
      </w:r>
      <w:r>
        <w:rPr>
          <w:rFonts w:ascii="Times" w:hAnsi="Times" w:cs="Times"/>
          <w:color w:val="000000"/>
          <w:kern w:val="0"/>
          <w:sz w:val="32"/>
          <w:szCs w:val="32"/>
        </w:rPr>
        <w:t>S (i)</w:t>
      </w:r>
      <w:r>
        <w:rPr>
          <w:rFonts w:hint="eastAsia" w:ascii="Times" w:hAnsi="Times" w:cs="Times"/>
          <w:color w:val="000000"/>
          <w:kern w:val="0"/>
          <w:sz w:val="32"/>
          <w:szCs w:val="32"/>
        </w:rPr>
        <w:t xml:space="preserve"> 的一组，选择使用其中的 k 个特征。</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怎么去定义用于衡量信息量的分值 </w:t>
      </w:r>
      <w:r>
        <w:rPr>
          <w:rFonts w:ascii="Times" w:hAnsi="Times" w:cs="Times"/>
          <w:color w:val="000000"/>
          <w:kern w:val="0"/>
          <w:sz w:val="32"/>
          <w:szCs w:val="32"/>
        </w:rPr>
        <w:t>S(i)</w:t>
      </w:r>
      <w:r>
        <w:rPr>
          <w:rFonts w:hint="eastAsia" w:ascii="Times" w:hAnsi="Times" w:cs="Times"/>
          <w:color w:val="000000"/>
          <w:kern w:val="0"/>
          <w:sz w:val="32"/>
          <w:szCs w:val="32"/>
        </w:rPr>
        <w:t xml:space="preserve"> 呢？一种思路是使用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sz w:val="32"/>
          <w:szCs w:val="32"/>
        </w:rPr>
        <w:t xml:space="preserve"> 和 y 之间的相关系数的值（或其绝对值），这可以在训练样本数据中算出。这样我们选出的就是与分类标签（</w:t>
      </w:r>
      <w:r>
        <w:rPr>
          <w:rFonts w:ascii="Times" w:hAnsi="Times" w:cs="Times"/>
          <w:color w:val="000000"/>
          <w:kern w:val="0"/>
          <w:sz w:val="32"/>
          <w:szCs w:val="32"/>
        </w:rPr>
        <w:t>class labels</w:t>
      </w:r>
      <w:r>
        <w:rPr>
          <w:rFonts w:hint="eastAsia" w:ascii="Times" w:hAnsi="Times" w:cs="Times"/>
          <w:color w:val="000000"/>
          <w:kern w:val="0"/>
          <w:sz w:val="32"/>
          <w:szCs w:val="32"/>
        </w:rPr>
        <w:t>）的关系最密切的特征值（</w:t>
      </w:r>
      <w:r>
        <w:rPr>
          <w:rFonts w:ascii="Times" w:hAnsi="Times" w:cs="Times"/>
          <w:color w:val="000000"/>
          <w:kern w:val="0"/>
          <w:sz w:val="32"/>
          <w:szCs w:val="32"/>
        </w:rPr>
        <w:t>features</w:t>
      </w:r>
      <w:r>
        <w:rPr>
          <w:rFonts w:hint="eastAsia" w:ascii="Times" w:hAnsi="Times" w:cs="Times"/>
          <w:color w:val="000000"/>
          <w:kern w:val="0"/>
          <w:sz w:val="32"/>
          <w:szCs w:val="32"/>
        </w:rPr>
        <w:t xml:space="preserve">）。实践中，通常（尤其当特征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为离散值（</w:t>
      </w:r>
      <w:r>
        <w:rPr>
          <w:rFonts w:ascii="Times" w:hAnsi="Times" w:cs="Times"/>
          <w:color w:val="000000"/>
          <w:kern w:val="0"/>
          <w:sz w:val="32"/>
          <w:szCs w:val="32"/>
        </w:rPr>
        <w:t>discrete-valued features</w:t>
      </w:r>
      <w:r>
        <w:rPr>
          <w:rFonts w:hint="eastAsia" w:ascii="Times" w:hAnsi="Times" w:cs="Times"/>
          <w:color w:val="000000"/>
          <w:kern w:val="0"/>
          <w:sz w:val="32"/>
          <w:szCs w:val="32"/>
        </w:rPr>
        <w:t xml:space="preserve">））选择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和 y 的互信息（</w:t>
      </w:r>
      <w:r>
        <w:rPr>
          <w:rFonts w:ascii="Times" w:hAnsi="Times" w:cs="Times"/>
          <w:color w:val="000000"/>
          <w:kern w:val="0"/>
          <w:sz w:val="32"/>
          <w:szCs w:val="32"/>
        </w:rPr>
        <w:t>mutual information</w:t>
      </w:r>
      <w:r>
        <w:rPr>
          <w:rFonts w:hint="eastAsia" w:ascii="Times" w:hAnsi="Times" w:cs="Times"/>
          <w:color w:val="000000"/>
          <w:kern w:val="0"/>
          <w:sz w:val="32"/>
          <w:szCs w:val="32"/>
        </w:rPr>
        <w:t xml:space="preserve">）来作为 </w:t>
      </w:r>
      <w:r>
        <w:rPr>
          <w:rFonts w:ascii="Times" w:hAnsi="Times" w:cs="Times"/>
          <w:color w:val="000000"/>
          <w:kern w:val="0"/>
          <w:sz w:val="32"/>
          <w:szCs w:val="32"/>
        </w:rPr>
        <w:t>S(i)</w:t>
      </w:r>
      <w:r>
        <w:rPr>
          <w:rFonts w:hint="eastAsia" w:ascii="Times" w:hAnsi="Times" w:cs="Times"/>
          <w:color w:val="000000"/>
          <w:kern w:val="0"/>
          <w:sz w:val="32"/>
          <w:szCs w:val="32"/>
        </w:rPr>
        <w:t>，缩写为</w:t>
      </w:r>
      <w:r>
        <w:rPr>
          <w:rFonts w:ascii="Times" w:hAnsi="Times" w:cs="Times"/>
          <w:color w:val="000000"/>
          <w:kern w:val="0"/>
          <w:sz w:val="32"/>
          <w:szCs w:val="32"/>
        </w:rPr>
        <w:t xml:space="preserve"> MI(x</w:t>
      </w:r>
      <w:r>
        <w:rPr>
          <w:rFonts w:ascii="Times" w:hAnsi="Times" w:cs="Times"/>
          <w:color w:val="000000"/>
          <w:kern w:val="0"/>
          <w:position w:val="-6"/>
          <w:sz w:val="21"/>
          <w:szCs w:val="21"/>
        </w:rPr>
        <w:t>i</w:t>
      </w:r>
      <w:r>
        <w:rPr>
          <w:rFonts w:ascii="Times" w:hAnsi="Times" w:cs="Times"/>
          <w:color w:val="000000"/>
          <w:kern w:val="0"/>
          <w:sz w:val="32"/>
          <w:szCs w:val="32"/>
        </w:rPr>
        <w:t>, 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4475480" cy="7670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505737" cy="772412"/>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（上面这个等式中，假设了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和 y 都是二值化的二进制值；更广泛的情况下</w:t>
      </w:r>
      <w:r>
        <w:rPr>
          <w:rFonts w:hint="eastAsia" w:ascii="Times" w:hAnsi="Times" w:cs="Times"/>
          <w:color w:val="000000"/>
          <w:kern w:val="0"/>
          <w:sz w:val="32"/>
          <w:szCs w:val="32"/>
          <w:highlight w:val="yellow"/>
        </w:rPr>
        <w:t>总和（</w:t>
      </w:r>
      <w:r>
        <w:rPr>
          <w:rFonts w:ascii="Times" w:hAnsi="Times" w:cs="Times"/>
          <w:color w:val="000000"/>
          <w:kern w:val="0"/>
          <w:sz w:val="32"/>
          <w:szCs w:val="32"/>
          <w:highlight w:val="yellow"/>
        </w:rPr>
        <w:t>summations</w:t>
      </w:r>
      <w:r>
        <w:rPr>
          <w:rFonts w:hint="eastAsia" w:ascii="Times" w:hAnsi="Times" w:cs="Times"/>
          <w:color w:val="000000"/>
          <w:kern w:val="0"/>
          <w:sz w:val="32"/>
          <w:szCs w:val="32"/>
          <w:highlight w:val="yellow"/>
        </w:rPr>
        <w:t>）</w:t>
      </w:r>
      <w:r>
        <w:rPr>
          <w:rFonts w:hint="eastAsia" w:ascii="Times" w:hAnsi="Times" w:cs="Times"/>
          <w:color w:val="000000"/>
          <w:kern w:val="0"/>
          <w:sz w:val="32"/>
          <w:szCs w:val="32"/>
        </w:rPr>
        <w:t>将会超过</w:t>
      </w:r>
      <w:r>
        <w:rPr>
          <w:rFonts w:hint="eastAsia" w:ascii="Times" w:hAnsi="Times" w:cs="Times"/>
          <w:color w:val="000000"/>
          <w:kern w:val="0"/>
          <w:sz w:val="32"/>
          <w:szCs w:val="32"/>
          <w:highlight w:val="yellow"/>
        </w:rPr>
        <w:t>变量的范围（</w:t>
      </w:r>
      <w:r>
        <w:rPr>
          <w:rFonts w:ascii="Times" w:hAnsi="Times" w:cs="Times"/>
          <w:color w:val="000000"/>
          <w:kern w:val="0"/>
          <w:sz w:val="32"/>
          <w:szCs w:val="32"/>
          <w:highlight w:val="yellow"/>
        </w:rPr>
        <w:t>domains of the variables</w:t>
      </w:r>
      <w:r>
        <w:rPr>
          <w:rFonts w:hint="eastAsia" w:ascii="Times" w:hAnsi="Times" w:cs="Times"/>
          <w:color w:val="000000"/>
          <w:kern w:val="0"/>
          <w:sz w:val="32"/>
          <w:szCs w:val="32"/>
          <w:highlight w:val="yellow"/>
        </w:rPr>
        <w:t>）</w:t>
      </w:r>
      <w:r>
        <w:rPr>
          <w:rFonts w:hint="eastAsia" w:ascii="Times" w:hAnsi="Times" w:cs="Times"/>
          <w:color w:val="000000"/>
          <w:kern w:val="0"/>
          <w:sz w:val="32"/>
          <w:szCs w:val="32"/>
        </w:rPr>
        <w:t>。）</w:t>
      </w:r>
      <w:r>
        <w:rPr>
          <w:rFonts w:ascii="Times" w:hAnsi="Times" w:cs="Times"/>
          <w:color w:val="000000"/>
          <w:kern w:val="0"/>
          <w:sz w:val="32"/>
          <w:szCs w:val="32"/>
        </w:rPr>
        <w:t>p(</w:t>
      </w:r>
      <w:r>
        <w:rPr>
          <w:rFonts w:hint="eastAsia" w:ascii="Times" w:hAnsi="Times" w:cs="Times"/>
          <w:color w:val="000000"/>
          <w:kern w:val="0"/>
          <w:sz w:val="32"/>
          <w:szCs w:val="32"/>
          <w:lang w:val="en-US" w:eastAsia="zh-CN"/>
        </w:rPr>
        <w:t xml:space="preserve"> </w:t>
      </w:r>
      <w:r>
        <w:rPr>
          <w:rFonts w:ascii="Times" w:hAnsi="Times" w:cs="Times"/>
          <w:color w:val="000000"/>
          <w:kern w:val="0"/>
          <w:sz w:val="32"/>
          <w:szCs w:val="32"/>
        </w:rPr>
        <w:t>x</w:t>
      </w:r>
      <w:r>
        <w:rPr>
          <w:rFonts w:ascii="Times" w:hAnsi="Times" w:cs="Times"/>
          <w:color w:val="000000"/>
          <w:kern w:val="0"/>
          <w:position w:val="-6"/>
          <w:sz w:val="21"/>
          <w:szCs w:val="21"/>
        </w:rPr>
        <w:t>i</w:t>
      </w:r>
      <w:r>
        <w:rPr>
          <w:rFonts w:ascii="Times" w:hAnsi="Times" w:cs="Times"/>
          <w:color w:val="000000"/>
          <w:kern w:val="0"/>
          <w:sz w:val="32"/>
          <w:szCs w:val="32"/>
        </w:rPr>
        <w:t>,y)</w:t>
      </w:r>
      <w:r>
        <w:rPr>
          <w:rFonts w:hint="eastAsia" w:ascii="Times" w:hAnsi="Times" w:cs="Times"/>
          <w:color w:val="000000"/>
          <w:kern w:val="0"/>
          <w:sz w:val="32"/>
          <w:szCs w:val="32"/>
        </w:rPr>
        <w:t>，</w:t>
      </w:r>
      <w:r>
        <w:rPr>
          <w:rFonts w:ascii="Times" w:hAnsi="Times" w:cs="Times"/>
          <w:color w:val="000000"/>
          <w:kern w:val="0"/>
          <w:sz w:val="32"/>
          <w:szCs w:val="32"/>
        </w:rPr>
        <w:t xml:space="preserve"> p(x</w:t>
      </w:r>
      <w:r>
        <w:rPr>
          <w:rFonts w:ascii="Times" w:hAnsi="Times" w:cs="Times"/>
          <w:color w:val="000000"/>
          <w:kern w:val="0"/>
          <w:position w:val="-6"/>
          <w:sz w:val="21"/>
          <w:szCs w:val="21"/>
        </w:rPr>
        <w:t>i</w:t>
      </w:r>
      <w:r>
        <w:rPr>
          <w:rFonts w:ascii="Times" w:hAnsi="Times" w:cs="Times"/>
          <w:color w:val="000000"/>
          <w:kern w:val="0"/>
          <w:sz w:val="32"/>
          <w:szCs w:val="32"/>
        </w:rPr>
        <w:t xml:space="preserve">) </w:t>
      </w:r>
      <w:r>
        <w:rPr>
          <w:rFonts w:hint="eastAsia" w:ascii="Times" w:hAnsi="Times" w:cs="Times"/>
          <w:color w:val="000000"/>
          <w:kern w:val="0"/>
          <w:sz w:val="32"/>
          <w:szCs w:val="32"/>
        </w:rPr>
        <w:t>和</w:t>
      </w:r>
      <w:r>
        <w:rPr>
          <w:rFonts w:ascii="Times" w:hAnsi="Times" w:cs="Times"/>
          <w:color w:val="000000"/>
          <w:kern w:val="0"/>
          <w:sz w:val="32"/>
          <w:szCs w:val="32"/>
        </w:rPr>
        <w:t xml:space="preserve"> p(y)</w:t>
      </w:r>
      <w:r>
        <w:rPr>
          <w:rFonts w:hint="eastAsia" w:ascii="Times" w:hAnsi="Times" w:cs="Times"/>
          <w:color w:val="000000"/>
          <w:kern w:val="0"/>
          <w:sz w:val="32"/>
          <w:szCs w:val="32"/>
        </w:rPr>
        <w:t xml:space="preserve"> 的概率都可以根据它们在训练集上的经验分布（</w:t>
      </w:r>
      <w:r>
        <w:rPr>
          <w:rFonts w:ascii="Times" w:hAnsi="Times" w:cs="Times"/>
          <w:color w:val="000000"/>
          <w:kern w:val="0"/>
          <w:sz w:val="32"/>
          <w:szCs w:val="32"/>
        </w:rPr>
        <w:t>empirical distributions</w:t>
      </w:r>
      <w:r>
        <w:rPr>
          <w:rFonts w:hint="eastAsia" w:ascii="Times" w:hAnsi="Times" w:cs="Times"/>
          <w:color w:val="000000"/>
          <w:kern w:val="0"/>
          <w:sz w:val="32"/>
          <w:szCs w:val="32"/>
        </w:rPr>
        <w:t>）而推测（</w:t>
      </w:r>
      <w:r>
        <w:rPr>
          <w:rFonts w:ascii="Times" w:hAnsi="Times" w:cs="Times"/>
          <w:color w:val="000000"/>
          <w:kern w:val="0"/>
          <w:sz w:val="32"/>
          <w:szCs w:val="32"/>
        </w:rPr>
        <w:t>estimated</w:t>
      </w:r>
      <w:r>
        <w:rPr>
          <w:rFonts w:hint="eastAsia" w:ascii="Times" w:hAnsi="Times" w:cs="Times"/>
          <w:color w:val="000000"/>
          <w:kern w:val="0"/>
          <w:sz w:val="32"/>
          <w:szCs w:val="32"/>
        </w:rPr>
        <w:t>）得到。</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要对这个信息量分值的作用有一个更直观的印象，也可以将互信息（mutual information）表达成 KL 散度（</w:t>
      </w:r>
      <w:r>
        <w:rPr>
          <w:rFonts w:ascii="Times" w:hAnsi="Times" w:cs="Times"/>
          <w:color w:val="000000"/>
          <w:kern w:val="0"/>
          <w:sz w:val="32"/>
          <w:szCs w:val="32"/>
        </w:rPr>
        <w:t>Kullback-Leibler divergence</w:t>
      </w:r>
      <w:r>
        <w:rPr>
          <w:rFonts w:hint="eastAsia" w:ascii="Times" w:hAnsi="Times" w:cs="Times"/>
          <w:color w:val="000000"/>
          <w:kern w:val="0"/>
          <w:sz w:val="32"/>
          <w:szCs w:val="32"/>
        </w:rPr>
        <w:t>，也</w:t>
      </w:r>
      <w:r>
        <w:rPr>
          <w:rFonts w:ascii="Times" w:hAnsi="Times" w:cs="Times"/>
          <w:color w:val="000000"/>
          <w:kern w:val="0"/>
          <w:sz w:val="32"/>
          <w:szCs w:val="32"/>
        </w:rPr>
        <w:t>称</w:t>
      </w:r>
      <w:r>
        <w:rPr>
          <w:rFonts w:hint="eastAsia" w:ascii="Times" w:hAnsi="Times" w:cs="Times"/>
          <w:color w:val="000000"/>
          <w:kern w:val="0"/>
          <w:sz w:val="32"/>
          <w:szCs w:val="32"/>
        </w:rPr>
        <w:t xml:space="preserve"> </w:t>
      </w:r>
      <w:r>
        <w:rPr>
          <w:rFonts w:ascii="Times" w:hAnsi="Times" w:cs="Times"/>
          <w:color w:val="000000"/>
          <w:kern w:val="0"/>
          <w:sz w:val="32"/>
          <w:szCs w:val="32"/>
        </w:rPr>
        <w:t>KL</w:t>
      </w:r>
      <w:r>
        <w:rPr>
          <w:rFonts w:hint="eastAsia" w:ascii="Times" w:hAnsi="Times" w:cs="Times"/>
          <w:color w:val="000000"/>
          <w:kern w:val="0"/>
          <w:sz w:val="32"/>
          <w:szCs w:val="32"/>
        </w:rPr>
        <w:t xml:space="preserve"> </w:t>
      </w:r>
      <w:r>
        <w:rPr>
          <w:rFonts w:ascii="Times" w:hAnsi="Times" w:cs="Times"/>
          <w:color w:val="000000"/>
          <w:kern w:val="0"/>
          <w:sz w:val="32"/>
          <w:szCs w:val="32"/>
        </w:rPr>
        <w:t>距离，常用来衡量两个概率分布的距离</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759200" cy="4502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811403" cy="457058"/>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在下一节当中，你会与 KL 散度进行更多的接触，这里比较通俗地说，这个概念对 </w:t>
      </w: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 xml:space="preserve">,y) </w:t>
      </w:r>
      <w:r>
        <w:rPr>
          <w:rFonts w:hint="eastAsia" w:ascii="Times" w:hAnsi="Times" w:cs="Times"/>
          <w:color w:val="000000"/>
          <w:kern w:val="0"/>
          <w:sz w:val="32"/>
          <w:szCs w:val="32"/>
        </w:rPr>
        <w:t>和</w:t>
      </w:r>
      <w:r>
        <w:rPr>
          <w:rFonts w:ascii="Times" w:hAnsi="Times" w:cs="Times"/>
          <w:color w:val="000000"/>
          <w:kern w:val="0"/>
          <w:sz w:val="32"/>
          <w:szCs w:val="32"/>
        </w:rPr>
        <w:t xml:space="preserve"> p(x</w:t>
      </w:r>
      <w:r>
        <w:rPr>
          <w:rFonts w:ascii="Times" w:hAnsi="Times" w:cs="Times"/>
          <w:color w:val="000000"/>
          <w:kern w:val="0"/>
          <w:position w:val="-6"/>
          <w:sz w:val="21"/>
          <w:szCs w:val="21"/>
        </w:rPr>
        <w:t>i</w:t>
      </w:r>
      <w:r>
        <w:rPr>
          <w:rFonts w:ascii="Times" w:hAnsi="Times" w:cs="Times"/>
          <w:color w:val="000000"/>
          <w:kern w:val="0"/>
          <w:sz w:val="32"/>
          <w:szCs w:val="32"/>
        </w:rPr>
        <w:t>)p(y)</w:t>
      </w:r>
      <w:r>
        <w:rPr>
          <w:rFonts w:hint="eastAsia" w:ascii="Times" w:hAnsi="Times" w:cs="Times"/>
          <w:color w:val="000000"/>
          <w:kern w:val="0"/>
          <w:sz w:val="32"/>
          <w:szCs w:val="32"/>
        </w:rPr>
        <w:t xml:space="preserve"> 的概率分布的差异程度给出一个衡量。如果 </w:t>
      </w:r>
      <w:r>
        <w:rPr>
          <w:rFonts w:ascii="Times" w:hAnsi="Times" w:cs="Times"/>
          <w:color w:val="000000"/>
          <w:kern w:val="0"/>
          <w:sz w:val="32"/>
          <w:szCs w:val="32"/>
        </w:rPr>
        <w:t>x</w:t>
      </w:r>
      <w:r>
        <w:rPr>
          <w:rFonts w:ascii="Times" w:hAnsi="Times" w:cs="Times"/>
          <w:color w:val="000000"/>
          <w:kern w:val="0"/>
          <w:position w:val="-6"/>
          <w:sz w:val="21"/>
          <w:szCs w:val="21"/>
        </w:rPr>
        <w:t xml:space="preserve">i </w:t>
      </w:r>
      <w:r>
        <w:rPr>
          <w:rFonts w:hint="eastAsia" w:ascii="Times" w:hAnsi="Times" w:cs="Times"/>
          <w:color w:val="000000"/>
          <w:kern w:val="0"/>
          <w:sz w:val="32"/>
          <w:szCs w:val="32"/>
        </w:rPr>
        <w:t xml:space="preserve">和 </w:t>
      </w:r>
      <w:r>
        <w:rPr>
          <w:rFonts w:ascii="Times" w:hAnsi="Times" w:cs="Times"/>
          <w:color w:val="000000"/>
          <w:kern w:val="0"/>
          <w:sz w:val="32"/>
          <w:szCs w:val="32"/>
        </w:rPr>
        <w:t>y</w:t>
      </w:r>
      <w:r>
        <w:rPr>
          <w:rFonts w:hint="eastAsia" w:ascii="Times" w:hAnsi="Times" w:cs="Times"/>
          <w:color w:val="000000"/>
          <w:kern w:val="0"/>
          <w:sz w:val="32"/>
          <w:szCs w:val="32"/>
        </w:rPr>
        <w:t xml:space="preserve"> 是两个独立的随机变量，那么必然有 </w:t>
      </w:r>
      <w:r>
        <w:rPr>
          <w:rFonts w:ascii="Times" w:hAnsi="Times" w:cs="Times"/>
          <w:color w:val="000000"/>
          <w:kern w:val="0"/>
          <w:sz w:val="32"/>
          <w:szCs w:val="32"/>
        </w:rPr>
        <w:t>p(x</w:t>
      </w:r>
      <w:r>
        <w:rPr>
          <w:rFonts w:ascii="Times" w:hAnsi="Times" w:cs="Times"/>
          <w:color w:val="000000"/>
          <w:kern w:val="0"/>
          <w:position w:val="-6"/>
          <w:sz w:val="21"/>
          <w:szCs w:val="21"/>
        </w:rPr>
        <w:t>i</w:t>
      </w:r>
      <w:r>
        <w:rPr>
          <w:rFonts w:ascii="Times" w:hAnsi="Times" w:cs="Times"/>
          <w:color w:val="000000"/>
          <w:kern w:val="0"/>
          <w:sz w:val="32"/>
          <w:szCs w:val="32"/>
        </w:rPr>
        <w:t>, y) = p(x</w:t>
      </w:r>
      <w:r>
        <w:rPr>
          <w:rFonts w:ascii="Times" w:hAnsi="Times" w:cs="Times"/>
          <w:color w:val="000000"/>
          <w:kern w:val="0"/>
          <w:position w:val="-6"/>
          <w:sz w:val="21"/>
          <w:szCs w:val="21"/>
        </w:rPr>
        <w:t>i</w:t>
      </w:r>
      <w:r>
        <w:rPr>
          <w:rFonts w:ascii="Times" w:hAnsi="Times" w:cs="Times"/>
          <w:color w:val="000000"/>
          <w:kern w:val="0"/>
          <w:sz w:val="32"/>
          <w:szCs w:val="32"/>
        </w:rPr>
        <w:t>)p(y)，</w:t>
      </w:r>
      <w:r>
        <w:rPr>
          <w:rFonts w:hint="eastAsia" w:ascii="Times" w:hAnsi="Times" w:cs="Times"/>
          <w:color w:val="000000"/>
          <w:kern w:val="0"/>
          <w:sz w:val="32"/>
          <w:szCs w:val="32"/>
        </w:rPr>
        <w:t xml:space="preserve">而两个分布之间的 KL 散度就应该是 0。这也符合下面这种很自然的认识：如果 </w:t>
      </w:r>
      <w:r>
        <w:rPr>
          <w:rFonts w:ascii="Times" w:hAnsi="Times" w:cs="Times"/>
          <w:color w:val="000000"/>
          <w:kern w:val="0"/>
          <w:sz w:val="32"/>
          <w:szCs w:val="32"/>
        </w:rPr>
        <w:t>x</w:t>
      </w:r>
      <w:r>
        <w:rPr>
          <w:rFonts w:ascii="Times" w:hAnsi="Times" w:cs="Times"/>
          <w:color w:val="000000"/>
          <w:kern w:val="0"/>
          <w:position w:val="-6"/>
          <w:sz w:val="21"/>
          <w:szCs w:val="21"/>
        </w:rPr>
        <w:t xml:space="preserve">i </w:t>
      </w:r>
      <w:r>
        <w:rPr>
          <w:rFonts w:hint="eastAsia" w:ascii="Times" w:hAnsi="Times" w:cs="Times"/>
          <w:color w:val="000000"/>
          <w:kern w:val="0"/>
          <w:sz w:val="32"/>
          <w:szCs w:val="32"/>
        </w:rPr>
        <w:t xml:space="preserve">和 </w:t>
      </w:r>
      <w:r>
        <w:rPr>
          <w:rFonts w:ascii="Times" w:hAnsi="Times" w:cs="Times"/>
          <w:color w:val="000000"/>
          <w:kern w:val="0"/>
          <w:sz w:val="32"/>
          <w:szCs w:val="32"/>
        </w:rPr>
        <w:t>y</w:t>
      </w:r>
      <w:r>
        <w:rPr>
          <w:rFonts w:hint="eastAsia" w:ascii="Times" w:hAnsi="Times" w:cs="Times"/>
          <w:color w:val="000000"/>
          <w:kern w:val="0"/>
          <w:sz w:val="32"/>
          <w:szCs w:val="32"/>
        </w:rPr>
        <w:t xml:space="preserve"> 相互独立，那么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很明显对 y 是“完全无信息量（</w:t>
      </w:r>
      <w:r>
        <w:rPr>
          <w:rFonts w:ascii="Times" w:hAnsi="Times" w:cs="Times"/>
          <w:color w:val="000000"/>
          <w:kern w:val="0"/>
          <w:sz w:val="32"/>
          <w:szCs w:val="32"/>
        </w:rPr>
        <w:t>non-informative</w:t>
      </w:r>
      <w:r>
        <w:rPr>
          <w:rFonts w:hint="eastAsia" w:ascii="Times" w:hAnsi="Times" w:cs="Times"/>
          <w:color w:val="000000"/>
          <w:kern w:val="0"/>
          <w:sz w:val="32"/>
          <w:szCs w:val="32"/>
        </w:rPr>
        <w:t xml:space="preserve">）”的，因此对应的信息量分值 </w:t>
      </w:r>
      <w:r>
        <w:rPr>
          <w:rFonts w:ascii="Times" w:hAnsi="Times" w:cs="Times"/>
          <w:color w:val="000000"/>
          <w:kern w:val="0"/>
          <w:sz w:val="32"/>
          <w:szCs w:val="32"/>
        </w:rPr>
        <w:t>S(i)</w:t>
      </w:r>
      <w:r>
        <w:rPr>
          <w:rFonts w:hint="eastAsia" w:ascii="Times" w:hAnsi="Times" w:cs="Times"/>
          <w:color w:val="000000"/>
          <w:kern w:val="0"/>
          <w:sz w:val="32"/>
          <w:szCs w:val="32"/>
        </w:rPr>
        <w:t xml:space="preserve"> 就应该很小。与之相反地，如果 </w:t>
      </w:r>
      <w:r>
        <w:rPr>
          <w:rFonts w:ascii="Times" w:hAnsi="Times" w:cs="Times"/>
          <w:color w:val="000000"/>
          <w:kern w:val="0"/>
          <w:sz w:val="32"/>
          <w:szCs w:val="32"/>
        </w:rPr>
        <w:t>x</w:t>
      </w:r>
      <w:r>
        <w:rPr>
          <w:rFonts w:ascii="Times" w:hAnsi="Times" w:cs="Times"/>
          <w:color w:val="000000"/>
          <w:kern w:val="0"/>
          <w:position w:val="-6"/>
          <w:sz w:val="21"/>
          <w:szCs w:val="21"/>
        </w:rPr>
        <w:t>i</w:t>
      </w:r>
      <w:r>
        <w:rPr>
          <w:rFonts w:hint="eastAsia" w:ascii="Times" w:hAnsi="Times" w:cs="Times"/>
          <w:color w:val="000000"/>
          <w:kern w:val="0"/>
          <w:sz w:val="32"/>
          <w:szCs w:val="32"/>
        </w:rPr>
        <w:t>对 y “有很大的信息量（</w:t>
      </w:r>
      <w:r>
        <w:rPr>
          <w:rFonts w:ascii="Times" w:hAnsi="Times" w:cs="Times"/>
          <w:color w:val="000000"/>
          <w:kern w:val="0"/>
          <w:sz w:val="32"/>
          <w:szCs w:val="32"/>
        </w:rPr>
        <w:t>informative</w:t>
      </w:r>
      <w:r>
        <w:rPr>
          <w:rFonts w:hint="eastAsia" w:ascii="Times" w:hAnsi="Times" w:cs="Times"/>
          <w:color w:val="000000"/>
          <w:kern w:val="0"/>
          <w:sz w:val="32"/>
          <w:szCs w:val="32"/>
        </w:rPr>
        <w:t>）”，那么这两者的互信息</w:t>
      </w:r>
      <w:r>
        <w:rPr>
          <w:rFonts w:ascii="Times" w:hAnsi="Times" w:cs="Times"/>
          <w:color w:val="000000"/>
          <w:kern w:val="0"/>
          <w:sz w:val="32"/>
          <w:szCs w:val="32"/>
        </w:rPr>
        <w:t>MI(x</w:t>
      </w:r>
      <w:r>
        <w:rPr>
          <w:rFonts w:ascii="Times" w:hAnsi="Times" w:cs="Times"/>
          <w:color w:val="000000"/>
          <w:kern w:val="0"/>
          <w:position w:val="-6"/>
          <w:sz w:val="21"/>
          <w:szCs w:val="21"/>
        </w:rPr>
        <w:t>i</w:t>
      </w:r>
      <w:r>
        <w:rPr>
          <w:rFonts w:ascii="Times" w:hAnsi="Times" w:cs="Times"/>
          <w:color w:val="000000"/>
          <w:kern w:val="0"/>
          <w:sz w:val="32"/>
          <w:szCs w:val="32"/>
        </w:rPr>
        <w:t>,y)</w:t>
      </w:r>
      <w:r>
        <w:rPr>
          <w:rFonts w:hint="eastAsia" w:ascii="Times" w:hAnsi="Times" w:cs="Times"/>
          <w:color w:val="000000"/>
          <w:kern w:val="0"/>
          <w:sz w:val="32"/>
          <w:szCs w:val="32"/>
        </w:rPr>
        <w:t xml:space="preserve"> 就应该很大。</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最后一个细节：现在你已经根据信息量分值 </w:t>
      </w:r>
      <w:r>
        <w:rPr>
          <w:rFonts w:ascii="Times" w:hAnsi="Times" w:cs="Times"/>
          <w:color w:val="000000"/>
          <w:kern w:val="0"/>
          <w:sz w:val="32"/>
          <w:szCs w:val="32"/>
        </w:rPr>
        <w:t>S(i)</w:t>
      </w:r>
      <w:r>
        <w:rPr>
          <w:rFonts w:hint="eastAsia" w:ascii="Times" w:hAnsi="Times" w:cs="Times"/>
          <w:color w:val="000000"/>
          <w:kern w:val="0"/>
          <w:sz w:val="32"/>
          <w:szCs w:val="32"/>
        </w:rPr>
        <w:t xml:space="preserve"> 的高低来对特征组合（</w:t>
      </w:r>
      <w:r>
        <w:rPr>
          <w:rFonts w:ascii="Times" w:hAnsi="Times" w:cs="Times"/>
          <w:color w:val="000000"/>
          <w:kern w:val="0"/>
          <w:sz w:val="32"/>
          <w:szCs w:val="32"/>
        </w:rPr>
        <w:t>features</w:t>
      </w:r>
      <w:r>
        <w:rPr>
          <w:rFonts w:hint="eastAsia" w:ascii="Times" w:hAnsi="Times" w:cs="Times"/>
          <w:color w:val="000000"/>
          <w:kern w:val="0"/>
          <w:sz w:val="32"/>
          <w:szCs w:val="32"/>
        </w:rPr>
        <w:t>）进行了排序，那么要如何选择特征个数 k 呢？一个标准办法就是使用交叉验证（cross validation）来从可能的不同 k 值中进行筛选。例如，在对文本分类（</w:t>
      </w:r>
      <w:r>
        <w:rPr>
          <w:rFonts w:ascii="Times" w:hAnsi="Times" w:cs="Times"/>
          <w:color w:val="000000"/>
          <w:kern w:val="0"/>
          <w:sz w:val="32"/>
          <w:szCs w:val="32"/>
        </w:rPr>
        <w:t>text classification</w:t>
      </w:r>
      <w:r>
        <w:rPr>
          <w:rFonts w:hint="eastAsia" w:ascii="Times" w:hAnsi="Times" w:cs="Times"/>
          <w:color w:val="000000"/>
          <w:kern w:val="0"/>
          <w:sz w:val="32"/>
          <w:szCs w:val="32"/>
        </w:rPr>
        <w:t>）使用朴素贝叶斯方法（</w:t>
      </w:r>
      <w:r>
        <w:rPr>
          <w:rFonts w:ascii="Times" w:hAnsi="Times" w:cs="Times"/>
          <w:color w:val="000000"/>
          <w:kern w:val="0"/>
          <w:sz w:val="32"/>
          <w:szCs w:val="32"/>
        </w:rPr>
        <w:t>naive Bayes</w:t>
      </w:r>
      <w:r>
        <w:rPr>
          <w:rFonts w:hint="eastAsia" w:ascii="Times" w:hAnsi="Times" w:cs="Times"/>
          <w:color w:val="000000"/>
          <w:kern w:val="0"/>
          <w:sz w:val="32"/>
          <w:szCs w:val="32"/>
        </w:rPr>
        <w:t>），这个问题中的词汇规模（</w:t>
      </w:r>
      <w:r>
        <w:rPr>
          <w:rFonts w:ascii="Times" w:hAnsi="Times" w:cs="Times"/>
          <w:color w:val="000000"/>
          <w:kern w:val="0"/>
          <w:sz w:val="32"/>
          <w:szCs w:val="32"/>
        </w:rPr>
        <w:t>vocabulary size</w:t>
      </w:r>
      <w:r>
        <w:rPr>
          <w:rFonts w:hint="eastAsia" w:ascii="Times" w:hAnsi="Times" w:cs="Times"/>
          <w:color w:val="000000"/>
          <w:kern w:val="0"/>
          <w:sz w:val="32"/>
          <w:szCs w:val="32"/>
        </w:rPr>
        <w:t>） n 通常都会特别大，</w:t>
      </w:r>
      <w:r>
        <w:rPr>
          <w:rFonts w:ascii="Times" w:hAnsi="Times" w:cs="Times"/>
          <w:color w:val="000000"/>
          <w:kern w:val="0"/>
          <w:sz w:val="32"/>
          <w:szCs w:val="32"/>
        </w:rPr>
        <w:t>使用</w:t>
      </w:r>
      <w:r>
        <w:rPr>
          <w:rFonts w:hint="eastAsia" w:ascii="Times" w:hAnsi="Times" w:cs="Times"/>
          <w:color w:val="000000"/>
          <w:kern w:val="0"/>
          <w:sz w:val="32"/>
          <w:szCs w:val="32"/>
        </w:rPr>
        <w:t>交叉验证的</w:t>
      </w:r>
      <w:r>
        <w:rPr>
          <w:rFonts w:ascii="Times" w:hAnsi="Times" w:cs="Times"/>
          <w:color w:val="000000"/>
          <w:kern w:val="0"/>
          <w:sz w:val="32"/>
          <w:szCs w:val="32"/>
        </w:rPr>
        <w:t>方法</w:t>
      </w:r>
      <w:r>
        <w:rPr>
          <w:rFonts w:hint="eastAsia" w:ascii="Times" w:hAnsi="Times" w:cs="Times"/>
          <w:color w:val="000000"/>
          <w:kern w:val="0"/>
          <w:sz w:val="32"/>
          <w:szCs w:val="32"/>
        </w:rPr>
        <w:t>来</w:t>
      </w:r>
      <w:r>
        <w:rPr>
          <w:rFonts w:ascii="Times" w:hAnsi="Times" w:cs="Times"/>
          <w:color w:val="000000"/>
          <w:kern w:val="0"/>
          <w:sz w:val="32"/>
          <w:szCs w:val="32"/>
        </w:rPr>
        <w:t>选择特征子集</w:t>
      </w:r>
      <w:r>
        <w:rPr>
          <w:rFonts w:hint="eastAsia" w:ascii="Times" w:hAnsi="Times" w:cs="Times"/>
          <w:color w:val="000000"/>
          <w:kern w:val="0"/>
          <w:sz w:val="32"/>
          <w:szCs w:val="32"/>
        </w:rPr>
        <w:t>（</w:t>
      </w:r>
      <w:r>
        <w:rPr>
          <w:rFonts w:ascii="Times" w:hAnsi="Times" w:cs="Times"/>
          <w:color w:val="000000"/>
          <w:kern w:val="0"/>
          <w:sz w:val="32"/>
          <w:szCs w:val="32"/>
        </w:rPr>
        <w:t>feature subset</w:t>
      </w:r>
      <w:r>
        <w:rPr>
          <w:rFonts w:hint="eastAsia" w:ascii="Times" w:hAnsi="Times" w:cs="Times"/>
          <w:color w:val="000000"/>
          <w:kern w:val="0"/>
          <w:sz w:val="32"/>
          <w:szCs w:val="32"/>
        </w:rPr>
        <w:t>），一般都能提高</w:t>
      </w:r>
      <w:r>
        <w:rPr>
          <w:rFonts w:ascii="Times" w:hAnsi="Times" w:cs="Times"/>
          <w:color w:val="000000"/>
          <w:kern w:val="0"/>
          <w:sz w:val="32"/>
          <w:szCs w:val="32"/>
        </w:rPr>
        <w:t>分类器精度</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rPr>
      </w:pPr>
    </w:p>
    <w:p>
      <w:pPr>
        <w:pStyle w:val="2"/>
      </w:pPr>
      <w:r>
        <w:t xml:space="preserve">3 </w:t>
      </w:r>
      <w:r>
        <w:rPr>
          <w:rFonts w:hint="eastAsia"/>
        </w:rPr>
        <w:t>贝叶斯统计（</w:t>
      </w:r>
      <w:r>
        <w:t>Bayesian statistics</w:t>
      </w:r>
      <w:r>
        <w:rPr>
          <w:rFonts w:hint="eastAsia"/>
        </w:rPr>
        <w:t>）和正则化（</w:t>
      </w:r>
      <w:r>
        <w:t>regularization</w:t>
      </w:r>
      <w:r>
        <w:rPr>
          <w:rFonts w:hint="eastAsia"/>
        </w:rPr>
        <w:t>）</w:t>
      </w:r>
      <w:r>
        <w:t xml:space="preserve"> </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在本章，我们要讲一下我们“军火库（arsenal）”中的另外一种工具，用于我们对抗过拟合（</w:t>
      </w:r>
      <w:r>
        <w:rPr>
          <w:rFonts w:ascii="Times" w:hAnsi="Times" w:cs="Times"/>
          <w:color w:val="000000"/>
          <w:kern w:val="0"/>
          <w:sz w:val="32"/>
          <w:szCs w:val="32"/>
        </w:rPr>
        <w:t>overfitting</w:t>
      </w:r>
      <w:r>
        <w:rPr>
          <w:rFonts w:hint="eastAsia" w:ascii="Times" w:hAnsi="Times" w:cs="Times"/>
          <w:color w:val="000000"/>
          <w:kern w:val="0"/>
          <w:sz w:val="32"/>
          <w:szCs w:val="32"/>
        </w:rPr>
        <w:t>）的战斗。</w:t>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在本章的开头部分，我们谈到了使用最大似然（</w:t>
      </w:r>
      <w:r>
        <w:rPr>
          <w:rFonts w:ascii="Times" w:hAnsi="Times" w:cs="Times"/>
          <w:color w:val="000000"/>
          <w:kern w:val="0"/>
          <w:sz w:val="32"/>
          <w:szCs w:val="32"/>
        </w:rPr>
        <w:t>maximum likelihood，</w:t>
      </w:r>
      <w:r>
        <w:rPr>
          <w:rFonts w:hint="eastAsia" w:ascii="Times" w:hAnsi="Times" w:cs="Times"/>
          <w:color w:val="000000"/>
          <w:kern w:val="0"/>
          <w:sz w:val="32"/>
          <w:szCs w:val="32"/>
        </w:rPr>
        <w:t xml:space="preserve">缩写为 </w:t>
      </w:r>
      <w:r>
        <w:rPr>
          <w:rFonts w:ascii="Times" w:hAnsi="Times" w:cs="Times"/>
          <w:color w:val="000000"/>
          <w:kern w:val="0"/>
          <w:sz w:val="32"/>
          <w:szCs w:val="32"/>
        </w:rPr>
        <w:t>ML</w:t>
      </w:r>
      <w:r>
        <w:rPr>
          <w:rFonts w:hint="eastAsia" w:ascii="Times" w:hAnsi="Times" w:cs="Times"/>
          <w:color w:val="000000"/>
          <w:kern w:val="0"/>
          <w:sz w:val="32"/>
          <w:szCs w:val="32"/>
        </w:rPr>
        <w:t>）来进行参数拟合，然后根据下面的式子来选择参数：</w:t>
      </w:r>
    </w:p>
    <w:p>
      <w:pPr>
        <w:widowControl/>
        <w:autoSpaceDE w:val="0"/>
        <w:autoSpaceDN w:val="0"/>
        <w:adjustRightInd w:val="0"/>
        <w:spacing w:after="240" w:line="360" w:lineRule="atLeast"/>
        <w:jc w:val="center"/>
        <w:rPr>
          <w:rFonts w:ascii="Times" w:hAnsi="Times" w:cs="Times"/>
          <w:color w:val="000000"/>
          <w:kern w:val="0"/>
          <w:position w:val="5"/>
          <w:sz w:val="21"/>
          <w:szCs w:val="21"/>
        </w:rPr>
      </w:pPr>
      <w:r>
        <w:rPr>
          <w:rFonts w:ascii="Times" w:hAnsi="Times" w:cs="Times"/>
          <w:color w:val="000000"/>
          <w:kern w:val="0"/>
          <w:position w:val="5"/>
          <w:sz w:val="21"/>
          <w:szCs w:val="21"/>
        </w:rPr>
        <w:drawing>
          <wp:inline distT="0" distB="0" distL="0" distR="0">
            <wp:extent cx="2757805" cy="741680"/>
            <wp:effectExtent l="0" t="0" r="1079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763773" cy="743148"/>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ascii="Times" w:hAnsi="Times" w:cs="Times"/>
          <w:color w:val="000000"/>
          <w:kern w:val="0"/>
          <w:sz w:val="32"/>
          <w:szCs w:val="32"/>
        </w:rPr>
        <w:t>在我们随后的讨论中，我们将θ视为世界的一个未知参数。 频率统计中将θ视为恒定值但未知的观点。 在频域中，这个世界的观点，θ并不是随机的 - 它恰好是未知的 - 我们的工作是提出统计程序（如最大似然）来尝试估计这个参数。</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在后续的讨论中，我们都是把 </w:t>
      </w:r>
      <w:r>
        <w:rPr>
          <w:rFonts w:ascii="Times" w:hAnsi="Times" w:cs="Times"/>
          <w:color w:val="000000"/>
          <w:kern w:val="0"/>
          <w:sz w:val="32"/>
          <w:szCs w:val="32"/>
        </w:rPr>
        <w:t>θ</w:t>
      </w:r>
      <w:r>
        <w:rPr>
          <w:rFonts w:hint="eastAsia" w:ascii="Times" w:hAnsi="Times" w:cs="Times"/>
          <w:color w:val="000000"/>
          <w:kern w:val="0"/>
          <w:sz w:val="32"/>
          <w:szCs w:val="32"/>
        </w:rPr>
        <w:t xml:space="preserve"> 看作是一个未知参数（unknown </w:t>
      </w:r>
      <w:r>
        <w:rPr>
          <w:rFonts w:ascii="Times" w:hAnsi="Times" w:cs="Times"/>
          <w:color w:val="000000"/>
          <w:kern w:val="0"/>
          <w:sz w:val="32"/>
          <w:szCs w:val="32"/>
        </w:rPr>
        <w:t>parameter</w:t>
      </w:r>
      <w:r>
        <w:rPr>
          <w:rFonts w:hint="eastAsia" w:ascii="Times" w:hAnsi="Times" w:cs="Times"/>
          <w:color w:val="000000"/>
          <w:kern w:val="0"/>
          <w:sz w:val="32"/>
          <w:szCs w:val="32"/>
        </w:rPr>
        <w:t xml:space="preserve">）。在频率统计（frequentist statistics）中，往往采用的观点是认为 </w:t>
      </w:r>
      <w:r>
        <w:rPr>
          <w:rFonts w:ascii="Times" w:hAnsi="Times" w:cs="Times"/>
          <w:color w:val="000000"/>
          <w:kern w:val="0"/>
          <w:sz w:val="32"/>
          <w:szCs w:val="32"/>
        </w:rPr>
        <w:t>θ</w:t>
      </w:r>
      <w:r>
        <w:rPr>
          <w:rFonts w:hint="eastAsia" w:ascii="Times" w:hAnsi="Times" w:cs="Times"/>
          <w:color w:val="000000"/>
          <w:kern w:val="0"/>
          <w:sz w:val="32"/>
          <w:szCs w:val="32"/>
        </w:rPr>
        <w:t xml:space="preserve"> 是一个未知的常量（</w:t>
      </w:r>
      <w:r>
        <w:rPr>
          <w:rFonts w:ascii="Times" w:hAnsi="Times" w:cs="Times"/>
          <w:color w:val="000000"/>
          <w:kern w:val="0"/>
          <w:sz w:val="32"/>
          <w:szCs w:val="32"/>
        </w:rPr>
        <w:t>constant-valued</w:t>
      </w:r>
      <w:r>
        <w:rPr>
          <w:rFonts w:hint="eastAsia" w:ascii="Times" w:hAnsi="Times" w:cs="Times"/>
          <w:color w:val="000000"/>
          <w:kern w:val="0"/>
          <w:sz w:val="32"/>
          <w:szCs w:val="32"/>
        </w:rPr>
        <w:t>）。在频率论（</w:t>
      </w:r>
      <w:r>
        <w:rPr>
          <w:rFonts w:ascii="Times" w:hAnsi="Times" w:cs="Times"/>
          <w:color w:val="000000"/>
          <w:kern w:val="0"/>
          <w:sz w:val="32"/>
          <w:szCs w:val="32"/>
        </w:rPr>
        <w:t>frequentist</w:t>
      </w:r>
      <w:r>
        <w:rPr>
          <w:rFonts w:hint="eastAsia" w:ascii="Times" w:hAnsi="Times" w:cs="Times"/>
          <w:color w:val="000000"/>
          <w:kern w:val="0"/>
          <w:sz w:val="32"/>
          <w:szCs w:val="32"/>
        </w:rPr>
        <w:t>）的世界观中，</w:t>
      </w:r>
      <w:r>
        <w:rPr>
          <w:rFonts w:ascii="Times" w:hAnsi="Times" w:cs="Times"/>
          <w:color w:val="000000"/>
          <w:kern w:val="0"/>
          <w:sz w:val="32"/>
          <w:szCs w:val="32"/>
        </w:rPr>
        <w:t>θ</w:t>
      </w:r>
      <w:r>
        <w:rPr>
          <w:rFonts w:hint="eastAsia" w:ascii="Times" w:hAnsi="Times" w:cs="Times"/>
          <w:color w:val="000000"/>
          <w:kern w:val="0"/>
          <w:sz w:val="32"/>
          <w:szCs w:val="32"/>
        </w:rPr>
        <w:t xml:space="preserve"> 只是碰巧未知，而不是随机的，而我们的任务就是要找出某种统计过程（</w:t>
      </w:r>
      <w:r>
        <w:rPr>
          <w:rFonts w:ascii="Times" w:hAnsi="Times" w:cs="Times"/>
          <w:color w:val="000000"/>
          <w:kern w:val="0"/>
          <w:sz w:val="32"/>
          <w:szCs w:val="32"/>
        </w:rPr>
        <w:t>statistical procedures</w:t>
      </w:r>
      <w:r>
        <w:rPr>
          <w:rFonts w:hint="eastAsia" w:ascii="Times" w:hAnsi="Times" w:cs="Times"/>
          <w:color w:val="000000"/>
          <w:kern w:val="0"/>
          <w:sz w:val="32"/>
          <w:szCs w:val="32"/>
        </w:rPr>
        <w:t>，例如最大似然法（</w:t>
      </w:r>
      <w:r>
        <w:rPr>
          <w:rFonts w:ascii="Times" w:hAnsi="Times" w:cs="Times"/>
          <w:color w:val="000000"/>
          <w:kern w:val="0"/>
          <w:sz w:val="32"/>
          <w:szCs w:val="32"/>
        </w:rPr>
        <w:t>maximum likelihood</w:t>
      </w:r>
      <w:r>
        <w:rPr>
          <w:rFonts w:hint="eastAsia" w:ascii="Times" w:hAnsi="Times" w:cs="Times"/>
          <w:color w:val="000000"/>
          <w:kern w:val="0"/>
          <w:sz w:val="32"/>
          <w:szCs w:val="32"/>
        </w:rPr>
        <w:t>）），来对这些参数进行估计。</w:t>
      </w:r>
    </w:p>
    <w:p>
      <w:pPr>
        <w:widowControl/>
        <w:autoSpaceDE w:val="0"/>
        <w:autoSpaceDN w:val="0"/>
        <w:adjustRightInd w:val="0"/>
        <w:spacing w:after="240" w:line="360" w:lineRule="atLeast"/>
        <w:jc w:val="left"/>
        <w:rPr>
          <w:rFonts w:ascii="Times" w:hAnsi="Times" w:cs="Times"/>
          <w:color w:val="000000"/>
          <w:kern w:val="0"/>
          <w:sz w:val="21"/>
          <w:szCs w:val="21"/>
        </w:rPr>
      </w:pPr>
      <w:r>
        <w:rPr>
          <w:rFonts w:hint="eastAsia" w:ascii="Times" w:hAnsi="Times" w:cs="Times"/>
          <w:color w:val="000000"/>
          <w:kern w:val="0"/>
          <w:sz w:val="32"/>
          <w:szCs w:val="32"/>
        </w:rPr>
        <w:t xml:space="preserve">另外一种解决我们这个参数估计问题的方法是使用贝叶斯世界观，把 </w:t>
      </w:r>
      <w:r>
        <w:rPr>
          <w:rFonts w:ascii="Times" w:hAnsi="Times" w:cs="Times"/>
          <w:color w:val="000000"/>
          <w:kern w:val="0"/>
          <w:sz w:val="32"/>
          <w:szCs w:val="32"/>
        </w:rPr>
        <w:t>θ</w:t>
      </w:r>
      <w:r>
        <w:rPr>
          <w:rFonts w:hint="eastAsia" w:ascii="Times" w:hAnsi="Times" w:cs="Times"/>
          <w:color w:val="000000"/>
          <w:kern w:val="0"/>
          <w:sz w:val="32"/>
          <w:szCs w:val="32"/>
        </w:rPr>
        <w:t xml:space="preserve"> 当做是未知的随机变量。在这个方法中，我们要先指定一个在 θ 上的先验分布（</w:t>
      </w:r>
      <w:r>
        <w:rPr>
          <w:rFonts w:ascii="Times" w:hAnsi="Times" w:cs="Times"/>
          <w:color w:val="000000"/>
          <w:kern w:val="0"/>
          <w:sz w:val="32"/>
          <w:szCs w:val="32"/>
        </w:rPr>
        <w:t>prior distribution</w:t>
      </w:r>
      <w:r>
        <w:rPr>
          <w:rFonts w:hint="eastAsia" w:ascii="Times" w:hAnsi="Times" w:cs="Times"/>
          <w:color w:val="000000"/>
          <w:kern w:val="0"/>
          <w:sz w:val="32"/>
          <w:szCs w:val="32"/>
        </w:rPr>
        <w:t>）</w:t>
      </w:r>
      <w:r>
        <w:rPr>
          <w:rFonts w:ascii="Times" w:hAnsi="Times" w:cs="Times"/>
          <w:color w:val="000000"/>
          <w:kern w:val="0"/>
          <w:sz w:val="32"/>
          <w:szCs w:val="32"/>
        </w:rPr>
        <w:t>p(θ)</w:t>
      </w:r>
      <w:r>
        <w:rPr>
          <w:rFonts w:hint="eastAsia" w:ascii="Times" w:hAnsi="Times" w:cs="Times"/>
          <w:color w:val="000000"/>
          <w:kern w:val="0"/>
          <w:sz w:val="32"/>
          <w:szCs w:val="32"/>
        </w:rPr>
        <w:t xml:space="preserve">，这个分布表达了我们关于参数的“预先判断（prior beliefs）”。给定一个训练集合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m</w:t>
      </w:r>
      <w:r>
        <w:rPr>
          <w:rFonts w:ascii="Times" w:hAnsi="Times" w:cs="Times"/>
          <w:color w:val="000000"/>
          <w:kern w:val="0"/>
          <w:position w:val="-8"/>
          <w:sz w:val="21"/>
          <w:szCs w:val="21"/>
        </w:rPr>
        <w:t>i=1</w:t>
      </w:r>
      <w:r>
        <w:rPr>
          <w:rFonts w:hint="eastAsia" w:ascii="Times" w:hAnsi="Times" w:cs="Times"/>
          <w:color w:val="000000"/>
          <w:kern w:val="0"/>
          <w:sz w:val="32"/>
          <w:szCs w:val="32"/>
        </w:rPr>
        <w:t>，当我们被要求对一个新的 x 的值进行预测的时候，我们可以计算在参数上的后验分布（</w:t>
      </w:r>
      <w:r>
        <w:rPr>
          <w:rFonts w:ascii="Times" w:hAnsi="Times" w:cs="Times"/>
          <w:color w:val="000000"/>
          <w:kern w:val="0"/>
          <w:sz w:val="32"/>
          <w:szCs w:val="32"/>
        </w:rPr>
        <w:t>posterior distribution</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hint="eastAsia" w:ascii="Times" w:hAnsi="Times" w:cs="Times"/>
          <w:color w:val="000000"/>
          <w:kern w:val="0"/>
          <w:position w:val="10"/>
          <w:sz w:val="21"/>
          <w:szCs w:val="21"/>
        </w:rPr>
      </w:pPr>
      <w:r>
        <w:rPr>
          <w:rFonts w:ascii="Times" w:hAnsi="Times" w:cs="Times"/>
          <w:color w:val="000000"/>
          <w:kern w:val="0"/>
          <w:sz w:val="32"/>
          <w:szCs w:val="32"/>
        </w:rPr>
        <w:drawing>
          <wp:inline distT="0" distB="0" distL="0" distR="0">
            <wp:extent cx="4815840" cy="1167130"/>
            <wp:effectExtent l="0" t="0" r="1016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4857696" cy="1177809"/>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在上面的等式中，</w:t>
      </w:r>
      <w:r>
        <w:rPr>
          <w:rFonts w:ascii="Times" w:hAnsi="Times" w:cs="Times"/>
          <w:color w:val="000000"/>
          <w:kern w:val="0"/>
          <w:sz w:val="32"/>
          <w:szCs w:val="32"/>
        </w:rPr>
        <w:t>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,θ)</w:t>
      </w:r>
      <w:r>
        <w:rPr>
          <w:rFonts w:hint="eastAsia" w:ascii="Times" w:hAnsi="Times" w:cs="Times"/>
          <w:color w:val="000000"/>
          <w:kern w:val="0"/>
          <w:sz w:val="32"/>
          <w:szCs w:val="32"/>
        </w:rPr>
        <w:t xml:space="preserve"> 来自你所用的机器学习问题中的模型。流入，如果你使用贝叶斯逻辑回归（</w:t>
      </w:r>
      <w:r>
        <w:rPr>
          <w:rFonts w:ascii="Times" w:hAnsi="Times" w:cs="Times"/>
          <w:color w:val="000000"/>
          <w:kern w:val="0"/>
          <w:sz w:val="32"/>
          <w:szCs w:val="32"/>
        </w:rPr>
        <w:t>Bayesian logistic regression</w:t>
      </w:r>
      <w:r>
        <w:rPr>
          <w:rFonts w:hint="eastAsia" w:ascii="Times" w:hAnsi="Times" w:cs="Times"/>
          <w:color w:val="000000"/>
          <w:kern w:val="0"/>
          <w:sz w:val="32"/>
          <w:szCs w:val="32"/>
        </w:rPr>
        <w:t xml:space="preserve">），你可能就会选择 </w:t>
      </w:r>
      <w:r>
        <w:rPr>
          <w:rFonts w:ascii="Times" w:hAnsi="Times" w:cs="Times"/>
          <w:color w:val="000000"/>
          <w:kern w:val="0"/>
          <w:sz w:val="32"/>
          <w:szCs w:val="32"/>
        </w:rPr>
        <w:t>p(y</w:t>
      </w:r>
      <w:r>
        <w:rPr>
          <w:rFonts w:ascii="Times" w:hAnsi="Times" w:cs="Times"/>
          <w:color w:val="000000"/>
          <w:kern w:val="0"/>
          <w:position w:val="10"/>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θ) = 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y</w:t>
      </w:r>
      <w:r>
        <w:rPr>
          <w:rFonts w:ascii="Times" w:hAnsi="Times" w:cs="Times"/>
          <w:color w:val="000000"/>
          <w:kern w:val="0"/>
          <w:position w:val="18"/>
          <w:sz w:val="16"/>
          <w:szCs w:val="16"/>
        </w:rPr>
        <w:t xml:space="preserve">(i) </w:t>
      </w:r>
      <w:r>
        <w:rPr>
          <w:rFonts w:ascii="Times" w:hAnsi="Times" w:cs="Times"/>
          <w:color w:val="000000"/>
          <w:kern w:val="0"/>
          <w:sz w:val="32"/>
          <w:szCs w:val="32"/>
        </w:rPr>
        <w:t>(1−h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(1−y</w:t>
      </w:r>
      <w:r>
        <w:rPr>
          <w:rFonts w:ascii="Times" w:hAnsi="Times" w:cs="Times"/>
          <w:color w:val="000000"/>
          <w:kern w:val="0"/>
          <w:position w:val="18"/>
          <w:sz w:val="16"/>
          <w:szCs w:val="16"/>
        </w:rPr>
        <w:t>(i)</w:t>
      </w:r>
      <w:r>
        <w:rPr>
          <w:rFonts w:ascii="Times" w:hAnsi="Times" w:cs="Times"/>
          <w:color w:val="000000"/>
          <w:kern w:val="0"/>
          <w:position w:val="10"/>
          <w:sz w:val="21"/>
          <w:szCs w:val="21"/>
        </w:rPr>
        <w:t>)</w:t>
      </w:r>
      <w:r>
        <w:rPr>
          <w:rFonts w:hint="eastAsia" w:ascii="Times" w:hAnsi="Times" w:cs="Times"/>
          <w:color w:val="000000"/>
          <w:kern w:val="0"/>
          <w:sz w:val="32"/>
          <w:szCs w:val="32"/>
        </w:rPr>
        <w:t xml:space="preserve">，其中 </w:t>
      </w:r>
      <w:r>
        <w:rPr>
          <w:rFonts w:ascii="Times" w:hAnsi="Times" w:cs="Times"/>
          <w:color w:val="000000"/>
          <w:kern w:val="0"/>
          <w:sz w:val="32"/>
          <w:szCs w:val="32"/>
        </w:rPr>
        <w:t>h</w:t>
      </w:r>
      <w:r>
        <w:rPr>
          <w:rFonts w:ascii="Times" w:hAnsi="Times" w:cs="Times"/>
          <w:color w:val="000000"/>
          <w:kern w:val="0"/>
          <w:position w:val="-6"/>
          <w:sz w:val="21"/>
          <w:szCs w:val="21"/>
        </w:rPr>
        <w:t>θ</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 = 1/(1 + exp(−θ</w:t>
      </w:r>
      <w:r>
        <w:rPr>
          <w:rFonts w:ascii="Times" w:hAnsi="Times" w:cs="Times"/>
          <w:color w:val="000000"/>
          <w:kern w:val="0"/>
          <w:position w:val="10"/>
          <w:sz w:val="21"/>
          <w:szCs w:val="21"/>
        </w:rPr>
        <w:t xml:space="preserve">T </w:t>
      </w:r>
      <w:r>
        <w:rPr>
          <w:rFonts w:ascii="Times" w:hAnsi="Times" w:cs="Times"/>
          <w:color w:val="000000"/>
          <w:kern w:val="0"/>
          <w:sz w:val="32"/>
          <w:szCs w:val="32"/>
        </w:rPr>
        <w:t>x</w:t>
      </w:r>
      <w:r>
        <w:rPr>
          <w:rFonts w:ascii="Times" w:hAnsi="Times" w:cs="Times"/>
          <w:color w:val="000000"/>
          <w:kern w:val="0"/>
          <w:position w:val="10"/>
          <w:sz w:val="21"/>
          <w:szCs w:val="21"/>
        </w:rPr>
        <w:t>(i)</w:t>
      </w:r>
      <w:r>
        <w:rPr>
          <w:rFonts w:ascii="Times" w:hAnsi="Times" w:cs="Times"/>
          <w:color w:val="000000"/>
          <w:kern w:val="0"/>
          <w:sz w:val="32"/>
          <w:szCs w:val="32"/>
        </w:rPr>
        <w:t>))</w:t>
      </w:r>
      <w:r>
        <w:rPr>
          <w:rFonts w:ascii="Times" w:hAnsi="Times" w:cs="Times"/>
          <w:color w:val="000000"/>
          <w:kern w:val="0"/>
          <w:position w:val="10"/>
          <w:sz w:val="21"/>
          <w:szCs w:val="21"/>
        </w:rPr>
        <w:t>3</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若有一个新的测试样本 x，然后要求我们对这个新样本进行预测，</w:t>
      </w:r>
      <w:r>
        <w:rPr>
          <w:rFonts w:ascii="Times" w:hAnsi="Times" w:cs="Times"/>
          <w:color w:val="000000"/>
          <w:kern w:val="0"/>
          <w:sz w:val="32"/>
          <w:szCs w:val="32"/>
        </w:rPr>
        <w:t>我们可以使用</w:t>
      </w:r>
      <w:r>
        <w:rPr>
          <w:rFonts w:hint="eastAsia" w:ascii="Times" w:hAnsi="Times" w:cs="Times"/>
          <w:color w:val="000000"/>
          <w:kern w:val="0"/>
          <w:sz w:val="32"/>
          <w:szCs w:val="32"/>
        </w:rPr>
        <w:t xml:space="preserve"> </w:t>
      </w:r>
      <w:r>
        <w:rPr>
          <w:rFonts w:ascii="Times" w:hAnsi="Times" w:cs="Times"/>
          <w:color w:val="000000"/>
          <w:kern w:val="0"/>
          <w:sz w:val="32"/>
          <w:szCs w:val="32"/>
        </w:rPr>
        <w:t>θ</w:t>
      </w:r>
      <w:r>
        <w:rPr>
          <w:rFonts w:hint="eastAsia" w:ascii="Times" w:hAnsi="Times" w:cs="Times"/>
          <w:color w:val="000000"/>
          <w:kern w:val="0"/>
          <w:sz w:val="32"/>
          <w:szCs w:val="32"/>
        </w:rPr>
        <w:t xml:space="preserve"> </w:t>
      </w:r>
      <w:r>
        <w:rPr>
          <w:rFonts w:ascii="Times" w:hAnsi="Times" w:cs="Times"/>
          <w:color w:val="000000"/>
          <w:kern w:val="0"/>
          <w:sz w:val="32"/>
          <w:szCs w:val="32"/>
        </w:rPr>
        <w:t>上的后验分布</w:t>
      </w:r>
      <w:r>
        <w:rPr>
          <w:rFonts w:hint="eastAsia" w:ascii="Times" w:hAnsi="Times" w:cs="Times"/>
          <w:color w:val="000000"/>
          <w:kern w:val="0"/>
          <w:sz w:val="32"/>
          <w:szCs w:val="32"/>
        </w:rPr>
        <w:t>（</w:t>
      </w:r>
      <w:r>
        <w:rPr>
          <w:rFonts w:ascii="Times" w:hAnsi="Times" w:cs="Times"/>
          <w:color w:val="000000"/>
          <w:kern w:val="0"/>
          <w:sz w:val="32"/>
          <w:szCs w:val="32"/>
        </w:rPr>
        <w:t>posterior distribution</w:t>
      </w:r>
      <w:r>
        <w:rPr>
          <w:rFonts w:hint="eastAsia" w:ascii="Times" w:hAnsi="Times" w:cs="Times"/>
          <w:color w:val="000000"/>
          <w:kern w:val="0"/>
          <w:sz w:val="32"/>
          <w:szCs w:val="32"/>
        </w:rPr>
        <w:t>）</w:t>
      </w:r>
      <w:r>
        <w:rPr>
          <w:rFonts w:ascii="Times" w:hAnsi="Times" w:cs="Times"/>
          <w:color w:val="000000"/>
          <w:kern w:val="0"/>
          <w:sz w:val="32"/>
          <w:szCs w:val="32"/>
        </w:rPr>
        <w:t>来计算</w:t>
      </w:r>
      <w:r>
        <w:rPr>
          <w:rFonts w:hint="eastAsia" w:ascii="Times" w:hAnsi="Times" w:cs="Times"/>
          <w:color w:val="000000"/>
          <w:kern w:val="0"/>
          <w:sz w:val="32"/>
          <w:szCs w:val="32"/>
        </w:rPr>
        <w:t>分类标签（</w:t>
      </w:r>
      <w:r>
        <w:rPr>
          <w:rFonts w:ascii="Times" w:hAnsi="Times" w:cs="Times"/>
          <w:color w:val="000000"/>
          <w:kern w:val="0"/>
          <w:sz w:val="32"/>
          <w:szCs w:val="32"/>
        </w:rPr>
        <w:t>class label</w:t>
      </w:r>
      <w:r>
        <w:rPr>
          <w:rFonts w:hint="eastAsia" w:ascii="Times" w:hAnsi="Times" w:cs="Times"/>
          <w:color w:val="000000"/>
          <w:kern w:val="0"/>
          <w:sz w:val="32"/>
          <w:szCs w:val="32"/>
        </w:rPr>
        <w:t>）</w:t>
      </w:r>
      <w:r>
        <w:rPr>
          <w:rFonts w:ascii="Times" w:hAnsi="Times" w:cs="Times"/>
          <w:color w:val="000000"/>
          <w:kern w:val="0"/>
          <w:sz w:val="32"/>
          <w:szCs w:val="32"/>
        </w:rPr>
        <w:t>上的后验分布</w:t>
      </w:r>
      <w:r>
        <w:rPr>
          <w:rFonts w:hint="eastAsia" w:ascii="Times" w:hAnsi="Times" w:cs="Times"/>
          <w:color w:val="000000"/>
          <w:kern w:val="0"/>
          <w:sz w:val="32"/>
          <w:szCs w:val="32"/>
        </w:rPr>
        <w:t>：</w:t>
      </w:r>
    </w:p>
    <w:p>
      <w:pPr>
        <w:widowControl/>
        <w:autoSpaceDE w:val="0"/>
        <w:autoSpaceDN w:val="0"/>
        <w:adjustRightInd w:val="0"/>
        <w:spacing w:after="240" w:line="360" w:lineRule="atLeast"/>
        <w:jc w:val="center"/>
        <w:rPr>
          <w:rFonts w:ascii="Times" w:hAnsi="Times" w:cs="Times"/>
          <w:color w:val="000000"/>
          <w:kern w:val="0"/>
          <w:sz w:val="21"/>
          <w:szCs w:val="21"/>
        </w:rPr>
      </w:pPr>
      <w:r>
        <w:rPr>
          <w:rFonts w:ascii="Times" w:hAnsi="Times" w:cs="Times"/>
          <w:color w:val="000000"/>
          <w:kern w:val="0"/>
          <w:sz w:val="21"/>
          <w:szCs w:val="21"/>
        </w:rPr>
        <w:drawing>
          <wp:inline distT="0" distB="0" distL="0" distR="0">
            <wp:extent cx="5008880" cy="6261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008880" cy="62611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21"/>
          <w:szCs w:val="21"/>
        </w:rPr>
      </w:pPr>
    </w:p>
    <w:p>
      <w:pPr>
        <w:widowControl/>
        <w:autoSpaceDE w:val="0"/>
        <w:autoSpaceDN w:val="0"/>
        <w:adjustRightInd w:val="0"/>
        <w:spacing w:line="280" w:lineRule="atLeast"/>
        <w:jc w:val="left"/>
        <w:rPr>
          <w:rFonts w:ascii="Times" w:hAnsi="Times" w:cs="Times"/>
          <w:color w:val="000000"/>
          <w:kern w:val="0"/>
        </w:rPr>
      </w:pPr>
      <w:r>
        <w:rPr>
          <w:rFonts w:hint="eastAsia" w:ascii="Times" w:hAnsi="Times" w:cs="Times"/>
          <w:color w:val="000000"/>
          <w:kern w:val="0"/>
          <w:sz w:val="32"/>
          <w:szCs w:val="32"/>
        </w:rPr>
        <w:t>在上面这个等式中，</w:t>
      </w:r>
      <w:r>
        <w:rPr>
          <w:rFonts w:ascii="Times" w:hAnsi="Times" w:cs="Times"/>
          <w:color w:val="000000"/>
          <w:kern w:val="0"/>
          <w:sz w:val="32"/>
          <w:szCs w:val="32"/>
        </w:rPr>
        <w:t>p(θ|S)</w:t>
      </w:r>
      <w:r>
        <w:rPr>
          <w:rFonts w:hint="eastAsia" w:ascii="Times" w:hAnsi="Times" w:cs="Times"/>
          <w:color w:val="000000"/>
          <w:kern w:val="0"/>
          <w:sz w:val="32"/>
          <w:szCs w:val="32"/>
        </w:rPr>
        <w:t xml:space="preserve"> 来自等式 (1)。例如，如果目标是要根据给定的 x 来预测对应的 y 的值，那就可以输出</w:t>
      </w:r>
      <w:r>
        <w:rPr>
          <w:rFonts w:ascii="Times" w:hAnsi="Times" w:cs="Times"/>
          <w:color w:val="000000"/>
          <w:kern w:val="0"/>
          <w:position w:val="10"/>
          <w:sz w:val="21"/>
          <w:szCs w:val="21"/>
        </w:rPr>
        <w:t>4</w:t>
      </w:r>
      <w:r>
        <w:rPr>
          <w:rFonts w:hint="eastAsia" w:ascii="Times" w:hAnsi="Times" w:cs="Times"/>
          <w:color w:val="000000"/>
          <w:kern w:val="0"/>
          <w:sz w:val="32"/>
          <w:szCs w:val="32"/>
        </w:rPr>
        <w:t>：</w:t>
      </w:r>
    </w:p>
    <w:p>
      <w:pPr>
        <w:widowControl/>
        <w:autoSpaceDE w:val="0"/>
        <w:autoSpaceDN w:val="0"/>
        <w:adjustRightInd w:val="0"/>
        <w:spacing w:line="28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332480" cy="8959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368044" cy="905766"/>
                    </a:xfrm>
                    <a:prstGeom prst="rect">
                      <a:avLst/>
                    </a:prstGeom>
                  </pic:spPr>
                </pic:pic>
              </a:graphicData>
            </a:graphic>
          </wp:inline>
        </w:drawing>
      </w:r>
    </w:p>
    <w:p>
      <w:pPr>
        <w:widowControl/>
        <w:autoSpaceDE w:val="0"/>
        <w:autoSpaceDN w:val="0"/>
        <w:adjustRightInd w:val="0"/>
        <w:spacing w:line="280" w:lineRule="atLeast"/>
        <w:jc w:val="left"/>
        <w:rPr>
          <w:rFonts w:ascii="Times" w:hAnsi="Times" w:cs="Times"/>
          <w:color w:val="000000"/>
          <w:kern w:val="0"/>
          <w:sz w:val="32"/>
          <w:szCs w:val="32"/>
        </w:rPr>
      </w:pPr>
    </w:p>
    <w:p>
      <w:pPr>
        <w:widowControl/>
        <w:autoSpaceDE w:val="0"/>
        <w:autoSpaceDN w:val="0"/>
        <w:adjustRightInd w:val="0"/>
        <w:spacing w:line="280" w:lineRule="atLeast"/>
        <w:jc w:val="left"/>
        <w:rPr>
          <w:rFonts w:ascii="Times" w:hAnsi="Times" w:cs="Times"/>
          <w:color w:val="000000"/>
          <w:kern w:val="0"/>
        </w:rPr>
      </w:pPr>
      <w:r>
        <w:rPr>
          <w:rFonts w:ascii="Times" w:hAnsi="Times" w:cs="Times"/>
          <w:color w:val="000000"/>
          <w:kern w:val="0"/>
        </w:rPr>
        <w:drawing>
          <wp:inline distT="0" distB="0" distL="0" distR="0">
            <wp:extent cx="447040" cy="203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7040" cy="20320"/>
                    </a:xfrm>
                    <a:prstGeom prst="rect">
                      <a:avLst/>
                    </a:prstGeom>
                    <a:noFill/>
                    <a:ln>
                      <a:noFill/>
                    </a:ln>
                  </pic:spPr>
                </pic:pic>
              </a:graphicData>
            </a:graphic>
          </wp:inline>
        </w:drawing>
      </w:r>
    </w:p>
    <w:p>
      <w:pPr>
        <w:widowControl/>
        <w:autoSpaceDE w:val="0"/>
        <w:autoSpaceDN w:val="0"/>
        <w:adjustRightInd w:val="0"/>
        <w:spacing w:after="240" w:line="360" w:lineRule="atLeast"/>
        <w:jc w:val="left"/>
        <w:rPr>
          <w:rFonts w:hint="eastAsia" w:ascii="Times" w:hAnsi="Times" w:cs="Times" w:eastAsiaTheme="minorEastAsia"/>
          <w:color w:val="000000"/>
          <w:kern w:val="0"/>
          <w:sz w:val="32"/>
          <w:szCs w:val="32"/>
          <w:lang w:val="en-US" w:eastAsia="zh-CN"/>
        </w:rPr>
      </w:pPr>
      <w:r>
        <w:rPr>
          <w:rFonts w:hint="eastAsia" w:ascii="Times" w:hAnsi="Times" w:cs="Times"/>
          <w:color w:val="000000"/>
          <w:kern w:val="0"/>
          <w:sz w:val="32"/>
          <w:szCs w:val="32"/>
        </w:rPr>
        <w:t xml:space="preserve">这里我们简单概述的这个过程，可认为是一种“完全贝叶斯（fully Bayesian）”预测，其中我们的预测是通过计算相对于 θ 上的后验概率 </w:t>
      </w:r>
      <w:r>
        <w:rPr>
          <w:rFonts w:ascii="Times" w:hAnsi="Times" w:cs="Times"/>
          <w:color w:val="000000"/>
          <w:kern w:val="0"/>
          <w:sz w:val="32"/>
          <w:szCs w:val="32"/>
        </w:rPr>
        <w:t>p(θ|S)</w:t>
      </w:r>
      <w:r>
        <w:rPr>
          <w:rFonts w:hint="eastAsia" w:ascii="Times" w:hAnsi="Times" w:cs="Times"/>
          <w:color w:val="000000"/>
          <w:kern w:val="0"/>
          <w:sz w:val="32"/>
          <w:szCs w:val="32"/>
        </w:rPr>
        <w:t xml:space="preserve"> 的平均值而得出的。然而很不幸，这个后验分布的计算通常是比较困难的。这是因为如等式 (1) 所示，这个计算需要对 θ 进行积分（integral），而 θ 通常是高维度的（</w:t>
      </w:r>
      <w:r>
        <w:rPr>
          <w:rFonts w:ascii="Times" w:hAnsi="Times" w:cs="Times"/>
          <w:color w:val="000000"/>
          <w:kern w:val="0"/>
          <w:sz w:val="32"/>
          <w:szCs w:val="32"/>
        </w:rPr>
        <w:t>high-dimensional</w:t>
      </w:r>
      <w:r>
        <w:rPr>
          <w:rFonts w:hint="eastAsia" w:ascii="Times" w:hAnsi="Times" w:cs="Times"/>
          <w:color w:val="000000"/>
          <w:kern w:val="0"/>
          <w:sz w:val="32"/>
          <w:szCs w:val="32"/>
        </w:rPr>
        <w:t>），这通常是不能以闭合形式（</w:t>
      </w:r>
      <w:r>
        <w:rPr>
          <w:rFonts w:ascii="Times" w:hAnsi="Times" w:cs="Times"/>
          <w:color w:val="000000"/>
          <w:kern w:val="0"/>
          <w:sz w:val="32"/>
          <w:szCs w:val="32"/>
        </w:rPr>
        <w:t>closed-form</w:t>
      </w:r>
      <w:r>
        <w:rPr>
          <w:rFonts w:hint="eastAsia" w:ascii="Times" w:hAnsi="Times" w:cs="Times"/>
          <w:color w:val="000000"/>
          <w:kern w:val="0"/>
          <w:sz w:val="32"/>
          <w:szCs w:val="32"/>
        </w:rPr>
        <w:t>）来实现的。</w:t>
      </w:r>
      <w:r>
        <w:rPr>
          <w:rFonts w:hint="eastAsia" w:ascii="Times" w:hAnsi="Times" w:cs="Times"/>
          <w:color w:val="000000"/>
          <w:kern w:val="0"/>
          <w:sz w:val="32"/>
          <w:szCs w:val="32"/>
          <w:lang w:val="en-US" w:eastAsia="zh-CN"/>
        </w:rPr>
        <w:t xml:space="preserve"> </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因此在实际应用中，我们都是用一个与 θ 的后验分布（</w:t>
      </w:r>
      <w:r>
        <w:rPr>
          <w:rFonts w:ascii="Times" w:hAnsi="Times" w:cs="Times"/>
          <w:color w:val="000000"/>
          <w:kern w:val="0"/>
          <w:sz w:val="32"/>
          <w:szCs w:val="32"/>
        </w:rPr>
        <w:t>posterior distribution</w:t>
      </w:r>
      <w:r>
        <w:rPr>
          <w:rFonts w:hint="eastAsia" w:ascii="Times" w:hAnsi="Times" w:cs="Times"/>
          <w:color w:val="000000"/>
          <w:kern w:val="0"/>
          <w:sz w:val="32"/>
          <w:szCs w:val="32"/>
        </w:rPr>
        <w:t>）近似的分布来替代。常用的一个近似是把对 θ 的后验分布（正如等式(2) 中所示）替换为一个单点估计（single point estimate）。对 θ 的最大后验估计（</w:t>
      </w:r>
      <w:r>
        <w:rPr>
          <w:rFonts w:ascii="Times" w:hAnsi="Times" w:cs="Times"/>
          <w:color w:val="000000"/>
          <w:kern w:val="0"/>
          <w:sz w:val="32"/>
          <w:szCs w:val="32"/>
        </w:rPr>
        <w:t>MAP</w:t>
      </w:r>
      <w:r>
        <w:rPr>
          <w:rFonts w:hint="eastAsia" w:ascii="Times" w:hAnsi="Times" w:cs="Times"/>
          <w:color w:val="000000"/>
          <w:kern w:val="0"/>
          <w:sz w:val="32"/>
          <w:szCs w:val="32"/>
        </w:rPr>
        <w:t>，</w:t>
      </w:r>
      <w:r>
        <w:rPr>
          <w:rFonts w:ascii="Times" w:hAnsi="Times" w:cs="Times"/>
          <w:color w:val="000000"/>
          <w:kern w:val="0"/>
          <w:sz w:val="32"/>
          <w:szCs w:val="32"/>
        </w:rPr>
        <w:t>maximum a posteriori estimate</w:t>
      </w:r>
      <w:r>
        <w:rPr>
          <w:rFonts w:hint="eastAsia" w:ascii="Times" w:hAnsi="Times" w:cs="Times"/>
          <w:color w:val="000000"/>
          <w:kern w:val="0"/>
          <w:sz w:val="32"/>
          <w:szCs w:val="32"/>
        </w:rPr>
        <w:t>）为：</w:t>
      </w:r>
    </w:p>
    <w:p>
      <w:pPr>
        <w:widowControl/>
        <w:autoSpaceDE w:val="0"/>
        <w:autoSpaceDN w:val="0"/>
        <w:adjustRightInd w:val="0"/>
        <w:spacing w:after="240" w:line="360" w:lineRule="atLeast"/>
        <w:jc w:val="left"/>
        <w:rPr>
          <w:rFonts w:hint="eastAsia" w:ascii="Times" w:hAnsi="Times" w:cs="Times"/>
          <w:color w:val="000000"/>
          <w:kern w:val="0"/>
        </w:rPr>
      </w:pPr>
    </w:p>
    <w:p>
      <w:pPr>
        <w:widowControl/>
        <w:autoSpaceDE w:val="0"/>
        <w:autoSpaceDN w:val="0"/>
        <w:adjustRightInd w:val="0"/>
        <w:spacing w:after="240" w:line="200" w:lineRule="atLeast"/>
        <w:jc w:val="center"/>
        <w:rPr>
          <w:rFonts w:ascii="Times" w:hAnsi="Times" w:cs="Times"/>
          <w:color w:val="000000"/>
          <w:kern w:val="0"/>
          <w:position w:val="5"/>
          <w:sz w:val="21"/>
          <w:szCs w:val="21"/>
        </w:rPr>
      </w:pPr>
      <w:r>
        <w:rPr>
          <w:rFonts w:ascii="Times" w:hAnsi="Times" w:cs="Times"/>
          <w:color w:val="000000"/>
          <w:kern w:val="0"/>
          <w:position w:val="5"/>
          <w:sz w:val="21"/>
          <w:szCs w:val="21"/>
        </w:rPr>
        <w:drawing>
          <wp:inline distT="0" distB="0" distL="0" distR="0">
            <wp:extent cx="4282440" cy="608330"/>
            <wp:effectExtent l="0" t="0" r="1016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525914" cy="643218"/>
                    </a:xfrm>
                    <a:prstGeom prst="rect">
                      <a:avLst/>
                    </a:prstGeom>
                  </pic:spPr>
                </pic:pic>
              </a:graphicData>
            </a:graphic>
          </wp:inline>
        </w:drawing>
      </w:r>
    </w:p>
    <w:p>
      <w:pPr>
        <w:widowControl/>
        <w:autoSpaceDE w:val="0"/>
        <w:autoSpaceDN w:val="0"/>
        <w:adjustRightInd w:val="0"/>
        <w:spacing w:after="240" w:line="200" w:lineRule="atLeast"/>
        <w:jc w:val="left"/>
        <w:rPr>
          <w:rFonts w:ascii="Times" w:hAnsi="Times" w:cs="Times"/>
          <w:color w:val="000000"/>
          <w:kern w:val="0"/>
          <w:position w:val="5"/>
          <w:sz w:val="21"/>
          <w:szCs w:val="21"/>
        </w:rPr>
      </w:pPr>
    </w:p>
    <w:p>
      <w:pPr>
        <w:widowControl/>
        <w:autoSpaceDE w:val="0"/>
        <w:autoSpaceDN w:val="0"/>
        <w:adjustRightInd w:val="0"/>
        <w:spacing w:after="240" w:line="200" w:lineRule="atLeast"/>
        <w:jc w:val="left"/>
        <w:rPr>
          <w:rFonts w:ascii="Times" w:hAnsi="Times" w:cs="Times"/>
          <w:color w:val="000000"/>
          <w:kern w:val="0"/>
          <w:position w:val="5"/>
          <w:sz w:val="21"/>
          <w:szCs w:val="21"/>
        </w:rPr>
      </w:pPr>
    </w:p>
    <w:p>
      <w:pPr>
        <w:widowControl/>
        <w:autoSpaceDE w:val="0"/>
        <w:autoSpaceDN w:val="0"/>
        <w:adjustRightInd w:val="0"/>
        <w:spacing w:after="240" w:line="200" w:lineRule="atLeast"/>
        <w:jc w:val="left"/>
        <w:rPr>
          <w:rFonts w:hint="eastAsia" w:ascii="Times" w:hAnsi="Times" w:cs="Times"/>
          <w:color w:val="000000"/>
          <w:kern w:val="0"/>
        </w:rPr>
      </w:pPr>
      <w:r>
        <w:rPr>
          <w:rFonts w:ascii="Times" w:hAnsi="Times" w:cs="Times"/>
          <w:color w:val="000000"/>
          <w:kern w:val="0"/>
          <w:position w:val="10"/>
          <w:sz w:val="18"/>
          <w:szCs w:val="18"/>
        </w:rPr>
        <w:t>3</w:t>
      </w:r>
      <w:r>
        <w:rPr>
          <w:rFonts w:hint="eastAsia" w:ascii="Times" w:hAnsi="Times" w:cs="Times"/>
          <w:color w:val="000000"/>
          <w:kern w:val="0"/>
          <w:position w:val="10"/>
          <w:sz w:val="18"/>
          <w:szCs w:val="18"/>
        </w:rPr>
        <w:t xml:space="preserve"> </w:t>
      </w:r>
      <w:r>
        <w:rPr>
          <w:rFonts w:hint="eastAsia" w:ascii="Times" w:hAnsi="Times" w:cs="Times"/>
          <w:color w:val="000000"/>
          <w:kern w:val="0"/>
          <w:sz w:val="26"/>
          <w:szCs w:val="26"/>
        </w:rPr>
        <w:t xml:space="preserve">由于我们在这里把 θ 看作是一个随机变量了，就完全可以在其值上使用条件判断，然后写成 </w:t>
      </w:r>
      <w:r>
        <w:rPr>
          <w:rFonts w:ascii="Times" w:hAnsi="Times" w:cs="Times"/>
          <w:color w:val="000000"/>
          <w:kern w:val="0"/>
          <w:sz w:val="26"/>
          <w:szCs w:val="26"/>
        </w:rPr>
        <w:t>“p(y|x, θ)”</w:t>
      </w:r>
      <w:r>
        <w:rPr>
          <w:rFonts w:hint="eastAsia" w:ascii="Times" w:hAnsi="Times" w:cs="Times"/>
          <w:color w:val="000000"/>
          <w:kern w:val="0"/>
          <w:sz w:val="26"/>
          <w:szCs w:val="26"/>
        </w:rPr>
        <w:t xml:space="preserve"> 来替代 </w:t>
      </w:r>
      <w:r>
        <w:rPr>
          <w:rFonts w:ascii="Times" w:hAnsi="Times" w:cs="Times"/>
          <w:color w:val="000000"/>
          <w:kern w:val="0"/>
          <w:sz w:val="26"/>
          <w:szCs w:val="26"/>
        </w:rPr>
        <w:t>“p(y|x; θ)”</w:t>
      </w:r>
      <w:r>
        <w:rPr>
          <w:rFonts w:hint="eastAsia" w:ascii="Times" w:hAnsi="Times" w:cs="Times"/>
          <w:color w:val="000000"/>
          <w:kern w:val="0"/>
          <w:sz w:val="26"/>
          <w:szCs w:val="26"/>
        </w:rPr>
        <w:t>。</w:t>
      </w:r>
    </w:p>
    <w:p>
      <w:pPr>
        <w:widowControl/>
        <w:autoSpaceDE w:val="0"/>
        <w:autoSpaceDN w:val="0"/>
        <w:adjustRightInd w:val="0"/>
        <w:spacing w:line="280" w:lineRule="atLeast"/>
        <w:jc w:val="left"/>
        <w:rPr>
          <w:rFonts w:hint="eastAsia" w:ascii="Times" w:hAnsi="Times" w:cs="Times"/>
          <w:color w:val="000000"/>
          <w:kern w:val="0"/>
          <w:sz w:val="26"/>
          <w:szCs w:val="26"/>
        </w:rPr>
      </w:pPr>
      <w:r>
        <w:rPr>
          <w:rFonts w:ascii="Times" w:hAnsi="Times" w:cs="Times"/>
          <w:color w:val="000000"/>
          <w:kern w:val="0"/>
          <w:position w:val="10"/>
          <w:sz w:val="18"/>
          <w:szCs w:val="18"/>
        </w:rPr>
        <w:t>4</w:t>
      </w:r>
      <w:r>
        <w:rPr>
          <w:rFonts w:hint="eastAsia" w:ascii="Times" w:hAnsi="Times" w:cs="Times"/>
          <w:color w:val="000000"/>
          <w:kern w:val="0"/>
          <w:position w:val="10"/>
          <w:sz w:val="18"/>
          <w:szCs w:val="18"/>
        </w:rPr>
        <w:t xml:space="preserve"> </w:t>
      </w:r>
      <w:r>
        <w:rPr>
          <w:rFonts w:hint="eastAsia" w:ascii="Times" w:hAnsi="Times" w:cs="Times"/>
          <w:color w:val="000000"/>
          <w:kern w:val="0"/>
          <w:sz w:val="26"/>
          <w:szCs w:val="26"/>
        </w:rPr>
        <w:t>如果</w:t>
      </w:r>
      <w:r>
        <w:rPr>
          <w:rFonts w:ascii="Times" w:hAnsi="Times" w:cs="Times"/>
          <w:color w:val="000000"/>
          <w:kern w:val="0"/>
          <w:sz w:val="26"/>
          <w:szCs w:val="26"/>
        </w:rPr>
        <w:t xml:space="preserve"> </w:t>
      </w:r>
      <w:r>
        <w:rPr>
          <w:rFonts w:hint="eastAsia" w:ascii="Times" w:hAnsi="Times" w:cs="Times"/>
          <w:color w:val="000000"/>
          <w:kern w:val="0"/>
          <w:sz w:val="26"/>
          <w:szCs w:val="26"/>
        </w:rPr>
        <w:t>y 是一个离散值（</w:t>
      </w:r>
      <w:r>
        <w:rPr>
          <w:rFonts w:ascii="Times" w:hAnsi="Times" w:cs="Times"/>
          <w:color w:val="000000"/>
          <w:kern w:val="0"/>
          <w:sz w:val="26"/>
          <w:szCs w:val="26"/>
        </w:rPr>
        <w:t>discrete-valued</w:t>
      </w:r>
      <w:r>
        <w:rPr>
          <w:rFonts w:hint="eastAsia" w:ascii="Times" w:hAnsi="Times" w:cs="Times"/>
          <w:color w:val="000000"/>
          <w:kern w:val="0"/>
          <w:sz w:val="26"/>
          <w:szCs w:val="26"/>
        </w:rPr>
        <w:t>），那么此处的积分（</w:t>
      </w:r>
      <w:r>
        <w:rPr>
          <w:rFonts w:ascii="Times" w:hAnsi="Times" w:cs="Times"/>
          <w:color w:val="000000"/>
          <w:kern w:val="0"/>
          <w:sz w:val="26"/>
          <w:szCs w:val="26"/>
        </w:rPr>
        <w:t>integral</w:t>
      </w:r>
      <w:r>
        <w:rPr>
          <w:rFonts w:hint="eastAsia" w:ascii="Times" w:hAnsi="Times" w:cs="Times"/>
          <w:color w:val="000000"/>
          <w:kern w:val="0"/>
          <w:sz w:val="26"/>
          <w:szCs w:val="26"/>
        </w:rPr>
        <w:t>）就用求和（</w:t>
      </w:r>
      <w:r>
        <w:rPr>
          <w:rFonts w:ascii="Times" w:hAnsi="Times" w:cs="Times"/>
          <w:color w:val="000000"/>
          <w:kern w:val="0"/>
          <w:sz w:val="26"/>
          <w:szCs w:val="26"/>
        </w:rPr>
        <w:t>summation</w:t>
      </w:r>
      <w:r>
        <w:rPr>
          <w:rFonts w:hint="eastAsia" w:ascii="Times" w:hAnsi="Times" w:cs="Times"/>
          <w:color w:val="000000"/>
          <w:kern w:val="0"/>
          <w:sz w:val="26"/>
          <w:szCs w:val="26"/>
        </w:rPr>
        <w:t>）来替代。</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注意到了么，这个式子基本和对 θ 的最大似然估计（</w:t>
      </w:r>
      <w:r>
        <w:rPr>
          <w:rFonts w:ascii="Times" w:hAnsi="Times" w:cs="Times"/>
          <w:color w:val="000000"/>
          <w:kern w:val="0"/>
          <w:sz w:val="32"/>
          <w:szCs w:val="32"/>
        </w:rPr>
        <w:t>ML (maximum likelihood) estimate</w:t>
      </w:r>
      <w:r>
        <w:rPr>
          <w:rFonts w:hint="eastAsia" w:ascii="Times" w:hAnsi="Times" w:cs="Times"/>
          <w:color w:val="000000"/>
          <w:kern w:val="0"/>
          <w:sz w:val="32"/>
          <w:szCs w:val="32"/>
        </w:rPr>
        <w:t xml:space="preserve">）是一样的方程，除了末尾多了一个先验概率分布 </w:t>
      </w:r>
      <w:r>
        <w:rPr>
          <w:rFonts w:ascii="Times" w:hAnsi="Times" w:cs="Times"/>
          <w:color w:val="000000"/>
          <w:kern w:val="0"/>
          <w:sz w:val="32"/>
          <w:szCs w:val="32"/>
        </w:rPr>
        <w:t>p(θ)</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实际应用里面，对先验概率分布 </w:t>
      </w:r>
      <w:r>
        <w:rPr>
          <w:rFonts w:ascii="Times" w:hAnsi="Times" w:cs="Times"/>
          <w:color w:val="000000"/>
          <w:kern w:val="0"/>
          <w:sz w:val="32"/>
          <w:szCs w:val="32"/>
        </w:rPr>
        <w:t>p(θ)</w:t>
      </w:r>
      <w:r>
        <w:rPr>
          <w:rFonts w:hint="eastAsia" w:ascii="Times" w:hAnsi="Times" w:cs="Times"/>
          <w:color w:val="000000"/>
          <w:kern w:val="0"/>
          <w:sz w:val="32"/>
          <w:szCs w:val="32"/>
        </w:rPr>
        <w:t xml:space="preserve"> 的常见选择是假设 </w:t>
      </w:r>
      <w:r>
        <w:rPr>
          <w:rFonts w:ascii="Times" w:hAnsi="Times" w:cs="Times"/>
          <w:color w:val="000000"/>
          <w:kern w:val="0"/>
          <w:sz w:val="32"/>
          <w:szCs w:val="32"/>
        </w:rPr>
        <w:t xml:space="preserve">θ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N(0</w:t>
      </w:r>
      <w:r>
        <w:rPr>
          <w:rFonts w:hint="eastAsia" w:ascii="Times" w:hAnsi="Times" w:cs="Times"/>
          <w:color w:val="000000"/>
          <w:kern w:val="0"/>
          <w:sz w:val="32"/>
          <w:szCs w:val="32"/>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 </w:t>
      </w:r>
      <w:r>
        <w:rPr>
          <w:rFonts w:ascii="Times" w:hAnsi="Times" w:cs="Times"/>
          <w:color w:val="000000"/>
          <w:kern w:val="0"/>
          <w:sz w:val="32"/>
          <w:szCs w:val="32"/>
        </w:rPr>
        <w:t>τ</w:t>
      </w:r>
      <w:r>
        <w:rPr>
          <w:rFonts w:ascii="Times" w:hAnsi="Times" w:cs="Times"/>
          <w:color w:val="000000"/>
          <w:kern w:val="0"/>
          <w:position w:val="10"/>
          <w:sz w:val="21"/>
          <w:szCs w:val="21"/>
        </w:rPr>
        <w:t>2</w:t>
      </w:r>
      <w:r>
        <w:rPr>
          <w:rFonts w:ascii="Times" w:hAnsi="Times" w:cs="Times"/>
          <w:color w:val="000000"/>
          <w:kern w:val="0"/>
          <w:sz w:val="32"/>
          <w:szCs w:val="32"/>
        </w:rPr>
        <w:t>I)</w:t>
      </w:r>
      <w:r>
        <w:rPr>
          <w:rFonts w:hint="eastAsia" w:ascii="Times" w:hAnsi="Times" w:cs="Times"/>
          <w:color w:val="000000"/>
          <w:kern w:val="0"/>
          <w:sz w:val="32"/>
          <w:szCs w:val="32"/>
        </w:rPr>
        <w:t xml:space="preserve">。使用这样的一个先验概率分布，拟合出来的参数 </w:t>
      </w:r>
      <w:r>
        <w:rPr>
          <w:rFonts w:ascii="Times" w:hAnsi="Times" w:cs="Times"/>
          <w:color w:val="000000"/>
          <w:kern w:val="0"/>
          <w:sz w:val="32"/>
          <w:szCs w:val="32"/>
        </w:rPr>
        <w:t>θ</w:t>
      </w:r>
      <w:r>
        <w:rPr>
          <w:rFonts w:ascii="Times" w:hAnsi="Times" w:cs="Times"/>
          <w:color w:val="000000"/>
          <w:kern w:val="0"/>
          <w:position w:val="-6"/>
          <w:sz w:val="21"/>
          <w:szCs w:val="21"/>
        </w:rPr>
        <w:t>MAP</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将比最大似然估计得到的参数有更小的范数（</w:t>
      </w:r>
      <w:r>
        <w:rPr>
          <w:rFonts w:ascii="Times" w:hAnsi="Times" w:cs="Times"/>
          <w:color w:val="000000"/>
          <w:kern w:val="0"/>
          <w:sz w:val="32"/>
          <w:szCs w:val="32"/>
        </w:rPr>
        <w:t>norm</w:t>
      </w:r>
      <w:r>
        <w:rPr>
          <w:rFonts w:hint="eastAsia" w:ascii="Times" w:hAnsi="Times" w:cs="Times"/>
          <w:color w:val="000000"/>
          <w:kern w:val="0"/>
          <w:sz w:val="32"/>
          <w:szCs w:val="32"/>
        </w:rPr>
        <w:t>）。（更多细节参考习题集 #3。）在实践中，贝叶斯最大后验估计（</w:t>
      </w:r>
      <w:r>
        <w:rPr>
          <w:rFonts w:ascii="Times" w:hAnsi="Times" w:cs="Times"/>
          <w:color w:val="000000"/>
          <w:kern w:val="0"/>
          <w:sz w:val="32"/>
          <w:szCs w:val="32"/>
        </w:rPr>
        <w:t>Bayesian MAP estimate</w:t>
      </w:r>
      <w:r>
        <w:rPr>
          <w:rFonts w:hint="eastAsia" w:ascii="Times" w:hAnsi="Times" w:cs="Times"/>
          <w:color w:val="000000"/>
          <w:kern w:val="0"/>
          <w:sz w:val="32"/>
          <w:szCs w:val="32"/>
        </w:rPr>
        <w:t>）相比于参数的最大似然估计（</w:t>
      </w:r>
      <w:r>
        <w:rPr>
          <w:rFonts w:ascii="Times" w:hAnsi="Times" w:cs="Times"/>
          <w:color w:val="000000"/>
          <w:kern w:val="0"/>
          <w:sz w:val="32"/>
          <w:szCs w:val="32"/>
        </w:rPr>
        <w:t>ML estimate of the parameters</w:t>
      </w:r>
      <w:r>
        <w:rPr>
          <w:rFonts w:hint="eastAsia" w:ascii="Times" w:hAnsi="Times" w:cs="Times"/>
          <w:color w:val="000000"/>
          <w:kern w:val="0"/>
          <w:sz w:val="32"/>
          <w:szCs w:val="32"/>
        </w:rPr>
        <w:t>），前者就更易于避免过拟合。例如，贝叶斯逻辑回归（</w:t>
      </w:r>
      <w:r>
        <w:rPr>
          <w:rFonts w:ascii="Times" w:hAnsi="Times" w:cs="Times"/>
          <w:color w:val="000000"/>
          <w:kern w:val="0"/>
          <w:sz w:val="32"/>
          <w:szCs w:val="32"/>
        </w:rPr>
        <w:t>Bayesian logistic regression</w:t>
      </w:r>
      <w:r>
        <w:rPr>
          <w:rFonts w:hint="eastAsia" w:ascii="Times" w:hAnsi="Times" w:cs="Times"/>
          <w:color w:val="000000"/>
          <w:kern w:val="0"/>
          <w:sz w:val="32"/>
          <w:szCs w:val="32"/>
        </w:rPr>
        <w:t>）就是一种非常有效率的文本分类（</w:t>
      </w:r>
      <w:r>
        <w:rPr>
          <w:rFonts w:ascii="Times" w:hAnsi="Times" w:cs="Times"/>
          <w:color w:val="000000"/>
          <w:kern w:val="0"/>
          <w:sz w:val="32"/>
          <w:szCs w:val="32"/>
        </w:rPr>
        <w:t>text classification</w:t>
      </w:r>
      <w:r>
        <w:rPr>
          <w:rFonts w:hint="eastAsia" w:ascii="Times" w:hAnsi="Times" w:cs="Times"/>
          <w:color w:val="000000"/>
          <w:kern w:val="0"/>
          <w:sz w:val="32"/>
          <w:szCs w:val="32"/>
        </w:rPr>
        <w:t xml:space="preserve">）算法，即便在文本分类中参数规模 n 通常是远远大于样本规模 m 的，即 </w:t>
      </w:r>
      <w:r>
        <w:rPr>
          <w:rFonts w:ascii="Times" w:hAnsi="Times" w:cs="Times"/>
          <w:color w:val="000000"/>
          <w:kern w:val="0"/>
          <w:sz w:val="32"/>
          <w:szCs w:val="32"/>
        </w:rPr>
        <w:t xml:space="preserve">n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m</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p>
      <w:pPr>
        <w:widowControl/>
        <w:autoSpaceDE w:val="0"/>
        <w:autoSpaceDN w:val="0"/>
        <w:adjustRightInd w:val="0"/>
        <w:spacing w:after="240" w:line="360" w:lineRule="atLeast"/>
        <w:jc w:val="left"/>
        <w:rPr>
          <w:rFonts w:hint="eastAsia" w:ascii="Times" w:hAnsi="Times" w:cs="Times"/>
          <w:color w:val="000000"/>
          <w:kern w:val="0"/>
          <w:sz w:val="32"/>
          <w:szCs w:val="32"/>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AC0764F"/>
    <w:multiLevelType w:val="multilevel"/>
    <w:tmpl w:val="4AC0764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BF"/>
    <w:rsid w:val="00004573"/>
    <w:rsid w:val="00004CEB"/>
    <w:rsid w:val="0000500A"/>
    <w:rsid w:val="00005C89"/>
    <w:rsid w:val="000064C3"/>
    <w:rsid w:val="000065BF"/>
    <w:rsid w:val="00006E03"/>
    <w:rsid w:val="00007431"/>
    <w:rsid w:val="00007832"/>
    <w:rsid w:val="00007CB2"/>
    <w:rsid w:val="00007E22"/>
    <w:rsid w:val="00010044"/>
    <w:rsid w:val="0001045F"/>
    <w:rsid w:val="00010E91"/>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27DDE"/>
    <w:rsid w:val="0003005F"/>
    <w:rsid w:val="00030104"/>
    <w:rsid w:val="00030477"/>
    <w:rsid w:val="000306FA"/>
    <w:rsid w:val="00030733"/>
    <w:rsid w:val="00030A8D"/>
    <w:rsid w:val="00030AAA"/>
    <w:rsid w:val="00030CB2"/>
    <w:rsid w:val="00031470"/>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7014"/>
    <w:rsid w:val="00057111"/>
    <w:rsid w:val="000603E1"/>
    <w:rsid w:val="00060596"/>
    <w:rsid w:val="00060BEF"/>
    <w:rsid w:val="000616DB"/>
    <w:rsid w:val="00061D2B"/>
    <w:rsid w:val="00061E8C"/>
    <w:rsid w:val="000621C8"/>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675"/>
    <w:rsid w:val="00073DC4"/>
    <w:rsid w:val="000742CE"/>
    <w:rsid w:val="000748FD"/>
    <w:rsid w:val="00075E6C"/>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7AF"/>
    <w:rsid w:val="00095241"/>
    <w:rsid w:val="00096144"/>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666E"/>
    <w:rsid w:val="000A72D9"/>
    <w:rsid w:val="000A748B"/>
    <w:rsid w:val="000A74AD"/>
    <w:rsid w:val="000A75E3"/>
    <w:rsid w:val="000A7DE4"/>
    <w:rsid w:val="000B085C"/>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2036"/>
    <w:rsid w:val="000D22AD"/>
    <w:rsid w:val="000D23A4"/>
    <w:rsid w:val="000D399C"/>
    <w:rsid w:val="000D3FF7"/>
    <w:rsid w:val="000D4EAC"/>
    <w:rsid w:val="000D577B"/>
    <w:rsid w:val="000D5E52"/>
    <w:rsid w:val="000D60C7"/>
    <w:rsid w:val="000D620B"/>
    <w:rsid w:val="000D6607"/>
    <w:rsid w:val="000D69BA"/>
    <w:rsid w:val="000D7BEA"/>
    <w:rsid w:val="000E0332"/>
    <w:rsid w:val="000E0C76"/>
    <w:rsid w:val="000E20EB"/>
    <w:rsid w:val="000E21F9"/>
    <w:rsid w:val="000E3760"/>
    <w:rsid w:val="000E3ADF"/>
    <w:rsid w:val="000E40C4"/>
    <w:rsid w:val="000E4197"/>
    <w:rsid w:val="000E43E5"/>
    <w:rsid w:val="000E471C"/>
    <w:rsid w:val="000E51FE"/>
    <w:rsid w:val="000E600B"/>
    <w:rsid w:val="000E69C2"/>
    <w:rsid w:val="000E7087"/>
    <w:rsid w:val="000E75C2"/>
    <w:rsid w:val="000E7C44"/>
    <w:rsid w:val="000F04D7"/>
    <w:rsid w:val="000F0A83"/>
    <w:rsid w:val="000F0CA5"/>
    <w:rsid w:val="000F0EB1"/>
    <w:rsid w:val="000F1162"/>
    <w:rsid w:val="000F13D4"/>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2D42"/>
    <w:rsid w:val="001035C2"/>
    <w:rsid w:val="00104160"/>
    <w:rsid w:val="001041A5"/>
    <w:rsid w:val="00104429"/>
    <w:rsid w:val="00105076"/>
    <w:rsid w:val="0010603E"/>
    <w:rsid w:val="001067E5"/>
    <w:rsid w:val="00106861"/>
    <w:rsid w:val="00106E5D"/>
    <w:rsid w:val="00106FC8"/>
    <w:rsid w:val="00107B7C"/>
    <w:rsid w:val="001105ED"/>
    <w:rsid w:val="00111CAC"/>
    <w:rsid w:val="0011244C"/>
    <w:rsid w:val="001133BE"/>
    <w:rsid w:val="0011367F"/>
    <w:rsid w:val="001145DB"/>
    <w:rsid w:val="001147A9"/>
    <w:rsid w:val="001147F6"/>
    <w:rsid w:val="00116256"/>
    <w:rsid w:val="001174B6"/>
    <w:rsid w:val="0012091C"/>
    <w:rsid w:val="00120930"/>
    <w:rsid w:val="00120CF8"/>
    <w:rsid w:val="00120D72"/>
    <w:rsid w:val="00120FE7"/>
    <w:rsid w:val="00121DE3"/>
    <w:rsid w:val="0012209A"/>
    <w:rsid w:val="00122E06"/>
    <w:rsid w:val="00123060"/>
    <w:rsid w:val="001230BB"/>
    <w:rsid w:val="0012451A"/>
    <w:rsid w:val="00124A95"/>
    <w:rsid w:val="00125394"/>
    <w:rsid w:val="0012579D"/>
    <w:rsid w:val="0012623B"/>
    <w:rsid w:val="001264CE"/>
    <w:rsid w:val="001275EA"/>
    <w:rsid w:val="00127754"/>
    <w:rsid w:val="0013088A"/>
    <w:rsid w:val="001313BC"/>
    <w:rsid w:val="00131694"/>
    <w:rsid w:val="001318FF"/>
    <w:rsid w:val="001322A6"/>
    <w:rsid w:val="0013425E"/>
    <w:rsid w:val="0013437A"/>
    <w:rsid w:val="0013494B"/>
    <w:rsid w:val="001356D2"/>
    <w:rsid w:val="00135717"/>
    <w:rsid w:val="00136FE2"/>
    <w:rsid w:val="00140B80"/>
    <w:rsid w:val="00140BA2"/>
    <w:rsid w:val="00141E21"/>
    <w:rsid w:val="00142175"/>
    <w:rsid w:val="00144DBF"/>
    <w:rsid w:val="00145411"/>
    <w:rsid w:val="00145BF2"/>
    <w:rsid w:val="00146FCB"/>
    <w:rsid w:val="0014776A"/>
    <w:rsid w:val="001502E3"/>
    <w:rsid w:val="00151DAA"/>
    <w:rsid w:val="00152386"/>
    <w:rsid w:val="00153499"/>
    <w:rsid w:val="001535A3"/>
    <w:rsid w:val="00153646"/>
    <w:rsid w:val="0015381E"/>
    <w:rsid w:val="001539CA"/>
    <w:rsid w:val="001546BC"/>
    <w:rsid w:val="001546FB"/>
    <w:rsid w:val="00154715"/>
    <w:rsid w:val="00154A31"/>
    <w:rsid w:val="00154BA9"/>
    <w:rsid w:val="00154BDD"/>
    <w:rsid w:val="001556C0"/>
    <w:rsid w:val="001556E1"/>
    <w:rsid w:val="00157D54"/>
    <w:rsid w:val="00160DED"/>
    <w:rsid w:val="00160F0D"/>
    <w:rsid w:val="0016293F"/>
    <w:rsid w:val="00162AE8"/>
    <w:rsid w:val="00162F86"/>
    <w:rsid w:val="001631A5"/>
    <w:rsid w:val="00163F6B"/>
    <w:rsid w:val="001641BB"/>
    <w:rsid w:val="0016432B"/>
    <w:rsid w:val="00164CD2"/>
    <w:rsid w:val="00164D55"/>
    <w:rsid w:val="00164F0F"/>
    <w:rsid w:val="001653CB"/>
    <w:rsid w:val="00166956"/>
    <w:rsid w:val="00166C00"/>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3274"/>
    <w:rsid w:val="0018378F"/>
    <w:rsid w:val="001838D7"/>
    <w:rsid w:val="00183AFC"/>
    <w:rsid w:val="001848AD"/>
    <w:rsid w:val="00185595"/>
    <w:rsid w:val="0018629B"/>
    <w:rsid w:val="001862CD"/>
    <w:rsid w:val="00186510"/>
    <w:rsid w:val="00186E19"/>
    <w:rsid w:val="00187D12"/>
    <w:rsid w:val="0019186B"/>
    <w:rsid w:val="00192BC5"/>
    <w:rsid w:val="00192C9A"/>
    <w:rsid w:val="0019367F"/>
    <w:rsid w:val="00193B93"/>
    <w:rsid w:val="001941BA"/>
    <w:rsid w:val="00194492"/>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0882"/>
    <w:rsid w:val="001B1EBA"/>
    <w:rsid w:val="001B2226"/>
    <w:rsid w:val="001B264F"/>
    <w:rsid w:val="001B2D39"/>
    <w:rsid w:val="001B2D3B"/>
    <w:rsid w:val="001B323A"/>
    <w:rsid w:val="001B3582"/>
    <w:rsid w:val="001B37B5"/>
    <w:rsid w:val="001B37D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20C"/>
    <w:rsid w:val="001C37B6"/>
    <w:rsid w:val="001C42B9"/>
    <w:rsid w:val="001C4E0A"/>
    <w:rsid w:val="001C5072"/>
    <w:rsid w:val="001C507E"/>
    <w:rsid w:val="001C58A7"/>
    <w:rsid w:val="001C5C01"/>
    <w:rsid w:val="001C5C2D"/>
    <w:rsid w:val="001C6E70"/>
    <w:rsid w:val="001C6E91"/>
    <w:rsid w:val="001C7179"/>
    <w:rsid w:val="001C79BE"/>
    <w:rsid w:val="001D1E4B"/>
    <w:rsid w:val="001D1EDD"/>
    <w:rsid w:val="001D23B0"/>
    <w:rsid w:val="001D2860"/>
    <w:rsid w:val="001D297C"/>
    <w:rsid w:val="001D303E"/>
    <w:rsid w:val="001D40C5"/>
    <w:rsid w:val="001D4526"/>
    <w:rsid w:val="001D495C"/>
    <w:rsid w:val="001D4FFF"/>
    <w:rsid w:val="001D5455"/>
    <w:rsid w:val="001D5848"/>
    <w:rsid w:val="001D658E"/>
    <w:rsid w:val="001D67DF"/>
    <w:rsid w:val="001D697B"/>
    <w:rsid w:val="001D728D"/>
    <w:rsid w:val="001D73FB"/>
    <w:rsid w:val="001D7ADE"/>
    <w:rsid w:val="001E00D8"/>
    <w:rsid w:val="001E0377"/>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863"/>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6C42"/>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1C2F"/>
    <w:rsid w:val="002520F9"/>
    <w:rsid w:val="00252794"/>
    <w:rsid w:val="00253124"/>
    <w:rsid w:val="002531CA"/>
    <w:rsid w:val="00253310"/>
    <w:rsid w:val="00253E88"/>
    <w:rsid w:val="00254AF9"/>
    <w:rsid w:val="00254AFC"/>
    <w:rsid w:val="00255FAD"/>
    <w:rsid w:val="00255FD4"/>
    <w:rsid w:val="002566C5"/>
    <w:rsid w:val="0026045C"/>
    <w:rsid w:val="0026098D"/>
    <w:rsid w:val="00260CD2"/>
    <w:rsid w:val="00260EA0"/>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C16"/>
    <w:rsid w:val="002661FF"/>
    <w:rsid w:val="00266387"/>
    <w:rsid w:val="002664DA"/>
    <w:rsid w:val="0026741D"/>
    <w:rsid w:val="00267469"/>
    <w:rsid w:val="002677CD"/>
    <w:rsid w:val="0026794E"/>
    <w:rsid w:val="00267A94"/>
    <w:rsid w:val="00267EF3"/>
    <w:rsid w:val="00267FDE"/>
    <w:rsid w:val="002705FC"/>
    <w:rsid w:val="00270DE9"/>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F4E"/>
    <w:rsid w:val="0028100B"/>
    <w:rsid w:val="00281BCC"/>
    <w:rsid w:val="00281E2E"/>
    <w:rsid w:val="00282435"/>
    <w:rsid w:val="00282451"/>
    <w:rsid w:val="002826F6"/>
    <w:rsid w:val="00282981"/>
    <w:rsid w:val="00284AEC"/>
    <w:rsid w:val="00284DF5"/>
    <w:rsid w:val="00285264"/>
    <w:rsid w:val="00285E10"/>
    <w:rsid w:val="00285E2E"/>
    <w:rsid w:val="002861C8"/>
    <w:rsid w:val="00286615"/>
    <w:rsid w:val="002870AF"/>
    <w:rsid w:val="00290030"/>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6AD8"/>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3A5"/>
    <w:rsid w:val="002C43EB"/>
    <w:rsid w:val="002C5AC3"/>
    <w:rsid w:val="002C67DA"/>
    <w:rsid w:val="002D077D"/>
    <w:rsid w:val="002D0A72"/>
    <w:rsid w:val="002D0AB3"/>
    <w:rsid w:val="002D1543"/>
    <w:rsid w:val="002D245F"/>
    <w:rsid w:val="002D2754"/>
    <w:rsid w:val="002D2801"/>
    <w:rsid w:val="002D4962"/>
    <w:rsid w:val="002D4B40"/>
    <w:rsid w:val="002D5658"/>
    <w:rsid w:val="002D5C5B"/>
    <w:rsid w:val="002D5EB0"/>
    <w:rsid w:val="002D6568"/>
    <w:rsid w:val="002D70F1"/>
    <w:rsid w:val="002D751C"/>
    <w:rsid w:val="002D79FF"/>
    <w:rsid w:val="002E0BBF"/>
    <w:rsid w:val="002E0F11"/>
    <w:rsid w:val="002E1143"/>
    <w:rsid w:val="002E11F0"/>
    <w:rsid w:val="002E27BF"/>
    <w:rsid w:val="002E280C"/>
    <w:rsid w:val="002E2893"/>
    <w:rsid w:val="002E290C"/>
    <w:rsid w:val="002E3A22"/>
    <w:rsid w:val="002E3E95"/>
    <w:rsid w:val="002E3ECD"/>
    <w:rsid w:val="002E47A7"/>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1AA"/>
    <w:rsid w:val="00313B80"/>
    <w:rsid w:val="003142E7"/>
    <w:rsid w:val="00314F75"/>
    <w:rsid w:val="003152C5"/>
    <w:rsid w:val="0031554A"/>
    <w:rsid w:val="0031573E"/>
    <w:rsid w:val="00315945"/>
    <w:rsid w:val="00315B21"/>
    <w:rsid w:val="003204CD"/>
    <w:rsid w:val="0032060B"/>
    <w:rsid w:val="003218B2"/>
    <w:rsid w:val="00321BA7"/>
    <w:rsid w:val="00321DD1"/>
    <w:rsid w:val="0032335B"/>
    <w:rsid w:val="00323606"/>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E71"/>
    <w:rsid w:val="003334EB"/>
    <w:rsid w:val="00333507"/>
    <w:rsid w:val="003344D9"/>
    <w:rsid w:val="0033495F"/>
    <w:rsid w:val="0033598F"/>
    <w:rsid w:val="003365F9"/>
    <w:rsid w:val="0033756C"/>
    <w:rsid w:val="003406CB"/>
    <w:rsid w:val="0034107B"/>
    <w:rsid w:val="00342A7D"/>
    <w:rsid w:val="00342AD5"/>
    <w:rsid w:val="00342F11"/>
    <w:rsid w:val="0034319A"/>
    <w:rsid w:val="00343650"/>
    <w:rsid w:val="00343FEA"/>
    <w:rsid w:val="0034420F"/>
    <w:rsid w:val="003444D9"/>
    <w:rsid w:val="0034536D"/>
    <w:rsid w:val="00345AEE"/>
    <w:rsid w:val="003462CE"/>
    <w:rsid w:val="003467F7"/>
    <w:rsid w:val="0034701F"/>
    <w:rsid w:val="00347B98"/>
    <w:rsid w:val="003505CA"/>
    <w:rsid w:val="0035060C"/>
    <w:rsid w:val="00350DDE"/>
    <w:rsid w:val="0035160E"/>
    <w:rsid w:val="00351D9F"/>
    <w:rsid w:val="00353235"/>
    <w:rsid w:val="003537BC"/>
    <w:rsid w:val="00353AA7"/>
    <w:rsid w:val="00353BE8"/>
    <w:rsid w:val="0035407F"/>
    <w:rsid w:val="00354EAE"/>
    <w:rsid w:val="00355026"/>
    <w:rsid w:val="0035611B"/>
    <w:rsid w:val="0035637F"/>
    <w:rsid w:val="00356613"/>
    <w:rsid w:val="00356726"/>
    <w:rsid w:val="003567EF"/>
    <w:rsid w:val="0035680B"/>
    <w:rsid w:val="0035722E"/>
    <w:rsid w:val="003573FE"/>
    <w:rsid w:val="003604DB"/>
    <w:rsid w:val="00360667"/>
    <w:rsid w:val="0036098F"/>
    <w:rsid w:val="0036264A"/>
    <w:rsid w:val="003626EA"/>
    <w:rsid w:val="00362731"/>
    <w:rsid w:val="00362997"/>
    <w:rsid w:val="00362C19"/>
    <w:rsid w:val="00362D1E"/>
    <w:rsid w:val="003635B0"/>
    <w:rsid w:val="00363895"/>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712"/>
    <w:rsid w:val="003740A3"/>
    <w:rsid w:val="00374FCE"/>
    <w:rsid w:val="0037673A"/>
    <w:rsid w:val="003805BD"/>
    <w:rsid w:val="00380765"/>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87D10"/>
    <w:rsid w:val="00390156"/>
    <w:rsid w:val="00390C74"/>
    <w:rsid w:val="00391656"/>
    <w:rsid w:val="00391762"/>
    <w:rsid w:val="003920DA"/>
    <w:rsid w:val="0039277A"/>
    <w:rsid w:val="00392969"/>
    <w:rsid w:val="00392ABF"/>
    <w:rsid w:val="0039317B"/>
    <w:rsid w:val="0039712F"/>
    <w:rsid w:val="003A065D"/>
    <w:rsid w:val="003A072F"/>
    <w:rsid w:val="003A0885"/>
    <w:rsid w:val="003A156B"/>
    <w:rsid w:val="003A1B2A"/>
    <w:rsid w:val="003A23C4"/>
    <w:rsid w:val="003A31F1"/>
    <w:rsid w:val="003A32CF"/>
    <w:rsid w:val="003A43DE"/>
    <w:rsid w:val="003A4EA9"/>
    <w:rsid w:val="003A528E"/>
    <w:rsid w:val="003A5791"/>
    <w:rsid w:val="003A5C20"/>
    <w:rsid w:val="003A67FF"/>
    <w:rsid w:val="003A6D0C"/>
    <w:rsid w:val="003A74AF"/>
    <w:rsid w:val="003A7C40"/>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2D23"/>
    <w:rsid w:val="003C3DAB"/>
    <w:rsid w:val="003C3F67"/>
    <w:rsid w:val="003C44F0"/>
    <w:rsid w:val="003C51CF"/>
    <w:rsid w:val="003C5BA4"/>
    <w:rsid w:val="003C5F17"/>
    <w:rsid w:val="003C79A4"/>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7530"/>
    <w:rsid w:val="003D7E05"/>
    <w:rsid w:val="003D7F22"/>
    <w:rsid w:val="003E003F"/>
    <w:rsid w:val="003E0859"/>
    <w:rsid w:val="003E0E84"/>
    <w:rsid w:val="003E1038"/>
    <w:rsid w:val="003E1120"/>
    <w:rsid w:val="003E11EA"/>
    <w:rsid w:val="003E1D8D"/>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CC1"/>
    <w:rsid w:val="003F2E5A"/>
    <w:rsid w:val="003F3732"/>
    <w:rsid w:val="003F3A6C"/>
    <w:rsid w:val="003F41B7"/>
    <w:rsid w:val="003F41FE"/>
    <w:rsid w:val="003F47E1"/>
    <w:rsid w:val="003F4983"/>
    <w:rsid w:val="003F4BD0"/>
    <w:rsid w:val="003F4E7A"/>
    <w:rsid w:val="003F61FD"/>
    <w:rsid w:val="003F6325"/>
    <w:rsid w:val="003F67AB"/>
    <w:rsid w:val="003F77E4"/>
    <w:rsid w:val="00400177"/>
    <w:rsid w:val="00400F0B"/>
    <w:rsid w:val="00401301"/>
    <w:rsid w:val="004016FD"/>
    <w:rsid w:val="00401C76"/>
    <w:rsid w:val="0040228D"/>
    <w:rsid w:val="00402F42"/>
    <w:rsid w:val="004030AF"/>
    <w:rsid w:val="0040318E"/>
    <w:rsid w:val="00403456"/>
    <w:rsid w:val="00403540"/>
    <w:rsid w:val="004036DA"/>
    <w:rsid w:val="004042AE"/>
    <w:rsid w:val="0040437F"/>
    <w:rsid w:val="00405263"/>
    <w:rsid w:val="004061CA"/>
    <w:rsid w:val="004066B2"/>
    <w:rsid w:val="0040709C"/>
    <w:rsid w:val="00407935"/>
    <w:rsid w:val="004100B7"/>
    <w:rsid w:val="004102FA"/>
    <w:rsid w:val="0041133D"/>
    <w:rsid w:val="00411AA2"/>
    <w:rsid w:val="00412BE3"/>
    <w:rsid w:val="00412E1B"/>
    <w:rsid w:val="00412F85"/>
    <w:rsid w:val="004133D2"/>
    <w:rsid w:val="00413C97"/>
    <w:rsid w:val="00414BFC"/>
    <w:rsid w:val="00414C18"/>
    <w:rsid w:val="00415544"/>
    <w:rsid w:val="0041566E"/>
    <w:rsid w:val="0041575D"/>
    <w:rsid w:val="00415E15"/>
    <w:rsid w:val="004168A9"/>
    <w:rsid w:val="00416A5F"/>
    <w:rsid w:val="004201BF"/>
    <w:rsid w:val="0042059B"/>
    <w:rsid w:val="00420B4D"/>
    <w:rsid w:val="00421674"/>
    <w:rsid w:val="0042171B"/>
    <w:rsid w:val="00421728"/>
    <w:rsid w:val="00421813"/>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6F4"/>
    <w:rsid w:val="00435B3E"/>
    <w:rsid w:val="00436A0C"/>
    <w:rsid w:val="00436EB4"/>
    <w:rsid w:val="0043768E"/>
    <w:rsid w:val="0044013E"/>
    <w:rsid w:val="004414F9"/>
    <w:rsid w:val="004417F1"/>
    <w:rsid w:val="004425C9"/>
    <w:rsid w:val="0044268D"/>
    <w:rsid w:val="0044343F"/>
    <w:rsid w:val="0044416C"/>
    <w:rsid w:val="0044437B"/>
    <w:rsid w:val="004444C2"/>
    <w:rsid w:val="004449DC"/>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95A"/>
    <w:rsid w:val="00492AAD"/>
    <w:rsid w:val="00492E93"/>
    <w:rsid w:val="00492FCD"/>
    <w:rsid w:val="00493043"/>
    <w:rsid w:val="00493851"/>
    <w:rsid w:val="0049385B"/>
    <w:rsid w:val="0049511B"/>
    <w:rsid w:val="00495435"/>
    <w:rsid w:val="004955D4"/>
    <w:rsid w:val="0049562A"/>
    <w:rsid w:val="00495B74"/>
    <w:rsid w:val="0049683D"/>
    <w:rsid w:val="0049687E"/>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47"/>
    <w:rsid w:val="004D27F7"/>
    <w:rsid w:val="004D2B5B"/>
    <w:rsid w:val="004D2B72"/>
    <w:rsid w:val="004D3D78"/>
    <w:rsid w:val="004D3E4E"/>
    <w:rsid w:val="004D40AC"/>
    <w:rsid w:val="004D4AC1"/>
    <w:rsid w:val="004D5180"/>
    <w:rsid w:val="004D5740"/>
    <w:rsid w:val="004D60F0"/>
    <w:rsid w:val="004D6398"/>
    <w:rsid w:val="004D6A31"/>
    <w:rsid w:val="004D757D"/>
    <w:rsid w:val="004D79D4"/>
    <w:rsid w:val="004D7C33"/>
    <w:rsid w:val="004E0569"/>
    <w:rsid w:val="004E1447"/>
    <w:rsid w:val="004E15CE"/>
    <w:rsid w:val="004E3F52"/>
    <w:rsid w:val="004E4627"/>
    <w:rsid w:val="004E6D4D"/>
    <w:rsid w:val="004F0C96"/>
    <w:rsid w:val="004F130F"/>
    <w:rsid w:val="004F13AF"/>
    <w:rsid w:val="004F2AEB"/>
    <w:rsid w:val="004F4718"/>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3D58"/>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A9"/>
    <w:rsid w:val="005212C0"/>
    <w:rsid w:val="005224EA"/>
    <w:rsid w:val="00523566"/>
    <w:rsid w:val="00523695"/>
    <w:rsid w:val="00523CC0"/>
    <w:rsid w:val="00524A17"/>
    <w:rsid w:val="00525976"/>
    <w:rsid w:val="00526817"/>
    <w:rsid w:val="005269DF"/>
    <w:rsid w:val="00526DE1"/>
    <w:rsid w:val="005305CE"/>
    <w:rsid w:val="00530D43"/>
    <w:rsid w:val="00530DE7"/>
    <w:rsid w:val="005311A4"/>
    <w:rsid w:val="00531B60"/>
    <w:rsid w:val="00531BE5"/>
    <w:rsid w:val="00531D18"/>
    <w:rsid w:val="00532044"/>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403"/>
    <w:rsid w:val="00542791"/>
    <w:rsid w:val="0054370E"/>
    <w:rsid w:val="0054404C"/>
    <w:rsid w:val="0054414C"/>
    <w:rsid w:val="00544219"/>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7E56"/>
    <w:rsid w:val="00560C37"/>
    <w:rsid w:val="00560CDB"/>
    <w:rsid w:val="00561C95"/>
    <w:rsid w:val="00562308"/>
    <w:rsid w:val="00562311"/>
    <w:rsid w:val="00562813"/>
    <w:rsid w:val="00562B4C"/>
    <w:rsid w:val="0056304F"/>
    <w:rsid w:val="00563148"/>
    <w:rsid w:val="00564218"/>
    <w:rsid w:val="0056425D"/>
    <w:rsid w:val="00564E43"/>
    <w:rsid w:val="005650E9"/>
    <w:rsid w:val="005665FF"/>
    <w:rsid w:val="00566AFA"/>
    <w:rsid w:val="00566E30"/>
    <w:rsid w:val="00566EA6"/>
    <w:rsid w:val="005672D2"/>
    <w:rsid w:val="0056737D"/>
    <w:rsid w:val="00571B6C"/>
    <w:rsid w:val="00571F85"/>
    <w:rsid w:val="00571FBF"/>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1DA6"/>
    <w:rsid w:val="005A3B8E"/>
    <w:rsid w:val="005A4970"/>
    <w:rsid w:val="005A4E78"/>
    <w:rsid w:val="005A55EB"/>
    <w:rsid w:val="005A5657"/>
    <w:rsid w:val="005A5801"/>
    <w:rsid w:val="005A5DED"/>
    <w:rsid w:val="005A76F4"/>
    <w:rsid w:val="005B00BD"/>
    <w:rsid w:val="005B02B6"/>
    <w:rsid w:val="005B0973"/>
    <w:rsid w:val="005B0DC1"/>
    <w:rsid w:val="005B13C4"/>
    <w:rsid w:val="005B3026"/>
    <w:rsid w:val="005B3097"/>
    <w:rsid w:val="005B400B"/>
    <w:rsid w:val="005B43A8"/>
    <w:rsid w:val="005B4C2B"/>
    <w:rsid w:val="005B60C8"/>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6FC"/>
    <w:rsid w:val="005D2755"/>
    <w:rsid w:val="005D2BF6"/>
    <w:rsid w:val="005D379F"/>
    <w:rsid w:val="005D3BBE"/>
    <w:rsid w:val="005D3D48"/>
    <w:rsid w:val="005D49DB"/>
    <w:rsid w:val="005D525E"/>
    <w:rsid w:val="005D52D3"/>
    <w:rsid w:val="005D5BF2"/>
    <w:rsid w:val="005D6285"/>
    <w:rsid w:val="005D632F"/>
    <w:rsid w:val="005D635F"/>
    <w:rsid w:val="005D6AEF"/>
    <w:rsid w:val="005D7386"/>
    <w:rsid w:val="005E0BAE"/>
    <w:rsid w:val="005E0D80"/>
    <w:rsid w:val="005E1395"/>
    <w:rsid w:val="005E172B"/>
    <w:rsid w:val="005E1E43"/>
    <w:rsid w:val="005E2E6D"/>
    <w:rsid w:val="005E3448"/>
    <w:rsid w:val="005E36F1"/>
    <w:rsid w:val="005E4080"/>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4172"/>
    <w:rsid w:val="005F5304"/>
    <w:rsid w:val="005F5AB2"/>
    <w:rsid w:val="005F5B93"/>
    <w:rsid w:val="005F5D3B"/>
    <w:rsid w:val="005F6552"/>
    <w:rsid w:val="005F6B81"/>
    <w:rsid w:val="005F6CD9"/>
    <w:rsid w:val="0060012A"/>
    <w:rsid w:val="0060198C"/>
    <w:rsid w:val="00601ED4"/>
    <w:rsid w:val="0060274E"/>
    <w:rsid w:val="00602CAC"/>
    <w:rsid w:val="00603980"/>
    <w:rsid w:val="006043FA"/>
    <w:rsid w:val="0060462E"/>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50B"/>
    <w:rsid w:val="006328C9"/>
    <w:rsid w:val="006338FE"/>
    <w:rsid w:val="00633DD9"/>
    <w:rsid w:val="00634308"/>
    <w:rsid w:val="006349EB"/>
    <w:rsid w:val="00636278"/>
    <w:rsid w:val="00637093"/>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B44"/>
    <w:rsid w:val="0065412E"/>
    <w:rsid w:val="006555CE"/>
    <w:rsid w:val="0065561F"/>
    <w:rsid w:val="006562A0"/>
    <w:rsid w:val="00657587"/>
    <w:rsid w:val="00657751"/>
    <w:rsid w:val="00657A01"/>
    <w:rsid w:val="00660502"/>
    <w:rsid w:val="006609D5"/>
    <w:rsid w:val="0066103F"/>
    <w:rsid w:val="00661187"/>
    <w:rsid w:val="006622B9"/>
    <w:rsid w:val="006624CF"/>
    <w:rsid w:val="00662590"/>
    <w:rsid w:val="0066267C"/>
    <w:rsid w:val="00663206"/>
    <w:rsid w:val="00663F86"/>
    <w:rsid w:val="006647C2"/>
    <w:rsid w:val="00664CE7"/>
    <w:rsid w:val="006662B3"/>
    <w:rsid w:val="00666324"/>
    <w:rsid w:val="0066720D"/>
    <w:rsid w:val="00667332"/>
    <w:rsid w:val="00667634"/>
    <w:rsid w:val="00667830"/>
    <w:rsid w:val="0067049E"/>
    <w:rsid w:val="0067077A"/>
    <w:rsid w:val="006709D7"/>
    <w:rsid w:val="00670BE0"/>
    <w:rsid w:val="00670D93"/>
    <w:rsid w:val="006714B3"/>
    <w:rsid w:val="0067166E"/>
    <w:rsid w:val="006719F1"/>
    <w:rsid w:val="00671E66"/>
    <w:rsid w:val="006721E0"/>
    <w:rsid w:val="00672B4A"/>
    <w:rsid w:val="00673D99"/>
    <w:rsid w:val="00673FA5"/>
    <w:rsid w:val="00674101"/>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10A"/>
    <w:rsid w:val="00690060"/>
    <w:rsid w:val="0069032E"/>
    <w:rsid w:val="00690408"/>
    <w:rsid w:val="006905CF"/>
    <w:rsid w:val="00690B01"/>
    <w:rsid w:val="00690C1D"/>
    <w:rsid w:val="00691596"/>
    <w:rsid w:val="00691736"/>
    <w:rsid w:val="00691CDD"/>
    <w:rsid w:val="00692194"/>
    <w:rsid w:val="0069229F"/>
    <w:rsid w:val="00692E6A"/>
    <w:rsid w:val="006934DD"/>
    <w:rsid w:val="006938F1"/>
    <w:rsid w:val="006939C9"/>
    <w:rsid w:val="006944EB"/>
    <w:rsid w:val="00694B42"/>
    <w:rsid w:val="00694DB6"/>
    <w:rsid w:val="00694E78"/>
    <w:rsid w:val="00694FBA"/>
    <w:rsid w:val="00695C25"/>
    <w:rsid w:val="00696ACE"/>
    <w:rsid w:val="006978E8"/>
    <w:rsid w:val="00697F2D"/>
    <w:rsid w:val="006A007E"/>
    <w:rsid w:val="006A08E8"/>
    <w:rsid w:val="006A0D70"/>
    <w:rsid w:val="006A20D6"/>
    <w:rsid w:val="006A2572"/>
    <w:rsid w:val="006A303A"/>
    <w:rsid w:val="006A353A"/>
    <w:rsid w:val="006A35EA"/>
    <w:rsid w:val="006A3F55"/>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5B3E"/>
    <w:rsid w:val="006B64BF"/>
    <w:rsid w:val="006B669B"/>
    <w:rsid w:val="006B687F"/>
    <w:rsid w:val="006B742F"/>
    <w:rsid w:val="006B74B9"/>
    <w:rsid w:val="006B7540"/>
    <w:rsid w:val="006B77FD"/>
    <w:rsid w:val="006C06CE"/>
    <w:rsid w:val="006C0D85"/>
    <w:rsid w:val="006C1B3B"/>
    <w:rsid w:val="006C1C36"/>
    <w:rsid w:val="006C2495"/>
    <w:rsid w:val="006C27A5"/>
    <w:rsid w:val="006C3215"/>
    <w:rsid w:val="006C4920"/>
    <w:rsid w:val="006C4A95"/>
    <w:rsid w:val="006C4C32"/>
    <w:rsid w:val="006C6656"/>
    <w:rsid w:val="006C6EFA"/>
    <w:rsid w:val="006C6FEF"/>
    <w:rsid w:val="006C70D5"/>
    <w:rsid w:val="006C7659"/>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18E9"/>
    <w:rsid w:val="006F1BE6"/>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7601"/>
    <w:rsid w:val="007078FA"/>
    <w:rsid w:val="0070792F"/>
    <w:rsid w:val="007079EA"/>
    <w:rsid w:val="00707BAE"/>
    <w:rsid w:val="00710342"/>
    <w:rsid w:val="00711033"/>
    <w:rsid w:val="007111AC"/>
    <w:rsid w:val="00711CAB"/>
    <w:rsid w:val="00711DC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672"/>
    <w:rsid w:val="00722993"/>
    <w:rsid w:val="00722EC9"/>
    <w:rsid w:val="00723118"/>
    <w:rsid w:val="007239A3"/>
    <w:rsid w:val="00723BDA"/>
    <w:rsid w:val="00724927"/>
    <w:rsid w:val="00724E62"/>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52C4"/>
    <w:rsid w:val="00745643"/>
    <w:rsid w:val="007458BC"/>
    <w:rsid w:val="00745A53"/>
    <w:rsid w:val="00746058"/>
    <w:rsid w:val="00746FC0"/>
    <w:rsid w:val="0074725B"/>
    <w:rsid w:val="00747BD7"/>
    <w:rsid w:val="00750082"/>
    <w:rsid w:val="0075142F"/>
    <w:rsid w:val="00751A02"/>
    <w:rsid w:val="0075251B"/>
    <w:rsid w:val="0075372E"/>
    <w:rsid w:val="00753807"/>
    <w:rsid w:val="00754B94"/>
    <w:rsid w:val="00754DCD"/>
    <w:rsid w:val="00756F51"/>
    <w:rsid w:val="007570D3"/>
    <w:rsid w:val="0075751F"/>
    <w:rsid w:val="007608A8"/>
    <w:rsid w:val="007613E8"/>
    <w:rsid w:val="007616D9"/>
    <w:rsid w:val="00762E00"/>
    <w:rsid w:val="00762FA5"/>
    <w:rsid w:val="00762FF8"/>
    <w:rsid w:val="00763C63"/>
    <w:rsid w:val="00764347"/>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671A"/>
    <w:rsid w:val="007769D3"/>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782"/>
    <w:rsid w:val="007A5C65"/>
    <w:rsid w:val="007A77EA"/>
    <w:rsid w:val="007A7888"/>
    <w:rsid w:val="007A7A89"/>
    <w:rsid w:val="007B0E7C"/>
    <w:rsid w:val="007B12B7"/>
    <w:rsid w:val="007B13E8"/>
    <w:rsid w:val="007B268A"/>
    <w:rsid w:val="007B3644"/>
    <w:rsid w:val="007B3A04"/>
    <w:rsid w:val="007B47C3"/>
    <w:rsid w:val="007B4897"/>
    <w:rsid w:val="007B48E3"/>
    <w:rsid w:val="007B54A5"/>
    <w:rsid w:val="007B5A22"/>
    <w:rsid w:val="007B5F73"/>
    <w:rsid w:val="007B5FBA"/>
    <w:rsid w:val="007B6A71"/>
    <w:rsid w:val="007B7D6B"/>
    <w:rsid w:val="007B7E16"/>
    <w:rsid w:val="007B7F05"/>
    <w:rsid w:val="007C049A"/>
    <w:rsid w:val="007C0985"/>
    <w:rsid w:val="007C0AEE"/>
    <w:rsid w:val="007C2351"/>
    <w:rsid w:val="007C255E"/>
    <w:rsid w:val="007C25BD"/>
    <w:rsid w:val="007C26F1"/>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DE7"/>
    <w:rsid w:val="00820167"/>
    <w:rsid w:val="00820EA2"/>
    <w:rsid w:val="00821276"/>
    <w:rsid w:val="00821BEF"/>
    <w:rsid w:val="008220C6"/>
    <w:rsid w:val="00822C1C"/>
    <w:rsid w:val="00822E51"/>
    <w:rsid w:val="008242AE"/>
    <w:rsid w:val="00824E76"/>
    <w:rsid w:val="00826C37"/>
    <w:rsid w:val="0082738E"/>
    <w:rsid w:val="00827682"/>
    <w:rsid w:val="00827989"/>
    <w:rsid w:val="00827EEF"/>
    <w:rsid w:val="00830CC4"/>
    <w:rsid w:val="00831C83"/>
    <w:rsid w:val="00832054"/>
    <w:rsid w:val="008329D0"/>
    <w:rsid w:val="0083322A"/>
    <w:rsid w:val="00833A9C"/>
    <w:rsid w:val="00834599"/>
    <w:rsid w:val="00837AC5"/>
    <w:rsid w:val="00840835"/>
    <w:rsid w:val="00840D32"/>
    <w:rsid w:val="008428E8"/>
    <w:rsid w:val="00842CC0"/>
    <w:rsid w:val="00842FED"/>
    <w:rsid w:val="00843013"/>
    <w:rsid w:val="00843EA2"/>
    <w:rsid w:val="00843EFA"/>
    <w:rsid w:val="008441B3"/>
    <w:rsid w:val="00844D2E"/>
    <w:rsid w:val="00844DC2"/>
    <w:rsid w:val="00845278"/>
    <w:rsid w:val="008456DC"/>
    <w:rsid w:val="00845A1F"/>
    <w:rsid w:val="00845C44"/>
    <w:rsid w:val="00845DFE"/>
    <w:rsid w:val="0084615A"/>
    <w:rsid w:val="00846259"/>
    <w:rsid w:val="0084705D"/>
    <w:rsid w:val="00847441"/>
    <w:rsid w:val="00847477"/>
    <w:rsid w:val="0085016B"/>
    <w:rsid w:val="00850487"/>
    <w:rsid w:val="00850574"/>
    <w:rsid w:val="008508EF"/>
    <w:rsid w:val="0085099C"/>
    <w:rsid w:val="00850EBA"/>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3171"/>
    <w:rsid w:val="00863912"/>
    <w:rsid w:val="008645B0"/>
    <w:rsid w:val="00865AFE"/>
    <w:rsid w:val="00865FDD"/>
    <w:rsid w:val="00866107"/>
    <w:rsid w:val="00866EC9"/>
    <w:rsid w:val="00866F6E"/>
    <w:rsid w:val="0087029D"/>
    <w:rsid w:val="00870CB3"/>
    <w:rsid w:val="00872B56"/>
    <w:rsid w:val="008731C8"/>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BF2"/>
    <w:rsid w:val="00885F9E"/>
    <w:rsid w:val="00886371"/>
    <w:rsid w:val="008871E4"/>
    <w:rsid w:val="008909FF"/>
    <w:rsid w:val="00890AA7"/>
    <w:rsid w:val="00890D06"/>
    <w:rsid w:val="00891795"/>
    <w:rsid w:val="0089202C"/>
    <w:rsid w:val="008925CD"/>
    <w:rsid w:val="00894C9A"/>
    <w:rsid w:val="00895108"/>
    <w:rsid w:val="00895246"/>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6E9B"/>
    <w:rsid w:val="008A7B3D"/>
    <w:rsid w:val="008B0BE6"/>
    <w:rsid w:val="008B2026"/>
    <w:rsid w:val="008B2BAD"/>
    <w:rsid w:val="008B2FA9"/>
    <w:rsid w:val="008B3CB9"/>
    <w:rsid w:val="008B446B"/>
    <w:rsid w:val="008B4565"/>
    <w:rsid w:val="008B4FC4"/>
    <w:rsid w:val="008B51D4"/>
    <w:rsid w:val="008B588B"/>
    <w:rsid w:val="008B5AA5"/>
    <w:rsid w:val="008B668F"/>
    <w:rsid w:val="008B6A18"/>
    <w:rsid w:val="008B6FBB"/>
    <w:rsid w:val="008B71D3"/>
    <w:rsid w:val="008B7427"/>
    <w:rsid w:val="008C0C56"/>
    <w:rsid w:val="008C1029"/>
    <w:rsid w:val="008C14B3"/>
    <w:rsid w:val="008C1E2D"/>
    <w:rsid w:val="008C2BD4"/>
    <w:rsid w:val="008C3B7A"/>
    <w:rsid w:val="008C429F"/>
    <w:rsid w:val="008C44B1"/>
    <w:rsid w:val="008C468C"/>
    <w:rsid w:val="008C4A77"/>
    <w:rsid w:val="008C4D0B"/>
    <w:rsid w:val="008C64BD"/>
    <w:rsid w:val="008C6FC8"/>
    <w:rsid w:val="008C794B"/>
    <w:rsid w:val="008C795C"/>
    <w:rsid w:val="008C79B7"/>
    <w:rsid w:val="008D022D"/>
    <w:rsid w:val="008D0BC0"/>
    <w:rsid w:val="008D10D0"/>
    <w:rsid w:val="008D111F"/>
    <w:rsid w:val="008D1843"/>
    <w:rsid w:val="008D1F4E"/>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C43"/>
    <w:rsid w:val="008E1E47"/>
    <w:rsid w:val="008E2BB8"/>
    <w:rsid w:val="008E2DFA"/>
    <w:rsid w:val="008E3C1F"/>
    <w:rsid w:val="008E4D7E"/>
    <w:rsid w:val="008E5A4C"/>
    <w:rsid w:val="008E78E7"/>
    <w:rsid w:val="008E7E50"/>
    <w:rsid w:val="008F0D03"/>
    <w:rsid w:val="008F153B"/>
    <w:rsid w:val="008F1694"/>
    <w:rsid w:val="008F1ECE"/>
    <w:rsid w:val="008F1F20"/>
    <w:rsid w:val="008F2479"/>
    <w:rsid w:val="008F25A7"/>
    <w:rsid w:val="008F34A1"/>
    <w:rsid w:val="008F3682"/>
    <w:rsid w:val="008F3A07"/>
    <w:rsid w:val="008F3B72"/>
    <w:rsid w:val="008F4CBB"/>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5E71"/>
    <w:rsid w:val="00916BF5"/>
    <w:rsid w:val="00917D2F"/>
    <w:rsid w:val="009204EE"/>
    <w:rsid w:val="0092054A"/>
    <w:rsid w:val="00920646"/>
    <w:rsid w:val="009210E4"/>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51F3"/>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60085"/>
    <w:rsid w:val="00960091"/>
    <w:rsid w:val="0096042F"/>
    <w:rsid w:val="00961496"/>
    <w:rsid w:val="00961C14"/>
    <w:rsid w:val="00962366"/>
    <w:rsid w:val="00962B82"/>
    <w:rsid w:val="00962F3C"/>
    <w:rsid w:val="009635EB"/>
    <w:rsid w:val="00964C4E"/>
    <w:rsid w:val="00965163"/>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389D"/>
    <w:rsid w:val="00974622"/>
    <w:rsid w:val="00974ED4"/>
    <w:rsid w:val="00975A24"/>
    <w:rsid w:val="0097629E"/>
    <w:rsid w:val="009765C2"/>
    <w:rsid w:val="00976882"/>
    <w:rsid w:val="00976C95"/>
    <w:rsid w:val="009779CC"/>
    <w:rsid w:val="00977DE4"/>
    <w:rsid w:val="00981545"/>
    <w:rsid w:val="00981C40"/>
    <w:rsid w:val="00982795"/>
    <w:rsid w:val="00982EA7"/>
    <w:rsid w:val="00983336"/>
    <w:rsid w:val="00983673"/>
    <w:rsid w:val="00983E73"/>
    <w:rsid w:val="0098401B"/>
    <w:rsid w:val="009842C3"/>
    <w:rsid w:val="009861F4"/>
    <w:rsid w:val="00986395"/>
    <w:rsid w:val="00987588"/>
    <w:rsid w:val="00987AD2"/>
    <w:rsid w:val="00990633"/>
    <w:rsid w:val="0099186A"/>
    <w:rsid w:val="00991EAB"/>
    <w:rsid w:val="00992608"/>
    <w:rsid w:val="0099342C"/>
    <w:rsid w:val="00993816"/>
    <w:rsid w:val="00993ABC"/>
    <w:rsid w:val="00994635"/>
    <w:rsid w:val="00994BA3"/>
    <w:rsid w:val="00994D4B"/>
    <w:rsid w:val="00995360"/>
    <w:rsid w:val="009957EB"/>
    <w:rsid w:val="00995DDE"/>
    <w:rsid w:val="009961A5"/>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081"/>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9F2"/>
    <w:rsid w:val="00A04DE9"/>
    <w:rsid w:val="00A04F3F"/>
    <w:rsid w:val="00A055B0"/>
    <w:rsid w:val="00A05749"/>
    <w:rsid w:val="00A05D5F"/>
    <w:rsid w:val="00A063EE"/>
    <w:rsid w:val="00A0661D"/>
    <w:rsid w:val="00A06987"/>
    <w:rsid w:val="00A06C12"/>
    <w:rsid w:val="00A073A8"/>
    <w:rsid w:val="00A07A21"/>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72A7"/>
    <w:rsid w:val="00A2782B"/>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01B"/>
    <w:rsid w:val="00A36175"/>
    <w:rsid w:val="00A36CE7"/>
    <w:rsid w:val="00A36E74"/>
    <w:rsid w:val="00A37D9C"/>
    <w:rsid w:val="00A37F42"/>
    <w:rsid w:val="00A403B2"/>
    <w:rsid w:val="00A40F3B"/>
    <w:rsid w:val="00A4125D"/>
    <w:rsid w:val="00A415DF"/>
    <w:rsid w:val="00A4386E"/>
    <w:rsid w:val="00A43D5C"/>
    <w:rsid w:val="00A44114"/>
    <w:rsid w:val="00A462B5"/>
    <w:rsid w:val="00A46368"/>
    <w:rsid w:val="00A4658C"/>
    <w:rsid w:val="00A46661"/>
    <w:rsid w:val="00A475AB"/>
    <w:rsid w:val="00A47A56"/>
    <w:rsid w:val="00A47DF4"/>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D84"/>
    <w:rsid w:val="00A64E27"/>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97F50"/>
    <w:rsid w:val="00AA0C83"/>
    <w:rsid w:val="00AA18C8"/>
    <w:rsid w:val="00AA1B5F"/>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4DCB"/>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9B2"/>
    <w:rsid w:val="00B341BB"/>
    <w:rsid w:val="00B3434B"/>
    <w:rsid w:val="00B3485B"/>
    <w:rsid w:val="00B34868"/>
    <w:rsid w:val="00B35268"/>
    <w:rsid w:val="00B36D74"/>
    <w:rsid w:val="00B37B70"/>
    <w:rsid w:val="00B37CE1"/>
    <w:rsid w:val="00B40107"/>
    <w:rsid w:val="00B40DBD"/>
    <w:rsid w:val="00B4124A"/>
    <w:rsid w:val="00B41885"/>
    <w:rsid w:val="00B41CE6"/>
    <w:rsid w:val="00B4330D"/>
    <w:rsid w:val="00B43732"/>
    <w:rsid w:val="00B43EA7"/>
    <w:rsid w:val="00B43F3F"/>
    <w:rsid w:val="00B446C6"/>
    <w:rsid w:val="00B4517D"/>
    <w:rsid w:val="00B45422"/>
    <w:rsid w:val="00B46464"/>
    <w:rsid w:val="00B46708"/>
    <w:rsid w:val="00B467D0"/>
    <w:rsid w:val="00B469B8"/>
    <w:rsid w:val="00B47156"/>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3F0"/>
    <w:rsid w:val="00B654FE"/>
    <w:rsid w:val="00B65C50"/>
    <w:rsid w:val="00B6606D"/>
    <w:rsid w:val="00B66184"/>
    <w:rsid w:val="00B7065C"/>
    <w:rsid w:val="00B70A3C"/>
    <w:rsid w:val="00B72711"/>
    <w:rsid w:val="00B72A07"/>
    <w:rsid w:val="00B745D8"/>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4F01"/>
    <w:rsid w:val="00B95995"/>
    <w:rsid w:val="00B95A4C"/>
    <w:rsid w:val="00B95D2A"/>
    <w:rsid w:val="00B962F8"/>
    <w:rsid w:val="00B967D2"/>
    <w:rsid w:val="00B9684D"/>
    <w:rsid w:val="00B97170"/>
    <w:rsid w:val="00B976C3"/>
    <w:rsid w:val="00B97A88"/>
    <w:rsid w:val="00B97AB6"/>
    <w:rsid w:val="00B97E97"/>
    <w:rsid w:val="00B97F11"/>
    <w:rsid w:val="00B97FB7"/>
    <w:rsid w:val="00BA03A6"/>
    <w:rsid w:val="00BA06AB"/>
    <w:rsid w:val="00BA0868"/>
    <w:rsid w:val="00BA0890"/>
    <w:rsid w:val="00BA0F1E"/>
    <w:rsid w:val="00BA1446"/>
    <w:rsid w:val="00BA1502"/>
    <w:rsid w:val="00BA1918"/>
    <w:rsid w:val="00BA24E5"/>
    <w:rsid w:val="00BA2645"/>
    <w:rsid w:val="00BA2835"/>
    <w:rsid w:val="00BA2D54"/>
    <w:rsid w:val="00BA452B"/>
    <w:rsid w:val="00BA468D"/>
    <w:rsid w:val="00BA4FBF"/>
    <w:rsid w:val="00BA5815"/>
    <w:rsid w:val="00BA5961"/>
    <w:rsid w:val="00BA5A8F"/>
    <w:rsid w:val="00BA679B"/>
    <w:rsid w:val="00BA701E"/>
    <w:rsid w:val="00BA7141"/>
    <w:rsid w:val="00BA71AA"/>
    <w:rsid w:val="00BA7662"/>
    <w:rsid w:val="00BA77F9"/>
    <w:rsid w:val="00BB2416"/>
    <w:rsid w:val="00BB280B"/>
    <w:rsid w:val="00BB56F7"/>
    <w:rsid w:val="00BB5C25"/>
    <w:rsid w:val="00BB65E0"/>
    <w:rsid w:val="00BB6B04"/>
    <w:rsid w:val="00BC0E19"/>
    <w:rsid w:val="00BC13FE"/>
    <w:rsid w:val="00BC1C3A"/>
    <w:rsid w:val="00BC1EE3"/>
    <w:rsid w:val="00BC2664"/>
    <w:rsid w:val="00BC2F47"/>
    <w:rsid w:val="00BC425E"/>
    <w:rsid w:val="00BC4B19"/>
    <w:rsid w:val="00BC4D34"/>
    <w:rsid w:val="00BC577C"/>
    <w:rsid w:val="00BC67BC"/>
    <w:rsid w:val="00BC6B32"/>
    <w:rsid w:val="00BC6D94"/>
    <w:rsid w:val="00BC727F"/>
    <w:rsid w:val="00BC7DE0"/>
    <w:rsid w:val="00BC7F4A"/>
    <w:rsid w:val="00BD0952"/>
    <w:rsid w:val="00BD14D5"/>
    <w:rsid w:val="00BD18BE"/>
    <w:rsid w:val="00BD1C29"/>
    <w:rsid w:val="00BD1E43"/>
    <w:rsid w:val="00BD1EE5"/>
    <w:rsid w:val="00BD2A7B"/>
    <w:rsid w:val="00BD2C6D"/>
    <w:rsid w:val="00BD316A"/>
    <w:rsid w:val="00BD37DD"/>
    <w:rsid w:val="00BD3C6E"/>
    <w:rsid w:val="00BD3D86"/>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342"/>
    <w:rsid w:val="00BE2603"/>
    <w:rsid w:val="00BE3727"/>
    <w:rsid w:val="00BE4238"/>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5F13"/>
    <w:rsid w:val="00BF67C6"/>
    <w:rsid w:val="00BF68BF"/>
    <w:rsid w:val="00BF6A81"/>
    <w:rsid w:val="00BF6E5C"/>
    <w:rsid w:val="00BF794F"/>
    <w:rsid w:val="00BF7B9E"/>
    <w:rsid w:val="00C004EE"/>
    <w:rsid w:val="00C016B4"/>
    <w:rsid w:val="00C02342"/>
    <w:rsid w:val="00C02348"/>
    <w:rsid w:val="00C024F6"/>
    <w:rsid w:val="00C02CF1"/>
    <w:rsid w:val="00C03977"/>
    <w:rsid w:val="00C03C25"/>
    <w:rsid w:val="00C04E76"/>
    <w:rsid w:val="00C054A8"/>
    <w:rsid w:val="00C0751D"/>
    <w:rsid w:val="00C07615"/>
    <w:rsid w:val="00C07B07"/>
    <w:rsid w:val="00C11234"/>
    <w:rsid w:val="00C11467"/>
    <w:rsid w:val="00C114C6"/>
    <w:rsid w:val="00C11B0B"/>
    <w:rsid w:val="00C12761"/>
    <w:rsid w:val="00C127CD"/>
    <w:rsid w:val="00C12A89"/>
    <w:rsid w:val="00C13063"/>
    <w:rsid w:val="00C1380A"/>
    <w:rsid w:val="00C13CBA"/>
    <w:rsid w:val="00C13EEB"/>
    <w:rsid w:val="00C14306"/>
    <w:rsid w:val="00C14C6C"/>
    <w:rsid w:val="00C1534B"/>
    <w:rsid w:val="00C153A1"/>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6C2"/>
    <w:rsid w:val="00C35A40"/>
    <w:rsid w:val="00C35DF9"/>
    <w:rsid w:val="00C35EA8"/>
    <w:rsid w:val="00C35FE3"/>
    <w:rsid w:val="00C367BB"/>
    <w:rsid w:val="00C37093"/>
    <w:rsid w:val="00C37D8D"/>
    <w:rsid w:val="00C4000A"/>
    <w:rsid w:val="00C4000C"/>
    <w:rsid w:val="00C4032A"/>
    <w:rsid w:val="00C405E5"/>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9FE"/>
    <w:rsid w:val="00C45B13"/>
    <w:rsid w:val="00C46B8F"/>
    <w:rsid w:val="00C46E02"/>
    <w:rsid w:val="00C46E38"/>
    <w:rsid w:val="00C46FCF"/>
    <w:rsid w:val="00C47027"/>
    <w:rsid w:val="00C47D31"/>
    <w:rsid w:val="00C50C58"/>
    <w:rsid w:val="00C50CAE"/>
    <w:rsid w:val="00C50EC0"/>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81F"/>
    <w:rsid w:val="00CA6E35"/>
    <w:rsid w:val="00CA6EE2"/>
    <w:rsid w:val="00CA737F"/>
    <w:rsid w:val="00CB196B"/>
    <w:rsid w:val="00CB1DD7"/>
    <w:rsid w:val="00CB1DFC"/>
    <w:rsid w:val="00CB2A31"/>
    <w:rsid w:val="00CB4FC2"/>
    <w:rsid w:val="00CB618C"/>
    <w:rsid w:val="00CB6AD1"/>
    <w:rsid w:val="00CB6BCF"/>
    <w:rsid w:val="00CB6E26"/>
    <w:rsid w:val="00CB72BC"/>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0D45"/>
    <w:rsid w:val="00CD197A"/>
    <w:rsid w:val="00CD1A22"/>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2057"/>
    <w:rsid w:val="00CE20CC"/>
    <w:rsid w:val="00CE2186"/>
    <w:rsid w:val="00CE22BC"/>
    <w:rsid w:val="00CE297A"/>
    <w:rsid w:val="00CE2FCF"/>
    <w:rsid w:val="00CE326A"/>
    <w:rsid w:val="00CE4572"/>
    <w:rsid w:val="00CE46DB"/>
    <w:rsid w:val="00CE483E"/>
    <w:rsid w:val="00CE4E9D"/>
    <w:rsid w:val="00CE53E2"/>
    <w:rsid w:val="00CE629B"/>
    <w:rsid w:val="00CE6CA5"/>
    <w:rsid w:val="00CE6E98"/>
    <w:rsid w:val="00CE7893"/>
    <w:rsid w:val="00CE7D93"/>
    <w:rsid w:val="00CF035D"/>
    <w:rsid w:val="00CF094A"/>
    <w:rsid w:val="00CF1318"/>
    <w:rsid w:val="00CF1569"/>
    <w:rsid w:val="00CF1617"/>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1803"/>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17EF1"/>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80A"/>
    <w:rsid w:val="00D33D84"/>
    <w:rsid w:val="00D340B2"/>
    <w:rsid w:val="00D341C5"/>
    <w:rsid w:val="00D34680"/>
    <w:rsid w:val="00D34BFC"/>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47E3D"/>
    <w:rsid w:val="00D51696"/>
    <w:rsid w:val="00D51C1B"/>
    <w:rsid w:val="00D51E9E"/>
    <w:rsid w:val="00D52820"/>
    <w:rsid w:val="00D52B45"/>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A44"/>
    <w:rsid w:val="00D81C80"/>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2DE"/>
    <w:rsid w:val="00DA0F0E"/>
    <w:rsid w:val="00DA0FB8"/>
    <w:rsid w:val="00DA12F8"/>
    <w:rsid w:val="00DA2312"/>
    <w:rsid w:val="00DA398C"/>
    <w:rsid w:val="00DA3E81"/>
    <w:rsid w:val="00DA3F1F"/>
    <w:rsid w:val="00DA51B3"/>
    <w:rsid w:val="00DA581D"/>
    <w:rsid w:val="00DA60C7"/>
    <w:rsid w:val="00DA664F"/>
    <w:rsid w:val="00DB0D5A"/>
    <w:rsid w:val="00DB12FA"/>
    <w:rsid w:val="00DB14E8"/>
    <w:rsid w:val="00DB14E9"/>
    <w:rsid w:val="00DB1A72"/>
    <w:rsid w:val="00DB21B7"/>
    <w:rsid w:val="00DB237C"/>
    <w:rsid w:val="00DB26B9"/>
    <w:rsid w:val="00DB2732"/>
    <w:rsid w:val="00DB311F"/>
    <w:rsid w:val="00DB314D"/>
    <w:rsid w:val="00DB36F2"/>
    <w:rsid w:val="00DB404D"/>
    <w:rsid w:val="00DB406C"/>
    <w:rsid w:val="00DB43A6"/>
    <w:rsid w:val="00DB5679"/>
    <w:rsid w:val="00DB56E3"/>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3E3A"/>
    <w:rsid w:val="00DE4312"/>
    <w:rsid w:val="00DE50B1"/>
    <w:rsid w:val="00DE5465"/>
    <w:rsid w:val="00DE6C3D"/>
    <w:rsid w:val="00DF0AB0"/>
    <w:rsid w:val="00DF0D79"/>
    <w:rsid w:val="00DF118B"/>
    <w:rsid w:val="00DF13D9"/>
    <w:rsid w:val="00DF144D"/>
    <w:rsid w:val="00DF3191"/>
    <w:rsid w:val="00DF46CB"/>
    <w:rsid w:val="00DF4F1A"/>
    <w:rsid w:val="00DF4FD8"/>
    <w:rsid w:val="00DF518C"/>
    <w:rsid w:val="00DF5F00"/>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648F"/>
    <w:rsid w:val="00E0700B"/>
    <w:rsid w:val="00E07199"/>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5AA6"/>
    <w:rsid w:val="00E1615A"/>
    <w:rsid w:val="00E1636E"/>
    <w:rsid w:val="00E16461"/>
    <w:rsid w:val="00E1670B"/>
    <w:rsid w:val="00E16FCA"/>
    <w:rsid w:val="00E17A39"/>
    <w:rsid w:val="00E17B07"/>
    <w:rsid w:val="00E2066D"/>
    <w:rsid w:val="00E206DF"/>
    <w:rsid w:val="00E20E2F"/>
    <w:rsid w:val="00E212D0"/>
    <w:rsid w:val="00E2162F"/>
    <w:rsid w:val="00E217FF"/>
    <w:rsid w:val="00E220ED"/>
    <w:rsid w:val="00E2230A"/>
    <w:rsid w:val="00E2243C"/>
    <w:rsid w:val="00E22D70"/>
    <w:rsid w:val="00E22EE1"/>
    <w:rsid w:val="00E23278"/>
    <w:rsid w:val="00E23603"/>
    <w:rsid w:val="00E23934"/>
    <w:rsid w:val="00E23AD8"/>
    <w:rsid w:val="00E23B88"/>
    <w:rsid w:val="00E23C52"/>
    <w:rsid w:val="00E24744"/>
    <w:rsid w:val="00E24888"/>
    <w:rsid w:val="00E260E9"/>
    <w:rsid w:val="00E272EA"/>
    <w:rsid w:val="00E27A36"/>
    <w:rsid w:val="00E27C37"/>
    <w:rsid w:val="00E27FBA"/>
    <w:rsid w:val="00E30903"/>
    <w:rsid w:val="00E30A9E"/>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5BBF"/>
    <w:rsid w:val="00E5610D"/>
    <w:rsid w:val="00E56929"/>
    <w:rsid w:val="00E57693"/>
    <w:rsid w:val="00E57EBD"/>
    <w:rsid w:val="00E60010"/>
    <w:rsid w:val="00E60181"/>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B56"/>
    <w:rsid w:val="00E74500"/>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4E1"/>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02A"/>
    <w:rsid w:val="00EA3152"/>
    <w:rsid w:val="00EA39E8"/>
    <w:rsid w:val="00EA4018"/>
    <w:rsid w:val="00EA4C07"/>
    <w:rsid w:val="00EA67DE"/>
    <w:rsid w:val="00EA6AA4"/>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D0E"/>
    <w:rsid w:val="00EC0115"/>
    <w:rsid w:val="00EC0B5E"/>
    <w:rsid w:val="00EC0C71"/>
    <w:rsid w:val="00EC17C8"/>
    <w:rsid w:val="00EC197A"/>
    <w:rsid w:val="00EC199D"/>
    <w:rsid w:val="00EC2C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CD6"/>
    <w:rsid w:val="00ED477C"/>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2C3C"/>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782"/>
    <w:rsid w:val="00F273EB"/>
    <w:rsid w:val="00F27C3C"/>
    <w:rsid w:val="00F301D1"/>
    <w:rsid w:val="00F30D94"/>
    <w:rsid w:val="00F31732"/>
    <w:rsid w:val="00F318B1"/>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6AC"/>
    <w:rsid w:val="00F46FEF"/>
    <w:rsid w:val="00F47494"/>
    <w:rsid w:val="00F474C5"/>
    <w:rsid w:val="00F4778D"/>
    <w:rsid w:val="00F477B7"/>
    <w:rsid w:val="00F47E50"/>
    <w:rsid w:val="00F5080E"/>
    <w:rsid w:val="00F5127D"/>
    <w:rsid w:val="00F516B5"/>
    <w:rsid w:val="00F519BB"/>
    <w:rsid w:val="00F52364"/>
    <w:rsid w:val="00F52420"/>
    <w:rsid w:val="00F5285E"/>
    <w:rsid w:val="00F53378"/>
    <w:rsid w:val="00F53A3A"/>
    <w:rsid w:val="00F54841"/>
    <w:rsid w:val="00F54D25"/>
    <w:rsid w:val="00F5623E"/>
    <w:rsid w:val="00F562F2"/>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4A7"/>
    <w:rsid w:val="00F87E27"/>
    <w:rsid w:val="00F9010B"/>
    <w:rsid w:val="00F90B17"/>
    <w:rsid w:val="00F90FBE"/>
    <w:rsid w:val="00F912B8"/>
    <w:rsid w:val="00F9191D"/>
    <w:rsid w:val="00F929A5"/>
    <w:rsid w:val="00F93430"/>
    <w:rsid w:val="00F93C5A"/>
    <w:rsid w:val="00F956FD"/>
    <w:rsid w:val="00F959F6"/>
    <w:rsid w:val="00F978B0"/>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27"/>
    <w:rsid w:val="00FA483E"/>
    <w:rsid w:val="00FA4989"/>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30E"/>
    <w:rsid w:val="00FE20D1"/>
    <w:rsid w:val="00FE238A"/>
    <w:rsid w:val="00FE2D41"/>
    <w:rsid w:val="00FE40DF"/>
    <w:rsid w:val="00FE4B0C"/>
    <w:rsid w:val="00FE628B"/>
    <w:rsid w:val="00FE6488"/>
    <w:rsid w:val="00FE67C4"/>
    <w:rsid w:val="00FE6904"/>
    <w:rsid w:val="00FE71B3"/>
    <w:rsid w:val="00FE7901"/>
    <w:rsid w:val="00FE7E7A"/>
    <w:rsid w:val="00FF060E"/>
    <w:rsid w:val="00FF1000"/>
    <w:rsid w:val="00FF12DC"/>
    <w:rsid w:val="00FF19D2"/>
    <w:rsid w:val="00FF2962"/>
    <w:rsid w:val="00FF2ED3"/>
    <w:rsid w:val="00FF3040"/>
    <w:rsid w:val="00FF33CF"/>
    <w:rsid w:val="00FF3E3F"/>
    <w:rsid w:val="00FF64AC"/>
    <w:rsid w:val="00FF6B55"/>
    <w:rsid w:val="00FF7441"/>
    <w:rsid w:val="00FF7A62"/>
    <w:rsid w:val="00FF7EBC"/>
    <w:rsid w:val="00FF7FD2"/>
    <w:rsid w:val="18091DA7"/>
    <w:rsid w:val="2AC858A5"/>
    <w:rsid w:val="47C67361"/>
    <w:rsid w:val="657D352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4"/>
    <w:semiHidden/>
    <w:unhideWhenUsed/>
    <w:uiPriority w:val="99"/>
    <w:rPr>
      <w:rFonts w:ascii="宋体" w:eastAsia="宋体"/>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uiPriority w:val="99"/>
    <w:rPr>
      <w:color w:val="0563C1" w:themeColor="hyperlink"/>
      <w:u w:val="single"/>
      <w14:textFill>
        <w14:solidFill>
          <w14:schemeClr w14:val="hlink"/>
        </w14:solidFill>
      </w14:textFill>
    </w:rPr>
  </w:style>
  <w:style w:type="character" w:styleId="10">
    <w:name w:val="Placeholder Text"/>
    <w:basedOn w:val="8"/>
    <w:semiHidden/>
    <w:uiPriority w:val="99"/>
    <w:rPr>
      <w:color w:val="808080"/>
    </w:rPr>
  </w:style>
  <w:style w:type="character" w:customStyle="1" w:styleId="11">
    <w:name w:val="页眉字符"/>
    <w:basedOn w:val="8"/>
    <w:link w:val="6"/>
    <w:qFormat/>
    <w:uiPriority w:val="99"/>
    <w:rPr>
      <w:sz w:val="18"/>
      <w:szCs w:val="18"/>
    </w:rPr>
  </w:style>
  <w:style w:type="character" w:customStyle="1" w:styleId="12">
    <w:name w:val="页脚字符"/>
    <w:basedOn w:val="8"/>
    <w:link w:val="5"/>
    <w:uiPriority w:val="99"/>
    <w:rPr>
      <w:sz w:val="18"/>
      <w:szCs w:val="18"/>
    </w:rPr>
  </w:style>
  <w:style w:type="paragraph" w:styleId="13">
    <w:name w:val="List Paragraph"/>
    <w:basedOn w:val="1"/>
    <w:qFormat/>
    <w:uiPriority w:val="34"/>
    <w:pPr>
      <w:ind w:firstLine="420" w:firstLineChars="200"/>
    </w:pPr>
  </w:style>
  <w:style w:type="character" w:customStyle="1" w:styleId="14">
    <w:name w:val="文档结构图字符"/>
    <w:basedOn w:val="8"/>
    <w:link w:val="4"/>
    <w:semiHidden/>
    <w:uiPriority w:val="99"/>
    <w:rPr>
      <w:rFonts w:ascii="宋体" w:eastAsia="宋体"/>
    </w:rPr>
  </w:style>
  <w:style w:type="character" w:customStyle="1" w:styleId="15">
    <w:name w:val="标题 2字符"/>
    <w:basedOn w:val="8"/>
    <w:link w:val="3"/>
    <w:qFormat/>
    <w:uiPriority w:val="9"/>
    <w:rPr>
      <w:rFonts w:asciiTheme="majorHAnsi" w:hAnsiTheme="majorHAnsi" w:eastAsiaTheme="majorEastAsia" w:cstheme="majorBidi"/>
      <w:b/>
      <w:bCs/>
      <w:sz w:val="32"/>
      <w:szCs w:val="32"/>
    </w:rPr>
  </w:style>
  <w:style w:type="character" w:customStyle="1" w:styleId="16">
    <w:name w:val="标题 1字符"/>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1319</Words>
  <Characters>7521</Characters>
  <Lines>62</Lines>
  <Paragraphs>17</Paragraphs>
  <TotalTime>505</TotalTime>
  <ScaleCrop>false</ScaleCrop>
  <LinksUpToDate>false</LinksUpToDate>
  <CharactersWithSpaces>8823</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2017-06-29T06:55:00Z</dcterms:created>
  <dc:creator>Yohhon Johnn</dc:creator>
  <cp:lastModifiedBy>凄凄惨惨戚戚</cp:lastModifiedBy>
  <cp:lastPrinted>2017-06-29T06:55:00Z</cp:lastPrinted>
  <dcterms:modified xsi:type="dcterms:W3CDTF">2020-07-18T12:31:54Z</dcterms:modified>
  <cp:revision>663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