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hint="eastAsia" w:ascii="Times" w:hAnsi="Times" w:cs="Times"/>
          <w:color w:val="000000"/>
          <w:kern w:val="0"/>
          <w:sz w:val="37"/>
          <w:szCs w:val="37"/>
        </w:rPr>
        <w:t>原作者：</w:t>
      </w:r>
      <w:r>
        <w:fldChar w:fldCharType="begin"/>
      </w:r>
      <w:r>
        <w:instrText xml:space="preserve"> HYPERLINK "http://cs229.stanford.edu/" </w:instrText>
      </w:r>
      <w:r>
        <w:fldChar w:fldCharType="separate"/>
      </w:r>
      <w:r>
        <w:rPr>
          <w:rStyle w:val="9"/>
          <w:rFonts w:ascii="Times" w:hAnsi="Times" w:cs="Times"/>
          <w:kern w:val="0"/>
          <w:sz w:val="37"/>
          <w:szCs w:val="37"/>
        </w:rPr>
        <w:t>Andrew Ng</w:t>
      </w:r>
      <w:r>
        <w:rPr>
          <w:rStyle w:val="9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hint="eastAsia" w:ascii="Times" w:hAnsi="Times" w:cs="Times"/>
          <w:color w:val="000000"/>
          <w:kern w:val="0"/>
          <w:sz w:val="37"/>
          <w:szCs w:val="37"/>
        </w:rPr>
        <w:t>（</w:t>
      </w:r>
      <w:r>
        <w:fldChar w:fldCharType="begin"/>
      </w:r>
      <w:r>
        <w:instrText xml:space="preserve"> HYPERLINK "http://open.163.com/movie/2008/1/M/C/M6SGF6VB4_M6SGHFBMC.html" </w:instrText>
      </w:r>
      <w:r>
        <w:fldChar w:fldCharType="separate"/>
      </w:r>
      <w:r>
        <w:rPr>
          <w:rStyle w:val="9"/>
          <w:rFonts w:hint="eastAsia" w:ascii="Times" w:hAnsi="Times" w:cs="Times"/>
          <w:kern w:val="0"/>
          <w:sz w:val="37"/>
          <w:szCs w:val="37"/>
        </w:rPr>
        <w:t>吴恩达</w:t>
      </w:r>
      <w:r>
        <w:rPr>
          <w:rStyle w:val="9"/>
          <w:rFonts w:hint="eastAsia" w:ascii="Times" w:hAnsi="Times" w:cs="Times"/>
          <w:kern w:val="0"/>
          <w:sz w:val="37"/>
          <w:szCs w:val="37"/>
        </w:rPr>
        <w:fldChar w:fldCharType="end"/>
      </w:r>
      <w:r>
        <w:rPr>
          <w:rFonts w:hint="eastAsia" w:ascii="Times" w:hAnsi="Times" w:cs="Times"/>
          <w:color w:val="000000"/>
          <w:kern w:val="0"/>
          <w:sz w:val="37"/>
          <w:szCs w:val="37"/>
        </w:rPr>
        <w:t>）</w:t>
      </w:r>
    </w:p>
    <w:p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hint="eastAsia" w:ascii="Times" w:hAnsi="Times" w:cs="Times"/>
          <w:color w:val="000000"/>
          <w:kern w:val="0"/>
          <w:sz w:val="37"/>
          <w:szCs w:val="37"/>
        </w:rPr>
        <w:t>翻译：</w:t>
      </w:r>
      <w:r>
        <w:fldChar w:fldCharType="begin"/>
      </w:r>
      <w:r>
        <w:instrText xml:space="preserve"> HYPERLINK "https://zhuanlan.zhihu.com/python-kivy" </w:instrText>
      </w:r>
      <w:r>
        <w:fldChar w:fldCharType="separate"/>
      </w:r>
      <w:r>
        <w:rPr>
          <w:rStyle w:val="9"/>
          <w:rFonts w:hint="eastAsia" w:ascii="Times" w:hAnsi="Times" w:cs="Times"/>
          <w:kern w:val="0"/>
          <w:sz w:val="37"/>
          <w:szCs w:val="37"/>
        </w:rPr>
        <w:t>CycleUser</w:t>
      </w:r>
      <w:r>
        <w:rPr>
          <w:rStyle w:val="9"/>
          <w:rFonts w:hint="eastAsia"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IX </w:t>
      </w:r>
    </w:p>
    <w:p>
      <w:pPr>
        <w:pStyle w:val="2"/>
      </w:pPr>
      <w:r>
        <w:t>因子分析</w:t>
      </w:r>
      <w:r>
        <w:rPr>
          <w:rFonts w:hint="eastAsia"/>
        </w:rPr>
        <w:t>（</w:t>
      </w:r>
      <w:r>
        <w:t>Factor analysis</w:t>
      </w:r>
      <w:r>
        <w:rPr>
          <w:rFonts w:hint="eastAsia"/>
        </w:rPr>
        <w:t>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如果有一个多个高斯模型混合（</w:t>
      </w:r>
      <w:r>
        <w:rPr>
          <w:rFonts w:ascii="Times" w:hAnsi="Times" w:cs="Times"/>
          <w:color w:val="000000"/>
          <w:kern w:val="0"/>
          <w:sz w:val="32"/>
          <w:szCs w:val="32"/>
        </w:rPr>
        <w:t>a mixture of several Gaussians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）而来的数据集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，那么就可以用期望最大化算法（EM algorithm）来对这个混合模型（mixture model）进行拟合。这种情况下，对于有充足数据（</w:t>
      </w:r>
      <w:r>
        <w:rPr>
          <w:rFonts w:ascii="Times" w:hAnsi="Times" w:cs="Times"/>
          <w:color w:val="000000"/>
          <w:kern w:val="0"/>
          <w:sz w:val="32"/>
          <w:szCs w:val="32"/>
        </w:rPr>
        <w:t>sufficient data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）的问题，我们通常假设可以从数据中识别出多个高斯模型结构（</w:t>
      </w:r>
      <w:r>
        <w:rPr>
          <w:rFonts w:ascii="Times" w:hAnsi="Times" w:cs="Times"/>
          <w:color w:val="000000"/>
          <w:kern w:val="0"/>
          <w:sz w:val="32"/>
          <w:szCs w:val="32"/>
        </w:rPr>
        <w:t>multiple-Gaussian structure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）。例如，如果我们的训练样本集合规模（</w:t>
      </w:r>
      <w:r>
        <w:rPr>
          <w:rFonts w:ascii="Times" w:hAnsi="Times" w:cs="Times"/>
          <w:color w:val="000000"/>
          <w:kern w:val="0"/>
          <w:sz w:val="32"/>
          <w:szCs w:val="32"/>
        </w:rPr>
        <w:t>training set size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 m 远远大于（</w:t>
      </w:r>
      <w:r>
        <w:rPr>
          <w:rFonts w:ascii="Times" w:hAnsi="Times" w:cs="Times"/>
          <w:color w:val="000000"/>
          <w:kern w:val="0"/>
          <w:sz w:val="32"/>
          <w:szCs w:val="32"/>
        </w:rPr>
        <w:t>significantly larger than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）数据的维度（</w:t>
      </w:r>
      <w:r>
        <w:rPr>
          <w:rFonts w:ascii="Times" w:hAnsi="Times" w:cs="Times"/>
          <w:color w:val="000000"/>
          <w:kern w:val="0"/>
          <w:sz w:val="32"/>
          <w:szCs w:val="32"/>
        </w:rPr>
        <w:t>dimension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 n，就符合这种情况。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然后来考虑一下反过来的情况，也就是 n 远远大于 m，即 n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≫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m。在这样的问题中，就可能用单独一个高斯模型来对数据建模都很难，更不用说多个高斯模型的混合模型了。由于 m 个数据点所张开（span）的只是一个 n 维空间 R</w:t>
      </w:r>
      <w:r>
        <w:rPr>
          <w:rFonts w:ascii="Times" w:hAnsi="Times" w:cs="Times"/>
          <w:color w:val="000000"/>
          <w:kern w:val="0"/>
          <w:sz w:val="32"/>
          <w:szCs w:val="32"/>
          <w:vertAlign w:val="superscript"/>
        </w:rPr>
        <w:t>n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的低维度子空间（low-dimensional subspace）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，如果用高斯模型（</w:t>
      </w:r>
      <w:r>
        <w:rPr>
          <w:rFonts w:ascii="Times" w:hAnsi="Times" w:cs="Times"/>
          <w:color w:val="000000"/>
          <w:kern w:val="0"/>
          <w:sz w:val="32"/>
          <w:szCs w:val="32"/>
        </w:rPr>
        <w:t>Gaussian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）对数据进行建模，然后还是用常规的最大似然估计（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usual maximum likelihood estimators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）来估计（estimate）平均值（</w:t>
      </w:r>
      <w:r>
        <w:rPr>
          <w:rFonts w:ascii="Times" w:hAnsi="Times" w:cs="Times"/>
          <w:color w:val="000000"/>
          <w:kern w:val="0"/>
          <w:sz w:val="32"/>
          <w:szCs w:val="32"/>
        </w:rPr>
        <w:t>mean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）和方差（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），得到的则是：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8"/>
          <w:sz w:val="32"/>
          <w:szCs w:val="32"/>
        </w:rPr>
        <w:drawing>
          <wp:inline distT="0" distB="0" distL="0" distR="0">
            <wp:extent cx="3352800" cy="1442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0592" cy="14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we would find that the matrix Σ is singular. This means that Σ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−1 </w:t>
      </w:r>
      <w:r>
        <w:rPr>
          <w:rFonts w:ascii="Times" w:hAnsi="Times" w:cs="Times"/>
          <w:color w:val="000000"/>
          <w:kern w:val="0"/>
          <w:sz w:val="32"/>
          <w:szCs w:val="32"/>
        </w:rPr>
        <w:t>does not exist, and 1/|Σ|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1/2 </w:t>
      </w:r>
      <w:r>
        <w:rPr>
          <w:rFonts w:ascii="Times" w:hAnsi="Times" w:cs="Times"/>
          <w:color w:val="000000"/>
          <w:kern w:val="0"/>
          <w:sz w:val="32"/>
          <w:szCs w:val="32"/>
        </w:rPr>
        <w:t>= 1/0. But both of these terms are needed in computing the usual density of a multivariate Gaussian distribution. Another way of stating this difficulty is that maximum likelihood estimates of the parameters result in a Gaussian that places all of its probability in the affine space spanned by the data,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1 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and this corresponds to a singular covariance matrix.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我们会发现这里的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是一个奇异（</w:t>
      </w:r>
      <w:r>
        <w:rPr>
          <w:rFonts w:ascii="Times" w:hAnsi="Times" w:cs="Times"/>
          <w:color w:val="000000"/>
          <w:kern w:val="0"/>
          <w:sz w:val="32"/>
          <w:szCs w:val="32"/>
        </w:rPr>
        <w:t>singular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）矩阵。这也就意味着其逆矩阵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不存在，而 </w:t>
      </w:r>
      <w:r>
        <w:rPr>
          <w:rFonts w:ascii="Times" w:hAnsi="Times" w:cs="Times"/>
          <w:color w:val="000000"/>
          <w:kern w:val="0"/>
          <w:sz w:val="32"/>
          <w:szCs w:val="32"/>
        </w:rPr>
        <w:t>1/|Σ|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1/2 </w:t>
      </w:r>
      <w:r>
        <w:rPr>
          <w:rFonts w:ascii="Times" w:hAnsi="Times" w:cs="Times"/>
          <w:color w:val="000000"/>
          <w:kern w:val="0"/>
          <w:sz w:val="32"/>
          <w:szCs w:val="32"/>
        </w:rPr>
        <w:t>= 1/0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 但这几个变量都还是需要的，要用来计算一个多元高斯分布（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multivariate Gaussian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）的常规密度函数（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usual density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）。还可以用另外一种方法来讲述清楚这个难题，也就是对参数（</w:t>
      </w:r>
      <w:r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）的最大似然估计（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）会产生一个高斯分布（Gaussian），其概率分布在由样本数据所张成的仿射空间（</w:t>
      </w:r>
      <w:r>
        <w:rPr>
          <w:rFonts w:ascii="Times" w:hAnsi="Times" w:cs="Times"/>
          <w:color w:val="000000"/>
          <w:kern w:val="0"/>
          <w:sz w:val="32"/>
          <w:szCs w:val="32"/>
        </w:rPr>
        <w:t>affine space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）中，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对应着一个奇异的协方差矩阵（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singular covariance matrix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）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This is the set of points x satisfying x =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hint="eastAsia" w:ascii="Times" w:hAnsi="Times" w:cs="Times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>m</w:t>
      </w:r>
      <w:r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(i)</w:t>
      </w:r>
      <w:r>
        <w:rPr>
          <w:rFonts w:ascii="Times" w:hAnsi="Times" w:cs="Times"/>
          <w:color w:val="000000"/>
          <w:kern w:val="0"/>
          <w:sz w:val="26"/>
          <w:szCs w:val="26"/>
        </w:rPr>
        <w:t>, for some 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’s so that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m</w:t>
      </w:r>
      <w:r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= 1. </w:t>
      </w:r>
    </w:p>
    <w:p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26"/>
          <w:szCs w:val="26"/>
        </w:rPr>
        <w:t xml:space="preserve">这是一个点集，对于某些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>，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 xml:space="preserve">此集合中的点 x 都满足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x =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hint="eastAsia" w:ascii="Times" w:hAnsi="Times" w:cs="Times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>m</w:t>
      </w:r>
      <w:r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(i)</w:t>
      </w:r>
      <w:r>
        <w:rPr>
          <w:rFonts w:ascii="Times" w:hAnsi="Times" w:cs="Times"/>
          <w:color w:val="000000"/>
          <w:kern w:val="0"/>
          <w:sz w:val="26"/>
          <w:szCs w:val="26"/>
        </w:rPr>
        <w:t>,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 xml:space="preserve"> 因此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m</w:t>
      </w:r>
      <w:r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kern w:val="0"/>
          <w:sz w:val="26"/>
          <w:szCs w:val="26"/>
        </w:rPr>
        <w:t>= 1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>。</w:t>
      </w:r>
    </w:p>
    <w:p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通常情况下，除非 m 比 n 大出相当多（</w:t>
      </w:r>
      <w:r>
        <w:rPr>
          <w:rFonts w:ascii="Times" w:hAnsi="Times" w:cs="Times"/>
          <w:color w:val="000000"/>
          <w:kern w:val="0"/>
          <w:sz w:val="32"/>
          <w:szCs w:val="32"/>
        </w:rPr>
        <w:t>some reasonable amount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），否则最大似然估计（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）得到的均值（</w:t>
      </w:r>
      <w:r>
        <w:rPr>
          <w:rFonts w:ascii="Times" w:hAnsi="Times" w:cs="Times"/>
          <w:color w:val="000000"/>
          <w:kern w:val="0"/>
          <w:sz w:val="32"/>
          <w:szCs w:val="32"/>
        </w:rPr>
        <w:t>mean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）和方差（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）都会很差（</w:t>
      </w:r>
      <w:r>
        <w:rPr>
          <w:rFonts w:ascii="Times" w:hAnsi="Times" w:cs="Times"/>
          <w:color w:val="000000"/>
          <w:kern w:val="0"/>
          <w:sz w:val="32"/>
          <w:szCs w:val="32"/>
        </w:rPr>
        <w:t>quite poor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）。尽管如此，我们还是希望能用已有的数据，拟合出一个合理（</w:t>
      </w:r>
      <w:r>
        <w:rPr>
          <w:rFonts w:ascii="Times" w:hAnsi="Times" w:cs="Times"/>
          <w:color w:val="000000"/>
          <w:kern w:val="0"/>
          <w:sz w:val="32"/>
          <w:szCs w:val="32"/>
        </w:rPr>
        <w:t>reasonable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）的高斯模型（</w:t>
      </w:r>
      <w:r>
        <w:rPr>
          <w:rFonts w:ascii="Times" w:hAnsi="Times" w:cs="Times"/>
          <w:color w:val="000000"/>
          <w:kern w:val="0"/>
          <w:sz w:val="32"/>
          <w:szCs w:val="32"/>
        </w:rPr>
        <w:t>Gaussian model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），而且还希望能识别出数据中的某些有意义的协方差结构（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 structure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）。那这可怎么办呢？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在接下来的这一部分内容里，我们首先回顾一下对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的两个可能的约束（</w:t>
      </w:r>
      <w:r>
        <w:rPr>
          <w:rFonts w:ascii="Times" w:hAnsi="Times" w:cs="Times"/>
          <w:color w:val="000000"/>
          <w:kern w:val="0"/>
          <w:sz w:val="32"/>
          <w:szCs w:val="32"/>
        </w:rPr>
        <w:t>possible restrictions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），这两个约束条件能让我们使用小规模数据来拟合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，但都不能就我们的问题给出让人满意的解（</w:t>
      </w:r>
      <w:r>
        <w:rPr>
          <w:rFonts w:ascii="Times" w:hAnsi="Times" w:cs="Times"/>
          <w:color w:val="000000"/>
          <w:kern w:val="0"/>
          <w:sz w:val="32"/>
          <w:szCs w:val="32"/>
        </w:rPr>
        <w:t>satisfactory solution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）。然后接下来我们要讨论一下高斯模型的一些特点，这些后面会用得上，具体来说也就是如何找到高斯模型的边界和条件分布。最后，我们会讲一下因子分析模型（</w:t>
      </w:r>
      <w:r>
        <w:rPr>
          <w:rFonts w:ascii="Times" w:hAnsi="Times" w:cs="Times"/>
          <w:color w:val="000000"/>
          <w:kern w:val="0"/>
          <w:sz w:val="32"/>
          <w:szCs w:val="32"/>
        </w:rPr>
        <w:t>factor analysis model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），以及对应的期望最大化算法（EM algorithm）。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pStyle w:val="2"/>
      </w:pPr>
      <w:r>
        <w:t xml:space="preserve">1 Σ </w:t>
      </w:r>
      <w:r>
        <w:rPr>
          <w:rFonts w:hint="eastAsia"/>
        </w:rPr>
        <w:t>的约束条件（Restriction）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如果我们没有充足的数据来拟合一个完整的协方差矩阵（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），就可以对矩阵空间 Σ 给出某些约束条件（</w:t>
      </w:r>
      <w:r>
        <w:rPr>
          <w:rFonts w:ascii="Times" w:hAnsi="Times" w:cs="Times"/>
          <w:color w:val="000000"/>
          <w:kern w:val="0"/>
          <w:sz w:val="32"/>
          <w:szCs w:val="32"/>
        </w:rPr>
        <w:t>restrictions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）。例如，我们可以选择去拟合一个对角（</w:t>
      </w:r>
      <w:r>
        <w:rPr>
          <w:rFonts w:ascii="Times" w:hAnsi="Times" w:cs="Times"/>
          <w:color w:val="000000"/>
          <w:kern w:val="0"/>
          <w:sz w:val="32"/>
          <w:szCs w:val="32"/>
        </w:rPr>
        <w:t>diagonal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）的协方差矩阵 Σ。这样，读者很容易就能验证这样的一个协方差矩阵的最大似然估计（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maximum likelihood estimate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）可以由对角矩阵（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diagonal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 Σ 满足：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8"/>
          <w:sz w:val="32"/>
          <w:szCs w:val="32"/>
        </w:rPr>
        <w:drawing>
          <wp:inline distT="0" distB="0" distL="0" distR="0">
            <wp:extent cx="3416300" cy="1219200"/>
            <wp:effectExtent l="0" t="0" r="1270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因此，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就是对数据中第 j 个坐标位置的方差值的经验估计（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empirical estimate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Recall that the contours of a Gaussian density are ellipses. 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A diagonal Σ corresponds to a Gaussian where the major axes of these ellipses are axis- aligned.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回忆一下，高斯模型的密度的形状是椭圆形的。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对角线矩阵 Σ 对应的就是椭圆长轴（major axes）对齐（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axis- aligned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）的高斯模型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有时候，我们还要对这个协方差矩阵（covariance matrix）给出进一步的约束，不仅设为对角的（major axes），还要求所有对角元素（</w:t>
      </w:r>
      <w:r>
        <w:rPr>
          <w:rFonts w:ascii="Times" w:hAnsi="Times" w:cs="Times"/>
          <w:color w:val="000000"/>
          <w:kern w:val="0"/>
          <w:sz w:val="32"/>
          <w:szCs w:val="32"/>
        </w:rPr>
        <w:t>diagonal entries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）都相等。这时候，就有 </w:t>
      </w:r>
      <w:r>
        <w:rPr>
          <w:rFonts w:ascii="Times" w:hAnsi="Times" w:cs="Times"/>
          <w:color w:val="000000"/>
          <w:kern w:val="0"/>
          <w:sz w:val="32"/>
          <w:szCs w:val="32"/>
        </w:rPr>
        <w:t>Σ = σ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I，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其中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是我们控制的参数。对这个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的最大似然估计则为：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8"/>
          <w:sz w:val="32"/>
          <w:szCs w:val="32"/>
        </w:rPr>
        <w:drawing>
          <wp:inline distT="0" distB="0" distL="0" distR="0">
            <wp:extent cx="4013200" cy="10287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这种模型对应的是密度函数为圆形轮廓的高斯模型（在二维空间也就是平面中是圆形，在更高维度当中就是球（</w:t>
      </w:r>
      <w:r>
        <w:rPr>
          <w:rFonts w:ascii="Times" w:hAnsi="Times" w:cs="Times"/>
          <w:color w:val="000000"/>
          <w:kern w:val="0"/>
          <w:sz w:val="32"/>
          <w:szCs w:val="32"/>
        </w:rPr>
        <w:t>spheres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）或者超球体（</w:t>
      </w:r>
      <w:r>
        <w:rPr>
          <w:rFonts w:ascii="Times" w:hAnsi="Times" w:cs="Times"/>
          <w:color w:val="000000"/>
          <w:kern w:val="0"/>
          <w:sz w:val="32"/>
          <w:szCs w:val="32"/>
        </w:rPr>
        <w:t>hyperspheres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如果我们对数据要拟合一个完整的，不受约束的（</w:t>
      </w:r>
      <w:r>
        <w:rPr>
          <w:rFonts w:ascii="Times" w:hAnsi="Times" w:cs="Times"/>
          <w:color w:val="000000"/>
          <w:kern w:val="0"/>
          <w:sz w:val="32"/>
          <w:szCs w:val="32"/>
        </w:rPr>
        <w:t>unconstrained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）协方差矩阵 Σ，就必须满足 </w:t>
      </w:r>
      <w:r>
        <w:rPr>
          <w:rFonts w:ascii="Times" w:hAnsi="Times" w:cs="Times"/>
          <w:color w:val="000000"/>
          <w:kern w:val="0"/>
          <w:sz w:val="32"/>
          <w:szCs w:val="32"/>
        </w:rPr>
        <w:t>m ≥ n + 1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，这样才使得对 Σ 的最大似然估计不是奇异矩阵（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singular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matrix）。在上面提到的两个约束条件之下，只要 </w:t>
      </w:r>
      <w:r>
        <w:rPr>
          <w:rFonts w:ascii="Times" w:hAnsi="Times" w:cs="Times"/>
          <w:color w:val="000000"/>
          <w:kern w:val="0"/>
          <w:sz w:val="32"/>
          <w:szCs w:val="32"/>
        </w:rPr>
        <w:t>m ≥ 2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，我们就能获得非奇异的（</w:t>
      </w:r>
      <w:r>
        <w:rPr>
          <w:rFonts w:ascii="Times" w:hAnsi="Times" w:cs="Times"/>
          <w:color w:val="000000"/>
          <w:kern w:val="0"/>
          <w:sz w:val="32"/>
          <w:szCs w:val="32"/>
        </w:rPr>
        <w:t>non-singular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 Σ。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然而，</w:t>
      </w:r>
      <w:r>
        <w:rPr>
          <w:rFonts w:hint="eastAsia" w:ascii="Times" w:hAnsi="Times" w:cs="Times"/>
          <w:color w:val="000000"/>
          <w:kern w:val="0"/>
          <w:sz w:val="32"/>
          <w:szCs w:val="32"/>
          <w:lang w:val="en-US" w:eastAsia="zh-CN"/>
        </w:rPr>
        <w:t>将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Σ 限定为对角矩阵，也就意味着对数据中不同坐标（</w:t>
      </w:r>
      <w:r>
        <w:rPr>
          <w:rFonts w:ascii="Times" w:hAnsi="Times" w:cs="Times"/>
          <w:color w:val="000000"/>
          <w:kern w:val="0"/>
          <w:sz w:val="32"/>
          <w:szCs w:val="32"/>
        </w:rPr>
        <w:t>coordinates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）的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建模都将是不相关的（</w:t>
      </w:r>
      <w:r>
        <w:rPr>
          <w:rFonts w:ascii="Times" w:hAnsi="Times" w:cs="Times"/>
          <w:color w:val="000000"/>
          <w:kern w:val="0"/>
          <w:sz w:val="32"/>
          <w:szCs w:val="32"/>
        </w:rPr>
        <w:t>uncorrelated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），且互相独立（</w:t>
      </w:r>
      <w:r>
        <w:rPr>
          <w:rFonts w:ascii="Times" w:hAnsi="Times" w:cs="Times"/>
          <w:color w:val="000000"/>
          <w:kern w:val="0"/>
          <w:sz w:val="32"/>
          <w:szCs w:val="32"/>
        </w:rPr>
        <w:t>independent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）。通常，还是从样本数据里面获得某些有趣的相关信息结构比较好。如果使用上面对 Σ 的某一种约束，就可能没办法获取这些信息了。在本章讲义里面，我们会提到因子分析模型（factor analysis </w:t>
      </w:r>
      <w:r>
        <w:rPr>
          <w:rFonts w:ascii="Times" w:hAnsi="Times" w:cs="Times"/>
          <w:color w:val="000000"/>
          <w:kern w:val="0"/>
          <w:sz w:val="32"/>
          <w:szCs w:val="32"/>
        </w:rPr>
        <w:t>model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），这个模型使用的参数比对角矩阵 Σ 更多，而且能从数据中获得某些相关性信息（</w:t>
      </w:r>
      <w:r>
        <w:rPr>
          <w:rFonts w:ascii="Times" w:hAnsi="Times" w:cs="Times"/>
          <w:color w:val="000000"/>
          <w:kern w:val="0"/>
          <w:sz w:val="32"/>
          <w:szCs w:val="32"/>
        </w:rPr>
        <w:t>captures some correlations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），但也不能对完整的协方差矩阵（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full covariance matrix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）进行拟合。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pStyle w:val="2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t xml:space="preserve">2 </w:t>
      </w:r>
      <w:r>
        <w:rPr>
          <w:rFonts w:hint="eastAsia"/>
        </w:rPr>
        <w:t>多重高斯模型（</w:t>
      </w:r>
      <w:r>
        <w:t xml:space="preserve">Gaussians </w:t>
      </w:r>
      <w:r>
        <w:rPr>
          <w:rFonts w:hint="eastAsia"/>
        </w:rPr>
        <w:t>）的边界（</w:t>
      </w:r>
      <w:r>
        <w:t>Marginal</w:t>
      </w:r>
      <w:r>
        <w:rPr>
          <w:rFonts w:hint="eastAsia"/>
        </w:rPr>
        <w:t>）和条件（Conditional）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在讲解因子分析（factor analysis）之前，我们要先说一下一个联合多元高斯分布（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joint multivariate Gaussian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）下的随机变量（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random variables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）的条件（</w:t>
      </w:r>
      <w:r>
        <w:rPr>
          <w:rFonts w:ascii="Times" w:hAnsi="Times" w:cs="Times"/>
          <w:color w:val="000000"/>
          <w:kern w:val="0"/>
          <w:sz w:val="32"/>
          <w:szCs w:val="32"/>
        </w:rPr>
        <w:t>conditional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）和边界（</w:t>
      </w:r>
      <w:r>
        <w:rPr>
          <w:rFonts w:ascii="Times" w:hAnsi="Times" w:cs="Times"/>
          <w:color w:val="000000"/>
          <w:kern w:val="0"/>
          <w:sz w:val="32"/>
          <w:szCs w:val="32"/>
        </w:rPr>
        <w:t>marginal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distributions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假如我们有一个值为向量的随机变量（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vector-valued random variable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6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16"/>
          <w:sz w:val="32"/>
          <w:szCs w:val="32"/>
        </w:rPr>
        <w:drawing>
          <wp:inline distT="0" distB="0" distL="0" distR="0">
            <wp:extent cx="1689100" cy="914400"/>
            <wp:effectExtent l="0" t="0" r="1270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其中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r</w:t>
      </w:r>
      <w:r>
        <w:rPr>
          <w:rFonts w:ascii="Times" w:hAnsi="Times" w:cs="Times"/>
          <w:color w:val="000000"/>
          <w:kern w:val="0"/>
          <w:sz w:val="32"/>
          <w:szCs w:val="32"/>
        </w:rPr>
        <w:t>, 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因此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r+s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N(μ,Σ),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即以 μ 和 Σ 为参数的正态分布，则这两个参数为：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6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16"/>
          <w:sz w:val="32"/>
          <w:szCs w:val="32"/>
        </w:rPr>
        <w:drawing>
          <wp:inline distT="0" distB="0" distL="0" distR="0">
            <wp:extent cx="4584700" cy="1104900"/>
            <wp:effectExtent l="0" t="0" r="1270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其中，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r</w:t>
      </w:r>
      <w:r>
        <w:rPr>
          <w:rFonts w:ascii="Times" w:hAnsi="Times" w:cs="Times"/>
          <w:color w:val="000000"/>
          <w:kern w:val="0"/>
          <w:sz w:val="32"/>
          <w:szCs w:val="32"/>
        </w:rPr>
        <w:t>,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,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11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r×r</w:t>
      </w:r>
      <w:r>
        <w:rPr>
          <w:rFonts w:ascii="Times" w:hAnsi="Times" w:cs="Times"/>
          <w:color w:val="000000"/>
          <w:kern w:val="0"/>
          <w:sz w:val="32"/>
          <w:szCs w:val="32"/>
        </w:rPr>
        <w:t>,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12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r×s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以此类推。由于协方差矩阵（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 matrices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）是对称的（</w:t>
      </w:r>
      <w:r>
        <w:rPr>
          <w:rFonts w:ascii="Times" w:hAnsi="Times" w:cs="Times"/>
          <w:color w:val="000000"/>
          <w:kern w:val="0"/>
          <w:sz w:val="32"/>
          <w:szCs w:val="32"/>
        </w:rPr>
        <w:t>symmetric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），所以有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12 </w:t>
      </w:r>
      <w:r>
        <w:rPr>
          <w:rFonts w:ascii="Times" w:hAnsi="Times" w:cs="Times"/>
          <w:color w:val="000000"/>
          <w:kern w:val="0"/>
          <w:sz w:val="32"/>
          <w:szCs w:val="32"/>
        </w:rPr>
        <w:t>= Σ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21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基于我们的假设，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是联合多元高斯分布(</w:t>
      </w:r>
      <w:r>
        <w:rPr>
          <w:rFonts w:ascii="Times" w:hAnsi="Times" w:cs="Times"/>
          <w:color w:val="000000"/>
          <w:kern w:val="0"/>
          <w:sz w:val="32"/>
          <w:szCs w:val="32"/>
        </w:rPr>
        <w:t>jointly multivariate Gaussian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)。 那么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的边界分布是什么？不难看出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的期望 </w:t>
      </w:r>
      <w:r>
        <w:rPr>
          <w:rFonts w:ascii="Times" w:hAnsi="Times" w:cs="Times"/>
          <w:color w:val="000000"/>
          <w:kern w:val="0"/>
          <w:sz w:val="32"/>
          <w:szCs w:val="32"/>
        </w:rPr>
        <w:t>E[x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] =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，而协方差 </w:t>
      </w:r>
      <w:r>
        <w:rPr>
          <w:rFonts w:ascii="Times" w:hAnsi="Times" w:cs="Times"/>
          <w:color w:val="000000"/>
          <w:kern w:val="0"/>
          <w:sz w:val="32"/>
          <w:szCs w:val="32"/>
        </w:rPr>
        <w:t>Cov(x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) = E[(x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Times" w:hAnsi="Times" w:cs="Times"/>
          <w:color w:val="000000"/>
          <w:kern w:val="0"/>
          <w:sz w:val="32"/>
          <w:szCs w:val="32"/>
        </w:rPr>
        <w:t>−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)(x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Times" w:hAnsi="Times" w:cs="Times"/>
          <w:color w:val="000000"/>
          <w:kern w:val="0"/>
          <w:sz w:val="32"/>
          <w:szCs w:val="32"/>
        </w:rPr>
        <w:t>−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)] =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11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接下来为了验证后面这一项成立，要用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的联合方差的概念：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6471920" cy="2928620"/>
            <wp:effectExtent l="0" t="0" r="508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691" cy="29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Matching the upper-left sub blocks in the matrices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in the second and the last lines above gives the result.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在上面的最后两行中，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匹配（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Matching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）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矩阵的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左上方子阵（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upper-left sub blocks</w:t>
      </w:r>
      <w:r>
        <w:rPr>
          <w:rFonts w:hint="eastAsia" w:ascii="Times" w:hAnsi="Times" w:cs="Times"/>
          <w:color w:val="000000"/>
          <w:kern w:val="0"/>
          <w:sz w:val="32"/>
          <w:szCs w:val="32"/>
          <w:highlight w:val="yellow"/>
        </w:rPr>
        <w:t>）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，就可以得到结果了。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高斯分布的边界分布（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marginal distributions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）本身也是高斯分布，所以我们就可以给出一个正态分布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 (μ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,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11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来作为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的边界分布（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marginal distributions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此外，我们还可以提出另一个问题，给定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的情况下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的条件分布是什么呢？通过参考多元高斯分布的定义，就能得到这个条件分布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|x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 (μ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1|2</w:t>
      </w:r>
      <w:r>
        <w:rPr>
          <w:rFonts w:ascii="Times" w:hAnsi="Times" w:cs="Times"/>
          <w:color w:val="000000"/>
          <w:kern w:val="0"/>
          <w:sz w:val="32"/>
          <w:szCs w:val="32"/>
        </w:rPr>
        <w:t>,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1|2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7251700" cy="1181100"/>
            <wp:effectExtent l="0" t="0" r="1270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在下一节对因子分析模型（factor analysis model）的讲解中，上面这些公式就很有用了，可以帮助寻找高斯分布的条件和边界分布（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conditional and marginal distributions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pStyle w:val="2"/>
        <w:rPr>
          <w:rFonts w:hint="eastAsia"/>
        </w:rPr>
      </w:pPr>
      <w:r>
        <w:t xml:space="preserve">3 </w:t>
      </w:r>
      <w:r>
        <w:rPr>
          <w:rFonts w:hint="eastAsia"/>
        </w:rPr>
        <w:t>因子分析模型（</w:t>
      </w:r>
      <w:r>
        <w:t>Factor analysis model）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在因子分析模型（</w:t>
      </w:r>
      <w:r>
        <w:rPr>
          <w:rFonts w:ascii="Times" w:hAnsi="Times" w:cs="Times"/>
          <w:color w:val="000000"/>
          <w:kern w:val="0"/>
          <w:sz w:val="32"/>
          <w:szCs w:val="32"/>
        </w:rPr>
        <w:t>factor analysis model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）中，我们制定在 </w:t>
      </w:r>
      <w:r>
        <w:rPr>
          <w:rFonts w:ascii="Times" w:hAnsi="Times" w:cs="Times"/>
          <w:color w:val="000000"/>
          <w:kern w:val="0"/>
          <w:sz w:val="32"/>
          <w:szCs w:val="32"/>
        </w:rPr>
        <w:t>(x, z)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上的一个联合分布，如下所示，其中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z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k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是一个潜在随机变量（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latent random variable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3187700" cy="1054100"/>
            <wp:effectExtent l="0" t="0" r="1270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上面的式子中，我们这个模型中的参数是向量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μ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矩阵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Λ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n×k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，以及一个对角矩阵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Ψ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hint="eastAsia" w:ascii="Times" w:hAnsi="Times" w:cs="Times"/>
          <w:color w:val="000000"/>
          <w:kern w:val="0"/>
          <w:sz w:val="32"/>
          <w:szCs w:val="3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n×n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  <w:r>
        <w:rPr>
          <w:rFonts w:ascii="Times" w:hAnsi="Times" w:cs="Times"/>
          <w:color w:val="000000"/>
          <w:kern w:val="0"/>
          <w:sz w:val="32"/>
          <w:szCs w:val="32"/>
        </w:rPr>
        <w:t>k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的值通常都选择比 n 小一点的。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这样，我们就设想每个数据点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都是通过在一个 k 维度的多元高斯分布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中取样获得的。然后，通过计算 </w:t>
      </w:r>
      <w:r>
        <w:rPr>
          <w:rFonts w:ascii="Times" w:hAnsi="Times" w:cs="Times"/>
          <w:color w:val="000000"/>
          <w:kern w:val="0"/>
          <w:sz w:val="32"/>
          <w:szCs w:val="32"/>
        </w:rPr>
        <w:t>μ+Λz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，就可以映射到实数域 </w:t>
      </w:r>
      <w:r>
        <w:rPr>
          <w:rFonts w:ascii="Times" w:hAnsi="Times" w:cs="Times"/>
          <w:color w:val="000000"/>
          <w:kern w:val="0"/>
          <w:sz w:val="32"/>
          <w:szCs w:val="32"/>
        </w:rPr>
        <w:t>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中的一个 </w:t>
      </w:r>
      <w:r>
        <w:rPr>
          <w:rFonts w:ascii="Times" w:hAnsi="Times" w:cs="Times"/>
          <w:color w:val="000000"/>
          <w:kern w:val="0"/>
          <w:sz w:val="32"/>
          <w:szCs w:val="32"/>
        </w:rPr>
        <w:t>k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维仿射空间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（</w:t>
      </w:r>
      <w:r>
        <w:rPr>
          <w:rFonts w:ascii="Times" w:hAnsi="Times" w:cs="Times"/>
          <w:color w:val="000000"/>
          <w:kern w:val="0"/>
          <w:sz w:val="32"/>
          <w:szCs w:val="32"/>
        </w:rPr>
        <w:t>k-dimensional affine space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），在 </w:t>
      </w:r>
      <w:r>
        <w:rPr>
          <w:rFonts w:ascii="Times" w:hAnsi="Times" w:cs="Times"/>
          <w:color w:val="000000"/>
          <w:kern w:val="0"/>
          <w:sz w:val="32"/>
          <w:szCs w:val="32"/>
        </w:rPr>
        <w:t>μ + Λz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上加上协方差 </w:t>
      </w:r>
      <w:r>
        <w:rPr>
          <w:rFonts w:ascii="Times" w:hAnsi="Times" w:cs="Times"/>
          <w:color w:val="000000"/>
          <w:kern w:val="0"/>
          <w:sz w:val="32"/>
          <w:szCs w:val="32"/>
        </w:rPr>
        <w:t>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作为噪音，就得到了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反过来，咱们也就可以来定义因子分析模型（</w:t>
      </w:r>
      <w:r>
        <w:rPr>
          <w:rFonts w:ascii="Times" w:hAnsi="Times" w:cs="Times"/>
          <w:color w:val="000000"/>
          <w:kern w:val="0"/>
          <w:sz w:val="32"/>
          <w:szCs w:val="32"/>
        </w:rPr>
        <w:t>factor analysis model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），使用下面的设定：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2679700" cy="1447800"/>
            <wp:effectExtent l="0" t="0" r="1270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其中的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ε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z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是互相独立的。然后咱们来确切地看看这个模型定义的分布（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distribution our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）。其中，随机变量 z 和 x 有一个联合高斯分布（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joint Gaussian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2705100" cy="1104900"/>
            <wp:effectExtent l="0" t="0" r="1270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hAnsi="MS Mincho" w:eastAsia="MS Mincho" w:cs="MS Mincho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然后咱们要找到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zx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 </w:t>
      </w:r>
      <w:r>
        <w:rPr>
          <w:rFonts w:ascii="Times" w:hAnsi="Times" w:cs="Times"/>
          <w:color w:val="000000"/>
          <w:kern w:val="0"/>
          <w:sz w:val="32"/>
          <w:szCs w:val="32"/>
        </w:rPr>
        <w:t>Σ.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我们知道 z 的期望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E[z] =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，这是因为 z 服从的是均值为 0 的正态分布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z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N(0,I)。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此外我们还知道：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3556000" cy="1574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综合以上这些条件，就得到了：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Cambria Math" w:hAnsi="Cambria Math" w:eastAsia="Cambria Math" w:cs="Cambria Math"/>
          <w:color w:val="000000"/>
          <w:kern w:val="0"/>
          <w:position w:val="2"/>
          <w:sz w:val="32"/>
          <w:szCs w:val="32"/>
        </w:rPr>
      </w:pPr>
      <w:r>
        <w:rPr>
          <w:rFonts w:ascii="Cambria Math" w:hAnsi="Cambria Math" w:eastAsia="Cambria Math" w:cs="Cambria Math"/>
          <w:color w:val="000000"/>
          <w:kern w:val="0"/>
          <w:position w:val="2"/>
          <w:sz w:val="32"/>
          <w:szCs w:val="32"/>
        </w:rPr>
        <w:drawing>
          <wp:inline distT="0" distB="0" distL="0" distR="0">
            <wp:extent cx="1739900" cy="1066800"/>
            <wp:effectExtent l="0" t="0" r="1270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下一步就是要找出 Σ，我们需要计算出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zz </w:t>
      </w:r>
      <w:r>
        <w:rPr>
          <w:rFonts w:ascii="Times" w:hAnsi="Times" w:cs="Times"/>
          <w:color w:val="000000"/>
          <w:kern w:val="0"/>
          <w:sz w:val="32"/>
          <w:szCs w:val="32"/>
        </w:rPr>
        <w:t>= E[(z − E[z])(z − E[z])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（矩阵Σ的左上部分（</w:t>
      </w:r>
      <w:r>
        <w:rPr>
          <w:rFonts w:ascii="Times" w:hAnsi="Times" w:cs="Times"/>
          <w:color w:val="000000"/>
          <w:kern w:val="0"/>
          <w:sz w:val="32"/>
          <w:szCs w:val="32"/>
        </w:rPr>
        <w:t>upper-left block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）），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zx </w:t>
      </w:r>
      <w:r>
        <w:rPr>
          <w:rFonts w:ascii="Times" w:hAnsi="Times" w:cs="Times"/>
          <w:color w:val="000000"/>
          <w:kern w:val="0"/>
          <w:sz w:val="32"/>
          <w:szCs w:val="32"/>
        </w:rPr>
        <w:t>= E[(z − E[z])(x − E[x])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（右上部分</w:t>
      </w:r>
      <w:r>
        <w:rPr>
          <w:rFonts w:ascii="Times" w:hAnsi="Times" w:cs="Times"/>
          <w:color w:val="000000"/>
          <w:kern w:val="0"/>
          <w:sz w:val="32"/>
          <w:szCs w:val="32"/>
        </w:rPr>
        <w:t>(upper-right block)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），以及</w:t>
      </w:r>
      <w:r>
        <w:rPr>
          <w:rFonts w:ascii="Times" w:hAnsi="Times" w:cs="Times"/>
          <w:color w:val="000000"/>
          <w:kern w:val="0"/>
          <w:sz w:val="32"/>
          <w:szCs w:val="32"/>
        </w:rPr>
        <w:t>E[(x − E[x])(x − E[x])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]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（右下部分</w:t>
      </w:r>
      <w:r>
        <w:rPr>
          <w:rFonts w:ascii="Times" w:hAnsi="Times" w:cs="Times"/>
          <w:color w:val="000000"/>
          <w:kern w:val="0"/>
          <w:sz w:val="32"/>
          <w:szCs w:val="32"/>
        </w:rPr>
        <w:t>(lower-right block)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。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由于 z 是一个正态分布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z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 (0, 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，很容易就能知道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zz </w:t>
      </w:r>
      <w:r>
        <w:rPr>
          <w:rFonts w:ascii="Times" w:hAnsi="Times" w:cs="Times"/>
          <w:color w:val="000000"/>
          <w:kern w:val="0"/>
          <w:sz w:val="32"/>
          <w:szCs w:val="32"/>
        </w:rPr>
        <w:t>= Cov(z) = I。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另外：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6870700" cy="1447800"/>
            <wp:effectExtent l="0" t="0" r="1270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在上面的最后一步中，使用到了结论 </w:t>
      </w:r>
      <w:r>
        <w:rPr>
          <w:rFonts w:ascii="Times" w:hAnsi="Times" w:cs="Times"/>
          <w:color w:val="000000"/>
          <w:kern w:val="0"/>
          <w:sz w:val="32"/>
          <w:szCs w:val="32"/>
        </w:rPr>
        <w:t>E[zz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Cov(z)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（因为 z 的均值为 0），而且 </w:t>
      </w:r>
      <w:r>
        <w:rPr>
          <w:rFonts w:ascii="Times" w:hAnsi="Times" w:cs="Times"/>
          <w:color w:val="000000"/>
          <w:kern w:val="0"/>
          <w:sz w:val="32"/>
          <w:szCs w:val="32"/>
        </w:rPr>
        <w:t>E[zε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E[z]E[ε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）（因为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z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ε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相互独立，因此乘积（</w:t>
      </w:r>
      <w:r>
        <w:rPr>
          <w:rFonts w:ascii="Times" w:hAnsi="Times" w:cs="Times"/>
          <w:color w:val="000000"/>
          <w:kern w:val="0"/>
          <w:sz w:val="32"/>
          <w:szCs w:val="32"/>
        </w:rPr>
        <w:t>product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）的期望（</w:t>
      </w:r>
      <w:r>
        <w:rPr>
          <w:rFonts w:ascii="Times" w:hAnsi="Times" w:cs="Times"/>
          <w:color w:val="000000"/>
          <w:kern w:val="0"/>
          <w:sz w:val="32"/>
          <w:szCs w:val="32"/>
        </w:rPr>
        <w:t>expectation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）等于期望的乘积）。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同样的方法，我们可以用下面的方法来找到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8940800" cy="1968500"/>
            <wp:effectExtent l="0" t="0" r="0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40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把上面这些综合到一起，就得到了：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24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7721600" cy="11430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因此，我们还能发现 x 的边界分布（marginal distribution）为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N(μ,ΛΛ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+Ψ)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。所以，给定一个训练样本集合 </w:t>
      </w:r>
      <w:r>
        <w:rPr>
          <w:rFonts w:ascii="Times" w:hAnsi="Times" w:cs="Times"/>
          <w:color w:val="000000"/>
          <w:kern w:val="0"/>
          <w:sz w:val="32"/>
          <w:szCs w:val="32"/>
        </w:rPr>
        <w:t>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i = 1,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...,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m}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，参数（</w:t>
      </w:r>
      <w:r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）的最大似然估计函数的对数函数（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），就可以写为：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</w:pP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drawing>
          <wp:inline distT="0" distB="0" distL="0" distR="0">
            <wp:extent cx="7452360" cy="751840"/>
            <wp:effectExtent l="0" t="0" r="0" b="1016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87647" cy="7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为了进行最大似然估计，我们就要最大化上面这个关于参数的函数。但确切地对上面这个方程式进行最大化，是很难的，不信你自己试试哈，而且我们都知道没有算法能够以封闭形式（closed-form）来实现这个最大化。所以，我们就改用期望最大化算法（EM algorithm）。下一节里面，咱们就来推导一下针对因子分析模型（</w:t>
      </w:r>
      <w:r>
        <w:rPr>
          <w:rFonts w:ascii="Times" w:hAnsi="Times" w:cs="Times"/>
          <w:color w:val="000000"/>
          <w:kern w:val="0"/>
          <w:sz w:val="32"/>
          <w:szCs w:val="32"/>
        </w:rPr>
        <w:t>factor analysis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）的期望最大化算法（</w:t>
      </w:r>
      <w:r>
        <w:rPr>
          <w:rFonts w:ascii="Times" w:hAnsi="Times" w:cs="Times"/>
          <w:color w:val="000000"/>
          <w:kern w:val="0"/>
          <w:sz w:val="32"/>
          <w:szCs w:val="32"/>
        </w:rPr>
        <w:t>EM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pStyle w:val="2"/>
        <w:rPr>
          <w:rFonts w:hint="eastAsia"/>
        </w:rPr>
      </w:pPr>
      <w:r>
        <w:t xml:space="preserve">4 </w:t>
      </w:r>
      <w:r>
        <w:rPr>
          <w:rFonts w:hint="eastAsia"/>
        </w:rPr>
        <w:t>针对因子分析模型（</w:t>
      </w:r>
      <w:r>
        <w:t>factor analysis</w:t>
      </w:r>
      <w:r>
        <w:rPr>
          <w:rFonts w:hint="eastAsia"/>
        </w:rPr>
        <w:t>）的期望最大化算法（EM）</w:t>
      </w:r>
      <w: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E 步骤的推导很简单。只需要计算出来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 = p(z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|x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 μ, Λ, Ψ)。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把等式(3) 当中给出的分布代入到方程（1-2），来找出一个高斯分布的条件分布，我们就能发现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|x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; μ, Λ, Ψ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 (μ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, Σ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)，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其中：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5156200" cy="9652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所以，通过对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hint="eastAsia" w:ascii="Times" w:hAnsi="Times" w:cs="Times"/>
          <w:color w:val="000000"/>
          <w:kern w:val="0"/>
          <w:sz w:val="16"/>
          <w:szCs w:val="16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,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进行这样的定义，就能得到：</w:t>
      </w: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6327140" cy="6762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1" cy="6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接下来就是 M 步骤了。这里需要去最大化下面这个关于参数 </w:t>
      </w:r>
      <w:r>
        <w:rPr>
          <w:rFonts w:ascii="Times" w:hAnsi="Times" w:cs="Times"/>
          <w:color w:val="000000"/>
          <w:kern w:val="0"/>
          <w:sz w:val="32"/>
          <w:szCs w:val="32"/>
        </w:rPr>
        <w:t>μ, Λ, 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的函数值：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>
            <wp:extent cx="5582920" cy="735330"/>
            <wp:effectExtent l="0" t="0" r="5080" b="127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5394" cy="7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我们在本文中仅仅对 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进行优化，关于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μ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 </w:t>
      </w:r>
      <w:r>
        <w:rPr>
          <w:rFonts w:ascii="Times" w:hAnsi="Times" w:cs="Times"/>
          <w:color w:val="000000"/>
          <w:kern w:val="0"/>
          <w:sz w:val="32"/>
          <w:szCs w:val="32"/>
        </w:rPr>
        <w:t>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的更新就作为练习留给读者自己进行推导了。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把等式(4) 简化成下面的形式：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6132195" cy="1259840"/>
            <wp:effectExtent l="0" t="0" r="0" b="1016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850" cy="12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上面的等式中，</w:t>
      </w:r>
      <w:r>
        <w:rPr>
          <w:rFonts w:ascii="Times" w:hAnsi="Times" w:cs="Times"/>
          <w:color w:val="000000"/>
          <w:kern w:val="0"/>
          <w:sz w:val="32"/>
          <w:szCs w:val="32"/>
        </w:rPr>
        <w:t>“z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”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这个下标（subscript），表示的意思是这个期望是</w:t>
      </w:r>
      <w:r>
        <w:rPr>
          <w:rFonts w:hint="eastAsia" w:ascii="Times" w:hAnsi="Times" w:cs="Times"/>
          <w:color w:val="000000"/>
          <w:kern w:val="0"/>
          <w:sz w:val="32"/>
          <w:szCs w:val="32"/>
          <w:lang w:val="en-US" w:eastAsia="zh-CN"/>
        </w:rPr>
        <w:t>从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关于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  <w:lang w:val="en-US" w:eastAsia="zh-CN"/>
        </w:rPr>
        <w:t>的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中取得的。在后续的推导过程中，如果没有歧义的情况下，我们就会把这个下标省略掉。删除掉这些不依赖参</w:t>
      </w:r>
      <w:bookmarkStart w:id="0" w:name="_GoBack"/>
      <w:bookmarkEnd w:id="0"/>
      <w:r>
        <w:rPr>
          <w:rFonts w:hint="eastAsia" w:ascii="Times" w:hAnsi="Times" w:cs="Times"/>
          <w:color w:val="000000"/>
          <w:kern w:val="0"/>
          <w:sz w:val="32"/>
          <w:szCs w:val="32"/>
        </w:rPr>
        <w:t>数的项目后，我们就发现只需要最大化：</w:t>
      </w:r>
    </w:p>
    <w:p>
      <w:pPr>
        <w:widowControl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color w:val="000000"/>
          <w:kern w:val="0"/>
          <w:position w:val="26"/>
          <w:sz w:val="21"/>
          <w:szCs w:val="21"/>
        </w:rPr>
      </w:pPr>
      <w:r>
        <w:rPr>
          <w:rFonts w:ascii="Times" w:hAnsi="Times" w:cs="Times"/>
          <w:color w:val="000000"/>
          <w:kern w:val="0"/>
          <w:position w:val="26"/>
          <w:sz w:val="21"/>
          <w:szCs w:val="21"/>
        </w:rPr>
        <w:drawing>
          <wp:inline distT="0" distB="0" distL="0" distR="0">
            <wp:extent cx="6276340" cy="17843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3688" cy="17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我们先对上面的函数进行关于 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的最大化。可见只有最后的一项依赖 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。求导数，同时利用下面几个结论：</w:t>
      </w:r>
      <w:r>
        <w:rPr>
          <w:rFonts w:ascii="Times" w:hAnsi="Times" w:cs="Times"/>
          <w:color w:val="000000"/>
          <w:kern w:val="0"/>
          <w:sz w:val="32"/>
          <w:szCs w:val="32"/>
        </w:rPr>
        <w:t>tr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a = a (for a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R), tr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AB = tr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BA,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∇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A</w:t>
      </w:r>
      <w:r>
        <w:rPr>
          <w:rFonts w:ascii="Times" w:hAnsi="Times" w:cs="Times"/>
          <w:color w:val="000000"/>
          <w:kern w:val="0"/>
          <w:sz w:val="32"/>
          <w:szCs w:val="32"/>
        </w:rPr>
        <w:t>tr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ABA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C = CAB + C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AB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，就能得到：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>
            <wp:extent cx="5525135" cy="2621280"/>
            <wp:effectExtent l="0" t="0" r="1206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1421" cy="26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设置导数为 0，然后简化，就能得到：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8"/>
          <w:sz w:val="21"/>
          <w:szCs w:val="21"/>
        </w:rPr>
      </w:pPr>
      <w:r>
        <w:rPr>
          <w:rFonts w:ascii="Times" w:hAnsi="Times" w:cs="Times"/>
          <w:color w:val="000000"/>
          <w:kern w:val="0"/>
          <w:position w:val="8"/>
          <w:sz w:val="21"/>
          <w:szCs w:val="21"/>
        </w:rPr>
        <w:drawing>
          <wp:inline distT="0" distB="0" distL="0" distR="0">
            <wp:extent cx="4452620" cy="69342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1978" cy="6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接下来，求解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Λ，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就能得到：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hAnsi="MS Mincho" w:eastAsia="MS Mincho" w:cs="MS Mincho"/>
          <w:color w:val="000000"/>
          <w:kern w:val="0"/>
          <w:sz w:val="16"/>
          <w:szCs w:val="16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>
            <wp:extent cx="5615940" cy="706120"/>
            <wp:effectExtent l="0" t="0" r="0" b="508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2476" cy="7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有一个很有意思的地方需要注意，上面这个等式和用最小二乘线性回归（</w:t>
      </w:r>
      <w:r>
        <w:rPr>
          <w:rFonts w:ascii="Times" w:hAnsi="Times" w:cs="Times"/>
          <w:color w:val="000000"/>
          <w:kern w:val="0"/>
          <w:sz w:val="32"/>
          <w:szCs w:val="32"/>
        </w:rPr>
        <w:t>least squares regression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）推出的正则方程（</w:t>
      </w:r>
      <w:r>
        <w:rPr>
          <w:rFonts w:ascii="Times" w:hAnsi="Times" w:cs="Times"/>
          <w:color w:val="000000"/>
          <w:kern w:val="0"/>
          <w:sz w:val="32"/>
          <w:szCs w:val="32"/>
        </w:rPr>
        <w:t>normal equation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）有密切关系：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3378200" cy="6096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与之类似，这里的 x 是一个关于 z（以及噪音 noise）的线性方程。考虑在 E 步骤中对 z 已经给出了猜测，接下来就可以尝试来对与 x 和 z 相关的未知线性量（</w:t>
      </w:r>
      <w:r>
        <w:rPr>
          <w:rFonts w:ascii="Times" w:hAnsi="Times" w:cs="Times"/>
          <w:color w:val="000000"/>
          <w:kern w:val="0"/>
          <w:sz w:val="32"/>
          <w:szCs w:val="32"/>
        </w:rPr>
        <w:t>unknown linearity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进行估计。接下来不出意料，我们就会得到某种类似正则方程的结果。然而，这个还是和利用对 z 的“最佳猜测（best guesses）” 进行最小二乘算法有一个很大的区别的；这一点我们很快就会看到了。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为了完成 M 步骤的更新，接下来我们要解出等式(7) 当中的期望值（</w:t>
      </w:r>
      <w:r>
        <w:rPr>
          <w:rFonts w:ascii="Times" w:hAnsi="Times" w:cs="Times"/>
          <w:color w:val="000000"/>
          <w:kern w:val="0"/>
          <w:sz w:val="32"/>
          <w:szCs w:val="32"/>
        </w:rPr>
        <w:t>values of the expectations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）。由于我们定义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是均值（</w:t>
      </w:r>
      <w:r>
        <w:rPr>
          <w:rFonts w:ascii="Times" w:hAnsi="Times" w:cs="Times"/>
          <w:color w:val="000000"/>
          <w:kern w:val="0"/>
          <w:sz w:val="32"/>
          <w:szCs w:val="32"/>
        </w:rPr>
        <w:t>mean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）为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，协方差（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）为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hint="eastAsia" w:ascii="Times" w:hAnsi="Times" w:cs="Times"/>
          <w:color w:val="000000"/>
          <w:kern w:val="0"/>
          <w:sz w:val="16"/>
          <w:szCs w:val="16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的一个高斯分布，所以很容易能得到：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>
            <wp:extent cx="4672965" cy="1005840"/>
            <wp:effectExtent l="0" t="0" r="635" b="1016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0748" cy="10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上面第二个等式的推导依赖于下面这个事实：对于一个随机变量 Y，协方差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Cov(Y ) = E[Y Y 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]−E[Y ]E[Y 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所以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E[Y Y 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E[Y ]E[Y 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+Cov(Y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)。把这个代入到等式(7)，就得到了 M 步骤中 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的更新规则：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>
            <wp:extent cx="5760720" cy="802640"/>
            <wp:effectExtent l="0" t="0" r="5080" b="1016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7245" cy="8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上面这个等式中，要特别注意等号右边这一侧的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。这是一个根据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给出的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后验分布（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>p(z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|x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的协方差，而在 M 步骤中必须要考虑到在这个后验分布中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的不确定性（</w:t>
      </w:r>
      <w:r>
        <w:rPr>
          <w:rFonts w:ascii="Times" w:hAnsi="Times" w:cs="Times"/>
          <w:color w:val="000000"/>
          <w:kern w:val="0"/>
          <w:sz w:val="32"/>
          <w:szCs w:val="32"/>
        </w:rPr>
        <w:t>uncertainty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）。推导 EM 算法的一个常见错误就是在 E 步骤进行假设，只需要算出潜在随机变量（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latent random variable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 z 的期望 </w:t>
      </w:r>
      <w:r>
        <w:rPr>
          <w:rFonts w:ascii="Times" w:hAnsi="Times" w:cs="Times"/>
          <w:color w:val="000000"/>
          <w:kern w:val="0"/>
          <w:sz w:val="32"/>
          <w:szCs w:val="32"/>
        </w:rPr>
        <w:t>E[z]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，然后把这个值放到 M 步骤当中 z 出现的每个地方来进行优化（optimization）。当然，这能解决简单问题，例如高斯混合模型（</w:t>
      </w:r>
      <w:r>
        <w:rPr>
          <w:rFonts w:ascii="Times" w:hAnsi="Times" w:cs="Times"/>
          <w:color w:val="000000"/>
          <w:kern w:val="0"/>
          <w:sz w:val="32"/>
          <w:szCs w:val="32"/>
        </w:rPr>
        <w:t>mixture of Gaussians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），在因子模型的推导过程中，就同时需要 </w:t>
      </w:r>
      <w:r>
        <w:rPr>
          <w:rFonts w:ascii="Times" w:hAnsi="Times" w:cs="Times"/>
          <w:color w:val="000000"/>
          <w:kern w:val="0"/>
          <w:sz w:val="32"/>
          <w:szCs w:val="32"/>
        </w:rPr>
        <w:t>E[zz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]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E[z]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；而我们已经知道，</w:t>
      </w:r>
      <w:r>
        <w:rPr>
          <w:rFonts w:ascii="Times" w:hAnsi="Times" w:cs="Times"/>
          <w:color w:val="000000"/>
          <w:kern w:val="0"/>
          <w:sz w:val="32"/>
          <w:szCs w:val="32"/>
        </w:rPr>
        <w:t>E[zz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]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E[z]E[z]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随着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z|x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而变化。因此，在 M 步骤就必须要考虑到后验分布（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>p(z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|x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中 z 的协方差（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最后，我们还可以发现，在 M 步骤对参数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μ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的优化。不难发现其中的 μ 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8"/>
          <w:sz w:val="32"/>
          <w:szCs w:val="32"/>
        </w:rPr>
        <w:drawing>
          <wp:inline distT="0" distB="0" distL="0" distR="0">
            <wp:extent cx="1803400" cy="880110"/>
            <wp:effectExtent l="0" t="0" r="0" b="889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6498" cy="8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由于这个值不随着参数的变换而改变（也就是说，和 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的更新不同，这里等式右侧不依赖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 = p(z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|x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 μ, Λ, 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)，这个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是依赖参数的），这个只需要计算一次就可以，在算法运行过程中，也不需要进一步更新。类似地，对角矩阵 </w:t>
      </w:r>
      <w:r>
        <w:rPr>
          <w:rFonts w:ascii="Times" w:hAnsi="Times" w:cs="Times"/>
          <w:color w:val="000000"/>
          <w:kern w:val="0"/>
          <w:sz w:val="32"/>
          <w:szCs w:val="32"/>
        </w:rPr>
        <w:t>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也可以通过计算下面这个式子来获得：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7680960" cy="829310"/>
            <wp:effectExtent l="0" t="0" r="0" b="889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699095" cy="8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然后只需要设 </w:t>
      </w:r>
      <w:r>
        <w:rPr>
          <w:rFonts w:ascii="Times" w:hAnsi="Times" w:cs="Times"/>
          <w:color w:val="000000"/>
          <w:kern w:val="0"/>
          <w:sz w:val="32"/>
          <w:szCs w:val="32"/>
        </w:rPr>
        <w:t>Ψ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ii </w:t>
      </w:r>
      <w:r>
        <w:rPr>
          <w:rFonts w:ascii="Times" w:hAnsi="Times" w:cs="Times"/>
          <w:color w:val="000000"/>
          <w:kern w:val="0"/>
          <w:sz w:val="32"/>
          <w:szCs w:val="32"/>
        </w:rPr>
        <w:t>= 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ii</w:t>
      </w:r>
      <w:r>
        <w:rPr>
          <w:rFonts w:ascii="Times" w:hAnsi="Times" w:cs="Times"/>
          <w:color w:val="000000"/>
          <w:kern w:val="0"/>
          <w:sz w:val="32"/>
          <w:szCs w:val="32"/>
        </w:rPr>
        <w:t>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也就是说，设 </w:t>
      </w:r>
      <w:r>
        <w:rPr>
          <w:rFonts w:ascii="Times" w:hAnsi="Times" w:cs="Times"/>
          <w:color w:val="000000"/>
          <w:kern w:val="0"/>
          <w:sz w:val="32"/>
          <w:szCs w:val="32"/>
        </w:rPr>
        <w:t>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为一个仅仅包含矩阵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中对角线元素的对角矩阵</w:t>
      </w:r>
      <w:r>
        <w:rPr>
          <w:rFonts w:ascii="Times" w:hAnsi="Times" w:cs="Times"/>
          <w:color w:val="000000"/>
          <w:kern w:val="0"/>
          <w:sz w:val="32"/>
          <w:szCs w:val="32"/>
        </w:rPr>
        <w:t>）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09"/>
    <w:rsid w:val="0001045F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5160"/>
    <w:rsid w:val="00015C2D"/>
    <w:rsid w:val="00015E80"/>
    <w:rsid w:val="00016091"/>
    <w:rsid w:val="000164BA"/>
    <w:rsid w:val="00016943"/>
    <w:rsid w:val="00016AD3"/>
    <w:rsid w:val="000174D8"/>
    <w:rsid w:val="0001750A"/>
    <w:rsid w:val="000176BC"/>
    <w:rsid w:val="00017892"/>
    <w:rsid w:val="00017CE0"/>
    <w:rsid w:val="0002091C"/>
    <w:rsid w:val="00020B41"/>
    <w:rsid w:val="00020C93"/>
    <w:rsid w:val="00020D91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6887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37BB9"/>
    <w:rsid w:val="00037CF7"/>
    <w:rsid w:val="00040219"/>
    <w:rsid w:val="00041106"/>
    <w:rsid w:val="00041358"/>
    <w:rsid w:val="000413A6"/>
    <w:rsid w:val="00041810"/>
    <w:rsid w:val="00041CA3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BEF"/>
    <w:rsid w:val="000613A5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0B22"/>
    <w:rsid w:val="0008107C"/>
    <w:rsid w:val="000817D5"/>
    <w:rsid w:val="0008187A"/>
    <w:rsid w:val="00081DDA"/>
    <w:rsid w:val="00082AF9"/>
    <w:rsid w:val="00082B5D"/>
    <w:rsid w:val="000833F1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6BD"/>
    <w:rsid w:val="00087B50"/>
    <w:rsid w:val="00090098"/>
    <w:rsid w:val="00090A37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6D0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014"/>
    <w:rsid w:val="000A41B6"/>
    <w:rsid w:val="000A43C4"/>
    <w:rsid w:val="000A4F80"/>
    <w:rsid w:val="000A628C"/>
    <w:rsid w:val="000A666E"/>
    <w:rsid w:val="000A6F16"/>
    <w:rsid w:val="000A72D9"/>
    <w:rsid w:val="000A748B"/>
    <w:rsid w:val="000A74AD"/>
    <w:rsid w:val="000A75E3"/>
    <w:rsid w:val="000A7DE4"/>
    <w:rsid w:val="000A7E85"/>
    <w:rsid w:val="000A7F85"/>
    <w:rsid w:val="000B003E"/>
    <w:rsid w:val="000B085C"/>
    <w:rsid w:val="000B16E8"/>
    <w:rsid w:val="000B1A1A"/>
    <w:rsid w:val="000B1E52"/>
    <w:rsid w:val="000B20ED"/>
    <w:rsid w:val="000B3225"/>
    <w:rsid w:val="000B3D5D"/>
    <w:rsid w:val="000B4169"/>
    <w:rsid w:val="000B4664"/>
    <w:rsid w:val="000B5C27"/>
    <w:rsid w:val="000B62FE"/>
    <w:rsid w:val="000B652A"/>
    <w:rsid w:val="000B6646"/>
    <w:rsid w:val="000B6CA3"/>
    <w:rsid w:val="000B755F"/>
    <w:rsid w:val="000B78BA"/>
    <w:rsid w:val="000B7B92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2618"/>
    <w:rsid w:val="000C31CE"/>
    <w:rsid w:val="000C35DC"/>
    <w:rsid w:val="000C38E1"/>
    <w:rsid w:val="000C3BAE"/>
    <w:rsid w:val="000C3FE9"/>
    <w:rsid w:val="000C4FA4"/>
    <w:rsid w:val="000C5224"/>
    <w:rsid w:val="000C5271"/>
    <w:rsid w:val="000C53FD"/>
    <w:rsid w:val="000C5A3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6D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544"/>
    <w:rsid w:val="000E0C76"/>
    <w:rsid w:val="000E133B"/>
    <w:rsid w:val="000E20EB"/>
    <w:rsid w:val="000E21F9"/>
    <w:rsid w:val="000E255D"/>
    <w:rsid w:val="000E306B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16E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120"/>
    <w:rsid w:val="0010144F"/>
    <w:rsid w:val="00101652"/>
    <w:rsid w:val="00102137"/>
    <w:rsid w:val="001021FE"/>
    <w:rsid w:val="00102D42"/>
    <w:rsid w:val="001035A0"/>
    <w:rsid w:val="001035C2"/>
    <w:rsid w:val="001040A0"/>
    <w:rsid w:val="00104160"/>
    <w:rsid w:val="001041A5"/>
    <w:rsid w:val="00104429"/>
    <w:rsid w:val="00105076"/>
    <w:rsid w:val="0010603E"/>
    <w:rsid w:val="001062BE"/>
    <w:rsid w:val="001067E5"/>
    <w:rsid w:val="00106861"/>
    <w:rsid w:val="00106CB6"/>
    <w:rsid w:val="00106E5D"/>
    <w:rsid w:val="00106FC8"/>
    <w:rsid w:val="00107B7C"/>
    <w:rsid w:val="001102FE"/>
    <w:rsid w:val="001105ED"/>
    <w:rsid w:val="00110E3B"/>
    <w:rsid w:val="00111CAC"/>
    <w:rsid w:val="001123A9"/>
    <w:rsid w:val="0011244C"/>
    <w:rsid w:val="001133BE"/>
    <w:rsid w:val="0011367F"/>
    <w:rsid w:val="00114433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B40"/>
    <w:rsid w:val="00122E06"/>
    <w:rsid w:val="00123060"/>
    <w:rsid w:val="001230BB"/>
    <w:rsid w:val="00123473"/>
    <w:rsid w:val="0012451A"/>
    <w:rsid w:val="001247D9"/>
    <w:rsid w:val="00124A95"/>
    <w:rsid w:val="00125394"/>
    <w:rsid w:val="0012579D"/>
    <w:rsid w:val="00125F7A"/>
    <w:rsid w:val="00126074"/>
    <w:rsid w:val="0012623B"/>
    <w:rsid w:val="001262B2"/>
    <w:rsid w:val="001264CE"/>
    <w:rsid w:val="001264F1"/>
    <w:rsid w:val="001275EA"/>
    <w:rsid w:val="00127754"/>
    <w:rsid w:val="0013088A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4B63"/>
    <w:rsid w:val="001356D2"/>
    <w:rsid w:val="00135717"/>
    <w:rsid w:val="00135CC9"/>
    <w:rsid w:val="00136FE2"/>
    <w:rsid w:val="001373B0"/>
    <w:rsid w:val="00140B80"/>
    <w:rsid w:val="00140BA2"/>
    <w:rsid w:val="00141D97"/>
    <w:rsid w:val="00141E21"/>
    <w:rsid w:val="00142175"/>
    <w:rsid w:val="001433EB"/>
    <w:rsid w:val="001434F4"/>
    <w:rsid w:val="00143BBC"/>
    <w:rsid w:val="00143C2B"/>
    <w:rsid w:val="00144DBF"/>
    <w:rsid w:val="00144FB0"/>
    <w:rsid w:val="001453BA"/>
    <w:rsid w:val="00145411"/>
    <w:rsid w:val="001454B2"/>
    <w:rsid w:val="00145BF2"/>
    <w:rsid w:val="00146FCB"/>
    <w:rsid w:val="0014776A"/>
    <w:rsid w:val="0015023D"/>
    <w:rsid w:val="001502E3"/>
    <w:rsid w:val="00151DAA"/>
    <w:rsid w:val="00152386"/>
    <w:rsid w:val="001528BD"/>
    <w:rsid w:val="00152B0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CB8"/>
    <w:rsid w:val="00160DED"/>
    <w:rsid w:val="00160F0D"/>
    <w:rsid w:val="0016132E"/>
    <w:rsid w:val="001620DC"/>
    <w:rsid w:val="00162270"/>
    <w:rsid w:val="0016293F"/>
    <w:rsid w:val="00162AE8"/>
    <w:rsid w:val="00162B4A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93C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5CF"/>
    <w:rsid w:val="0017596F"/>
    <w:rsid w:val="0017598C"/>
    <w:rsid w:val="00175E41"/>
    <w:rsid w:val="00177087"/>
    <w:rsid w:val="00177393"/>
    <w:rsid w:val="00177486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844"/>
    <w:rsid w:val="00182923"/>
    <w:rsid w:val="0018297E"/>
    <w:rsid w:val="00182AC8"/>
    <w:rsid w:val="00182E84"/>
    <w:rsid w:val="001831E3"/>
    <w:rsid w:val="00183274"/>
    <w:rsid w:val="0018378F"/>
    <w:rsid w:val="001838D7"/>
    <w:rsid w:val="00183AFC"/>
    <w:rsid w:val="001840E0"/>
    <w:rsid w:val="001846D7"/>
    <w:rsid w:val="001848AD"/>
    <w:rsid w:val="00185347"/>
    <w:rsid w:val="001853D1"/>
    <w:rsid w:val="00185595"/>
    <w:rsid w:val="0018629B"/>
    <w:rsid w:val="001862CD"/>
    <w:rsid w:val="00186510"/>
    <w:rsid w:val="00186E19"/>
    <w:rsid w:val="00187D12"/>
    <w:rsid w:val="001901F0"/>
    <w:rsid w:val="00190702"/>
    <w:rsid w:val="00190A2D"/>
    <w:rsid w:val="0019186B"/>
    <w:rsid w:val="00192BC5"/>
    <w:rsid w:val="00192C9A"/>
    <w:rsid w:val="00193112"/>
    <w:rsid w:val="0019367F"/>
    <w:rsid w:val="00193B93"/>
    <w:rsid w:val="001941BA"/>
    <w:rsid w:val="00194492"/>
    <w:rsid w:val="00196316"/>
    <w:rsid w:val="00196734"/>
    <w:rsid w:val="00196BEE"/>
    <w:rsid w:val="00196FD0"/>
    <w:rsid w:val="0019705B"/>
    <w:rsid w:val="001977C5"/>
    <w:rsid w:val="001A0296"/>
    <w:rsid w:val="001A0EFB"/>
    <w:rsid w:val="001A1364"/>
    <w:rsid w:val="001A1706"/>
    <w:rsid w:val="001A18F1"/>
    <w:rsid w:val="001A2037"/>
    <w:rsid w:val="001A24E2"/>
    <w:rsid w:val="001A27A4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938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6CBC"/>
    <w:rsid w:val="001D728D"/>
    <w:rsid w:val="001D730F"/>
    <w:rsid w:val="001D73AA"/>
    <w:rsid w:val="001D73FB"/>
    <w:rsid w:val="001D77AB"/>
    <w:rsid w:val="001D7AAC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C71"/>
    <w:rsid w:val="001E6C84"/>
    <w:rsid w:val="001E7090"/>
    <w:rsid w:val="001E77E8"/>
    <w:rsid w:val="001F052F"/>
    <w:rsid w:val="001F055B"/>
    <w:rsid w:val="001F0704"/>
    <w:rsid w:val="001F0760"/>
    <w:rsid w:val="001F0CA5"/>
    <w:rsid w:val="001F1A6C"/>
    <w:rsid w:val="001F2496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3B9"/>
    <w:rsid w:val="00201C9F"/>
    <w:rsid w:val="00201DCF"/>
    <w:rsid w:val="00202349"/>
    <w:rsid w:val="002027CD"/>
    <w:rsid w:val="00202AA0"/>
    <w:rsid w:val="00202CCE"/>
    <w:rsid w:val="00202D6C"/>
    <w:rsid w:val="002035F6"/>
    <w:rsid w:val="00203A2A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ABD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246"/>
    <w:rsid w:val="002112B4"/>
    <w:rsid w:val="002113A1"/>
    <w:rsid w:val="0021188F"/>
    <w:rsid w:val="002118DB"/>
    <w:rsid w:val="00211A03"/>
    <w:rsid w:val="00211C82"/>
    <w:rsid w:val="00211E6C"/>
    <w:rsid w:val="0021207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17E67"/>
    <w:rsid w:val="0022014B"/>
    <w:rsid w:val="002202CC"/>
    <w:rsid w:val="002202DE"/>
    <w:rsid w:val="002206E2"/>
    <w:rsid w:val="0022091D"/>
    <w:rsid w:val="002216AE"/>
    <w:rsid w:val="00221805"/>
    <w:rsid w:val="0022193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BF"/>
    <w:rsid w:val="002252F1"/>
    <w:rsid w:val="002257A7"/>
    <w:rsid w:val="00225863"/>
    <w:rsid w:val="00225D6D"/>
    <w:rsid w:val="00225F9D"/>
    <w:rsid w:val="002262A7"/>
    <w:rsid w:val="00226765"/>
    <w:rsid w:val="00226992"/>
    <w:rsid w:val="00226F4B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6D2"/>
    <w:rsid w:val="0023077F"/>
    <w:rsid w:val="002309D9"/>
    <w:rsid w:val="002310B0"/>
    <w:rsid w:val="002311EC"/>
    <w:rsid w:val="00231352"/>
    <w:rsid w:val="00231BB1"/>
    <w:rsid w:val="00231E02"/>
    <w:rsid w:val="00232480"/>
    <w:rsid w:val="002328DC"/>
    <w:rsid w:val="00233449"/>
    <w:rsid w:val="0023388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2B9"/>
    <w:rsid w:val="002372BE"/>
    <w:rsid w:val="00237A0D"/>
    <w:rsid w:val="00237EAC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2EC8"/>
    <w:rsid w:val="0024359F"/>
    <w:rsid w:val="00243BAB"/>
    <w:rsid w:val="00245548"/>
    <w:rsid w:val="00245FEA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B19"/>
    <w:rsid w:val="00251C2F"/>
    <w:rsid w:val="002520F9"/>
    <w:rsid w:val="0025279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6DE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1C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EC4"/>
    <w:rsid w:val="00270FAF"/>
    <w:rsid w:val="0027170F"/>
    <w:rsid w:val="00271723"/>
    <w:rsid w:val="00271BA1"/>
    <w:rsid w:val="0027249A"/>
    <w:rsid w:val="00272F06"/>
    <w:rsid w:val="002730FB"/>
    <w:rsid w:val="00273571"/>
    <w:rsid w:val="0027379E"/>
    <w:rsid w:val="00273F6D"/>
    <w:rsid w:val="00273F9A"/>
    <w:rsid w:val="00273FD9"/>
    <w:rsid w:val="00274400"/>
    <w:rsid w:val="00274419"/>
    <w:rsid w:val="00274613"/>
    <w:rsid w:val="00274CDF"/>
    <w:rsid w:val="00275025"/>
    <w:rsid w:val="0027514D"/>
    <w:rsid w:val="00275159"/>
    <w:rsid w:val="0027590D"/>
    <w:rsid w:val="00276188"/>
    <w:rsid w:val="002763E7"/>
    <w:rsid w:val="002768F4"/>
    <w:rsid w:val="00276F59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278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345"/>
    <w:rsid w:val="00290D72"/>
    <w:rsid w:val="00291851"/>
    <w:rsid w:val="00291857"/>
    <w:rsid w:val="00291C82"/>
    <w:rsid w:val="00292AC2"/>
    <w:rsid w:val="00292C2A"/>
    <w:rsid w:val="00293433"/>
    <w:rsid w:val="002934D3"/>
    <w:rsid w:val="002949E0"/>
    <w:rsid w:val="00294EF1"/>
    <w:rsid w:val="00295244"/>
    <w:rsid w:val="00295B95"/>
    <w:rsid w:val="0029612F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09"/>
    <w:rsid w:val="002A0214"/>
    <w:rsid w:val="002A16AA"/>
    <w:rsid w:val="002A19DD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655F"/>
    <w:rsid w:val="002A6594"/>
    <w:rsid w:val="002A6AD8"/>
    <w:rsid w:val="002A6C0F"/>
    <w:rsid w:val="002A71E9"/>
    <w:rsid w:val="002A723F"/>
    <w:rsid w:val="002A7A22"/>
    <w:rsid w:val="002B0E1B"/>
    <w:rsid w:val="002B1408"/>
    <w:rsid w:val="002B170C"/>
    <w:rsid w:val="002B205F"/>
    <w:rsid w:val="002B21FE"/>
    <w:rsid w:val="002B2627"/>
    <w:rsid w:val="002B30C4"/>
    <w:rsid w:val="002B3266"/>
    <w:rsid w:val="002B32B2"/>
    <w:rsid w:val="002B3507"/>
    <w:rsid w:val="002B35EC"/>
    <w:rsid w:val="002B385D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249"/>
    <w:rsid w:val="002B6B64"/>
    <w:rsid w:val="002B701A"/>
    <w:rsid w:val="002B70C4"/>
    <w:rsid w:val="002B70E8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47A2"/>
    <w:rsid w:val="002C4ABD"/>
    <w:rsid w:val="002C55B9"/>
    <w:rsid w:val="002C5AC3"/>
    <w:rsid w:val="002C67DA"/>
    <w:rsid w:val="002D077D"/>
    <w:rsid w:val="002D0A72"/>
    <w:rsid w:val="002D0AB3"/>
    <w:rsid w:val="002D10F6"/>
    <w:rsid w:val="002D151A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A57"/>
    <w:rsid w:val="002D5C5B"/>
    <w:rsid w:val="002D5EB0"/>
    <w:rsid w:val="002D6568"/>
    <w:rsid w:val="002D6F25"/>
    <w:rsid w:val="002D70F1"/>
    <w:rsid w:val="002D748B"/>
    <w:rsid w:val="002D751C"/>
    <w:rsid w:val="002D79FF"/>
    <w:rsid w:val="002E0BBF"/>
    <w:rsid w:val="002E0F11"/>
    <w:rsid w:val="002E1143"/>
    <w:rsid w:val="002E11ED"/>
    <w:rsid w:val="002E11F0"/>
    <w:rsid w:val="002E1ABB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164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957"/>
    <w:rsid w:val="002F3D4B"/>
    <w:rsid w:val="002F3F4D"/>
    <w:rsid w:val="002F3FA4"/>
    <w:rsid w:val="002F4708"/>
    <w:rsid w:val="002F49FE"/>
    <w:rsid w:val="002F4A47"/>
    <w:rsid w:val="002F516B"/>
    <w:rsid w:val="002F5286"/>
    <w:rsid w:val="002F551E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74E"/>
    <w:rsid w:val="00304777"/>
    <w:rsid w:val="00304B6C"/>
    <w:rsid w:val="00304F69"/>
    <w:rsid w:val="00305307"/>
    <w:rsid w:val="003060B9"/>
    <w:rsid w:val="00307011"/>
    <w:rsid w:val="00307154"/>
    <w:rsid w:val="003072D8"/>
    <w:rsid w:val="00307B52"/>
    <w:rsid w:val="0031131B"/>
    <w:rsid w:val="0031139F"/>
    <w:rsid w:val="00311C75"/>
    <w:rsid w:val="003123A3"/>
    <w:rsid w:val="003125B4"/>
    <w:rsid w:val="00312C59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402"/>
    <w:rsid w:val="00324E63"/>
    <w:rsid w:val="00324EA0"/>
    <w:rsid w:val="003250EB"/>
    <w:rsid w:val="003256DA"/>
    <w:rsid w:val="00325981"/>
    <w:rsid w:val="00325E57"/>
    <w:rsid w:val="00326554"/>
    <w:rsid w:val="00326832"/>
    <w:rsid w:val="00326C4C"/>
    <w:rsid w:val="00326F5C"/>
    <w:rsid w:val="0032703B"/>
    <w:rsid w:val="003271A0"/>
    <w:rsid w:val="003305AA"/>
    <w:rsid w:val="003306E0"/>
    <w:rsid w:val="00330BDC"/>
    <w:rsid w:val="00330C42"/>
    <w:rsid w:val="00330C75"/>
    <w:rsid w:val="003316DA"/>
    <w:rsid w:val="003318EC"/>
    <w:rsid w:val="00331E06"/>
    <w:rsid w:val="00331F07"/>
    <w:rsid w:val="00331FF1"/>
    <w:rsid w:val="00332093"/>
    <w:rsid w:val="0033284C"/>
    <w:rsid w:val="00332C9A"/>
    <w:rsid w:val="00332DCA"/>
    <w:rsid w:val="00332E71"/>
    <w:rsid w:val="003334EB"/>
    <w:rsid w:val="00333507"/>
    <w:rsid w:val="00334178"/>
    <w:rsid w:val="003344D9"/>
    <w:rsid w:val="0033495F"/>
    <w:rsid w:val="0033579B"/>
    <w:rsid w:val="0033598F"/>
    <w:rsid w:val="003365F9"/>
    <w:rsid w:val="0033756C"/>
    <w:rsid w:val="00337E50"/>
    <w:rsid w:val="003402A4"/>
    <w:rsid w:val="003406CB"/>
    <w:rsid w:val="003409D3"/>
    <w:rsid w:val="0034107B"/>
    <w:rsid w:val="00341605"/>
    <w:rsid w:val="003421D6"/>
    <w:rsid w:val="00342427"/>
    <w:rsid w:val="00342A7D"/>
    <w:rsid w:val="00342AD5"/>
    <w:rsid w:val="00342F11"/>
    <w:rsid w:val="0034319A"/>
    <w:rsid w:val="00343650"/>
    <w:rsid w:val="00343A18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847"/>
    <w:rsid w:val="00347B98"/>
    <w:rsid w:val="00347F7C"/>
    <w:rsid w:val="003505CA"/>
    <w:rsid w:val="0035060C"/>
    <w:rsid w:val="00350DDE"/>
    <w:rsid w:val="0035160E"/>
    <w:rsid w:val="00351C98"/>
    <w:rsid w:val="00351D9B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5E73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4AC6"/>
    <w:rsid w:val="00364CA9"/>
    <w:rsid w:val="003653BE"/>
    <w:rsid w:val="003654D2"/>
    <w:rsid w:val="00365E6D"/>
    <w:rsid w:val="00366B3F"/>
    <w:rsid w:val="00366DA8"/>
    <w:rsid w:val="00367D2F"/>
    <w:rsid w:val="00370530"/>
    <w:rsid w:val="00370720"/>
    <w:rsid w:val="0037094A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385A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1EE"/>
    <w:rsid w:val="0039081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5CF9"/>
    <w:rsid w:val="00396E50"/>
    <w:rsid w:val="0039712F"/>
    <w:rsid w:val="003A065D"/>
    <w:rsid w:val="003A072F"/>
    <w:rsid w:val="003A0885"/>
    <w:rsid w:val="003A156B"/>
    <w:rsid w:val="003A1B2A"/>
    <w:rsid w:val="003A1FA7"/>
    <w:rsid w:val="003A23C4"/>
    <w:rsid w:val="003A31F1"/>
    <w:rsid w:val="003A32CF"/>
    <w:rsid w:val="003A43DE"/>
    <w:rsid w:val="003A4EA9"/>
    <w:rsid w:val="003A528E"/>
    <w:rsid w:val="003A5791"/>
    <w:rsid w:val="003A596B"/>
    <w:rsid w:val="003A5B29"/>
    <w:rsid w:val="003A5C20"/>
    <w:rsid w:val="003A6108"/>
    <w:rsid w:val="003A67FF"/>
    <w:rsid w:val="003A6D0C"/>
    <w:rsid w:val="003A745B"/>
    <w:rsid w:val="003A74AF"/>
    <w:rsid w:val="003A7C40"/>
    <w:rsid w:val="003A7F27"/>
    <w:rsid w:val="003B04B5"/>
    <w:rsid w:val="003B05B7"/>
    <w:rsid w:val="003B0CA6"/>
    <w:rsid w:val="003B135D"/>
    <w:rsid w:val="003B201C"/>
    <w:rsid w:val="003B25A9"/>
    <w:rsid w:val="003B3235"/>
    <w:rsid w:val="003B355F"/>
    <w:rsid w:val="003B35B9"/>
    <w:rsid w:val="003B3F03"/>
    <w:rsid w:val="003B4268"/>
    <w:rsid w:val="003B4373"/>
    <w:rsid w:val="003B4B7B"/>
    <w:rsid w:val="003B63FC"/>
    <w:rsid w:val="003B73A9"/>
    <w:rsid w:val="003B7991"/>
    <w:rsid w:val="003C00E7"/>
    <w:rsid w:val="003C0520"/>
    <w:rsid w:val="003C0E8C"/>
    <w:rsid w:val="003C135F"/>
    <w:rsid w:val="003C25A9"/>
    <w:rsid w:val="003C2D23"/>
    <w:rsid w:val="003C2F6B"/>
    <w:rsid w:val="003C3DAB"/>
    <w:rsid w:val="003C3F67"/>
    <w:rsid w:val="003C44F0"/>
    <w:rsid w:val="003C51CF"/>
    <w:rsid w:val="003C5BA4"/>
    <w:rsid w:val="003C5F17"/>
    <w:rsid w:val="003C753A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97E"/>
    <w:rsid w:val="003D2EDF"/>
    <w:rsid w:val="003D3332"/>
    <w:rsid w:val="003D344F"/>
    <w:rsid w:val="003D355B"/>
    <w:rsid w:val="003D36E3"/>
    <w:rsid w:val="003D4438"/>
    <w:rsid w:val="003D4CA1"/>
    <w:rsid w:val="003D4E84"/>
    <w:rsid w:val="003D523D"/>
    <w:rsid w:val="003D52AB"/>
    <w:rsid w:val="003D5480"/>
    <w:rsid w:val="003D5CF0"/>
    <w:rsid w:val="003D5DCA"/>
    <w:rsid w:val="003D5E36"/>
    <w:rsid w:val="003D6741"/>
    <w:rsid w:val="003D6E30"/>
    <w:rsid w:val="003D7530"/>
    <w:rsid w:val="003D77CE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3825"/>
    <w:rsid w:val="003E402B"/>
    <w:rsid w:val="003E4406"/>
    <w:rsid w:val="003E4EA4"/>
    <w:rsid w:val="003E528F"/>
    <w:rsid w:val="003E5A1A"/>
    <w:rsid w:val="003E61D2"/>
    <w:rsid w:val="003E6433"/>
    <w:rsid w:val="003E6AB7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5DD8"/>
    <w:rsid w:val="003F61FD"/>
    <w:rsid w:val="003F6325"/>
    <w:rsid w:val="003F67AB"/>
    <w:rsid w:val="003F6F0B"/>
    <w:rsid w:val="003F73FA"/>
    <w:rsid w:val="003F77B0"/>
    <w:rsid w:val="003F77E4"/>
    <w:rsid w:val="00400177"/>
    <w:rsid w:val="00400F0B"/>
    <w:rsid w:val="00401301"/>
    <w:rsid w:val="004016FD"/>
    <w:rsid w:val="00401B71"/>
    <w:rsid w:val="00401C76"/>
    <w:rsid w:val="0040228D"/>
    <w:rsid w:val="00402BF4"/>
    <w:rsid w:val="00402EC6"/>
    <w:rsid w:val="00402F42"/>
    <w:rsid w:val="004030AF"/>
    <w:rsid w:val="0040318E"/>
    <w:rsid w:val="00403456"/>
    <w:rsid w:val="00403540"/>
    <w:rsid w:val="004036DA"/>
    <w:rsid w:val="00403C19"/>
    <w:rsid w:val="004042AE"/>
    <w:rsid w:val="0040437F"/>
    <w:rsid w:val="00405263"/>
    <w:rsid w:val="004052F0"/>
    <w:rsid w:val="004061CA"/>
    <w:rsid w:val="004066B2"/>
    <w:rsid w:val="0040709C"/>
    <w:rsid w:val="00407935"/>
    <w:rsid w:val="004100B7"/>
    <w:rsid w:val="004102FA"/>
    <w:rsid w:val="0041133D"/>
    <w:rsid w:val="00411AA2"/>
    <w:rsid w:val="00411FC4"/>
    <w:rsid w:val="004125DE"/>
    <w:rsid w:val="00412BE3"/>
    <w:rsid w:val="00412E1B"/>
    <w:rsid w:val="00412F85"/>
    <w:rsid w:val="004133D2"/>
    <w:rsid w:val="004135F6"/>
    <w:rsid w:val="00413BA4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8"/>
    <w:rsid w:val="004201BF"/>
    <w:rsid w:val="004203FD"/>
    <w:rsid w:val="0042059B"/>
    <w:rsid w:val="004206C0"/>
    <w:rsid w:val="00420B4D"/>
    <w:rsid w:val="0042114B"/>
    <w:rsid w:val="00421674"/>
    <w:rsid w:val="0042171B"/>
    <w:rsid w:val="00421728"/>
    <w:rsid w:val="00421813"/>
    <w:rsid w:val="00421C72"/>
    <w:rsid w:val="00421FBB"/>
    <w:rsid w:val="00422963"/>
    <w:rsid w:val="00423D8A"/>
    <w:rsid w:val="00424295"/>
    <w:rsid w:val="004242CB"/>
    <w:rsid w:val="004243EA"/>
    <w:rsid w:val="00425394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A60"/>
    <w:rsid w:val="00431E9D"/>
    <w:rsid w:val="0043246A"/>
    <w:rsid w:val="00432C2D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14F9"/>
    <w:rsid w:val="004416B5"/>
    <w:rsid w:val="004417F1"/>
    <w:rsid w:val="004425C9"/>
    <w:rsid w:val="0044268D"/>
    <w:rsid w:val="0044343F"/>
    <w:rsid w:val="00443AF4"/>
    <w:rsid w:val="00443DC1"/>
    <w:rsid w:val="0044416C"/>
    <w:rsid w:val="0044437B"/>
    <w:rsid w:val="004444C2"/>
    <w:rsid w:val="004449DC"/>
    <w:rsid w:val="00444F28"/>
    <w:rsid w:val="00445A02"/>
    <w:rsid w:val="0044661E"/>
    <w:rsid w:val="00447464"/>
    <w:rsid w:val="00447B17"/>
    <w:rsid w:val="00447BF8"/>
    <w:rsid w:val="00447C73"/>
    <w:rsid w:val="00447CBF"/>
    <w:rsid w:val="004503A3"/>
    <w:rsid w:val="00450DB1"/>
    <w:rsid w:val="00450F44"/>
    <w:rsid w:val="004512C9"/>
    <w:rsid w:val="00451442"/>
    <w:rsid w:val="004519C0"/>
    <w:rsid w:val="004527EA"/>
    <w:rsid w:val="00452ED0"/>
    <w:rsid w:val="004551D7"/>
    <w:rsid w:val="00455A78"/>
    <w:rsid w:val="00455AD3"/>
    <w:rsid w:val="00455C3B"/>
    <w:rsid w:val="00455D39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0D9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715"/>
    <w:rsid w:val="00480ECC"/>
    <w:rsid w:val="0048132B"/>
    <w:rsid w:val="00481925"/>
    <w:rsid w:val="00481DF8"/>
    <w:rsid w:val="0048203A"/>
    <w:rsid w:val="0048242C"/>
    <w:rsid w:val="0048287E"/>
    <w:rsid w:val="00482EAF"/>
    <w:rsid w:val="00483465"/>
    <w:rsid w:val="004834A7"/>
    <w:rsid w:val="004841AD"/>
    <w:rsid w:val="004845F2"/>
    <w:rsid w:val="00484DAA"/>
    <w:rsid w:val="00485284"/>
    <w:rsid w:val="0048550D"/>
    <w:rsid w:val="0048560A"/>
    <w:rsid w:val="0048591B"/>
    <w:rsid w:val="00485C34"/>
    <w:rsid w:val="00486451"/>
    <w:rsid w:val="00486634"/>
    <w:rsid w:val="004869FF"/>
    <w:rsid w:val="004873C5"/>
    <w:rsid w:val="004874BE"/>
    <w:rsid w:val="00487750"/>
    <w:rsid w:val="0048776C"/>
    <w:rsid w:val="00487947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B5E"/>
    <w:rsid w:val="00496C45"/>
    <w:rsid w:val="004A0325"/>
    <w:rsid w:val="004A0C46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D42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0C4"/>
    <w:rsid w:val="004C11DC"/>
    <w:rsid w:val="004C1496"/>
    <w:rsid w:val="004C18AD"/>
    <w:rsid w:val="004C1E81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5694"/>
    <w:rsid w:val="004C74B8"/>
    <w:rsid w:val="004C76E1"/>
    <w:rsid w:val="004C77A1"/>
    <w:rsid w:val="004C7AD8"/>
    <w:rsid w:val="004D07A8"/>
    <w:rsid w:val="004D090B"/>
    <w:rsid w:val="004D0E4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18"/>
    <w:rsid w:val="004D60F0"/>
    <w:rsid w:val="004D6398"/>
    <w:rsid w:val="004D6711"/>
    <w:rsid w:val="004D6A31"/>
    <w:rsid w:val="004D757D"/>
    <w:rsid w:val="004D798C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4BC0"/>
    <w:rsid w:val="004E6D4D"/>
    <w:rsid w:val="004E6F5D"/>
    <w:rsid w:val="004F0A0F"/>
    <w:rsid w:val="004F0C96"/>
    <w:rsid w:val="004F130F"/>
    <w:rsid w:val="004F13AF"/>
    <w:rsid w:val="004F2AEB"/>
    <w:rsid w:val="004F3C1F"/>
    <w:rsid w:val="004F4718"/>
    <w:rsid w:val="004F475D"/>
    <w:rsid w:val="004F5213"/>
    <w:rsid w:val="004F5B27"/>
    <w:rsid w:val="004F5BDB"/>
    <w:rsid w:val="004F5E1C"/>
    <w:rsid w:val="004F5EE3"/>
    <w:rsid w:val="004F639F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9AE"/>
    <w:rsid w:val="00501C38"/>
    <w:rsid w:val="00501C85"/>
    <w:rsid w:val="00502365"/>
    <w:rsid w:val="005024DB"/>
    <w:rsid w:val="00502997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E3A"/>
    <w:rsid w:val="00510F36"/>
    <w:rsid w:val="00511AA9"/>
    <w:rsid w:val="00511AE4"/>
    <w:rsid w:val="00512108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407"/>
    <w:rsid w:val="00516A06"/>
    <w:rsid w:val="00516EAA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5B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27ED7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482D"/>
    <w:rsid w:val="00535171"/>
    <w:rsid w:val="005356CA"/>
    <w:rsid w:val="0053597F"/>
    <w:rsid w:val="00535C32"/>
    <w:rsid w:val="00536638"/>
    <w:rsid w:val="00536AD5"/>
    <w:rsid w:val="00536D04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23BD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820"/>
    <w:rsid w:val="00557E56"/>
    <w:rsid w:val="0056050F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2D79"/>
    <w:rsid w:val="0056304F"/>
    <w:rsid w:val="00563148"/>
    <w:rsid w:val="00563F51"/>
    <w:rsid w:val="00564218"/>
    <w:rsid w:val="0056425D"/>
    <w:rsid w:val="00564DE0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790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1F72"/>
    <w:rsid w:val="00592381"/>
    <w:rsid w:val="00592802"/>
    <w:rsid w:val="005929DA"/>
    <w:rsid w:val="00593D15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24A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C55"/>
    <w:rsid w:val="005A4E78"/>
    <w:rsid w:val="005A55EB"/>
    <w:rsid w:val="005A5657"/>
    <w:rsid w:val="005A5801"/>
    <w:rsid w:val="005A5C0B"/>
    <w:rsid w:val="005A5DED"/>
    <w:rsid w:val="005A76F4"/>
    <w:rsid w:val="005A7C5C"/>
    <w:rsid w:val="005B00BD"/>
    <w:rsid w:val="005B02B1"/>
    <w:rsid w:val="005B02B6"/>
    <w:rsid w:val="005B0973"/>
    <w:rsid w:val="005B0DC1"/>
    <w:rsid w:val="005B13C4"/>
    <w:rsid w:val="005B15D8"/>
    <w:rsid w:val="005B16D3"/>
    <w:rsid w:val="005B196F"/>
    <w:rsid w:val="005B1F9F"/>
    <w:rsid w:val="005B3026"/>
    <w:rsid w:val="005B3097"/>
    <w:rsid w:val="005B400B"/>
    <w:rsid w:val="005B42B2"/>
    <w:rsid w:val="005B43A8"/>
    <w:rsid w:val="005B4570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B7FC1"/>
    <w:rsid w:val="005C0029"/>
    <w:rsid w:val="005C0B13"/>
    <w:rsid w:val="005C145F"/>
    <w:rsid w:val="005C178B"/>
    <w:rsid w:val="005C1B50"/>
    <w:rsid w:val="005C1F74"/>
    <w:rsid w:val="005C202A"/>
    <w:rsid w:val="005C244D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A42"/>
    <w:rsid w:val="005D2BF6"/>
    <w:rsid w:val="005D3404"/>
    <w:rsid w:val="005D379F"/>
    <w:rsid w:val="005D3BBE"/>
    <w:rsid w:val="005D3C1D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D7F54"/>
    <w:rsid w:val="005E0BAE"/>
    <w:rsid w:val="005E0D80"/>
    <w:rsid w:val="005E1331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780"/>
    <w:rsid w:val="005E4B5A"/>
    <w:rsid w:val="005E51CE"/>
    <w:rsid w:val="005E562C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298E"/>
    <w:rsid w:val="005F39CD"/>
    <w:rsid w:val="005F4114"/>
    <w:rsid w:val="005F4172"/>
    <w:rsid w:val="005F5304"/>
    <w:rsid w:val="005F598F"/>
    <w:rsid w:val="005F5AB2"/>
    <w:rsid w:val="005F5ACC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74E"/>
    <w:rsid w:val="00602CAC"/>
    <w:rsid w:val="00603980"/>
    <w:rsid w:val="006043FA"/>
    <w:rsid w:val="0060462E"/>
    <w:rsid w:val="00604755"/>
    <w:rsid w:val="006047F6"/>
    <w:rsid w:val="00604D67"/>
    <w:rsid w:val="006057AD"/>
    <w:rsid w:val="0060661C"/>
    <w:rsid w:val="00606783"/>
    <w:rsid w:val="0060682D"/>
    <w:rsid w:val="00606CEA"/>
    <w:rsid w:val="00606EB9"/>
    <w:rsid w:val="0060713F"/>
    <w:rsid w:val="006075FB"/>
    <w:rsid w:val="0060768E"/>
    <w:rsid w:val="006103F3"/>
    <w:rsid w:val="0061059C"/>
    <w:rsid w:val="00610F6F"/>
    <w:rsid w:val="006112D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74E7"/>
    <w:rsid w:val="00617B46"/>
    <w:rsid w:val="006203B3"/>
    <w:rsid w:val="006203CF"/>
    <w:rsid w:val="00621490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03F"/>
    <w:rsid w:val="0062692E"/>
    <w:rsid w:val="006272E0"/>
    <w:rsid w:val="00630B7A"/>
    <w:rsid w:val="00630BA4"/>
    <w:rsid w:val="0063111C"/>
    <w:rsid w:val="00631778"/>
    <w:rsid w:val="00631A17"/>
    <w:rsid w:val="0063229F"/>
    <w:rsid w:val="0063248D"/>
    <w:rsid w:val="0063250B"/>
    <w:rsid w:val="006328C9"/>
    <w:rsid w:val="006338FE"/>
    <w:rsid w:val="00633DD9"/>
    <w:rsid w:val="00634308"/>
    <w:rsid w:val="006349EB"/>
    <w:rsid w:val="00634B9D"/>
    <w:rsid w:val="0063553D"/>
    <w:rsid w:val="00635C6E"/>
    <w:rsid w:val="00636278"/>
    <w:rsid w:val="00637093"/>
    <w:rsid w:val="006371B6"/>
    <w:rsid w:val="0063739B"/>
    <w:rsid w:val="006401B5"/>
    <w:rsid w:val="006406A5"/>
    <w:rsid w:val="00640959"/>
    <w:rsid w:val="00640A53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54F7"/>
    <w:rsid w:val="00645BC3"/>
    <w:rsid w:val="0064636D"/>
    <w:rsid w:val="00646732"/>
    <w:rsid w:val="00646BE4"/>
    <w:rsid w:val="00646C7F"/>
    <w:rsid w:val="006478DD"/>
    <w:rsid w:val="00647A68"/>
    <w:rsid w:val="0065065A"/>
    <w:rsid w:val="00651555"/>
    <w:rsid w:val="00651FB1"/>
    <w:rsid w:val="0065219D"/>
    <w:rsid w:val="0065220F"/>
    <w:rsid w:val="00652735"/>
    <w:rsid w:val="006530C2"/>
    <w:rsid w:val="006532F9"/>
    <w:rsid w:val="0065352C"/>
    <w:rsid w:val="00653B44"/>
    <w:rsid w:val="0065412E"/>
    <w:rsid w:val="00654801"/>
    <w:rsid w:val="006555CE"/>
    <w:rsid w:val="0065561F"/>
    <w:rsid w:val="00655907"/>
    <w:rsid w:val="006562A0"/>
    <w:rsid w:val="0065687F"/>
    <w:rsid w:val="00656CA1"/>
    <w:rsid w:val="00657587"/>
    <w:rsid w:val="00657751"/>
    <w:rsid w:val="00657A01"/>
    <w:rsid w:val="00660502"/>
    <w:rsid w:val="006609D5"/>
    <w:rsid w:val="00660A4A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67ABA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326"/>
    <w:rsid w:val="00672B4A"/>
    <w:rsid w:val="0067354C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2F66"/>
    <w:rsid w:val="0068342F"/>
    <w:rsid w:val="00683AC4"/>
    <w:rsid w:val="006842DD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0FE6"/>
    <w:rsid w:val="00691596"/>
    <w:rsid w:val="00691736"/>
    <w:rsid w:val="006917FF"/>
    <w:rsid w:val="00691CDD"/>
    <w:rsid w:val="00691F42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28F"/>
    <w:rsid w:val="006978E8"/>
    <w:rsid w:val="00697F2D"/>
    <w:rsid w:val="006A0070"/>
    <w:rsid w:val="006A007E"/>
    <w:rsid w:val="006A08E8"/>
    <w:rsid w:val="006A0D70"/>
    <w:rsid w:val="006A20D6"/>
    <w:rsid w:val="006A2572"/>
    <w:rsid w:val="006A278B"/>
    <w:rsid w:val="006A2F2D"/>
    <w:rsid w:val="006A303A"/>
    <w:rsid w:val="006A353A"/>
    <w:rsid w:val="006A35CB"/>
    <w:rsid w:val="006A35EA"/>
    <w:rsid w:val="006A3CB9"/>
    <w:rsid w:val="006A3F55"/>
    <w:rsid w:val="006A3F6A"/>
    <w:rsid w:val="006A518C"/>
    <w:rsid w:val="006A552C"/>
    <w:rsid w:val="006A55B7"/>
    <w:rsid w:val="006A655A"/>
    <w:rsid w:val="006A750D"/>
    <w:rsid w:val="006A7964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2E12"/>
    <w:rsid w:val="006B5914"/>
    <w:rsid w:val="006B5B31"/>
    <w:rsid w:val="006B5B3E"/>
    <w:rsid w:val="006B5F62"/>
    <w:rsid w:val="006B6223"/>
    <w:rsid w:val="006B64BF"/>
    <w:rsid w:val="006B669B"/>
    <w:rsid w:val="006B687F"/>
    <w:rsid w:val="006B742F"/>
    <w:rsid w:val="006B74B9"/>
    <w:rsid w:val="006B7540"/>
    <w:rsid w:val="006B774F"/>
    <w:rsid w:val="006B77FD"/>
    <w:rsid w:val="006B787B"/>
    <w:rsid w:val="006B7CA4"/>
    <w:rsid w:val="006B7D1F"/>
    <w:rsid w:val="006C060C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C7882"/>
    <w:rsid w:val="006D0178"/>
    <w:rsid w:val="006D02E6"/>
    <w:rsid w:val="006D0DC9"/>
    <w:rsid w:val="006D133B"/>
    <w:rsid w:val="006D2007"/>
    <w:rsid w:val="006D2074"/>
    <w:rsid w:val="006D2521"/>
    <w:rsid w:val="006D2E67"/>
    <w:rsid w:val="006D36CC"/>
    <w:rsid w:val="006D3F26"/>
    <w:rsid w:val="006D3F59"/>
    <w:rsid w:val="006D420D"/>
    <w:rsid w:val="006D4C51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9C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7EB"/>
    <w:rsid w:val="006E7C85"/>
    <w:rsid w:val="006F05C8"/>
    <w:rsid w:val="006F09F1"/>
    <w:rsid w:val="006F0A2E"/>
    <w:rsid w:val="006F18E9"/>
    <w:rsid w:val="006F1BE6"/>
    <w:rsid w:val="006F281B"/>
    <w:rsid w:val="006F2978"/>
    <w:rsid w:val="006F304B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419"/>
    <w:rsid w:val="00704FF6"/>
    <w:rsid w:val="00705144"/>
    <w:rsid w:val="007056E6"/>
    <w:rsid w:val="0070577E"/>
    <w:rsid w:val="00705867"/>
    <w:rsid w:val="00705984"/>
    <w:rsid w:val="00705B45"/>
    <w:rsid w:val="00705BA4"/>
    <w:rsid w:val="00705EDA"/>
    <w:rsid w:val="00706379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0D5A"/>
    <w:rsid w:val="00711033"/>
    <w:rsid w:val="007111AC"/>
    <w:rsid w:val="00711CAB"/>
    <w:rsid w:val="00711DCB"/>
    <w:rsid w:val="00711DF0"/>
    <w:rsid w:val="0071215D"/>
    <w:rsid w:val="00712916"/>
    <w:rsid w:val="00712F30"/>
    <w:rsid w:val="00713551"/>
    <w:rsid w:val="00714374"/>
    <w:rsid w:val="00714560"/>
    <w:rsid w:val="00714F51"/>
    <w:rsid w:val="0071534F"/>
    <w:rsid w:val="007157C2"/>
    <w:rsid w:val="007157F6"/>
    <w:rsid w:val="007158E3"/>
    <w:rsid w:val="00715F87"/>
    <w:rsid w:val="00716245"/>
    <w:rsid w:val="00716F1F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39D8"/>
    <w:rsid w:val="007440DB"/>
    <w:rsid w:val="007442E9"/>
    <w:rsid w:val="0074435C"/>
    <w:rsid w:val="00744A9E"/>
    <w:rsid w:val="00744D0D"/>
    <w:rsid w:val="007452C4"/>
    <w:rsid w:val="00745643"/>
    <w:rsid w:val="007458BC"/>
    <w:rsid w:val="00745A53"/>
    <w:rsid w:val="00745F5E"/>
    <w:rsid w:val="00746058"/>
    <w:rsid w:val="00746FC0"/>
    <w:rsid w:val="0074725B"/>
    <w:rsid w:val="00747BD7"/>
    <w:rsid w:val="00750082"/>
    <w:rsid w:val="007507B4"/>
    <w:rsid w:val="00750E90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550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1ECE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6AB"/>
    <w:rsid w:val="007858B9"/>
    <w:rsid w:val="0078623E"/>
    <w:rsid w:val="00786252"/>
    <w:rsid w:val="0078636C"/>
    <w:rsid w:val="0078638B"/>
    <w:rsid w:val="00786E3D"/>
    <w:rsid w:val="00787BD1"/>
    <w:rsid w:val="007903CC"/>
    <w:rsid w:val="00790A6F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816"/>
    <w:rsid w:val="00793AE6"/>
    <w:rsid w:val="007941DB"/>
    <w:rsid w:val="00794324"/>
    <w:rsid w:val="007948F8"/>
    <w:rsid w:val="0079494B"/>
    <w:rsid w:val="00794BC9"/>
    <w:rsid w:val="00794E5C"/>
    <w:rsid w:val="007950CC"/>
    <w:rsid w:val="00795100"/>
    <w:rsid w:val="00795188"/>
    <w:rsid w:val="00795C22"/>
    <w:rsid w:val="00795FA4"/>
    <w:rsid w:val="007962BF"/>
    <w:rsid w:val="0079668E"/>
    <w:rsid w:val="007966BD"/>
    <w:rsid w:val="0079698E"/>
    <w:rsid w:val="00796A37"/>
    <w:rsid w:val="00796D7F"/>
    <w:rsid w:val="00797264"/>
    <w:rsid w:val="007A05F6"/>
    <w:rsid w:val="007A0F00"/>
    <w:rsid w:val="007A16B1"/>
    <w:rsid w:val="007A2144"/>
    <w:rsid w:val="007A2159"/>
    <w:rsid w:val="007A2A50"/>
    <w:rsid w:val="007A2BC5"/>
    <w:rsid w:val="007A2CA4"/>
    <w:rsid w:val="007A2EBD"/>
    <w:rsid w:val="007A3975"/>
    <w:rsid w:val="007A43C7"/>
    <w:rsid w:val="007A4532"/>
    <w:rsid w:val="007A455A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14DA"/>
    <w:rsid w:val="007B24A0"/>
    <w:rsid w:val="007B24F5"/>
    <w:rsid w:val="007B268A"/>
    <w:rsid w:val="007B34AB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2F"/>
    <w:rsid w:val="007C0AEE"/>
    <w:rsid w:val="007C19D2"/>
    <w:rsid w:val="007C1D12"/>
    <w:rsid w:val="007C2351"/>
    <w:rsid w:val="007C255E"/>
    <w:rsid w:val="007C25BD"/>
    <w:rsid w:val="007C26F1"/>
    <w:rsid w:val="007C3154"/>
    <w:rsid w:val="007C3489"/>
    <w:rsid w:val="007C43B8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B96"/>
    <w:rsid w:val="007D1C85"/>
    <w:rsid w:val="007D1CEB"/>
    <w:rsid w:val="007D1F15"/>
    <w:rsid w:val="007D20CE"/>
    <w:rsid w:val="007D2111"/>
    <w:rsid w:val="007D22EC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3CFB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247"/>
    <w:rsid w:val="007F3509"/>
    <w:rsid w:val="007F3B1D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7F9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804"/>
    <w:rsid w:val="00807946"/>
    <w:rsid w:val="008079F0"/>
    <w:rsid w:val="00810054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A4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C25"/>
    <w:rsid w:val="00822E51"/>
    <w:rsid w:val="00823C54"/>
    <w:rsid w:val="00823C6B"/>
    <w:rsid w:val="008242AE"/>
    <w:rsid w:val="00824E76"/>
    <w:rsid w:val="00826642"/>
    <w:rsid w:val="00826C37"/>
    <w:rsid w:val="00826C91"/>
    <w:rsid w:val="0082738E"/>
    <w:rsid w:val="00827682"/>
    <w:rsid w:val="008276F2"/>
    <w:rsid w:val="00827989"/>
    <w:rsid w:val="00827A3E"/>
    <w:rsid w:val="00827E96"/>
    <w:rsid w:val="00827EEF"/>
    <w:rsid w:val="00830CC4"/>
    <w:rsid w:val="00831C83"/>
    <w:rsid w:val="00832054"/>
    <w:rsid w:val="0083291F"/>
    <w:rsid w:val="008329D0"/>
    <w:rsid w:val="0083322A"/>
    <w:rsid w:val="008339F6"/>
    <w:rsid w:val="00833A9C"/>
    <w:rsid w:val="00834240"/>
    <w:rsid w:val="00834599"/>
    <w:rsid w:val="00834FBF"/>
    <w:rsid w:val="008358C2"/>
    <w:rsid w:val="008358F9"/>
    <w:rsid w:val="00836392"/>
    <w:rsid w:val="00837AC5"/>
    <w:rsid w:val="00840835"/>
    <w:rsid w:val="00840D32"/>
    <w:rsid w:val="00841466"/>
    <w:rsid w:val="008428E8"/>
    <w:rsid w:val="00842CC0"/>
    <w:rsid w:val="00842FED"/>
    <w:rsid w:val="00843013"/>
    <w:rsid w:val="00843BA6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BD9"/>
    <w:rsid w:val="00845C44"/>
    <w:rsid w:val="00845DFE"/>
    <w:rsid w:val="00846121"/>
    <w:rsid w:val="0084615A"/>
    <w:rsid w:val="00846259"/>
    <w:rsid w:val="0084705D"/>
    <w:rsid w:val="00847441"/>
    <w:rsid w:val="00847477"/>
    <w:rsid w:val="0085016B"/>
    <w:rsid w:val="00850467"/>
    <w:rsid w:val="00850474"/>
    <w:rsid w:val="00850487"/>
    <w:rsid w:val="00850574"/>
    <w:rsid w:val="008506AA"/>
    <w:rsid w:val="008508EF"/>
    <w:rsid w:val="0085099C"/>
    <w:rsid w:val="00850EBA"/>
    <w:rsid w:val="00851383"/>
    <w:rsid w:val="0085194E"/>
    <w:rsid w:val="00851AA7"/>
    <w:rsid w:val="008523A3"/>
    <w:rsid w:val="008538B6"/>
    <w:rsid w:val="00853A37"/>
    <w:rsid w:val="0085510E"/>
    <w:rsid w:val="00855134"/>
    <w:rsid w:val="008556A1"/>
    <w:rsid w:val="0085618A"/>
    <w:rsid w:val="008565D8"/>
    <w:rsid w:val="0085670A"/>
    <w:rsid w:val="00856992"/>
    <w:rsid w:val="00857143"/>
    <w:rsid w:val="00857220"/>
    <w:rsid w:val="0085726C"/>
    <w:rsid w:val="00857722"/>
    <w:rsid w:val="00857D26"/>
    <w:rsid w:val="00857E72"/>
    <w:rsid w:val="00857E9F"/>
    <w:rsid w:val="008601D3"/>
    <w:rsid w:val="00860555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15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BB4"/>
    <w:rsid w:val="00872D9A"/>
    <w:rsid w:val="00873105"/>
    <w:rsid w:val="0087310C"/>
    <w:rsid w:val="008731C8"/>
    <w:rsid w:val="0087346A"/>
    <w:rsid w:val="00874058"/>
    <w:rsid w:val="00874632"/>
    <w:rsid w:val="008746F4"/>
    <w:rsid w:val="00874FF1"/>
    <w:rsid w:val="008750EB"/>
    <w:rsid w:val="00875137"/>
    <w:rsid w:val="008761E1"/>
    <w:rsid w:val="00876657"/>
    <w:rsid w:val="00876BDA"/>
    <w:rsid w:val="00876D49"/>
    <w:rsid w:val="008777B1"/>
    <w:rsid w:val="00877F0F"/>
    <w:rsid w:val="00880078"/>
    <w:rsid w:val="0088036C"/>
    <w:rsid w:val="0088037C"/>
    <w:rsid w:val="00881229"/>
    <w:rsid w:val="008812BA"/>
    <w:rsid w:val="00881879"/>
    <w:rsid w:val="00881C19"/>
    <w:rsid w:val="00881C23"/>
    <w:rsid w:val="00881E5B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6940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AC0"/>
    <w:rsid w:val="00892CD8"/>
    <w:rsid w:val="00893893"/>
    <w:rsid w:val="008939F4"/>
    <w:rsid w:val="00893B9A"/>
    <w:rsid w:val="008945B9"/>
    <w:rsid w:val="00894C9A"/>
    <w:rsid w:val="00895108"/>
    <w:rsid w:val="00895240"/>
    <w:rsid w:val="00895246"/>
    <w:rsid w:val="00895321"/>
    <w:rsid w:val="00895A2E"/>
    <w:rsid w:val="00896B45"/>
    <w:rsid w:val="00896C30"/>
    <w:rsid w:val="008A1B48"/>
    <w:rsid w:val="008A1FE6"/>
    <w:rsid w:val="008A23E1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1F4"/>
    <w:rsid w:val="008A57BF"/>
    <w:rsid w:val="008A5A64"/>
    <w:rsid w:val="008A66DE"/>
    <w:rsid w:val="008A6E9B"/>
    <w:rsid w:val="008A7B3D"/>
    <w:rsid w:val="008B0BE6"/>
    <w:rsid w:val="008B2026"/>
    <w:rsid w:val="008B2BAD"/>
    <w:rsid w:val="008B2FA9"/>
    <w:rsid w:val="008B36DA"/>
    <w:rsid w:val="008B3CB9"/>
    <w:rsid w:val="008B3D50"/>
    <w:rsid w:val="008B446B"/>
    <w:rsid w:val="008B4565"/>
    <w:rsid w:val="008B4CB9"/>
    <w:rsid w:val="008B4FC4"/>
    <w:rsid w:val="008B51D4"/>
    <w:rsid w:val="008B588B"/>
    <w:rsid w:val="008B5A2B"/>
    <w:rsid w:val="008B5AA5"/>
    <w:rsid w:val="008B668F"/>
    <w:rsid w:val="008B6A18"/>
    <w:rsid w:val="008B6FBB"/>
    <w:rsid w:val="008B71D3"/>
    <w:rsid w:val="008B7427"/>
    <w:rsid w:val="008B7A7F"/>
    <w:rsid w:val="008C0368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C2A"/>
    <w:rsid w:val="008D616B"/>
    <w:rsid w:val="008D6C5C"/>
    <w:rsid w:val="008D6CB7"/>
    <w:rsid w:val="008D6E18"/>
    <w:rsid w:val="008D7B4F"/>
    <w:rsid w:val="008D7E1A"/>
    <w:rsid w:val="008E0443"/>
    <w:rsid w:val="008E049F"/>
    <w:rsid w:val="008E0639"/>
    <w:rsid w:val="008E08A5"/>
    <w:rsid w:val="008E1302"/>
    <w:rsid w:val="008E13A1"/>
    <w:rsid w:val="008E1C43"/>
    <w:rsid w:val="008E1CC9"/>
    <w:rsid w:val="008E1E47"/>
    <w:rsid w:val="008E2084"/>
    <w:rsid w:val="008E2B0B"/>
    <w:rsid w:val="008E2BB8"/>
    <w:rsid w:val="008E2DFA"/>
    <w:rsid w:val="008E3C1F"/>
    <w:rsid w:val="008E4A70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80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54C"/>
    <w:rsid w:val="008F7669"/>
    <w:rsid w:val="008F77D2"/>
    <w:rsid w:val="008F7AEC"/>
    <w:rsid w:val="00900AB8"/>
    <w:rsid w:val="00900AC9"/>
    <w:rsid w:val="00900B4E"/>
    <w:rsid w:val="00900CCF"/>
    <w:rsid w:val="0090173B"/>
    <w:rsid w:val="00901BEB"/>
    <w:rsid w:val="009026D2"/>
    <w:rsid w:val="009029F7"/>
    <w:rsid w:val="00903613"/>
    <w:rsid w:val="00903C12"/>
    <w:rsid w:val="00903DFC"/>
    <w:rsid w:val="0090408F"/>
    <w:rsid w:val="0090421E"/>
    <w:rsid w:val="009044FD"/>
    <w:rsid w:val="009045E7"/>
    <w:rsid w:val="00904FAC"/>
    <w:rsid w:val="0090512F"/>
    <w:rsid w:val="009059E5"/>
    <w:rsid w:val="00905F94"/>
    <w:rsid w:val="0090602B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858"/>
    <w:rsid w:val="00913F56"/>
    <w:rsid w:val="00913F8D"/>
    <w:rsid w:val="00914006"/>
    <w:rsid w:val="0091468D"/>
    <w:rsid w:val="00915101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0A0"/>
    <w:rsid w:val="009251E9"/>
    <w:rsid w:val="00925368"/>
    <w:rsid w:val="009254DB"/>
    <w:rsid w:val="00925870"/>
    <w:rsid w:val="0092587D"/>
    <w:rsid w:val="0092610E"/>
    <w:rsid w:val="009263D7"/>
    <w:rsid w:val="00926425"/>
    <w:rsid w:val="009266C0"/>
    <w:rsid w:val="009266D0"/>
    <w:rsid w:val="00926A10"/>
    <w:rsid w:val="00927592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29F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78A"/>
    <w:rsid w:val="00937BB4"/>
    <w:rsid w:val="00940C0E"/>
    <w:rsid w:val="00940E68"/>
    <w:rsid w:val="00941F3E"/>
    <w:rsid w:val="00942001"/>
    <w:rsid w:val="00942072"/>
    <w:rsid w:val="0094221C"/>
    <w:rsid w:val="0094243D"/>
    <w:rsid w:val="009424A1"/>
    <w:rsid w:val="00942850"/>
    <w:rsid w:val="00942987"/>
    <w:rsid w:val="00942F3F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6174"/>
    <w:rsid w:val="00946290"/>
    <w:rsid w:val="009466C6"/>
    <w:rsid w:val="00946F97"/>
    <w:rsid w:val="00947500"/>
    <w:rsid w:val="00947ADC"/>
    <w:rsid w:val="00947B08"/>
    <w:rsid w:val="00947B3A"/>
    <w:rsid w:val="00947BFC"/>
    <w:rsid w:val="00950BA0"/>
    <w:rsid w:val="00950CF6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4D3F"/>
    <w:rsid w:val="0095572F"/>
    <w:rsid w:val="00955C6E"/>
    <w:rsid w:val="00956314"/>
    <w:rsid w:val="00957655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17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04"/>
    <w:rsid w:val="00966D3E"/>
    <w:rsid w:val="00967415"/>
    <w:rsid w:val="00967AC3"/>
    <w:rsid w:val="00967E0D"/>
    <w:rsid w:val="00967FB2"/>
    <w:rsid w:val="00970377"/>
    <w:rsid w:val="00970A9F"/>
    <w:rsid w:val="00970DD9"/>
    <w:rsid w:val="0097126C"/>
    <w:rsid w:val="00971407"/>
    <w:rsid w:val="0097160D"/>
    <w:rsid w:val="00971928"/>
    <w:rsid w:val="009734CD"/>
    <w:rsid w:val="009737DB"/>
    <w:rsid w:val="0097389D"/>
    <w:rsid w:val="00974622"/>
    <w:rsid w:val="0097476B"/>
    <w:rsid w:val="00974818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476"/>
    <w:rsid w:val="00981545"/>
    <w:rsid w:val="0098169C"/>
    <w:rsid w:val="009819F7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6CF"/>
    <w:rsid w:val="00984B9E"/>
    <w:rsid w:val="00985C99"/>
    <w:rsid w:val="009861F4"/>
    <w:rsid w:val="00986395"/>
    <w:rsid w:val="0098663B"/>
    <w:rsid w:val="00987588"/>
    <w:rsid w:val="009877EE"/>
    <w:rsid w:val="00987AD2"/>
    <w:rsid w:val="009902FA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3D4A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3E60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BC"/>
    <w:rsid w:val="009B0591"/>
    <w:rsid w:val="009B0960"/>
    <w:rsid w:val="009B1675"/>
    <w:rsid w:val="009B1B0D"/>
    <w:rsid w:val="009B1EAD"/>
    <w:rsid w:val="009B20D8"/>
    <w:rsid w:val="009B2647"/>
    <w:rsid w:val="009B2959"/>
    <w:rsid w:val="009B2E2D"/>
    <w:rsid w:val="009B38BB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9CE"/>
    <w:rsid w:val="009C1F01"/>
    <w:rsid w:val="009C206E"/>
    <w:rsid w:val="009C21B5"/>
    <w:rsid w:val="009C30C8"/>
    <w:rsid w:val="009C3657"/>
    <w:rsid w:val="009C3D9D"/>
    <w:rsid w:val="009C4435"/>
    <w:rsid w:val="009C443E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230"/>
    <w:rsid w:val="009D2C79"/>
    <w:rsid w:val="009D3002"/>
    <w:rsid w:val="009D30ED"/>
    <w:rsid w:val="009D3241"/>
    <w:rsid w:val="009D39AF"/>
    <w:rsid w:val="009D5A16"/>
    <w:rsid w:val="009D68ED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D92"/>
    <w:rsid w:val="009E5F3B"/>
    <w:rsid w:val="009E6174"/>
    <w:rsid w:val="009E623D"/>
    <w:rsid w:val="009E664F"/>
    <w:rsid w:val="009E70E2"/>
    <w:rsid w:val="009E7AEB"/>
    <w:rsid w:val="009F0027"/>
    <w:rsid w:val="009F1378"/>
    <w:rsid w:val="009F154F"/>
    <w:rsid w:val="009F2400"/>
    <w:rsid w:val="009F2717"/>
    <w:rsid w:val="009F2E9C"/>
    <w:rsid w:val="009F2F93"/>
    <w:rsid w:val="009F2F95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0B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3EE"/>
    <w:rsid w:val="00A2445B"/>
    <w:rsid w:val="00A246BE"/>
    <w:rsid w:val="00A248AE"/>
    <w:rsid w:val="00A249F7"/>
    <w:rsid w:val="00A24C52"/>
    <w:rsid w:val="00A24EAF"/>
    <w:rsid w:val="00A25916"/>
    <w:rsid w:val="00A25B71"/>
    <w:rsid w:val="00A25F04"/>
    <w:rsid w:val="00A26965"/>
    <w:rsid w:val="00A26C00"/>
    <w:rsid w:val="00A272A7"/>
    <w:rsid w:val="00A2782B"/>
    <w:rsid w:val="00A27BC6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6CC"/>
    <w:rsid w:val="00A36C88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386E"/>
    <w:rsid w:val="00A43D5C"/>
    <w:rsid w:val="00A44114"/>
    <w:rsid w:val="00A44F8D"/>
    <w:rsid w:val="00A45970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EDE"/>
    <w:rsid w:val="00A56F6F"/>
    <w:rsid w:val="00A60081"/>
    <w:rsid w:val="00A60189"/>
    <w:rsid w:val="00A6044A"/>
    <w:rsid w:val="00A605F1"/>
    <w:rsid w:val="00A6107F"/>
    <w:rsid w:val="00A61D29"/>
    <w:rsid w:val="00A61DFB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4CD"/>
    <w:rsid w:val="00A71CCE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E64"/>
    <w:rsid w:val="00A87FCB"/>
    <w:rsid w:val="00A90FB7"/>
    <w:rsid w:val="00A91632"/>
    <w:rsid w:val="00A91C0C"/>
    <w:rsid w:val="00A92147"/>
    <w:rsid w:val="00A9252B"/>
    <w:rsid w:val="00A92C41"/>
    <w:rsid w:val="00A934AC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FD0"/>
    <w:rsid w:val="00AA379F"/>
    <w:rsid w:val="00AA393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19B"/>
    <w:rsid w:val="00AB0456"/>
    <w:rsid w:val="00AB060D"/>
    <w:rsid w:val="00AB06B9"/>
    <w:rsid w:val="00AB0F33"/>
    <w:rsid w:val="00AB205B"/>
    <w:rsid w:val="00AB244C"/>
    <w:rsid w:val="00AB275A"/>
    <w:rsid w:val="00AB2823"/>
    <w:rsid w:val="00AB2A50"/>
    <w:rsid w:val="00AB2FC5"/>
    <w:rsid w:val="00AB38E7"/>
    <w:rsid w:val="00AB4404"/>
    <w:rsid w:val="00AB47DA"/>
    <w:rsid w:val="00AB48BA"/>
    <w:rsid w:val="00AB4E26"/>
    <w:rsid w:val="00AB509D"/>
    <w:rsid w:val="00AB5658"/>
    <w:rsid w:val="00AB59BA"/>
    <w:rsid w:val="00AB74C4"/>
    <w:rsid w:val="00AB7519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12A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390"/>
    <w:rsid w:val="00AC776B"/>
    <w:rsid w:val="00AC782E"/>
    <w:rsid w:val="00AC78F2"/>
    <w:rsid w:val="00AD0714"/>
    <w:rsid w:val="00AD08C1"/>
    <w:rsid w:val="00AD0EF7"/>
    <w:rsid w:val="00AD1909"/>
    <w:rsid w:val="00AD1CFA"/>
    <w:rsid w:val="00AD1DC8"/>
    <w:rsid w:val="00AD23F6"/>
    <w:rsid w:val="00AD24FA"/>
    <w:rsid w:val="00AD28A6"/>
    <w:rsid w:val="00AD293D"/>
    <w:rsid w:val="00AD2C58"/>
    <w:rsid w:val="00AD2C75"/>
    <w:rsid w:val="00AD399A"/>
    <w:rsid w:val="00AD4F03"/>
    <w:rsid w:val="00AD5008"/>
    <w:rsid w:val="00AD521A"/>
    <w:rsid w:val="00AD57D6"/>
    <w:rsid w:val="00AD5B89"/>
    <w:rsid w:val="00AD60BD"/>
    <w:rsid w:val="00AD61B9"/>
    <w:rsid w:val="00AD63A3"/>
    <w:rsid w:val="00AD6759"/>
    <w:rsid w:val="00AD7583"/>
    <w:rsid w:val="00AE0E05"/>
    <w:rsid w:val="00AE18F0"/>
    <w:rsid w:val="00AE1C24"/>
    <w:rsid w:val="00AE2285"/>
    <w:rsid w:val="00AE278A"/>
    <w:rsid w:val="00AE325C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14AB"/>
    <w:rsid w:val="00AF1685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3E56"/>
    <w:rsid w:val="00AF4632"/>
    <w:rsid w:val="00AF4DCB"/>
    <w:rsid w:val="00AF52A6"/>
    <w:rsid w:val="00AF5865"/>
    <w:rsid w:val="00AF6071"/>
    <w:rsid w:val="00AF6C77"/>
    <w:rsid w:val="00AF6CF3"/>
    <w:rsid w:val="00AF789A"/>
    <w:rsid w:val="00AF7D7E"/>
    <w:rsid w:val="00B007E6"/>
    <w:rsid w:val="00B00DB9"/>
    <w:rsid w:val="00B00DD4"/>
    <w:rsid w:val="00B011BC"/>
    <w:rsid w:val="00B017AC"/>
    <w:rsid w:val="00B02333"/>
    <w:rsid w:val="00B023E9"/>
    <w:rsid w:val="00B02CE7"/>
    <w:rsid w:val="00B037F7"/>
    <w:rsid w:val="00B0463D"/>
    <w:rsid w:val="00B04C84"/>
    <w:rsid w:val="00B04CB1"/>
    <w:rsid w:val="00B04EEB"/>
    <w:rsid w:val="00B04F36"/>
    <w:rsid w:val="00B05B3A"/>
    <w:rsid w:val="00B06091"/>
    <w:rsid w:val="00B061D2"/>
    <w:rsid w:val="00B06411"/>
    <w:rsid w:val="00B068A7"/>
    <w:rsid w:val="00B06DAA"/>
    <w:rsid w:val="00B06EC4"/>
    <w:rsid w:val="00B073F9"/>
    <w:rsid w:val="00B0790A"/>
    <w:rsid w:val="00B07CF2"/>
    <w:rsid w:val="00B07F36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4B7F"/>
    <w:rsid w:val="00B16673"/>
    <w:rsid w:val="00B167E2"/>
    <w:rsid w:val="00B16FE0"/>
    <w:rsid w:val="00B17CF7"/>
    <w:rsid w:val="00B17D69"/>
    <w:rsid w:val="00B17D89"/>
    <w:rsid w:val="00B201FC"/>
    <w:rsid w:val="00B20711"/>
    <w:rsid w:val="00B20717"/>
    <w:rsid w:val="00B2095E"/>
    <w:rsid w:val="00B219D6"/>
    <w:rsid w:val="00B21AC1"/>
    <w:rsid w:val="00B2204C"/>
    <w:rsid w:val="00B22368"/>
    <w:rsid w:val="00B22A3E"/>
    <w:rsid w:val="00B22C93"/>
    <w:rsid w:val="00B22F25"/>
    <w:rsid w:val="00B233BF"/>
    <w:rsid w:val="00B233E9"/>
    <w:rsid w:val="00B233F5"/>
    <w:rsid w:val="00B23B5F"/>
    <w:rsid w:val="00B23D45"/>
    <w:rsid w:val="00B23F9C"/>
    <w:rsid w:val="00B245BB"/>
    <w:rsid w:val="00B245C8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6EA6"/>
    <w:rsid w:val="00B371A9"/>
    <w:rsid w:val="00B37B70"/>
    <w:rsid w:val="00B37CE1"/>
    <w:rsid w:val="00B37F16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6464"/>
    <w:rsid w:val="00B46708"/>
    <w:rsid w:val="00B467D0"/>
    <w:rsid w:val="00B469B8"/>
    <w:rsid w:val="00B47156"/>
    <w:rsid w:val="00B47A7C"/>
    <w:rsid w:val="00B50445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5EC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4E"/>
    <w:rsid w:val="00B62058"/>
    <w:rsid w:val="00B6273E"/>
    <w:rsid w:val="00B6279F"/>
    <w:rsid w:val="00B62C9E"/>
    <w:rsid w:val="00B63A91"/>
    <w:rsid w:val="00B63B99"/>
    <w:rsid w:val="00B63E0B"/>
    <w:rsid w:val="00B64C3F"/>
    <w:rsid w:val="00B653A1"/>
    <w:rsid w:val="00B653F0"/>
    <w:rsid w:val="00B654FE"/>
    <w:rsid w:val="00B6566C"/>
    <w:rsid w:val="00B65C50"/>
    <w:rsid w:val="00B6606D"/>
    <w:rsid w:val="00B66132"/>
    <w:rsid w:val="00B66184"/>
    <w:rsid w:val="00B66AF3"/>
    <w:rsid w:val="00B67360"/>
    <w:rsid w:val="00B7065C"/>
    <w:rsid w:val="00B70A3C"/>
    <w:rsid w:val="00B71B49"/>
    <w:rsid w:val="00B71DDF"/>
    <w:rsid w:val="00B71F8C"/>
    <w:rsid w:val="00B72711"/>
    <w:rsid w:val="00B72A07"/>
    <w:rsid w:val="00B72F42"/>
    <w:rsid w:val="00B7356C"/>
    <w:rsid w:val="00B73B17"/>
    <w:rsid w:val="00B745D8"/>
    <w:rsid w:val="00B7472C"/>
    <w:rsid w:val="00B758FC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647"/>
    <w:rsid w:val="00B868BC"/>
    <w:rsid w:val="00B868EB"/>
    <w:rsid w:val="00B86AFA"/>
    <w:rsid w:val="00B879B6"/>
    <w:rsid w:val="00B901DA"/>
    <w:rsid w:val="00B905B3"/>
    <w:rsid w:val="00B90D92"/>
    <w:rsid w:val="00B90D9A"/>
    <w:rsid w:val="00B9116F"/>
    <w:rsid w:val="00B914C6"/>
    <w:rsid w:val="00B91E9C"/>
    <w:rsid w:val="00B92BE7"/>
    <w:rsid w:val="00B93E4D"/>
    <w:rsid w:val="00B94B16"/>
    <w:rsid w:val="00B94F01"/>
    <w:rsid w:val="00B94F0E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0D"/>
    <w:rsid w:val="00BA06AB"/>
    <w:rsid w:val="00BA0868"/>
    <w:rsid w:val="00BA0890"/>
    <w:rsid w:val="00BA0F1E"/>
    <w:rsid w:val="00BA1446"/>
    <w:rsid w:val="00BA1502"/>
    <w:rsid w:val="00BA1918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5BA4"/>
    <w:rsid w:val="00BA5BF6"/>
    <w:rsid w:val="00BA679B"/>
    <w:rsid w:val="00BA701E"/>
    <w:rsid w:val="00BA7141"/>
    <w:rsid w:val="00BA71AA"/>
    <w:rsid w:val="00BA7662"/>
    <w:rsid w:val="00BA77F9"/>
    <w:rsid w:val="00BA7860"/>
    <w:rsid w:val="00BB0628"/>
    <w:rsid w:val="00BB09FE"/>
    <w:rsid w:val="00BB2416"/>
    <w:rsid w:val="00BB280B"/>
    <w:rsid w:val="00BB2D05"/>
    <w:rsid w:val="00BB33C0"/>
    <w:rsid w:val="00BB3554"/>
    <w:rsid w:val="00BB3A22"/>
    <w:rsid w:val="00BB3B80"/>
    <w:rsid w:val="00BB3E8B"/>
    <w:rsid w:val="00BB4A73"/>
    <w:rsid w:val="00BB51BC"/>
    <w:rsid w:val="00BB56F7"/>
    <w:rsid w:val="00BB5C25"/>
    <w:rsid w:val="00BB65E0"/>
    <w:rsid w:val="00BB6B04"/>
    <w:rsid w:val="00BB7541"/>
    <w:rsid w:val="00BB7899"/>
    <w:rsid w:val="00BC0B43"/>
    <w:rsid w:val="00BC0E19"/>
    <w:rsid w:val="00BC13FE"/>
    <w:rsid w:val="00BC151F"/>
    <w:rsid w:val="00BC166B"/>
    <w:rsid w:val="00BC1C3A"/>
    <w:rsid w:val="00BC1EE3"/>
    <w:rsid w:val="00BC2664"/>
    <w:rsid w:val="00BC2766"/>
    <w:rsid w:val="00BC281C"/>
    <w:rsid w:val="00BC29E0"/>
    <w:rsid w:val="00BC2F47"/>
    <w:rsid w:val="00BC3EF5"/>
    <w:rsid w:val="00BC425E"/>
    <w:rsid w:val="00BC4299"/>
    <w:rsid w:val="00BC4373"/>
    <w:rsid w:val="00BC4959"/>
    <w:rsid w:val="00BC4B19"/>
    <w:rsid w:val="00BC4D34"/>
    <w:rsid w:val="00BC577C"/>
    <w:rsid w:val="00BC67BC"/>
    <w:rsid w:val="00BC689E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767"/>
    <w:rsid w:val="00BD2A7B"/>
    <w:rsid w:val="00BD2C6D"/>
    <w:rsid w:val="00BD2E35"/>
    <w:rsid w:val="00BD3053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15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ACB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4ED8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05D2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4EF"/>
    <w:rsid w:val="00C047FF"/>
    <w:rsid w:val="00C0498F"/>
    <w:rsid w:val="00C04E76"/>
    <w:rsid w:val="00C054A8"/>
    <w:rsid w:val="00C07001"/>
    <w:rsid w:val="00C0751D"/>
    <w:rsid w:val="00C07615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0A6"/>
    <w:rsid w:val="00C1380A"/>
    <w:rsid w:val="00C13CBA"/>
    <w:rsid w:val="00C13EEB"/>
    <w:rsid w:val="00C14306"/>
    <w:rsid w:val="00C14B13"/>
    <w:rsid w:val="00C14C6C"/>
    <w:rsid w:val="00C14D7C"/>
    <w:rsid w:val="00C14DA1"/>
    <w:rsid w:val="00C1534B"/>
    <w:rsid w:val="00C153A1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844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21F"/>
    <w:rsid w:val="00C367BB"/>
    <w:rsid w:val="00C37093"/>
    <w:rsid w:val="00C377B4"/>
    <w:rsid w:val="00C37D8D"/>
    <w:rsid w:val="00C4000A"/>
    <w:rsid w:val="00C4000C"/>
    <w:rsid w:val="00C4032A"/>
    <w:rsid w:val="00C405E5"/>
    <w:rsid w:val="00C40980"/>
    <w:rsid w:val="00C40CA8"/>
    <w:rsid w:val="00C41343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3DEF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1CB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61E"/>
    <w:rsid w:val="00C57763"/>
    <w:rsid w:val="00C608B3"/>
    <w:rsid w:val="00C61002"/>
    <w:rsid w:val="00C614C5"/>
    <w:rsid w:val="00C617AA"/>
    <w:rsid w:val="00C61C74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226"/>
    <w:rsid w:val="00C7693D"/>
    <w:rsid w:val="00C76A7A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232C"/>
    <w:rsid w:val="00C84066"/>
    <w:rsid w:val="00C84271"/>
    <w:rsid w:val="00C848FF"/>
    <w:rsid w:val="00C849F3"/>
    <w:rsid w:val="00C85647"/>
    <w:rsid w:val="00C859B0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2FD4"/>
    <w:rsid w:val="00C931A1"/>
    <w:rsid w:val="00C93229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1CA"/>
    <w:rsid w:val="00C96481"/>
    <w:rsid w:val="00C966A7"/>
    <w:rsid w:val="00C96848"/>
    <w:rsid w:val="00C96D19"/>
    <w:rsid w:val="00C9712B"/>
    <w:rsid w:val="00C97B8C"/>
    <w:rsid w:val="00CA0307"/>
    <w:rsid w:val="00CA0ED5"/>
    <w:rsid w:val="00CA1292"/>
    <w:rsid w:val="00CA13DB"/>
    <w:rsid w:val="00CA1467"/>
    <w:rsid w:val="00CA1816"/>
    <w:rsid w:val="00CA2410"/>
    <w:rsid w:val="00CA278F"/>
    <w:rsid w:val="00CA2B69"/>
    <w:rsid w:val="00CA2C99"/>
    <w:rsid w:val="00CA2CB0"/>
    <w:rsid w:val="00CA2E30"/>
    <w:rsid w:val="00CA2FA4"/>
    <w:rsid w:val="00CA356C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C0B"/>
    <w:rsid w:val="00CA6E35"/>
    <w:rsid w:val="00CA6EE2"/>
    <w:rsid w:val="00CA737F"/>
    <w:rsid w:val="00CB029A"/>
    <w:rsid w:val="00CB0D67"/>
    <w:rsid w:val="00CB196B"/>
    <w:rsid w:val="00CB1DD7"/>
    <w:rsid w:val="00CB1DFC"/>
    <w:rsid w:val="00CB2A31"/>
    <w:rsid w:val="00CB2D89"/>
    <w:rsid w:val="00CB31FD"/>
    <w:rsid w:val="00CB4EEB"/>
    <w:rsid w:val="00CB4FC2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ACC"/>
    <w:rsid w:val="00CC0B65"/>
    <w:rsid w:val="00CC0E56"/>
    <w:rsid w:val="00CC1094"/>
    <w:rsid w:val="00CC11CE"/>
    <w:rsid w:val="00CC1220"/>
    <w:rsid w:val="00CC2359"/>
    <w:rsid w:val="00CC3137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C6F14"/>
    <w:rsid w:val="00CD0214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3AA8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D6E2D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34"/>
    <w:rsid w:val="00CE69DD"/>
    <w:rsid w:val="00CE6CA5"/>
    <w:rsid w:val="00CE6E98"/>
    <w:rsid w:val="00CE7893"/>
    <w:rsid w:val="00CE79AA"/>
    <w:rsid w:val="00CE7D93"/>
    <w:rsid w:val="00CF035D"/>
    <w:rsid w:val="00CF094A"/>
    <w:rsid w:val="00CF1318"/>
    <w:rsid w:val="00CF1569"/>
    <w:rsid w:val="00CF1617"/>
    <w:rsid w:val="00CF1770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5A6"/>
    <w:rsid w:val="00D01803"/>
    <w:rsid w:val="00D01903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9D1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9D4"/>
    <w:rsid w:val="00D14D18"/>
    <w:rsid w:val="00D151CC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57C"/>
    <w:rsid w:val="00D25957"/>
    <w:rsid w:val="00D26D65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063"/>
    <w:rsid w:val="00D312DD"/>
    <w:rsid w:val="00D31906"/>
    <w:rsid w:val="00D31AAF"/>
    <w:rsid w:val="00D31D10"/>
    <w:rsid w:val="00D31DF1"/>
    <w:rsid w:val="00D320CB"/>
    <w:rsid w:val="00D32205"/>
    <w:rsid w:val="00D32392"/>
    <w:rsid w:val="00D327DE"/>
    <w:rsid w:val="00D329C3"/>
    <w:rsid w:val="00D32A04"/>
    <w:rsid w:val="00D32B15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36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626"/>
    <w:rsid w:val="00D41EA9"/>
    <w:rsid w:val="00D4210A"/>
    <w:rsid w:val="00D42188"/>
    <w:rsid w:val="00D42777"/>
    <w:rsid w:val="00D42CFF"/>
    <w:rsid w:val="00D42E77"/>
    <w:rsid w:val="00D43D9A"/>
    <w:rsid w:val="00D43F35"/>
    <w:rsid w:val="00D43F62"/>
    <w:rsid w:val="00D44BC9"/>
    <w:rsid w:val="00D45065"/>
    <w:rsid w:val="00D4551E"/>
    <w:rsid w:val="00D45945"/>
    <w:rsid w:val="00D45DC4"/>
    <w:rsid w:val="00D45DFA"/>
    <w:rsid w:val="00D46339"/>
    <w:rsid w:val="00D4653D"/>
    <w:rsid w:val="00D469CE"/>
    <w:rsid w:val="00D46A69"/>
    <w:rsid w:val="00D46FF2"/>
    <w:rsid w:val="00D47C97"/>
    <w:rsid w:val="00D47E3D"/>
    <w:rsid w:val="00D5095C"/>
    <w:rsid w:val="00D50E0F"/>
    <w:rsid w:val="00D513A6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605"/>
    <w:rsid w:val="00D548FF"/>
    <w:rsid w:val="00D54957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67ADD"/>
    <w:rsid w:val="00D7027D"/>
    <w:rsid w:val="00D70A11"/>
    <w:rsid w:val="00D70A93"/>
    <w:rsid w:val="00D71127"/>
    <w:rsid w:val="00D7135A"/>
    <w:rsid w:val="00D71BB8"/>
    <w:rsid w:val="00D71D89"/>
    <w:rsid w:val="00D71DCC"/>
    <w:rsid w:val="00D71DD0"/>
    <w:rsid w:val="00D71E40"/>
    <w:rsid w:val="00D7417C"/>
    <w:rsid w:val="00D759B7"/>
    <w:rsid w:val="00D76AAC"/>
    <w:rsid w:val="00D76C91"/>
    <w:rsid w:val="00D779FB"/>
    <w:rsid w:val="00D806C6"/>
    <w:rsid w:val="00D80C5E"/>
    <w:rsid w:val="00D80E4F"/>
    <w:rsid w:val="00D80F79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3EFA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6F1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D05"/>
    <w:rsid w:val="00DA0F0E"/>
    <w:rsid w:val="00DA0FB8"/>
    <w:rsid w:val="00DA12F8"/>
    <w:rsid w:val="00DA2312"/>
    <w:rsid w:val="00DA2BCB"/>
    <w:rsid w:val="00DA2EB2"/>
    <w:rsid w:val="00DA398C"/>
    <w:rsid w:val="00DA3E81"/>
    <w:rsid w:val="00DA3F1F"/>
    <w:rsid w:val="00DA49BA"/>
    <w:rsid w:val="00DA51B3"/>
    <w:rsid w:val="00DA581D"/>
    <w:rsid w:val="00DA60C7"/>
    <w:rsid w:val="00DA6130"/>
    <w:rsid w:val="00DA664F"/>
    <w:rsid w:val="00DA674C"/>
    <w:rsid w:val="00DA6793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0939"/>
    <w:rsid w:val="00DC2087"/>
    <w:rsid w:val="00DC20DA"/>
    <w:rsid w:val="00DC23FC"/>
    <w:rsid w:val="00DC2C1E"/>
    <w:rsid w:val="00DC33B0"/>
    <w:rsid w:val="00DC3643"/>
    <w:rsid w:val="00DC3971"/>
    <w:rsid w:val="00DC3FA7"/>
    <w:rsid w:val="00DC42BB"/>
    <w:rsid w:val="00DC48D4"/>
    <w:rsid w:val="00DC4C3B"/>
    <w:rsid w:val="00DC4C7D"/>
    <w:rsid w:val="00DC4F49"/>
    <w:rsid w:val="00DC5028"/>
    <w:rsid w:val="00DC557C"/>
    <w:rsid w:val="00DC56C2"/>
    <w:rsid w:val="00DC5E54"/>
    <w:rsid w:val="00DC5EA1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0EAB"/>
    <w:rsid w:val="00DD10E8"/>
    <w:rsid w:val="00DD19FB"/>
    <w:rsid w:val="00DD1E4D"/>
    <w:rsid w:val="00DD2430"/>
    <w:rsid w:val="00DD2507"/>
    <w:rsid w:val="00DD283F"/>
    <w:rsid w:val="00DD2E3D"/>
    <w:rsid w:val="00DD2F3D"/>
    <w:rsid w:val="00DD30B0"/>
    <w:rsid w:val="00DD3232"/>
    <w:rsid w:val="00DD333E"/>
    <w:rsid w:val="00DD33B3"/>
    <w:rsid w:val="00DD36A1"/>
    <w:rsid w:val="00DD397B"/>
    <w:rsid w:val="00DD3E5E"/>
    <w:rsid w:val="00DD4BDD"/>
    <w:rsid w:val="00DD5279"/>
    <w:rsid w:val="00DD5515"/>
    <w:rsid w:val="00DD6763"/>
    <w:rsid w:val="00DD7889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582"/>
    <w:rsid w:val="00DE7FC0"/>
    <w:rsid w:val="00DF0AB0"/>
    <w:rsid w:val="00DF0D79"/>
    <w:rsid w:val="00DF118B"/>
    <w:rsid w:val="00DF1318"/>
    <w:rsid w:val="00DF13D9"/>
    <w:rsid w:val="00DF144D"/>
    <w:rsid w:val="00DF2857"/>
    <w:rsid w:val="00DF289A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CAF"/>
    <w:rsid w:val="00E01D00"/>
    <w:rsid w:val="00E01E49"/>
    <w:rsid w:val="00E029FB"/>
    <w:rsid w:val="00E036F0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4B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4C1A"/>
    <w:rsid w:val="00E1522C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5FDD"/>
    <w:rsid w:val="00E260E9"/>
    <w:rsid w:val="00E264FA"/>
    <w:rsid w:val="00E272EA"/>
    <w:rsid w:val="00E27A36"/>
    <w:rsid w:val="00E27C37"/>
    <w:rsid w:val="00E27FBA"/>
    <w:rsid w:val="00E307B0"/>
    <w:rsid w:val="00E30903"/>
    <w:rsid w:val="00E30A9E"/>
    <w:rsid w:val="00E30E27"/>
    <w:rsid w:val="00E3116B"/>
    <w:rsid w:val="00E3119E"/>
    <w:rsid w:val="00E31D94"/>
    <w:rsid w:val="00E323DD"/>
    <w:rsid w:val="00E3263A"/>
    <w:rsid w:val="00E32A07"/>
    <w:rsid w:val="00E32FE8"/>
    <w:rsid w:val="00E32FEF"/>
    <w:rsid w:val="00E331F5"/>
    <w:rsid w:val="00E3336D"/>
    <w:rsid w:val="00E335ED"/>
    <w:rsid w:val="00E3392D"/>
    <w:rsid w:val="00E339E3"/>
    <w:rsid w:val="00E33C3B"/>
    <w:rsid w:val="00E33D98"/>
    <w:rsid w:val="00E34D9E"/>
    <w:rsid w:val="00E35AA6"/>
    <w:rsid w:val="00E3697E"/>
    <w:rsid w:val="00E36A42"/>
    <w:rsid w:val="00E36DA1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2F57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070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478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2227"/>
    <w:rsid w:val="00E6227D"/>
    <w:rsid w:val="00E627A4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536"/>
    <w:rsid w:val="00E66653"/>
    <w:rsid w:val="00E66D44"/>
    <w:rsid w:val="00E67110"/>
    <w:rsid w:val="00E6719E"/>
    <w:rsid w:val="00E67E94"/>
    <w:rsid w:val="00E70814"/>
    <w:rsid w:val="00E7091A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4D1"/>
    <w:rsid w:val="00E775A9"/>
    <w:rsid w:val="00E77888"/>
    <w:rsid w:val="00E80218"/>
    <w:rsid w:val="00E80247"/>
    <w:rsid w:val="00E80429"/>
    <w:rsid w:val="00E804F7"/>
    <w:rsid w:val="00E80D98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62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1FA"/>
    <w:rsid w:val="00EA28A2"/>
    <w:rsid w:val="00EA2B94"/>
    <w:rsid w:val="00EA2DE3"/>
    <w:rsid w:val="00EA2E9F"/>
    <w:rsid w:val="00EA302A"/>
    <w:rsid w:val="00EA30A8"/>
    <w:rsid w:val="00EA3152"/>
    <w:rsid w:val="00EA39E8"/>
    <w:rsid w:val="00EA4018"/>
    <w:rsid w:val="00EA4C07"/>
    <w:rsid w:val="00EA5B37"/>
    <w:rsid w:val="00EA5FBD"/>
    <w:rsid w:val="00EA611E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2406"/>
    <w:rsid w:val="00EB300D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834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1CF"/>
    <w:rsid w:val="00EC42B2"/>
    <w:rsid w:val="00EC4D1A"/>
    <w:rsid w:val="00EC5205"/>
    <w:rsid w:val="00EC55C3"/>
    <w:rsid w:val="00EC57D8"/>
    <w:rsid w:val="00EC58A2"/>
    <w:rsid w:val="00EC625F"/>
    <w:rsid w:val="00EC6966"/>
    <w:rsid w:val="00EC6E1D"/>
    <w:rsid w:val="00EC76A0"/>
    <w:rsid w:val="00EC789E"/>
    <w:rsid w:val="00ED0922"/>
    <w:rsid w:val="00ED0925"/>
    <w:rsid w:val="00ED0A81"/>
    <w:rsid w:val="00ED12E4"/>
    <w:rsid w:val="00ED19E1"/>
    <w:rsid w:val="00ED2E9B"/>
    <w:rsid w:val="00ED30FF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4B71"/>
    <w:rsid w:val="00EE56C5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4F7E"/>
    <w:rsid w:val="00EF5424"/>
    <w:rsid w:val="00EF59C2"/>
    <w:rsid w:val="00EF5A68"/>
    <w:rsid w:val="00EF600D"/>
    <w:rsid w:val="00EF6120"/>
    <w:rsid w:val="00EF6F68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42EC"/>
    <w:rsid w:val="00F04853"/>
    <w:rsid w:val="00F04AA1"/>
    <w:rsid w:val="00F05538"/>
    <w:rsid w:val="00F058A1"/>
    <w:rsid w:val="00F059E3"/>
    <w:rsid w:val="00F05A45"/>
    <w:rsid w:val="00F05DDE"/>
    <w:rsid w:val="00F0658F"/>
    <w:rsid w:val="00F06784"/>
    <w:rsid w:val="00F0678A"/>
    <w:rsid w:val="00F07851"/>
    <w:rsid w:val="00F07A09"/>
    <w:rsid w:val="00F07AC5"/>
    <w:rsid w:val="00F10399"/>
    <w:rsid w:val="00F10563"/>
    <w:rsid w:val="00F108A8"/>
    <w:rsid w:val="00F108F3"/>
    <w:rsid w:val="00F10F6D"/>
    <w:rsid w:val="00F1165C"/>
    <w:rsid w:val="00F120F9"/>
    <w:rsid w:val="00F1283A"/>
    <w:rsid w:val="00F12C09"/>
    <w:rsid w:val="00F12C3C"/>
    <w:rsid w:val="00F13517"/>
    <w:rsid w:val="00F140FB"/>
    <w:rsid w:val="00F14363"/>
    <w:rsid w:val="00F15E1C"/>
    <w:rsid w:val="00F16280"/>
    <w:rsid w:val="00F163B0"/>
    <w:rsid w:val="00F1698F"/>
    <w:rsid w:val="00F169AA"/>
    <w:rsid w:val="00F16D19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763"/>
    <w:rsid w:val="00F2288A"/>
    <w:rsid w:val="00F22B23"/>
    <w:rsid w:val="00F23488"/>
    <w:rsid w:val="00F241CF"/>
    <w:rsid w:val="00F245CA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2E1"/>
    <w:rsid w:val="00F26782"/>
    <w:rsid w:val="00F26A44"/>
    <w:rsid w:val="00F273EB"/>
    <w:rsid w:val="00F27B5D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B09"/>
    <w:rsid w:val="00F32C6C"/>
    <w:rsid w:val="00F3316B"/>
    <w:rsid w:val="00F34361"/>
    <w:rsid w:val="00F34503"/>
    <w:rsid w:val="00F3466D"/>
    <w:rsid w:val="00F3495B"/>
    <w:rsid w:val="00F34BE3"/>
    <w:rsid w:val="00F34F55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76E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EF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139"/>
    <w:rsid w:val="00F55FA4"/>
    <w:rsid w:val="00F5623E"/>
    <w:rsid w:val="00F562F2"/>
    <w:rsid w:val="00F567F6"/>
    <w:rsid w:val="00F56DF1"/>
    <w:rsid w:val="00F57E58"/>
    <w:rsid w:val="00F6012A"/>
    <w:rsid w:val="00F6021B"/>
    <w:rsid w:val="00F605C6"/>
    <w:rsid w:val="00F6082D"/>
    <w:rsid w:val="00F60FE1"/>
    <w:rsid w:val="00F616A9"/>
    <w:rsid w:val="00F616D4"/>
    <w:rsid w:val="00F617AE"/>
    <w:rsid w:val="00F61E92"/>
    <w:rsid w:val="00F625A1"/>
    <w:rsid w:val="00F63102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3D7A"/>
    <w:rsid w:val="00F74043"/>
    <w:rsid w:val="00F747C8"/>
    <w:rsid w:val="00F7511E"/>
    <w:rsid w:val="00F751F3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3EAB"/>
    <w:rsid w:val="00F84245"/>
    <w:rsid w:val="00F84360"/>
    <w:rsid w:val="00F84F3D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4B31"/>
    <w:rsid w:val="00F956FD"/>
    <w:rsid w:val="00F959F6"/>
    <w:rsid w:val="00F95FAC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889"/>
    <w:rsid w:val="00FA0C4C"/>
    <w:rsid w:val="00FA0CB7"/>
    <w:rsid w:val="00FA10D5"/>
    <w:rsid w:val="00FA1C59"/>
    <w:rsid w:val="00FA22A9"/>
    <w:rsid w:val="00FA28A2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5BD"/>
    <w:rsid w:val="00FB3A6B"/>
    <w:rsid w:val="00FB50C3"/>
    <w:rsid w:val="00FB5239"/>
    <w:rsid w:val="00FB5247"/>
    <w:rsid w:val="00FB55CC"/>
    <w:rsid w:val="00FB5CF8"/>
    <w:rsid w:val="00FB61E3"/>
    <w:rsid w:val="00FB6A51"/>
    <w:rsid w:val="00FB7283"/>
    <w:rsid w:val="00FB76AE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6F25"/>
    <w:rsid w:val="00FC723D"/>
    <w:rsid w:val="00FC7771"/>
    <w:rsid w:val="00FC7B2A"/>
    <w:rsid w:val="00FC7BC7"/>
    <w:rsid w:val="00FC7E30"/>
    <w:rsid w:val="00FD0A38"/>
    <w:rsid w:val="00FD1072"/>
    <w:rsid w:val="00FD108F"/>
    <w:rsid w:val="00FD12D1"/>
    <w:rsid w:val="00FD14DA"/>
    <w:rsid w:val="00FD2A6E"/>
    <w:rsid w:val="00FD2A9D"/>
    <w:rsid w:val="00FD2E0A"/>
    <w:rsid w:val="00FD2FE9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4B81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34B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0AF5"/>
    <w:rsid w:val="00FF1000"/>
    <w:rsid w:val="00FF12DC"/>
    <w:rsid w:val="00FF19D2"/>
    <w:rsid w:val="00FF27F0"/>
    <w:rsid w:val="00FF2962"/>
    <w:rsid w:val="00FF2ED3"/>
    <w:rsid w:val="00FF3040"/>
    <w:rsid w:val="00FF33CF"/>
    <w:rsid w:val="00FF3C18"/>
    <w:rsid w:val="00FF3E3F"/>
    <w:rsid w:val="00FF64AC"/>
    <w:rsid w:val="00FF6B55"/>
    <w:rsid w:val="00FF7441"/>
    <w:rsid w:val="00FF76C6"/>
    <w:rsid w:val="00FF7A62"/>
    <w:rsid w:val="00FF7EBC"/>
    <w:rsid w:val="00FF7FD2"/>
    <w:rsid w:val="0A31071D"/>
    <w:rsid w:val="603C472E"/>
    <w:rsid w:val="60A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 w:eastAsia="宋体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laceholder Text"/>
    <w:basedOn w:val="8"/>
    <w:semiHidden/>
    <w:uiPriority w:val="99"/>
    <w:rPr>
      <w:color w:val="808080"/>
    </w:rPr>
  </w:style>
  <w:style w:type="character" w:customStyle="1" w:styleId="11">
    <w:name w:val="页眉字符"/>
    <w:basedOn w:val="8"/>
    <w:link w:val="6"/>
    <w:uiPriority w:val="99"/>
    <w:rPr>
      <w:sz w:val="18"/>
      <w:szCs w:val="18"/>
    </w:rPr>
  </w:style>
  <w:style w:type="character" w:customStyle="1" w:styleId="12">
    <w:name w:val="页脚字符"/>
    <w:basedOn w:val="8"/>
    <w:link w:val="5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字符"/>
    <w:basedOn w:val="8"/>
    <w:link w:val="4"/>
    <w:semiHidden/>
    <w:qFormat/>
    <w:uiPriority w:val="99"/>
    <w:rPr>
      <w:rFonts w:ascii="宋体" w:eastAsia="宋体"/>
    </w:rPr>
  </w:style>
  <w:style w:type="character" w:customStyle="1" w:styleId="15">
    <w:name w:val="标题 2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1180</Words>
  <Characters>6730</Characters>
  <Lines>56</Lines>
  <Paragraphs>15</Paragraphs>
  <TotalTime>0</TotalTime>
  <ScaleCrop>false</ScaleCrop>
  <LinksUpToDate>false</LinksUpToDate>
  <CharactersWithSpaces>7895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2017-07-17T05:35:00Z</dcterms:created>
  <dc:creator>Yohhon Johnn</dc:creator>
  <cp:lastModifiedBy>凄凄惨惨戚戚</cp:lastModifiedBy>
  <cp:lastPrinted>2017-07-17T05:35:00Z</cp:lastPrinted>
  <dcterms:modified xsi:type="dcterms:W3CDTF">2020-07-31T08:04:29Z</dcterms:modified>
  <cp:revision>1114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