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29D" w:rsidRPr="002B1D44" w:rsidRDefault="00F0429D" w:rsidP="002B1D44">
      <w:pPr>
        <w:jc w:val="center"/>
        <w:rPr>
          <w:rFonts w:ascii="Microsoft YaHei" w:eastAsia="Microsoft YaHei" w:hAnsi="Microsoft YaHei"/>
        </w:rPr>
      </w:pPr>
      <w:r w:rsidRPr="002B1D44">
        <w:rPr>
          <w:rFonts w:ascii="Microsoft YaHei" w:eastAsia="Microsoft YaHei" w:hAnsi="Microsoft YaHei" w:hint="eastAsia"/>
          <w:sz w:val="40"/>
        </w:rPr>
        <w:t>随机过程思考题总结</w:t>
      </w:r>
    </w:p>
    <w:p w:rsidR="00C77245" w:rsidRPr="002B1D44" w:rsidRDefault="002B1D44" w:rsidP="002B1D44">
      <w:pPr>
        <w:pStyle w:val="a3"/>
        <w:numPr>
          <w:ilvl w:val="0"/>
          <w:numId w:val="2"/>
        </w:numPr>
        <w:ind w:firstLineChars="0"/>
        <w:rPr>
          <w:rFonts w:ascii="Microsoft YaHei" w:eastAsia="Microsoft YaHei" w:hAnsi="Microsoft YaHei"/>
          <w:sz w:val="24"/>
        </w:rPr>
      </w:pPr>
      <w:r w:rsidRPr="002B1D44">
        <w:rPr>
          <w:rFonts w:ascii="Microsoft YaHei" w:eastAsia="Microsoft YaHei" w:hAnsi="Microsoft YaHei" w:hint="eastAsia"/>
          <w:sz w:val="24"/>
        </w:rPr>
        <w:t>第</w:t>
      </w:r>
      <w:r w:rsidR="000833F4">
        <w:rPr>
          <w:rFonts w:ascii="Microsoft YaHei" w:eastAsia="Microsoft YaHei" w:hAnsi="Microsoft YaHei" w:hint="eastAsia"/>
          <w:sz w:val="24"/>
        </w:rPr>
        <w:t>零</w:t>
      </w:r>
      <w:r w:rsidR="00F0429D" w:rsidRPr="002B1D44">
        <w:rPr>
          <w:rFonts w:ascii="Microsoft YaHei" w:eastAsia="Microsoft YaHei" w:hAnsi="Microsoft YaHei" w:hint="eastAsia"/>
          <w:sz w:val="24"/>
        </w:rPr>
        <w:t>章</w:t>
      </w:r>
      <w:r w:rsidRPr="002B1D44">
        <w:rPr>
          <w:rFonts w:ascii="Microsoft YaHei" w:eastAsia="Microsoft YaHei" w:hAnsi="Microsoft YaHei" w:hint="eastAsia"/>
          <w:sz w:val="24"/>
        </w:rPr>
        <w:t>（附录）</w:t>
      </w:r>
      <w:r w:rsidR="00F0429D" w:rsidRPr="002B1D44">
        <w:rPr>
          <w:rFonts w:ascii="Microsoft YaHei" w:eastAsia="Microsoft YaHei" w:hAnsi="Microsoft YaHei" w:hint="eastAsia"/>
          <w:sz w:val="24"/>
        </w:rPr>
        <w:t>：</w:t>
      </w:r>
    </w:p>
    <w:p w:rsidR="002B1D44" w:rsidRDefault="002B1D44" w:rsidP="002B1D44">
      <w:pPr>
        <w:pStyle w:val="a3"/>
        <w:numPr>
          <w:ilvl w:val="0"/>
          <w:numId w:val="1"/>
        </w:numPr>
        <w:ind w:firstLineChars="0"/>
        <w:rPr>
          <w:rFonts w:ascii="Microsoft YaHei" w:eastAsia="Microsoft YaHei" w:hAnsi="Microsoft YaHei"/>
          <w:sz w:val="24"/>
        </w:rPr>
      </w:pPr>
      <w:r w:rsidRPr="002B1D44">
        <w:rPr>
          <w:rFonts w:ascii="Microsoft YaHei" w:eastAsia="Microsoft YaHei" w:hAnsi="Microsoft YaHei" w:hint="eastAsia"/>
          <w:sz w:val="24"/>
        </w:rPr>
        <w:t>如何准确理解“维”的含义</w:t>
      </w:r>
      <w:r>
        <w:rPr>
          <w:rFonts w:ascii="Microsoft YaHei" w:eastAsia="Microsoft YaHei" w:hAnsi="Microsoft YaHei" w:hint="eastAsia"/>
          <w:sz w:val="24"/>
        </w:rPr>
        <w:t>？</w:t>
      </w:r>
    </w:p>
    <w:p w:rsidR="002B1D44" w:rsidRDefault="002B1D44" w:rsidP="002B1D44">
      <w:pPr>
        <w:pStyle w:val="a3"/>
        <w:numPr>
          <w:ilvl w:val="0"/>
          <w:numId w:val="1"/>
        </w:numPr>
        <w:ind w:firstLineChars="0"/>
        <w:rPr>
          <w:rFonts w:ascii="Microsoft YaHei" w:eastAsia="Microsoft YaHei" w:hAnsi="Microsoft YaHei"/>
          <w:sz w:val="24"/>
        </w:rPr>
      </w:pPr>
      <w:r w:rsidRPr="002B1D44">
        <w:rPr>
          <w:rFonts w:ascii="Microsoft YaHei" w:eastAsia="Microsoft YaHei" w:hAnsi="Microsoft YaHei" w:hint="eastAsia"/>
          <w:sz w:val="24"/>
        </w:rPr>
        <w:t>如何理解“定义在同一概率空间”？</w:t>
      </w:r>
    </w:p>
    <w:p w:rsidR="002B1D44" w:rsidRDefault="002B1D44" w:rsidP="002B1D44">
      <w:pPr>
        <w:pStyle w:val="a3"/>
        <w:numPr>
          <w:ilvl w:val="0"/>
          <w:numId w:val="1"/>
        </w:numPr>
        <w:ind w:firstLineChars="0"/>
        <w:rPr>
          <w:rFonts w:ascii="Microsoft YaHei" w:eastAsia="Microsoft YaHei" w:hAnsi="Microsoft YaHei"/>
          <w:sz w:val="24"/>
        </w:rPr>
      </w:pPr>
      <w:r w:rsidRPr="002B1D44">
        <w:rPr>
          <w:rFonts w:ascii="Microsoft YaHei" w:eastAsia="Microsoft YaHei" w:hAnsi="Microsoft YaHei" w:hint="eastAsia"/>
          <w:sz w:val="24"/>
        </w:rPr>
        <w:t>定义连续性随机变量的条件分布会遇到</w:t>
      </w:r>
      <w:r w:rsidRPr="002B1D44">
        <w:rPr>
          <w:rFonts w:ascii="Microsoft YaHei" w:eastAsia="Microsoft YaHei" w:hAnsi="Microsoft YaHei"/>
          <w:sz w:val="24"/>
        </w:rPr>
        <w:t>什么问题？</w:t>
      </w:r>
    </w:p>
    <w:p w:rsidR="002B1D44" w:rsidRPr="002B1D44" w:rsidRDefault="002B1D44" w:rsidP="002B1D44">
      <w:pPr>
        <w:rPr>
          <w:rFonts w:ascii="Microsoft YaHei" w:eastAsia="Microsoft YaHei" w:hAnsi="Microsoft YaHei"/>
          <w:sz w:val="24"/>
        </w:rPr>
      </w:pPr>
    </w:p>
    <w:p w:rsidR="002B1D44" w:rsidRDefault="002B1D44" w:rsidP="002B1D44">
      <w:pPr>
        <w:pStyle w:val="a3"/>
        <w:numPr>
          <w:ilvl w:val="0"/>
          <w:numId w:val="2"/>
        </w:numPr>
        <w:ind w:firstLineChars="0"/>
        <w:rPr>
          <w:rFonts w:ascii="Microsoft YaHei" w:eastAsia="Microsoft YaHei" w:hAnsi="Microsoft YaHei"/>
          <w:sz w:val="24"/>
        </w:rPr>
      </w:pPr>
      <w:r>
        <w:rPr>
          <w:rFonts w:ascii="Microsoft YaHei" w:eastAsia="Microsoft YaHei" w:hAnsi="Microsoft YaHei" w:hint="eastAsia"/>
          <w:sz w:val="24"/>
        </w:rPr>
        <w:t>第一章：</w:t>
      </w:r>
    </w:p>
    <w:p w:rsidR="002B1D44" w:rsidRDefault="002B1D44" w:rsidP="002B1D44">
      <w:pPr>
        <w:pStyle w:val="a3"/>
        <w:numPr>
          <w:ilvl w:val="0"/>
          <w:numId w:val="3"/>
        </w:numPr>
        <w:ind w:firstLineChars="0"/>
        <w:rPr>
          <w:rFonts w:ascii="Microsoft YaHei" w:eastAsia="Microsoft YaHei" w:hAnsi="Microsoft YaHei" w:hint="eastAsia"/>
          <w:sz w:val="24"/>
        </w:rPr>
      </w:pPr>
      <w:r w:rsidRPr="002B1D44">
        <w:rPr>
          <w:rFonts w:ascii="Microsoft YaHei" w:eastAsia="Microsoft YaHei" w:hAnsi="Microsoft YaHei" w:hint="eastAsia"/>
          <w:sz w:val="24"/>
        </w:rPr>
        <w:t>随机过程可以描述哪些工程技术中的随机现象，试举例</w:t>
      </w:r>
      <w:r w:rsidR="00A061C8">
        <w:rPr>
          <w:rFonts w:ascii="Microsoft YaHei" w:eastAsia="Microsoft YaHei" w:hAnsi="Microsoft YaHei" w:hint="eastAsia"/>
          <w:sz w:val="24"/>
        </w:rPr>
        <w:t>？</w:t>
      </w:r>
    </w:p>
    <w:p w:rsidR="00CA60EE" w:rsidRDefault="00CA60EE" w:rsidP="00CA60EE">
      <w:pPr>
        <w:pStyle w:val="a3"/>
        <w:ind w:left="420" w:firstLineChars="0" w:firstLine="0"/>
        <w:rPr>
          <w:rFonts w:ascii="Microsoft YaHei" w:eastAsia="Microsoft YaHei" w:hAnsi="Microsoft YaHei"/>
          <w:sz w:val="24"/>
        </w:rPr>
      </w:pPr>
      <w:r>
        <w:rPr>
          <w:rFonts w:ascii="Microsoft YaHei" w:eastAsia="Microsoft YaHei" w:hAnsi="Microsoft YaHei" w:hint="eastAsia"/>
          <w:sz w:val="24"/>
        </w:rPr>
        <w:t>来电次数、误码率是泊松过程，机器维修次数等。天气预报。</w:t>
      </w:r>
    </w:p>
    <w:p w:rsidR="00A061C8" w:rsidRDefault="00A061C8" w:rsidP="00A061C8">
      <w:pPr>
        <w:pStyle w:val="a3"/>
        <w:numPr>
          <w:ilvl w:val="0"/>
          <w:numId w:val="3"/>
        </w:numPr>
        <w:ind w:firstLineChars="0"/>
        <w:rPr>
          <w:rFonts w:ascii="Microsoft YaHei" w:eastAsia="Microsoft YaHei" w:hAnsi="Microsoft YaHei"/>
          <w:sz w:val="24"/>
        </w:rPr>
      </w:pPr>
      <w:r w:rsidRPr="00A061C8">
        <w:rPr>
          <w:rFonts w:ascii="Microsoft YaHei" w:eastAsia="Microsoft YaHei" w:hAnsi="Microsoft YaHei" w:hint="eastAsia"/>
          <w:sz w:val="24"/>
        </w:rPr>
        <w:t>为什么可以用有限维分布函数族描述随机过程的统计特性</w:t>
      </w:r>
      <w:r>
        <w:rPr>
          <w:rFonts w:ascii="Microsoft YaHei" w:eastAsia="Microsoft YaHei" w:hAnsi="Microsoft YaHei" w:hint="eastAsia"/>
          <w:sz w:val="24"/>
        </w:rPr>
        <w:t>？</w:t>
      </w:r>
    </w:p>
    <w:p w:rsidR="00B9745B" w:rsidRPr="00B9745B" w:rsidRDefault="00B9745B" w:rsidP="00B9745B">
      <w:pPr>
        <w:pStyle w:val="a3"/>
        <w:ind w:left="420" w:firstLineChars="0" w:firstLine="0"/>
        <w:rPr>
          <w:rFonts w:ascii="Microsoft YaHei" w:eastAsia="Microsoft YaHei" w:hAnsi="Microsoft YaHei"/>
          <w:sz w:val="24"/>
        </w:rPr>
      </w:pPr>
      <w:r>
        <w:rPr>
          <w:rFonts w:ascii="Microsoft YaHei" w:eastAsia="Microsoft YaHei" w:hAnsi="Microsoft YaHei" w:hint="eastAsia"/>
          <w:sz w:val="24"/>
        </w:rPr>
        <w:t>柯尔莫哥洛夫定理可以证明，在一定条件下，随机过程和n维分布函数族是一一对应的，因此可以用有限维分布函数族描述随机过程的统计特性。</w:t>
      </w:r>
    </w:p>
    <w:p w:rsidR="00A061C8" w:rsidRDefault="00A061C8" w:rsidP="00A061C8">
      <w:pPr>
        <w:pStyle w:val="a3"/>
        <w:numPr>
          <w:ilvl w:val="0"/>
          <w:numId w:val="3"/>
        </w:numPr>
        <w:ind w:firstLineChars="0"/>
        <w:rPr>
          <w:rFonts w:ascii="Microsoft YaHei" w:eastAsia="Microsoft YaHei" w:hAnsi="Microsoft YaHei"/>
          <w:sz w:val="24"/>
        </w:rPr>
      </w:pPr>
      <w:r w:rsidRPr="00A061C8">
        <w:rPr>
          <w:rFonts w:ascii="Microsoft YaHei" w:eastAsia="Microsoft YaHei" w:hAnsi="Microsoft YaHei" w:hint="eastAsia"/>
          <w:sz w:val="24"/>
        </w:rPr>
        <w:t>为什么说随机过程的均值函数和自相关函数在研究过程的概率与统计特性尤其重要</w:t>
      </w:r>
      <w:r>
        <w:rPr>
          <w:rFonts w:ascii="Microsoft YaHei" w:eastAsia="Microsoft YaHei" w:hAnsi="Microsoft YaHei" w:hint="eastAsia"/>
          <w:sz w:val="24"/>
        </w:rPr>
        <w:t>？</w:t>
      </w:r>
    </w:p>
    <w:p w:rsidR="00B9745B" w:rsidRDefault="00B9188E" w:rsidP="00B9188E">
      <w:pPr>
        <w:pStyle w:val="a3"/>
        <w:ind w:left="420" w:firstLine="480"/>
        <w:rPr>
          <w:rFonts w:ascii="Microsoft YaHei" w:eastAsia="Microsoft YaHei" w:hAnsi="Microsoft YaHei"/>
          <w:sz w:val="24"/>
        </w:rPr>
      </w:pPr>
      <w:r w:rsidRPr="00B9188E">
        <w:rPr>
          <w:rFonts w:ascii="Microsoft YaHei" w:eastAsia="Microsoft YaHei" w:hAnsi="Microsoft YaHei" w:hint="eastAsia"/>
          <w:sz w:val="24"/>
        </w:rPr>
        <w:t>均值函数表征了随机过程在各时间点上的平均特征。 </w:t>
      </w:r>
      <w:r>
        <w:rPr>
          <w:rFonts w:ascii="Microsoft YaHei" w:eastAsia="Microsoft YaHei" w:hAnsi="Microsoft YaHei" w:hint="eastAsia"/>
          <w:sz w:val="24"/>
        </w:rPr>
        <w:t>方差函数描述了随机过程在各时点处的波动程度。</w:t>
      </w:r>
      <w:r w:rsidRPr="00B9188E">
        <w:rPr>
          <w:rFonts w:ascii="Microsoft YaHei" w:eastAsia="Microsoft YaHei" w:hAnsi="Microsoft YaHei" w:hint="eastAsia"/>
          <w:sz w:val="24"/>
        </w:rPr>
        <w:t>刻画两个不同时点随机过程状态之间的线性关联程度，转化为自相关函数的收敛问题。 关于随机过程的均方极限的存在性，均方连续性，可积性和可导性都可转化为自相关函数的性质讨论问题。</w:t>
      </w:r>
    </w:p>
    <w:p w:rsidR="00A061C8" w:rsidRDefault="00A061C8" w:rsidP="00A061C8">
      <w:pPr>
        <w:pStyle w:val="a3"/>
        <w:numPr>
          <w:ilvl w:val="0"/>
          <w:numId w:val="3"/>
        </w:numPr>
        <w:ind w:firstLineChars="0"/>
        <w:rPr>
          <w:rFonts w:ascii="Microsoft YaHei" w:eastAsia="Microsoft YaHei" w:hAnsi="Microsoft YaHei"/>
          <w:sz w:val="24"/>
        </w:rPr>
      </w:pPr>
      <w:r w:rsidRPr="00A061C8">
        <w:rPr>
          <w:rFonts w:ascii="Microsoft YaHei" w:eastAsia="Microsoft YaHei" w:hAnsi="Microsoft YaHei" w:hint="eastAsia"/>
          <w:sz w:val="24"/>
        </w:rPr>
        <w:t>白噪声过程是否一定是独立过程</w:t>
      </w:r>
      <w:r>
        <w:rPr>
          <w:rFonts w:ascii="Microsoft YaHei" w:eastAsia="Microsoft YaHei" w:hAnsi="Microsoft YaHei" w:hint="eastAsia"/>
          <w:sz w:val="24"/>
        </w:rPr>
        <w:t>？</w:t>
      </w:r>
    </w:p>
    <w:p w:rsidR="00B9188E" w:rsidRDefault="00B9188E" w:rsidP="00B9188E">
      <w:pPr>
        <w:pStyle w:val="a3"/>
        <w:ind w:left="420" w:firstLineChars="0" w:firstLine="0"/>
        <w:rPr>
          <w:rFonts w:ascii="Microsoft YaHei" w:eastAsia="Microsoft YaHei" w:hAnsi="Microsoft YaHei"/>
          <w:sz w:val="24"/>
        </w:rPr>
      </w:pPr>
      <w:r>
        <w:rPr>
          <w:rFonts w:ascii="Microsoft YaHei" w:eastAsia="Microsoft YaHei" w:hAnsi="Microsoft YaHei" w:hint="eastAsia"/>
          <w:sz w:val="24"/>
        </w:rPr>
        <w:t>不一定。</w:t>
      </w:r>
    </w:p>
    <w:p w:rsidR="00B9188E" w:rsidRDefault="00B9188E" w:rsidP="00B9188E">
      <w:pPr>
        <w:pStyle w:val="a3"/>
        <w:ind w:left="420" w:firstLineChars="0" w:firstLine="0"/>
        <w:rPr>
          <w:rFonts w:ascii="Microsoft YaHei" w:eastAsia="Microsoft YaHei" w:hAnsi="Microsoft YaHei"/>
          <w:sz w:val="24"/>
        </w:rPr>
      </w:pPr>
      <w:r>
        <w:rPr>
          <w:rFonts w:ascii="Microsoft YaHei" w:eastAsia="Microsoft YaHei" w:hAnsi="Microsoft YaHei" w:hint="eastAsia"/>
          <w:sz w:val="24"/>
        </w:rPr>
        <w:t>标准高斯白噪声与[0,1]均匀分布的乘积得到的白噪声过程不独立不相关。</w:t>
      </w:r>
    </w:p>
    <w:p w:rsidR="00A061C8" w:rsidRDefault="00A061C8" w:rsidP="00A061C8">
      <w:pPr>
        <w:pStyle w:val="a3"/>
        <w:numPr>
          <w:ilvl w:val="0"/>
          <w:numId w:val="3"/>
        </w:numPr>
        <w:ind w:firstLineChars="0"/>
        <w:rPr>
          <w:rFonts w:ascii="Microsoft YaHei" w:eastAsia="Microsoft YaHei" w:hAnsi="Microsoft YaHei" w:hint="eastAsia"/>
          <w:sz w:val="24"/>
        </w:rPr>
      </w:pPr>
      <w:r w:rsidRPr="00A061C8">
        <w:rPr>
          <w:rFonts w:ascii="Microsoft YaHei" w:eastAsia="Microsoft YaHei" w:hAnsi="Microsoft YaHei" w:hint="eastAsia"/>
          <w:sz w:val="24"/>
        </w:rPr>
        <w:t>独立过程是否是独立增量过程？反之？</w:t>
      </w:r>
    </w:p>
    <w:p w:rsidR="00CA60EE" w:rsidRDefault="00CA60EE" w:rsidP="00CA60EE">
      <w:pPr>
        <w:pStyle w:val="a3"/>
        <w:ind w:left="420" w:firstLineChars="0" w:firstLine="0"/>
        <w:rPr>
          <w:rFonts w:ascii="Microsoft YaHei" w:eastAsia="Microsoft YaHei" w:hAnsi="Microsoft YaHei"/>
          <w:sz w:val="24"/>
        </w:rPr>
      </w:pPr>
      <w:r>
        <w:rPr>
          <w:rFonts w:ascii="Microsoft YaHei" w:eastAsia="Microsoft YaHei" w:hAnsi="Microsoft YaHei" w:hint="eastAsia"/>
          <w:sz w:val="24"/>
        </w:rPr>
        <w:lastRenderedPageBreak/>
        <w:t>独立过程是独立增量过程，反之不一定。</w:t>
      </w:r>
    </w:p>
    <w:p w:rsidR="00A061C8" w:rsidRDefault="00A061C8" w:rsidP="00A061C8">
      <w:pPr>
        <w:rPr>
          <w:rFonts w:ascii="Microsoft YaHei" w:eastAsia="Microsoft YaHei" w:hAnsi="Microsoft YaHei"/>
          <w:sz w:val="24"/>
        </w:rPr>
      </w:pPr>
    </w:p>
    <w:p w:rsidR="00A061C8" w:rsidRDefault="00A061C8" w:rsidP="00A061C8">
      <w:pPr>
        <w:pStyle w:val="a3"/>
        <w:numPr>
          <w:ilvl w:val="0"/>
          <w:numId w:val="2"/>
        </w:numPr>
        <w:ind w:firstLineChars="0"/>
        <w:rPr>
          <w:rFonts w:ascii="Microsoft YaHei" w:eastAsia="Microsoft YaHei" w:hAnsi="Microsoft YaHei"/>
          <w:sz w:val="24"/>
        </w:rPr>
      </w:pPr>
      <w:r>
        <w:rPr>
          <w:rFonts w:ascii="Microsoft YaHei" w:eastAsia="Microsoft YaHei" w:hAnsi="Microsoft YaHei" w:hint="eastAsia"/>
          <w:sz w:val="24"/>
        </w:rPr>
        <w:t>第二章：</w:t>
      </w:r>
    </w:p>
    <w:p w:rsidR="00A061C8" w:rsidRDefault="00A061C8" w:rsidP="00A061C8">
      <w:pPr>
        <w:pStyle w:val="a3"/>
        <w:numPr>
          <w:ilvl w:val="0"/>
          <w:numId w:val="4"/>
        </w:numPr>
        <w:ind w:firstLineChars="0"/>
        <w:rPr>
          <w:rFonts w:ascii="Microsoft YaHei" w:eastAsia="Microsoft YaHei" w:hAnsi="Microsoft YaHei"/>
          <w:sz w:val="24"/>
        </w:rPr>
      </w:pPr>
      <w:r w:rsidRPr="00A061C8">
        <w:rPr>
          <w:rFonts w:ascii="Microsoft YaHei" w:eastAsia="Microsoft YaHei" w:hAnsi="Microsoft YaHei" w:hint="eastAsia"/>
          <w:sz w:val="24"/>
        </w:rPr>
        <w:t>能否保证</w:t>
      </w:r>
      <w:r w:rsidRPr="00A061C8">
        <w:rPr>
          <w:rFonts w:ascii="Microsoft YaHei" w:eastAsia="Microsoft YaHei" w:hAnsi="Microsoft YaHei"/>
          <w:sz w:val="24"/>
        </w:rPr>
        <w:t>Y= CX 服从非退</w:t>
      </w:r>
      <w:r w:rsidRPr="00A061C8">
        <w:rPr>
          <w:rFonts w:ascii="Microsoft YaHei" w:eastAsia="Microsoft YaHei" w:hAnsi="Microsoft YaHei" w:hint="eastAsia"/>
          <w:sz w:val="24"/>
        </w:rPr>
        <w:t>化正态分布</w:t>
      </w:r>
      <w:r>
        <w:rPr>
          <w:rFonts w:ascii="Microsoft YaHei" w:eastAsia="Microsoft YaHei" w:hAnsi="Microsoft YaHei" w:hint="eastAsia"/>
          <w:sz w:val="24"/>
        </w:rPr>
        <w:t>？</w:t>
      </w:r>
    </w:p>
    <w:p w:rsidR="004B0751" w:rsidRDefault="004B0751" w:rsidP="004B0751">
      <w:pPr>
        <w:pStyle w:val="a3"/>
        <w:ind w:left="420" w:firstLineChars="0" w:firstLine="0"/>
        <w:rPr>
          <w:rFonts w:ascii="Microsoft YaHei" w:eastAsia="Microsoft YaHei" w:hAnsi="Microsoft YaHei"/>
          <w:sz w:val="24"/>
        </w:rPr>
      </w:pPr>
      <w:r>
        <w:rPr>
          <w:rFonts w:ascii="Microsoft YaHei" w:eastAsia="Microsoft YaHei" w:hAnsi="Microsoft YaHei" w:hint="eastAsia"/>
          <w:sz w:val="24"/>
        </w:rPr>
        <w:t>C的行列式不等于0，即C可逆。</w:t>
      </w:r>
    </w:p>
    <w:p w:rsidR="00A061C8" w:rsidRDefault="00A061C8" w:rsidP="00A061C8">
      <w:pPr>
        <w:pStyle w:val="a3"/>
        <w:numPr>
          <w:ilvl w:val="0"/>
          <w:numId w:val="4"/>
        </w:numPr>
        <w:ind w:firstLineChars="0"/>
        <w:rPr>
          <w:rFonts w:ascii="Microsoft YaHei" w:eastAsia="Microsoft YaHei" w:hAnsi="Microsoft YaHei"/>
          <w:sz w:val="24"/>
        </w:rPr>
      </w:pPr>
      <w:r w:rsidRPr="00A061C8">
        <w:rPr>
          <w:rFonts w:ascii="Microsoft YaHei" w:eastAsia="Microsoft YaHei" w:hAnsi="Microsoft YaHei" w:hint="eastAsia"/>
          <w:sz w:val="24"/>
        </w:rPr>
        <w:t>随机振幅电信号是否是正态过程</w:t>
      </w:r>
      <w:r>
        <w:rPr>
          <w:rFonts w:ascii="Microsoft YaHei" w:eastAsia="Microsoft YaHei" w:hAnsi="Microsoft YaHei" w:hint="eastAsia"/>
          <w:sz w:val="24"/>
        </w:rPr>
        <w:t>？</w:t>
      </w:r>
      <w:r w:rsidRPr="00A061C8">
        <w:rPr>
          <w:rFonts w:ascii="Microsoft YaHei" w:eastAsia="Microsoft YaHei" w:hAnsi="Microsoft YaHei"/>
          <w:sz w:val="24"/>
        </w:rPr>
        <w:t>可否写出任意n维</w:t>
      </w:r>
      <w:r w:rsidRPr="00A061C8">
        <w:rPr>
          <w:rFonts w:ascii="Microsoft YaHei" w:eastAsia="Microsoft YaHei" w:hAnsi="Microsoft YaHei" w:hint="eastAsia"/>
          <w:sz w:val="24"/>
        </w:rPr>
        <w:t>概率密度</w:t>
      </w:r>
      <w:r>
        <w:rPr>
          <w:rFonts w:ascii="Microsoft YaHei" w:eastAsia="Microsoft YaHei" w:hAnsi="Microsoft YaHei" w:hint="eastAsia"/>
          <w:sz w:val="24"/>
        </w:rPr>
        <w:t>？</w:t>
      </w:r>
    </w:p>
    <w:p w:rsidR="004B0751" w:rsidRDefault="004B0751" w:rsidP="004B0751">
      <w:pPr>
        <w:pStyle w:val="a3"/>
        <w:ind w:left="420" w:firstLineChars="0" w:firstLine="0"/>
        <w:rPr>
          <w:rFonts w:ascii="Microsoft YaHei" w:eastAsia="Microsoft YaHei" w:hAnsi="Microsoft YaHei"/>
          <w:sz w:val="24"/>
        </w:rPr>
      </w:pPr>
      <w:r>
        <w:rPr>
          <w:rFonts w:ascii="Microsoft YaHei" w:eastAsia="Microsoft YaHei" w:hAnsi="Microsoft YaHei" w:hint="eastAsia"/>
          <w:sz w:val="24"/>
        </w:rPr>
        <w:t>是，知道他的均值函数和协方差函数就可以写出他的任意n维概率密度。</w:t>
      </w:r>
    </w:p>
    <w:p w:rsidR="00A061C8" w:rsidRDefault="00A061C8" w:rsidP="00A061C8">
      <w:pPr>
        <w:pStyle w:val="a3"/>
        <w:numPr>
          <w:ilvl w:val="0"/>
          <w:numId w:val="4"/>
        </w:numPr>
        <w:ind w:firstLineChars="0"/>
        <w:rPr>
          <w:rFonts w:ascii="Microsoft YaHei" w:eastAsia="Microsoft YaHei" w:hAnsi="Microsoft YaHei"/>
          <w:sz w:val="24"/>
        </w:rPr>
      </w:pPr>
      <w:r w:rsidRPr="00A061C8">
        <w:rPr>
          <w:rFonts w:ascii="Microsoft YaHei" w:eastAsia="Microsoft YaHei" w:hAnsi="Microsoft YaHei" w:hint="eastAsia"/>
          <w:sz w:val="24"/>
        </w:rPr>
        <w:t>怎样验证随机过程</w:t>
      </w:r>
      <w:r w:rsidRPr="00A061C8">
        <w:rPr>
          <w:rFonts w:ascii="Microsoft YaHei" w:eastAsia="Microsoft YaHei" w:hAnsi="Microsoft YaHei"/>
          <w:sz w:val="24"/>
        </w:rPr>
        <w:t>X</w:t>
      </w:r>
      <w:r w:rsidRPr="00A061C8">
        <w:rPr>
          <w:rFonts w:ascii="Microsoft YaHei" w:eastAsia="Microsoft YaHei" w:hAnsi="Microsoft YaHei"/>
          <w:sz w:val="24"/>
          <w:vertAlign w:val="subscript"/>
        </w:rPr>
        <w:t>T</w:t>
      </w:r>
      <w:r w:rsidRPr="00A061C8">
        <w:rPr>
          <w:rFonts w:ascii="Microsoft YaHei" w:eastAsia="Microsoft YaHei" w:hAnsi="Microsoft YaHei"/>
          <w:sz w:val="24"/>
        </w:rPr>
        <w:t>={X(t), t∈T}是正态</w:t>
      </w:r>
      <w:r w:rsidRPr="00A061C8">
        <w:rPr>
          <w:rFonts w:ascii="Microsoft YaHei" w:eastAsia="Microsoft YaHei" w:hAnsi="Microsoft YaHei" w:hint="eastAsia"/>
          <w:sz w:val="24"/>
        </w:rPr>
        <w:t>随机过程</w:t>
      </w:r>
      <w:r>
        <w:rPr>
          <w:rFonts w:ascii="Microsoft YaHei" w:eastAsia="Microsoft YaHei" w:hAnsi="Microsoft YaHei" w:hint="eastAsia"/>
          <w:sz w:val="24"/>
        </w:rPr>
        <w:t>？利用正交矩阵变换验证并写出算法依据？还有其他方法吗？</w:t>
      </w:r>
    </w:p>
    <w:p w:rsidR="00A061C8" w:rsidRDefault="009B4A53" w:rsidP="00A061C8">
      <w:pPr>
        <w:rPr>
          <w:rFonts w:ascii="Microsoft YaHei" w:eastAsia="Microsoft YaHei" w:hAnsi="Microsoft YaHei"/>
          <w:sz w:val="24"/>
        </w:rPr>
      </w:pPr>
      <w:r>
        <w:rPr>
          <w:rFonts w:ascii="Microsoft YaHei" w:eastAsia="Microsoft YaHei" w:hAnsi="Microsoft YaHei" w:hint="eastAsia"/>
          <w:sz w:val="24"/>
        </w:rPr>
        <w:t>特征函数</w:t>
      </w:r>
    </w:p>
    <w:p w:rsidR="004B0751" w:rsidRDefault="004B0751" w:rsidP="00A061C8">
      <w:pPr>
        <w:rPr>
          <w:rFonts w:ascii="Microsoft YaHei" w:eastAsia="Microsoft YaHei" w:hAnsi="Microsoft YaHei"/>
          <w:sz w:val="24"/>
        </w:rPr>
      </w:pPr>
    </w:p>
    <w:p w:rsidR="00A061C8" w:rsidRDefault="00A061C8" w:rsidP="00A061C8">
      <w:pPr>
        <w:pStyle w:val="a3"/>
        <w:numPr>
          <w:ilvl w:val="0"/>
          <w:numId w:val="2"/>
        </w:numPr>
        <w:ind w:firstLineChars="0"/>
        <w:rPr>
          <w:rFonts w:ascii="Microsoft YaHei" w:eastAsia="Microsoft YaHei" w:hAnsi="Microsoft YaHei"/>
          <w:sz w:val="24"/>
        </w:rPr>
      </w:pPr>
      <w:r>
        <w:rPr>
          <w:rFonts w:ascii="Microsoft YaHei" w:eastAsia="Microsoft YaHei" w:hAnsi="Microsoft YaHei" w:hint="eastAsia"/>
          <w:sz w:val="24"/>
        </w:rPr>
        <w:t>第三章：</w:t>
      </w:r>
    </w:p>
    <w:p w:rsidR="00A061C8" w:rsidRDefault="00A061C8" w:rsidP="00A061C8">
      <w:pPr>
        <w:pStyle w:val="a3"/>
        <w:numPr>
          <w:ilvl w:val="0"/>
          <w:numId w:val="5"/>
        </w:numPr>
        <w:ind w:firstLineChars="0"/>
        <w:rPr>
          <w:rFonts w:ascii="Microsoft YaHei" w:eastAsia="Microsoft YaHei" w:hAnsi="Microsoft YaHei"/>
          <w:sz w:val="24"/>
        </w:rPr>
      </w:pPr>
      <w:r w:rsidRPr="00A061C8">
        <w:rPr>
          <w:rFonts w:ascii="Microsoft YaHei" w:eastAsia="Microsoft YaHei" w:hAnsi="Microsoft YaHei" w:hint="eastAsia"/>
          <w:sz w:val="24"/>
        </w:rPr>
        <w:t>在二阶矩随机变量空间除定义均方</w:t>
      </w:r>
      <w:r>
        <w:rPr>
          <w:rFonts w:ascii="Microsoft YaHei" w:eastAsia="Microsoft YaHei" w:hAnsi="Microsoft YaHei" w:hint="eastAsia"/>
          <w:sz w:val="24"/>
        </w:rPr>
        <w:t>极限外，还可以定义其他极限吗？</w:t>
      </w:r>
    </w:p>
    <w:p w:rsidR="009B4A53" w:rsidRDefault="009B4A53" w:rsidP="009B4A53">
      <w:pPr>
        <w:pStyle w:val="a3"/>
        <w:ind w:left="420" w:firstLineChars="0" w:firstLine="0"/>
        <w:rPr>
          <w:rFonts w:ascii="Microsoft YaHei" w:eastAsia="Microsoft YaHei" w:hAnsi="Microsoft YaHei"/>
          <w:sz w:val="24"/>
        </w:rPr>
      </w:pPr>
      <w:r>
        <w:rPr>
          <w:rFonts w:ascii="Microsoft YaHei" w:eastAsia="Microsoft YaHei" w:hAnsi="Microsoft YaHei" w:hint="eastAsia"/>
          <w:sz w:val="24"/>
        </w:rPr>
        <w:t>距离定义</w:t>
      </w:r>
    </w:p>
    <w:p w:rsidR="00A061C8" w:rsidRDefault="00A061C8" w:rsidP="00A061C8">
      <w:pPr>
        <w:pStyle w:val="a3"/>
        <w:numPr>
          <w:ilvl w:val="0"/>
          <w:numId w:val="5"/>
        </w:numPr>
        <w:ind w:firstLineChars="0"/>
        <w:rPr>
          <w:rFonts w:ascii="Microsoft YaHei" w:eastAsia="Microsoft YaHei" w:hAnsi="Microsoft YaHei"/>
          <w:sz w:val="24"/>
        </w:rPr>
      </w:pPr>
      <w:r w:rsidRPr="00A061C8">
        <w:rPr>
          <w:rFonts w:ascii="Microsoft YaHei" w:eastAsia="Microsoft YaHei" w:hAnsi="Microsoft YaHei" w:hint="eastAsia"/>
          <w:sz w:val="24"/>
        </w:rPr>
        <w:t>均方极限与普通函数极限有什么相似之处</w:t>
      </w:r>
      <w:r>
        <w:rPr>
          <w:rFonts w:ascii="Microsoft YaHei" w:eastAsia="Microsoft YaHei" w:hAnsi="Microsoft YaHei" w:hint="eastAsia"/>
          <w:sz w:val="24"/>
        </w:rPr>
        <w:t>？</w:t>
      </w:r>
    </w:p>
    <w:p w:rsidR="009B4A53" w:rsidRDefault="009B4A53" w:rsidP="009B4A53">
      <w:pPr>
        <w:pStyle w:val="a3"/>
        <w:ind w:left="420" w:firstLineChars="0" w:firstLine="0"/>
        <w:rPr>
          <w:rFonts w:ascii="Microsoft YaHei" w:eastAsia="Microsoft YaHei" w:hAnsi="Microsoft YaHei"/>
          <w:sz w:val="24"/>
        </w:rPr>
      </w:pPr>
      <w:r>
        <w:rPr>
          <w:rFonts w:ascii="Microsoft YaHei" w:eastAsia="Microsoft YaHei" w:hAnsi="Microsoft YaHei" w:hint="eastAsia"/>
          <w:sz w:val="24"/>
        </w:rPr>
        <w:t>都用了范数来衡量</w:t>
      </w:r>
      <w:r w:rsidR="00AE2C6E">
        <w:rPr>
          <w:rFonts w:ascii="Microsoft YaHei" w:eastAsia="Microsoft YaHei" w:hAnsi="Microsoft YaHei" w:hint="eastAsia"/>
          <w:sz w:val="24"/>
        </w:rPr>
        <w:t>随机变量或者函数之间的距离，这个距离函数是非随机的普通函数，故二阶矩过程的均方极限实质上是普通函数的极限问题。</w:t>
      </w:r>
    </w:p>
    <w:p w:rsidR="00A061C8" w:rsidRDefault="00A061C8" w:rsidP="00A061C8">
      <w:pPr>
        <w:pStyle w:val="a3"/>
        <w:numPr>
          <w:ilvl w:val="0"/>
          <w:numId w:val="5"/>
        </w:numPr>
        <w:ind w:firstLineChars="0"/>
        <w:rPr>
          <w:rFonts w:ascii="Microsoft YaHei" w:eastAsia="Microsoft YaHei" w:hAnsi="Microsoft YaHei"/>
          <w:sz w:val="24"/>
        </w:rPr>
      </w:pPr>
      <w:r w:rsidRPr="00A061C8">
        <w:rPr>
          <w:rFonts w:ascii="Microsoft YaHei" w:eastAsia="Microsoft YaHei" w:hAnsi="Microsoft YaHei" w:hint="eastAsia"/>
          <w:sz w:val="24"/>
        </w:rPr>
        <w:t>若</w:t>
      </w:r>
      <m:oMath>
        <m:func>
          <m:funcPr>
            <m:ctrlPr>
              <w:rPr>
                <w:rFonts w:ascii="Cambria Math" w:eastAsia="Microsoft YaHei" w:hAnsi="Cambria Math"/>
                <w:sz w:val="24"/>
              </w:rPr>
            </m:ctrlPr>
          </m:funcPr>
          <m:fName>
            <m:limLow>
              <m:limLowPr>
                <m:ctrlPr>
                  <w:rPr>
                    <w:rFonts w:ascii="Cambria Math" w:eastAsia="Microsoft YaHei" w:hAnsi="Cambria Math"/>
                    <w:sz w:val="24"/>
                  </w:rPr>
                </m:ctrlPr>
              </m:limLowPr>
              <m:e>
                <m:r>
                  <m:rPr>
                    <m:sty m:val="p"/>
                  </m:rPr>
                  <w:rPr>
                    <w:rFonts w:ascii="Cambria Math" w:eastAsia="Microsoft YaHei" w:hAnsi="Cambria Math"/>
                    <w:sz w:val="24"/>
                  </w:rPr>
                  <m:t>l.i.m</m:t>
                </m:r>
              </m:e>
              <m:lim>
                <m:r>
                  <m:rPr>
                    <m:sty m:val="p"/>
                  </m:rPr>
                  <w:rPr>
                    <w:rFonts w:ascii="Cambria Math" w:eastAsia="Microsoft YaHei" w:hAnsi="Cambria Math"/>
                    <w:sz w:val="24"/>
                  </w:rPr>
                  <m:t>n→∞</m:t>
                </m:r>
              </m:lim>
            </m:limLow>
          </m:fName>
          <m:e>
            <m:sSub>
              <m:sSubPr>
                <m:ctrlPr>
                  <w:rPr>
                    <w:rFonts w:ascii="Cambria Math" w:eastAsia="Microsoft YaHei" w:hAnsi="Cambria Math"/>
                    <w:i/>
                    <w:sz w:val="24"/>
                  </w:rPr>
                </m:ctrlPr>
              </m:sSubPr>
              <m:e>
                <m:r>
                  <w:rPr>
                    <w:rFonts w:ascii="Cambria Math" w:eastAsia="Microsoft YaHei" w:hAnsi="Cambria Math"/>
                    <w:sz w:val="24"/>
                  </w:rPr>
                  <m:t>X</m:t>
                </m:r>
              </m:e>
              <m:sub>
                <m:r>
                  <w:rPr>
                    <w:rFonts w:ascii="Cambria Math" w:eastAsia="Microsoft YaHei" w:hAnsi="Cambria Math"/>
                    <w:sz w:val="24"/>
                  </w:rPr>
                  <m:t>n</m:t>
                </m:r>
              </m:sub>
            </m:sSub>
            <m:r>
              <w:rPr>
                <w:rFonts w:ascii="Cambria Math" w:eastAsia="Microsoft YaHei" w:hAnsi="Cambria Math"/>
                <w:sz w:val="24"/>
              </w:rPr>
              <m:t>=X</m:t>
            </m:r>
          </m:e>
        </m:func>
      </m:oMath>
      <w:r w:rsidR="00471C73">
        <w:rPr>
          <w:rFonts w:ascii="Microsoft YaHei" w:eastAsia="Microsoft YaHei" w:hAnsi="Microsoft YaHei" w:hint="eastAsia"/>
          <w:sz w:val="24"/>
        </w:rPr>
        <w:t>，是否有</w:t>
      </w:r>
      <m:oMath>
        <m:func>
          <m:funcPr>
            <m:ctrlPr>
              <w:rPr>
                <w:rFonts w:ascii="Cambria Math" w:eastAsia="Microsoft YaHei" w:hAnsi="Cambria Math"/>
                <w:sz w:val="24"/>
              </w:rPr>
            </m:ctrlPr>
          </m:funcPr>
          <m:fName>
            <m:limLow>
              <m:limLowPr>
                <m:ctrlPr>
                  <w:rPr>
                    <w:rFonts w:ascii="Cambria Math" w:eastAsia="Microsoft YaHei" w:hAnsi="Cambria Math"/>
                    <w:sz w:val="24"/>
                  </w:rPr>
                </m:ctrlPr>
              </m:limLowPr>
              <m:e>
                <m:r>
                  <m:rPr>
                    <m:sty m:val="p"/>
                  </m:rPr>
                  <w:rPr>
                    <w:rFonts w:ascii="Cambria Math" w:eastAsia="Microsoft YaHei" w:hAnsi="Cambria Math"/>
                    <w:sz w:val="24"/>
                  </w:rPr>
                  <m:t>l.i.m</m:t>
                </m:r>
              </m:e>
              <m:lim>
                <m:r>
                  <m:rPr>
                    <m:sty m:val="p"/>
                  </m:rPr>
                  <w:rPr>
                    <w:rFonts w:ascii="Cambria Math" w:eastAsia="Microsoft YaHei" w:hAnsi="Cambria Math"/>
                    <w:sz w:val="24"/>
                  </w:rPr>
                  <m:t>n→∞</m:t>
                </m:r>
              </m:lim>
            </m:limLow>
          </m:fName>
          <m:e>
            <m:sSub>
              <m:sSubPr>
                <m:ctrlPr>
                  <w:rPr>
                    <w:rFonts w:ascii="Cambria Math" w:eastAsia="Microsoft YaHei" w:hAnsi="Cambria Math"/>
                    <w:i/>
                    <w:sz w:val="24"/>
                  </w:rPr>
                </m:ctrlPr>
              </m:sSubPr>
              <m:e>
                <m:r>
                  <w:rPr>
                    <w:rFonts w:ascii="Cambria Math" w:eastAsia="Microsoft YaHei" w:hAnsi="Cambria Math"/>
                    <w:sz w:val="24"/>
                  </w:rPr>
                  <m:t>E[X</m:t>
                </m:r>
              </m:e>
              <m:sub>
                <m:r>
                  <w:rPr>
                    <w:rFonts w:ascii="Cambria Math" w:eastAsia="Microsoft YaHei" w:hAnsi="Cambria Math"/>
                    <w:sz w:val="24"/>
                  </w:rPr>
                  <m:t>n</m:t>
                </m:r>
              </m:sub>
            </m:sSub>
            <m:r>
              <w:rPr>
                <w:rFonts w:ascii="Cambria Math" w:eastAsia="Microsoft YaHei" w:hAnsi="Cambria Math"/>
                <w:sz w:val="24"/>
              </w:rPr>
              <m:t>Y]=E(XY)</m:t>
            </m:r>
          </m:e>
        </m:func>
      </m:oMath>
      <w:r w:rsidR="00471C73">
        <w:rPr>
          <w:rFonts w:ascii="Microsoft YaHei" w:eastAsia="Microsoft YaHei" w:hAnsi="Microsoft YaHei"/>
          <w:sz w:val="24"/>
        </w:rPr>
        <w:t>?</w:t>
      </w:r>
    </w:p>
    <w:p w:rsidR="00AE2C6E" w:rsidRDefault="00AE2C6E" w:rsidP="00AE2C6E">
      <w:pPr>
        <w:pStyle w:val="a3"/>
        <w:ind w:left="420" w:firstLineChars="0" w:firstLine="0"/>
        <w:rPr>
          <w:rFonts w:ascii="Microsoft YaHei" w:eastAsia="Microsoft YaHei" w:hAnsi="Microsoft YaHei"/>
          <w:sz w:val="24"/>
        </w:rPr>
      </w:pPr>
      <w:r>
        <w:rPr>
          <w:rFonts w:ascii="Microsoft YaHei" w:eastAsia="Microsoft YaHei" w:hAnsi="Microsoft YaHei" w:hint="eastAsia"/>
          <w:sz w:val="24"/>
        </w:rPr>
        <w:t>有施瓦兹不等式及三角不等式可知成立。</w:t>
      </w:r>
    </w:p>
    <w:p w:rsidR="00471C73" w:rsidRDefault="00471C73" w:rsidP="00471C73">
      <w:pPr>
        <w:pStyle w:val="a3"/>
        <w:numPr>
          <w:ilvl w:val="0"/>
          <w:numId w:val="5"/>
        </w:numPr>
        <w:ind w:firstLineChars="0"/>
        <w:rPr>
          <w:rFonts w:ascii="Microsoft YaHei" w:eastAsia="Microsoft YaHei" w:hAnsi="Microsoft YaHei"/>
          <w:sz w:val="24"/>
        </w:rPr>
      </w:pPr>
      <w:r w:rsidRPr="00471C73">
        <w:rPr>
          <w:rFonts w:ascii="Microsoft YaHei" w:eastAsia="Microsoft YaHei" w:hAnsi="Microsoft YaHei" w:hint="eastAsia"/>
          <w:sz w:val="24"/>
        </w:rPr>
        <w:t>你认为关于随机过程的均方极限最本质的性质是哪一条</w:t>
      </w:r>
      <w:r>
        <w:rPr>
          <w:rFonts w:ascii="Microsoft YaHei" w:eastAsia="Microsoft YaHei" w:hAnsi="Microsoft YaHei" w:hint="eastAsia"/>
          <w:sz w:val="24"/>
        </w:rPr>
        <w:t>？</w:t>
      </w:r>
      <w:r w:rsidRPr="00471C73">
        <w:rPr>
          <w:rFonts w:ascii="Microsoft YaHei" w:eastAsia="Microsoft YaHei" w:hAnsi="Microsoft YaHei"/>
          <w:sz w:val="24"/>
        </w:rPr>
        <w:t>为什么</w:t>
      </w:r>
      <w:r>
        <w:rPr>
          <w:rFonts w:ascii="Microsoft YaHei" w:eastAsia="Microsoft YaHei" w:hAnsi="Microsoft YaHei" w:hint="eastAsia"/>
          <w:sz w:val="24"/>
        </w:rPr>
        <w:t>？</w:t>
      </w:r>
    </w:p>
    <w:p w:rsidR="00471C73" w:rsidRDefault="00471C73" w:rsidP="00471C73">
      <w:pPr>
        <w:pStyle w:val="a3"/>
        <w:numPr>
          <w:ilvl w:val="0"/>
          <w:numId w:val="5"/>
        </w:numPr>
        <w:ind w:firstLineChars="0"/>
        <w:rPr>
          <w:rFonts w:ascii="Microsoft YaHei" w:eastAsia="Microsoft YaHei" w:hAnsi="Microsoft YaHei"/>
          <w:sz w:val="24"/>
        </w:rPr>
      </w:pPr>
      <w:r w:rsidRPr="00471C73">
        <w:rPr>
          <w:rFonts w:ascii="Microsoft YaHei" w:eastAsia="Microsoft YaHei" w:hAnsi="Microsoft YaHei"/>
          <w:sz w:val="24"/>
        </w:rPr>
        <w:t>均方连续随机过程的样本函数是否一</w:t>
      </w:r>
      <w:r w:rsidRPr="00471C73">
        <w:rPr>
          <w:rFonts w:ascii="Microsoft YaHei" w:eastAsia="Microsoft YaHei" w:hAnsi="Microsoft YaHei" w:hint="eastAsia"/>
          <w:sz w:val="24"/>
        </w:rPr>
        <w:t>定是连续函数</w:t>
      </w:r>
      <w:r>
        <w:rPr>
          <w:rFonts w:ascii="Microsoft YaHei" w:eastAsia="Microsoft YaHei" w:hAnsi="Microsoft YaHei" w:hint="eastAsia"/>
          <w:sz w:val="24"/>
        </w:rPr>
        <w:t>？</w:t>
      </w:r>
    </w:p>
    <w:p w:rsidR="00A86530" w:rsidRDefault="00A86530" w:rsidP="00A86530">
      <w:pPr>
        <w:pStyle w:val="a3"/>
        <w:ind w:left="420" w:firstLineChars="0" w:firstLine="0"/>
        <w:rPr>
          <w:rFonts w:ascii="Microsoft YaHei" w:eastAsia="Microsoft YaHei" w:hAnsi="Microsoft YaHei"/>
          <w:sz w:val="24"/>
        </w:rPr>
      </w:pPr>
      <w:r>
        <w:rPr>
          <w:rFonts w:ascii="Microsoft YaHei" w:eastAsia="Microsoft YaHei" w:hAnsi="Microsoft YaHei" w:hint="eastAsia"/>
          <w:sz w:val="24"/>
        </w:rPr>
        <w:t>不一定。参数为r的泊松过程均方连续，但是样本函数不连续。</w:t>
      </w:r>
    </w:p>
    <w:p w:rsidR="00471C73" w:rsidRDefault="00471C73" w:rsidP="00471C73">
      <w:pPr>
        <w:pStyle w:val="a3"/>
        <w:numPr>
          <w:ilvl w:val="0"/>
          <w:numId w:val="5"/>
        </w:numPr>
        <w:ind w:firstLineChars="0"/>
        <w:rPr>
          <w:rFonts w:ascii="Microsoft YaHei" w:eastAsia="Microsoft YaHei" w:hAnsi="Microsoft YaHei"/>
          <w:sz w:val="24"/>
        </w:rPr>
      </w:pPr>
      <w:r w:rsidRPr="00471C73">
        <w:rPr>
          <w:rFonts w:ascii="Microsoft YaHei" w:eastAsia="Microsoft YaHei" w:hAnsi="Microsoft YaHei" w:hint="eastAsia"/>
          <w:sz w:val="24"/>
        </w:rPr>
        <w:lastRenderedPageBreak/>
        <w:t>均方微积分是否具有普通函数微积分的所有性质</w:t>
      </w:r>
      <w:r w:rsidRPr="00471C73">
        <w:rPr>
          <w:rFonts w:ascii="Microsoft YaHei" w:eastAsia="Microsoft YaHei" w:hAnsi="Microsoft YaHei"/>
          <w:sz w:val="24"/>
        </w:rPr>
        <w:t>, 为什么</w:t>
      </w:r>
      <w:r>
        <w:rPr>
          <w:rFonts w:ascii="Microsoft YaHei" w:eastAsia="Microsoft YaHei" w:hAnsi="Microsoft YaHei" w:hint="eastAsia"/>
          <w:sz w:val="24"/>
        </w:rPr>
        <w:t>？</w:t>
      </w:r>
    </w:p>
    <w:p w:rsidR="000833F4" w:rsidRDefault="000833F4" w:rsidP="000833F4">
      <w:pPr>
        <w:rPr>
          <w:rFonts w:ascii="Microsoft YaHei" w:eastAsia="Microsoft YaHei" w:hAnsi="Microsoft YaHei"/>
          <w:sz w:val="24"/>
        </w:rPr>
      </w:pPr>
    </w:p>
    <w:p w:rsidR="000833F4" w:rsidRDefault="000833F4" w:rsidP="000833F4">
      <w:pPr>
        <w:pStyle w:val="a3"/>
        <w:numPr>
          <w:ilvl w:val="0"/>
          <w:numId w:val="2"/>
        </w:numPr>
        <w:ind w:firstLineChars="0"/>
        <w:rPr>
          <w:rFonts w:ascii="Microsoft YaHei" w:eastAsia="Microsoft YaHei" w:hAnsi="Microsoft YaHei"/>
          <w:sz w:val="24"/>
        </w:rPr>
      </w:pPr>
      <w:r>
        <w:rPr>
          <w:rFonts w:ascii="Microsoft YaHei" w:eastAsia="Microsoft YaHei" w:hAnsi="Microsoft YaHei" w:hint="eastAsia"/>
          <w:sz w:val="24"/>
        </w:rPr>
        <w:t>第四章</w:t>
      </w:r>
    </w:p>
    <w:p w:rsidR="000833F4" w:rsidRDefault="000833F4" w:rsidP="000833F4">
      <w:pPr>
        <w:pStyle w:val="a3"/>
        <w:numPr>
          <w:ilvl w:val="0"/>
          <w:numId w:val="6"/>
        </w:numPr>
        <w:ind w:firstLineChars="0"/>
        <w:rPr>
          <w:rFonts w:ascii="Microsoft YaHei" w:eastAsia="Microsoft YaHei" w:hAnsi="Microsoft YaHei"/>
          <w:sz w:val="24"/>
        </w:rPr>
      </w:pPr>
      <w:r w:rsidRPr="000833F4">
        <w:rPr>
          <w:rFonts w:ascii="Microsoft YaHei" w:eastAsia="Microsoft YaHei" w:hAnsi="Microsoft YaHei"/>
          <w:sz w:val="24"/>
        </w:rPr>
        <w:t>严平稳性与宽平稳性的实际意义</w:t>
      </w:r>
      <w:r>
        <w:rPr>
          <w:rFonts w:ascii="Microsoft YaHei" w:eastAsia="Microsoft YaHei" w:hAnsi="Microsoft YaHei" w:hint="eastAsia"/>
          <w:sz w:val="24"/>
        </w:rPr>
        <w:t>？</w:t>
      </w:r>
    </w:p>
    <w:p w:rsidR="00A86530" w:rsidRDefault="008314BF" w:rsidP="00A86530">
      <w:pPr>
        <w:pStyle w:val="a3"/>
        <w:ind w:left="420" w:firstLineChars="0" w:firstLine="0"/>
        <w:rPr>
          <w:rFonts w:ascii="Microsoft YaHei" w:eastAsia="Microsoft YaHei" w:hAnsi="Microsoft YaHei"/>
          <w:sz w:val="24"/>
        </w:rPr>
      </w:pPr>
      <w:r>
        <w:rPr>
          <w:rFonts w:ascii="Microsoft YaHei" w:eastAsia="Microsoft YaHei" w:hAnsi="Microsoft YaHei" w:hint="eastAsia"/>
          <w:sz w:val="24"/>
        </w:rPr>
        <w:t>严平稳过程的有限维分布不随时间推移而改变，表示物理系统的概率特征不随时间的推移而改变，但严平稳过程不一定是二阶矩过程。宽平稳性只保证了过程的一阶矩和二阶矩不随时间的推移而改变。</w:t>
      </w:r>
    </w:p>
    <w:p w:rsidR="000833F4" w:rsidRDefault="000833F4" w:rsidP="000833F4">
      <w:pPr>
        <w:pStyle w:val="a3"/>
        <w:numPr>
          <w:ilvl w:val="0"/>
          <w:numId w:val="6"/>
        </w:numPr>
        <w:ind w:firstLineChars="0"/>
        <w:rPr>
          <w:rFonts w:ascii="Microsoft YaHei" w:eastAsia="Microsoft YaHei" w:hAnsi="Microsoft YaHei"/>
          <w:sz w:val="24"/>
        </w:rPr>
      </w:pPr>
      <w:r w:rsidRPr="000833F4">
        <w:rPr>
          <w:rFonts w:ascii="Microsoft YaHei" w:eastAsia="Microsoft YaHei" w:hAnsi="Microsoft YaHei" w:hint="eastAsia"/>
          <w:sz w:val="24"/>
        </w:rPr>
        <w:t>独立增量过程是否为平稳过程</w:t>
      </w:r>
      <w:r>
        <w:rPr>
          <w:rFonts w:ascii="Microsoft YaHei" w:eastAsia="Microsoft YaHei" w:hAnsi="Microsoft YaHei" w:hint="eastAsia"/>
          <w:sz w:val="24"/>
        </w:rPr>
        <w:t>？</w:t>
      </w:r>
    </w:p>
    <w:p w:rsidR="008314BF" w:rsidRDefault="008314BF" w:rsidP="008314BF">
      <w:pPr>
        <w:pStyle w:val="a3"/>
        <w:ind w:left="420" w:firstLineChars="0" w:firstLine="0"/>
        <w:rPr>
          <w:rFonts w:ascii="Microsoft YaHei" w:eastAsia="Microsoft YaHei" w:hAnsi="Microsoft YaHei"/>
          <w:sz w:val="24"/>
        </w:rPr>
      </w:pPr>
      <w:r>
        <w:rPr>
          <w:rFonts w:ascii="Microsoft YaHei" w:eastAsia="Microsoft YaHei" w:hAnsi="Microsoft YaHei" w:hint="eastAsia"/>
          <w:sz w:val="24"/>
        </w:rPr>
        <w:t>不一定。</w:t>
      </w:r>
      <w:r w:rsidR="007A2C79">
        <w:rPr>
          <w:rFonts w:ascii="Microsoft YaHei" w:eastAsia="Microsoft YaHei" w:hAnsi="Microsoft YaHei" w:hint="eastAsia"/>
          <w:sz w:val="24"/>
        </w:rPr>
        <w:t>泊松过程是独立增量过程但不是平稳过程。</w:t>
      </w:r>
    </w:p>
    <w:p w:rsidR="000833F4" w:rsidRDefault="000833F4" w:rsidP="000833F4">
      <w:pPr>
        <w:pStyle w:val="a3"/>
        <w:numPr>
          <w:ilvl w:val="0"/>
          <w:numId w:val="6"/>
        </w:numPr>
        <w:ind w:firstLineChars="0"/>
        <w:rPr>
          <w:rFonts w:ascii="Microsoft YaHei" w:eastAsia="Microsoft YaHei" w:hAnsi="Microsoft YaHei"/>
          <w:sz w:val="24"/>
        </w:rPr>
      </w:pPr>
      <w:r w:rsidRPr="000833F4">
        <w:rPr>
          <w:rFonts w:ascii="Microsoft YaHei" w:eastAsia="Microsoft YaHei" w:hAnsi="Microsoft YaHei"/>
          <w:sz w:val="24"/>
        </w:rPr>
        <w:t>为什么需要特别研究平稳过程的自相</w:t>
      </w:r>
      <w:r w:rsidRPr="000833F4">
        <w:rPr>
          <w:rFonts w:ascii="Microsoft YaHei" w:eastAsia="Microsoft YaHei" w:hAnsi="Microsoft YaHei" w:hint="eastAsia"/>
          <w:sz w:val="24"/>
        </w:rPr>
        <w:t>关和互相关函数</w:t>
      </w:r>
      <w:r>
        <w:rPr>
          <w:rFonts w:ascii="Microsoft YaHei" w:eastAsia="Microsoft YaHei" w:hAnsi="Microsoft YaHei" w:hint="eastAsia"/>
          <w:sz w:val="24"/>
        </w:rPr>
        <w:t>？</w:t>
      </w:r>
    </w:p>
    <w:p w:rsidR="007A2C79" w:rsidRDefault="007A2C79" w:rsidP="007A2C79">
      <w:pPr>
        <w:pStyle w:val="a3"/>
        <w:ind w:left="420" w:firstLineChars="0" w:firstLine="0"/>
        <w:rPr>
          <w:rFonts w:ascii="Microsoft YaHei" w:eastAsia="Microsoft YaHei" w:hAnsi="Microsoft YaHei"/>
          <w:sz w:val="24"/>
        </w:rPr>
      </w:pPr>
      <w:r>
        <w:rPr>
          <w:rFonts w:ascii="Microsoft YaHei" w:eastAsia="Microsoft YaHei" w:hAnsi="Microsoft YaHei" w:hint="eastAsia"/>
          <w:sz w:val="24"/>
        </w:rPr>
        <w:t>可以表示出该平稳过程</w:t>
      </w:r>
    </w:p>
    <w:p w:rsidR="00C736C3" w:rsidRDefault="00C736C3" w:rsidP="00C736C3">
      <w:pPr>
        <w:pStyle w:val="a3"/>
        <w:numPr>
          <w:ilvl w:val="0"/>
          <w:numId w:val="6"/>
        </w:numPr>
        <w:ind w:firstLineChars="0"/>
        <w:rPr>
          <w:rFonts w:ascii="Microsoft YaHei" w:eastAsia="Microsoft YaHei" w:hAnsi="Microsoft YaHei"/>
          <w:sz w:val="24"/>
        </w:rPr>
      </w:pPr>
      <w:r w:rsidRPr="00C736C3">
        <w:rPr>
          <w:rFonts w:ascii="Microsoft YaHei" w:eastAsia="Microsoft YaHei" w:hAnsi="Microsoft YaHei" w:hint="eastAsia"/>
          <w:sz w:val="24"/>
        </w:rPr>
        <w:t>联合平稳过程意义</w:t>
      </w:r>
      <w:r>
        <w:rPr>
          <w:rFonts w:ascii="Microsoft YaHei" w:eastAsia="Microsoft YaHei" w:hAnsi="Microsoft YaHei" w:hint="eastAsia"/>
          <w:sz w:val="24"/>
        </w:rPr>
        <w:t>？</w:t>
      </w:r>
    </w:p>
    <w:p w:rsidR="00C736C3" w:rsidRDefault="00C736C3" w:rsidP="00C736C3">
      <w:pPr>
        <w:pStyle w:val="a3"/>
        <w:numPr>
          <w:ilvl w:val="0"/>
          <w:numId w:val="6"/>
        </w:numPr>
        <w:ind w:firstLineChars="0"/>
        <w:rPr>
          <w:rFonts w:ascii="Microsoft YaHei" w:eastAsia="Microsoft YaHei" w:hAnsi="Microsoft YaHei"/>
          <w:sz w:val="24"/>
        </w:rPr>
      </w:pPr>
      <w:r w:rsidRPr="00C736C3">
        <w:rPr>
          <w:rFonts w:ascii="Microsoft YaHei" w:eastAsia="Microsoft YaHei" w:hAnsi="Microsoft YaHei" w:hint="eastAsia"/>
          <w:sz w:val="24"/>
        </w:rPr>
        <w:t>时间平均、时间相关函数与统计平</w:t>
      </w:r>
      <w:r>
        <w:rPr>
          <w:rFonts w:ascii="Microsoft YaHei" w:eastAsia="Microsoft YaHei" w:hAnsi="Microsoft YaHei" w:hint="eastAsia"/>
          <w:sz w:val="24"/>
        </w:rPr>
        <w:t>均、统计相关函数概念有什么本质区别？又有什么联系？</w:t>
      </w:r>
    </w:p>
    <w:p w:rsidR="00954573" w:rsidRDefault="00954573" w:rsidP="00954573">
      <w:pPr>
        <w:pStyle w:val="a3"/>
        <w:ind w:left="420" w:firstLineChars="0" w:firstLine="0"/>
        <w:rPr>
          <w:rFonts w:ascii="Microsoft YaHei" w:eastAsia="Microsoft YaHei" w:hAnsi="Microsoft YaHei"/>
          <w:sz w:val="24"/>
        </w:rPr>
      </w:pPr>
    </w:p>
    <w:p w:rsidR="00C736C3" w:rsidRDefault="00C736C3" w:rsidP="00C736C3">
      <w:pPr>
        <w:pStyle w:val="a3"/>
        <w:numPr>
          <w:ilvl w:val="0"/>
          <w:numId w:val="6"/>
        </w:numPr>
        <w:ind w:firstLineChars="0"/>
        <w:rPr>
          <w:rFonts w:ascii="Microsoft YaHei" w:eastAsia="Microsoft YaHei" w:hAnsi="Microsoft YaHei"/>
          <w:sz w:val="24"/>
        </w:rPr>
      </w:pPr>
      <w:r w:rsidRPr="00C736C3">
        <w:rPr>
          <w:rFonts w:ascii="Microsoft YaHei" w:eastAsia="Microsoft YaHei" w:hAnsi="Microsoft YaHei" w:hint="eastAsia"/>
          <w:sz w:val="24"/>
        </w:rPr>
        <w:t>均值的遍历性与自相关函数的遍历性是否有必然的联系</w:t>
      </w:r>
      <w:r>
        <w:rPr>
          <w:rFonts w:ascii="Microsoft YaHei" w:eastAsia="Microsoft YaHei" w:hAnsi="Microsoft YaHei" w:hint="eastAsia"/>
          <w:sz w:val="24"/>
        </w:rPr>
        <w:t>？</w:t>
      </w:r>
    </w:p>
    <w:p w:rsidR="00954573" w:rsidRDefault="00954573" w:rsidP="00954573">
      <w:pPr>
        <w:pStyle w:val="a3"/>
        <w:ind w:left="420" w:firstLineChars="0" w:firstLine="0"/>
        <w:rPr>
          <w:rFonts w:ascii="Microsoft YaHei" w:eastAsia="Microsoft YaHei" w:hAnsi="Microsoft YaHei"/>
          <w:sz w:val="24"/>
        </w:rPr>
      </w:pPr>
      <w:r>
        <w:rPr>
          <w:rFonts w:ascii="Microsoft YaHei" w:eastAsia="Microsoft YaHei" w:hAnsi="Microsoft YaHei" w:hint="eastAsia"/>
          <w:sz w:val="24"/>
        </w:rPr>
        <w:t>过程的自相关函数的遍历相当于是自相关函数过程的均值的遍历性。</w:t>
      </w:r>
    </w:p>
    <w:p w:rsidR="00C736C3" w:rsidRDefault="00C736C3" w:rsidP="00C736C3">
      <w:pPr>
        <w:pStyle w:val="a3"/>
        <w:numPr>
          <w:ilvl w:val="0"/>
          <w:numId w:val="6"/>
        </w:numPr>
        <w:ind w:firstLineChars="0"/>
        <w:rPr>
          <w:rFonts w:ascii="Microsoft YaHei" w:eastAsia="Microsoft YaHei" w:hAnsi="Microsoft YaHei"/>
          <w:sz w:val="24"/>
        </w:rPr>
      </w:pPr>
      <w:r w:rsidRPr="00C736C3">
        <w:rPr>
          <w:rFonts w:ascii="Microsoft YaHei" w:eastAsia="Microsoft YaHei" w:hAnsi="Microsoft YaHei" w:hint="eastAsia"/>
          <w:sz w:val="24"/>
        </w:rPr>
        <w:t>列举平稳过程遍历性的判断方法</w:t>
      </w:r>
      <w:r>
        <w:rPr>
          <w:rFonts w:ascii="Microsoft YaHei" w:eastAsia="Microsoft YaHei" w:hAnsi="Microsoft YaHei" w:hint="eastAsia"/>
          <w:sz w:val="24"/>
        </w:rPr>
        <w:t>？</w:t>
      </w:r>
    </w:p>
    <w:p w:rsidR="00C736C3" w:rsidRDefault="00C736C3" w:rsidP="00C736C3">
      <w:pPr>
        <w:rPr>
          <w:rFonts w:ascii="Microsoft YaHei" w:eastAsia="Microsoft YaHei" w:hAnsi="Microsoft YaHei"/>
          <w:sz w:val="24"/>
        </w:rPr>
      </w:pPr>
    </w:p>
    <w:p w:rsidR="00C736C3" w:rsidRDefault="00C736C3" w:rsidP="00C736C3">
      <w:pPr>
        <w:pStyle w:val="a3"/>
        <w:numPr>
          <w:ilvl w:val="0"/>
          <w:numId w:val="2"/>
        </w:numPr>
        <w:ind w:firstLineChars="0"/>
        <w:rPr>
          <w:rFonts w:ascii="Microsoft YaHei" w:eastAsia="Microsoft YaHei" w:hAnsi="Microsoft YaHei"/>
          <w:sz w:val="24"/>
        </w:rPr>
      </w:pPr>
      <w:r>
        <w:rPr>
          <w:rFonts w:ascii="Microsoft YaHei" w:eastAsia="Microsoft YaHei" w:hAnsi="Microsoft YaHei" w:hint="eastAsia"/>
          <w:sz w:val="24"/>
        </w:rPr>
        <w:t>第五章</w:t>
      </w:r>
    </w:p>
    <w:p w:rsidR="00C736C3" w:rsidRDefault="00C736C3" w:rsidP="00C736C3">
      <w:pPr>
        <w:pStyle w:val="a3"/>
        <w:numPr>
          <w:ilvl w:val="0"/>
          <w:numId w:val="7"/>
        </w:numPr>
        <w:ind w:firstLineChars="0"/>
        <w:rPr>
          <w:rFonts w:ascii="Microsoft YaHei" w:eastAsia="Microsoft YaHei" w:hAnsi="Microsoft YaHei"/>
          <w:sz w:val="24"/>
        </w:rPr>
      </w:pPr>
      <w:r w:rsidRPr="00C736C3">
        <w:rPr>
          <w:rFonts w:ascii="Microsoft YaHei" w:eastAsia="Microsoft YaHei" w:hAnsi="Microsoft YaHei" w:hint="eastAsia"/>
          <w:sz w:val="24"/>
        </w:rPr>
        <w:t>如何理解马氏过程的马氏性</w:t>
      </w:r>
      <w:r w:rsidRPr="00C736C3">
        <w:rPr>
          <w:rFonts w:ascii="Microsoft YaHei" w:eastAsia="Microsoft YaHei" w:hAnsi="Microsoft YaHei"/>
          <w:sz w:val="24"/>
        </w:rPr>
        <w:t>? 如何</w:t>
      </w:r>
      <w:r w:rsidRPr="00C736C3">
        <w:rPr>
          <w:rFonts w:ascii="Microsoft YaHei" w:eastAsia="Microsoft YaHei" w:hAnsi="Microsoft YaHei" w:hint="eastAsia"/>
          <w:sz w:val="24"/>
        </w:rPr>
        <w:t>验证过程的马氏性</w:t>
      </w:r>
      <w:r>
        <w:rPr>
          <w:rFonts w:ascii="Microsoft YaHei" w:eastAsia="Microsoft YaHei" w:hAnsi="Microsoft YaHei" w:hint="eastAsia"/>
          <w:sz w:val="24"/>
        </w:rPr>
        <w:t>？</w:t>
      </w:r>
    </w:p>
    <w:p w:rsidR="00C736C3" w:rsidRDefault="00C736C3" w:rsidP="00C736C3">
      <w:pPr>
        <w:pStyle w:val="a3"/>
        <w:numPr>
          <w:ilvl w:val="0"/>
          <w:numId w:val="7"/>
        </w:numPr>
        <w:ind w:firstLineChars="0"/>
        <w:rPr>
          <w:rFonts w:ascii="Microsoft YaHei" w:eastAsia="Microsoft YaHei" w:hAnsi="Microsoft YaHei"/>
          <w:sz w:val="24"/>
        </w:rPr>
      </w:pPr>
      <w:r w:rsidRPr="00C736C3">
        <w:rPr>
          <w:rFonts w:ascii="Microsoft YaHei" w:eastAsia="Microsoft YaHei" w:hAnsi="Microsoft YaHei"/>
          <w:sz w:val="24"/>
        </w:rPr>
        <w:t>马氏过程的分布和数字特征有什么</w:t>
      </w:r>
      <w:r w:rsidRPr="00C736C3">
        <w:rPr>
          <w:rFonts w:ascii="Microsoft YaHei" w:eastAsia="Microsoft YaHei" w:hAnsi="Microsoft YaHei" w:hint="eastAsia"/>
          <w:sz w:val="24"/>
        </w:rPr>
        <w:t>特点</w:t>
      </w:r>
      <w:r>
        <w:rPr>
          <w:rFonts w:ascii="Microsoft YaHei" w:eastAsia="Microsoft YaHei" w:hAnsi="Microsoft YaHei" w:hint="eastAsia"/>
          <w:sz w:val="24"/>
        </w:rPr>
        <w:t>？</w:t>
      </w:r>
    </w:p>
    <w:p w:rsidR="00C736C3" w:rsidRPr="00C736C3" w:rsidRDefault="00C736C3" w:rsidP="00C736C3">
      <w:pPr>
        <w:pStyle w:val="a3"/>
        <w:numPr>
          <w:ilvl w:val="0"/>
          <w:numId w:val="7"/>
        </w:numPr>
        <w:ind w:firstLineChars="0"/>
        <w:rPr>
          <w:rFonts w:ascii="Microsoft YaHei" w:eastAsia="Microsoft YaHei" w:hAnsi="Microsoft YaHei"/>
          <w:sz w:val="24"/>
        </w:rPr>
      </w:pPr>
      <w:r w:rsidRPr="00C736C3">
        <w:rPr>
          <w:rFonts w:ascii="Microsoft YaHei" w:eastAsia="Microsoft YaHei" w:hAnsi="Microsoft YaHei" w:hint="eastAsia"/>
          <w:sz w:val="24"/>
        </w:rPr>
        <w:lastRenderedPageBreak/>
        <w:t>齐次性描述的是转移概率与绝对时间的无关性，齐次马氏链定义</w:t>
      </w:r>
      <w:r>
        <w:rPr>
          <w:rFonts w:ascii="Microsoft YaHei" w:eastAsia="Microsoft YaHei" w:hAnsi="Microsoft YaHei" w:hint="eastAsia"/>
          <w:sz w:val="24"/>
        </w:rPr>
        <w:t>中的一</w:t>
      </w:r>
      <w:r w:rsidRPr="00C736C3">
        <w:rPr>
          <w:rFonts w:ascii="Microsoft YaHei" w:eastAsia="Microsoft YaHei" w:hAnsi="Microsoft YaHei" w:hint="eastAsia"/>
          <w:sz w:val="24"/>
        </w:rPr>
        <w:t>步转移概率可否用二步转移概率</w:t>
      </w:r>
      <w:r>
        <w:rPr>
          <w:rFonts w:ascii="Microsoft YaHei" w:eastAsia="Microsoft YaHei" w:hAnsi="Microsoft YaHei" w:hint="eastAsia"/>
          <w:sz w:val="24"/>
        </w:rPr>
        <w:t>代替？为什么？</w:t>
      </w:r>
      <w:bookmarkStart w:id="0" w:name="_GoBack"/>
      <w:bookmarkEnd w:id="0"/>
    </w:p>
    <w:sectPr w:rsidR="00C736C3" w:rsidRPr="00C736C3" w:rsidSect="007454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617D" w:rsidRDefault="001D617D" w:rsidP="00B9745B">
      <w:r>
        <w:separator/>
      </w:r>
    </w:p>
  </w:endnote>
  <w:endnote w:type="continuationSeparator" w:id="1">
    <w:p w:rsidR="001D617D" w:rsidRDefault="001D617D" w:rsidP="00B9745B">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Microsoft YaHei">
    <w:altName w:val="Microsoft YaHei"/>
    <w:panose1 w:val="020B0503020204020204"/>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617D" w:rsidRDefault="001D617D" w:rsidP="00B9745B">
      <w:r>
        <w:separator/>
      </w:r>
    </w:p>
  </w:footnote>
  <w:footnote w:type="continuationSeparator" w:id="1">
    <w:p w:rsidR="001D617D" w:rsidRDefault="001D617D" w:rsidP="00B974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E66CC"/>
    <w:multiLevelType w:val="hybridMultilevel"/>
    <w:tmpl w:val="BA6A27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2192A85"/>
    <w:multiLevelType w:val="hybridMultilevel"/>
    <w:tmpl w:val="EA94D8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60F76B8"/>
    <w:multiLevelType w:val="hybridMultilevel"/>
    <w:tmpl w:val="310861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ABF0F3D"/>
    <w:multiLevelType w:val="hybridMultilevel"/>
    <w:tmpl w:val="97C62B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3CF50F2"/>
    <w:multiLevelType w:val="hybridMultilevel"/>
    <w:tmpl w:val="2F02B9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648165D"/>
    <w:multiLevelType w:val="hybridMultilevel"/>
    <w:tmpl w:val="46186A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6270C30"/>
    <w:multiLevelType w:val="hybridMultilevel"/>
    <w:tmpl w:val="DB74874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5"/>
  </w:num>
  <w:num w:numId="4">
    <w:abstractNumId w:val="0"/>
  </w:num>
  <w:num w:numId="5">
    <w:abstractNumId w:val="3"/>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17A3"/>
    <w:rsid w:val="00030DEE"/>
    <w:rsid w:val="000833F4"/>
    <w:rsid w:val="000C2DC9"/>
    <w:rsid w:val="001D617D"/>
    <w:rsid w:val="002B1D44"/>
    <w:rsid w:val="00471C73"/>
    <w:rsid w:val="004B0751"/>
    <w:rsid w:val="004B17A3"/>
    <w:rsid w:val="00745412"/>
    <w:rsid w:val="007A2C79"/>
    <w:rsid w:val="008314BF"/>
    <w:rsid w:val="00954573"/>
    <w:rsid w:val="009B4A53"/>
    <w:rsid w:val="00A061C8"/>
    <w:rsid w:val="00A86530"/>
    <w:rsid w:val="00AE2C6E"/>
    <w:rsid w:val="00B9188E"/>
    <w:rsid w:val="00B9745B"/>
    <w:rsid w:val="00C736C3"/>
    <w:rsid w:val="00C77245"/>
    <w:rsid w:val="00CA60EE"/>
    <w:rsid w:val="00F0429D"/>
    <w:rsid w:val="00F07C6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54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1D44"/>
    <w:pPr>
      <w:ind w:firstLineChars="200" w:firstLine="420"/>
    </w:pPr>
  </w:style>
  <w:style w:type="character" w:styleId="a4">
    <w:name w:val="Placeholder Text"/>
    <w:basedOn w:val="a0"/>
    <w:uiPriority w:val="99"/>
    <w:semiHidden/>
    <w:rsid w:val="00471C73"/>
    <w:rPr>
      <w:color w:val="808080"/>
    </w:rPr>
  </w:style>
  <w:style w:type="paragraph" w:styleId="a5">
    <w:name w:val="header"/>
    <w:basedOn w:val="a"/>
    <w:link w:val="Char"/>
    <w:uiPriority w:val="99"/>
    <w:semiHidden/>
    <w:unhideWhenUsed/>
    <w:rsid w:val="00B974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B9745B"/>
    <w:rPr>
      <w:sz w:val="18"/>
      <w:szCs w:val="18"/>
    </w:rPr>
  </w:style>
  <w:style w:type="paragraph" w:styleId="a6">
    <w:name w:val="footer"/>
    <w:basedOn w:val="a"/>
    <w:link w:val="Char0"/>
    <w:uiPriority w:val="99"/>
    <w:semiHidden/>
    <w:unhideWhenUsed/>
    <w:rsid w:val="00B9745B"/>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B9745B"/>
    <w:rPr>
      <w:sz w:val="18"/>
      <w:szCs w:val="18"/>
    </w:rPr>
  </w:style>
  <w:style w:type="paragraph" w:styleId="a7">
    <w:name w:val="Balloon Text"/>
    <w:basedOn w:val="a"/>
    <w:link w:val="Char1"/>
    <w:uiPriority w:val="99"/>
    <w:semiHidden/>
    <w:unhideWhenUsed/>
    <w:rsid w:val="00B9745B"/>
    <w:rPr>
      <w:sz w:val="18"/>
      <w:szCs w:val="18"/>
    </w:rPr>
  </w:style>
  <w:style w:type="character" w:customStyle="1" w:styleId="Char1">
    <w:name w:val="批注框文本 Char"/>
    <w:basedOn w:val="a0"/>
    <w:link w:val="a7"/>
    <w:uiPriority w:val="99"/>
    <w:semiHidden/>
    <w:rsid w:val="00B9745B"/>
    <w:rPr>
      <w:sz w:val="18"/>
      <w:szCs w:val="18"/>
    </w:rPr>
  </w:style>
</w:styles>
</file>

<file path=word/webSettings.xml><?xml version="1.0" encoding="utf-8"?>
<w:webSettings xmlns:r="http://schemas.openxmlformats.org/officeDocument/2006/relationships" xmlns:w="http://schemas.openxmlformats.org/wordprocessingml/2006/main">
  <w:divs>
    <w:div w:id="1119034821">
      <w:bodyDiv w:val="1"/>
      <w:marLeft w:val="0"/>
      <w:marRight w:val="0"/>
      <w:marTop w:val="0"/>
      <w:marBottom w:val="0"/>
      <w:divBdr>
        <w:top w:val="none" w:sz="0" w:space="0" w:color="auto"/>
        <w:left w:val="none" w:sz="0" w:space="0" w:color="auto"/>
        <w:bottom w:val="none" w:sz="0" w:space="0" w:color="auto"/>
        <w:right w:val="none" w:sz="0" w:space="0" w:color="auto"/>
      </w:divBdr>
    </w:div>
    <w:div w:id="129042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1</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p</dc:creator>
  <cp:keywords/>
  <dc:description/>
  <cp:lastModifiedBy>TAOJINGJING</cp:lastModifiedBy>
  <cp:revision>7</cp:revision>
  <dcterms:created xsi:type="dcterms:W3CDTF">2016-12-01T02:00:00Z</dcterms:created>
  <dcterms:modified xsi:type="dcterms:W3CDTF">2016-12-27T14:34:00Z</dcterms:modified>
</cp:coreProperties>
</file>