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783" w:rsidRPr="00DA2783" w:rsidRDefault="00DA2783" w:rsidP="00DA2783">
      <w:pPr>
        <w:pStyle w:val="1"/>
        <w:spacing w:line="276" w:lineRule="auto"/>
        <w:ind w:left="0"/>
        <w:rPr>
          <w:rFonts w:asciiTheme="minorHAnsi" w:hAnsiTheme="minorHAnsi"/>
          <w:sz w:val="20"/>
        </w:rPr>
      </w:pPr>
      <w:bookmarkStart w:id="0" w:name="_Toc315003714"/>
      <w:r w:rsidRPr="00DA2783">
        <w:rPr>
          <w:rFonts w:asciiTheme="minorHAnsi" w:hAnsiTheme="minorHAnsi"/>
          <w:sz w:val="20"/>
        </w:rPr>
        <w:t>Table access full scan</w:t>
      </w:r>
      <w:bookmarkEnd w:id="0"/>
    </w:p>
    <w:p w:rsidR="00DA2783" w:rsidRPr="00DA2783" w:rsidRDefault="00DA2783" w:rsidP="00DA2783">
      <w:pPr>
        <w:rPr>
          <w:sz w:val="20"/>
          <w:szCs w:val="20"/>
        </w:rPr>
      </w:pPr>
    </w:p>
    <w:p w:rsidR="00DA2783" w:rsidRPr="00DA2783" w:rsidRDefault="00DA2783" w:rsidP="00DA2783">
      <w:pPr>
        <w:pStyle w:val="2"/>
        <w:spacing w:line="276" w:lineRule="auto"/>
        <w:rPr>
          <w:rFonts w:asciiTheme="minorHAnsi" w:hAnsiTheme="minorHAnsi"/>
        </w:rPr>
      </w:pPr>
      <w:bookmarkStart w:id="1" w:name="_Toc315003715"/>
      <w:r w:rsidRPr="00DA2783">
        <w:rPr>
          <w:rFonts w:asciiTheme="minorHAnsi" w:hAnsiTheme="minorHAnsi"/>
        </w:rPr>
        <w:t>Task 1: Full Scans and the High-water Mark and Block reading</w:t>
      </w:r>
      <w:bookmarkEnd w:id="1"/>
    </w:p>
    <w:p w:rsidR="00DA2783" w:rsidRPr="00DA2783" w:rsidRDefault="00DA2783" w:rsidP="00DA2783">
      <w:pPr>
        <w:pStyle w:val="TableText"/>
        <w:spacing w:line="276" w:lineRule="auto"/>
        <w:rPr>
          <w:rFonts w:asciiTheme="minorHAnsi" w:hAnsiTheme="minorHAnsi"/>
          <w:sz w:val="20"/>
          <w:lang w:val="en-US"/>
        </w:rPr>
      </w:pPr>
    </w:p>
    <w:p w:rsidR="00DA2783" w:rsidRPr="00DA2783" w:rsidRDefault="00DA2783" w:rsidP="00DA2783">
      <w:pPr>
        <w:pStyle w:val="CodeText"/>
        <w:spacing w:line="276" w:lineRule="auto"/>
        <w:ind w:left="0"/>
        <w:rPr>
          <w:rFonts w:asciiTheme="minorHAnsi" w:hAnsiTheme="minorHAnsi" w:cs="Courier New"/>
          <w:sz w:val="20"/>
          <w:lang w:eastAsia="ru-RU"/>
        </w:rPr>
      </w:pPr>
      <w:bookmarkStart w:id="2" w:name="_Hlk314837650"/>
      <w:r w:rsidRPr="00DA2783">
        <w:rPr>
          <w:rFonts w:asciiTheme="minorHAnsi" w:hAnsiTheme="minorHAnsi"/>
          <w:sz w:val="20"/>
        </w:rPr>
        <w:t>Step 1:</w:t>
      </w:r>
      <w:r w:rsidRPr="00DA2783">
        <w:rPr>
          <w:rFonts w:asciiTheme="minorHAnsi" w:hAnsiTheme="minorHAnsi" w:cs="Courier New"/>
          <w:sz w:val="20"/>
          <w:lang w:eastAsia="ru-RU"/>
        </w:rPr>
        <w:t xml:space="preserve"> CREATE TABLE t2 AS SELECT TRUNC( rownum / 100 ) id, rpad( rownum,100 ) t_pad FROM dual CONNECT BY rownum &lt; 100000;</w:t>
      </w:r>
    </w:p>
    <w:p w:rsidR="00DA2783" w:rsidRPr="00DA2783" w:rsidRDefault="00DA2783" w:rsidP="00DA2783">
      <w:pPr>
        <w:pStyle w:val="TableText"/>
        <w:spacing w:line="276" w:lineRule="auto"/>
        <w:rPr>
          <w:rFonts w:asciiTheme="minorHAnsi" w:hAnsiTheme="minorHAnsi"/>
          <w:sz w:val="20"/>
          <w:lang w:val="en-US"/>
        </w:rPr>
      </w:pPr>
      <w:bookmarkStart w:id="3" w:name="_Hlk314843335"/>
      <w:bookmarkStart w:id="4" w:name="_Hlk314843234"/>
      <w:bookmarkEnd w:id="2"/>
      <w:r w:rsidRPr="00DA2783">
        <w:rPr>
          <w:rFonts w:asciiTheme="minorHAnsi" w:hAnsiTheme="minorHAnsi"/>
          <w:sz w:val="20"/>
          <w:lang w:val="en-US"/>
        </w:rPr>
        <w:t>Step 2:</w:t>
      </w:r>
      <w:r w:rsidRPr="00DA2783">
        <w:rPr>
          <w:rFonts w:asciiTheme="minorHAnsi" w:hAnsiTheme="minorHAnsi" w:cs="Courier New"/>
          <w:sz w:val="20"/>
          <w:lang w:eastAsia="ru-RU"/>
        </w:rPr>
        <w:t xml:space="preserve"> CREATE INDEX t2_idx1 ON t2 </w:t>
      </w:r>
      <w:proofErr w:type="gramStart"/>
      <w:r w:rsidRPr="00DA2783">
        <w:rPr>
          <w:rFonts w:asciiTheme="minorHAnsi" w:hAnsiTheme="minorHAnsi" w:cs="Courier New"/>
          <w:sz w:val="20"/>
          <w:lang w:eastAsia="ru-RU"/>
        </w:rPr>
        <w:t>( id</w:t>
      </w:r>
      <w:proofErr w:type="gramEnd"/>
      <w:r w:rsidRPr="00DA2783">
        <w:rPr>
          <w:rFonts w:asciiTheme="minorHAnsi" w:hAnsiTheme="minorHAnsi" w:cs="Courier New"/>
          <w:sz w:val="20"/>
          <w:lang w:eastAsia="ru-RU"/>
        </w:rPr>
        <w:t xml:space="preserve"> );</w:t>
      </w:r>
    </w:p>
    <w:p w:rsidR="00DA2783" w:rsidRPr="00DA2783" w:rsidRDefault="00DA2783" w:rsidP="00DA2783">
      <w:pPr>
        <w:pStyle w:val="TableText"/>
        <w:spacing w:line="276" w:lineRule="auto"/>
        <w:rPr>
          <w:rFonts w:asciiTheme="minorHAnsi" w:hAnsiTheme="minorHAnsi" w:cs="Courier New"/>
          <w:noProof/>
          <w:sz w:val="20"/>
          <w:lang w:eastAsia="ru-RU"/>
        </w:rPr>
      </w:pPr>
      <w:bookmarkStart w:id="5" w:name="_Hlk314841891"/>
      <w:bookmarkEnd w:id="3"/>
      <w:bookmarkEnd w:id="4"/>
      <w:r w:rsidRPr="00DA2783">
        <w:rPr>
          <w:rFonts w:asciiTheme="minorHAnsi" w:hAnsiTheme="minorHAnsi"/>
          <w:b/>
          <w:sz w:val="20"/>
          <w:u w:val="single"/>
          <w:lang w:val="en-US"/>
        </w:rPr>
        <w:t>Step 3:</w:t>
      </w:r>
      <w:bookmarkEnd w:id="5"/>
      <w:r>
        <w:rPr>
          <w:rFonts w:asciiTheme="minorHAnsi" w:hAnsiTheme="minorHAnsi"/>
          <w:b/>
          <w:noProof/>
          <w:sz w:val="20"/>
          <w:u w:val="single"/>
          <w:lang w:val="be-BY" w:eastAsia="be-BY"/>
        </w:rPr>
        <w:drawing>
          <wp:inline distT="0" distB="0" distL="0" distR="0">
            <wp:extent cx="5939790" cy="1614170"/>
            <wp:effectExtent l="0" t="0" r="3810" b="5080"/>
            <wp:docPr id="1" name="Picture 1" descr="C:\Users\Aliaksandr_Ahushevic\Desktop\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ksandr_Ahushevic\Desktop\3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614170"/>
                    </a:xfrm>
                    <a:prstGeom prst="rect">
                      <a:avLst/>
                    </a:prstGeom>
                    <a:noFill/>
                    <a:ln>
                      <a:noFill/>
                    </a:ln>
                  </pic:spPr>
                </pic:pic>
              </a:graphicData>
            </a:graphic>
          </wp:inline>
        </w:drawing>
      </w:r>
      <w:r>
        <w:rPr>
          <w:rFonts w:asciiTheme="minorHAnsi" w:hAnsiTheme="minorHAnsi"/>
          <w:b/>
          <w:noProof/>
          <w:sz w:val="20"/>
          <w:u w:val="single"/>
          <w:lang w:val="be-BY" w:eastAsia="be-BY"/>
        </w:rPr>
        <w:drawing>
          <wp:inline distT="0" distB="0" distL="0" distR="0">
            <wp:extent cx="5939790" cy="747395"/>
            <wp:effectExtent l="0" t="0" r="3810" b="0"/>
            <wp:docPr id="2" name="Picture 2" descr="C:\Users\Aliaksandr_Ahushevic\Desktop\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ksandr_Ahushevic\Desktop\3_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747395"/>
                    </a:xfrm>
                    <a:prstGeom prst="rect">
                      <a:avLst/>
                    </a:prstGeom>
                    <a:noFill/>
                    <a:ln>
                      <a:noFill/>
                    </a:ln>
                  </pic:spPr>
                </pic:pic>
              </a:graphicData>
            </a:graphic>
          </wp:inline>
        </w:drawing>
      </w:r>
      <w:r>
        <w:rPr>
          <w:rFonts w:asciiTheme="minorHAnsi" w:hAnsiTheme="minorHAnsi"/>
          <w:b/>
          <w:noProof/>
          <w:sz w:val="20"/>
          <w:u w:val="single"/>
          <w:lang w:val="be-BY" w:eastAsia="be-BY"/>
        </w:rPr>
        <w:drawing>
          <wp:inline distT="0" distB="0" distL="0" distR="0">
            <wp:extent cx="5939790" cy="3093085"/>
            <wp:effectExtent l="0" t="0" r="3810" b="0"/>
            <wp:docPr id="3" name="Picture 3" descr="C:\Users\Aliaksandr_Ahushevic\Desktop\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aksandr_Ahushevic\Desktop\3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3093085"/>
                    </a:xfrm>
                    <a:prstGeom prst="rect">
                      <a:avLst/>
                    </a:prstGeom>
                    <a:noFill/>
                    <a:ln>
                      <a:noFill/>
                    </a:ln>
                  </pic:spPr>
                </pic:pic>
              </a:graphicData>
            </a:graphic>
          </wp:inline>
        </w:drawing>
      </w:r>
    </w:p>
    <w:p w:rsidR="00DA2783" w:rsidRPr="00DA2783" w:rsidRDefault="00DA2783" w:rsidP="00DA2783">
      <w:pPr>
        <w:pStyle w:val="TableText"/>
        <w:spacing w:line="276" w:lineRule="auto"/>
        <w:rPr>
          <w:rFonts w:asciiTheme="minorHAnsi" w:hAnsiTheme="minorHAnsi" w:cs="Courier New"/>
          <w:noProof/>
          <w:sz w:val="20"/>
          <w:lang w:eastAsia="ru-RU"/>
        </w:rPr>
      </w:pPr>
      <w:r w:rsidRPr="00DA2783">
        <w:rPr>
          <w:rFonts w:asciiTheme="minorHAnsi" w:hAnsiTheme="minorHAnsi"/>
          <w:sz w:val="20"/>
          <w:lang w:val="en-US"/>
        </w:rPr>
        <w:t xml:space="preserve">Step 4:  </w:t>
      </w:r>
      <w:bookmarkStart w:id="6" w:name="_Hlk314842690"/>
      <w:r w:rsidRPr="00DA2783">
        <w:rPr>
          <w:rFonts w:asciiTheme="minorHAnsi" w:hAnsiTheme="minorHAnsi" w:cs="Courier New"/>
          <w:noProof/>
          <w:sz w:val="20"/>
          <w:lang w:eastAsia="ru-RU"/>
        </w:rPr>
        <w:t>DELETE FROM t2;</w:t>
      </w:r>
    </w:p>
    <w:p w:rsidR="00DA2783" w:rsidRDefault="00DA2783">
      <w:pPr>
        <w:rPr>
          <w:rFonts w:eastAsia="Times New Roman" w:cs="Times New Roman"/>
          <w:b/>
          <w:sz w:val="20"/>
          <w:szCs w:val="20"/>
          <w:u w:val="single"/>
        </w:rPr>
      </w:pPr>
      <w:bookmarkStart w:id="7" w:name="_Hlk314842401"/>
      <w:bookmarkEnd w:id="6"/>
      <w:r>
        <w:rPr>
          <w:b/>
          <w:sz w:val="20"/>
          <w:u w:val="single"/>
        </w:rPr>
        <w:br w:type="page"/>
      </w:r>
    </w:p>
    <w:p w:rsidR="00DA2783" w:rsidRDefault="00DA2783" w:rsidP="00DA2783">
      <w:pPr>
        <w:pStyle w:val="TableText"/>
        <w:spacing w:line="276" w:lineRule="auto"/>
        <w:rPr>
          <w:rFonts w:asciiTheme="minorHAnsi" w:hAnsiTheme="minorHAnsi"/>
          <w:sz w:val="20"/>
          <w:lang w:val="en-US"/>
        </w:rPr>
      </w:pPr>
      <w:r w:rsidRPr="00DA2783">
        <w:rPr>
          <w:rFonts w:asciiTheme="minorHAnsi" w:hAnsiTheme="minorHAnsi"/>
          <w:b/>
          <w:sz w:val="20"/>
          <w:u w:val="single"/>
          <w:lang w:val="en-US"/>
        </w:rPr>
        <w:lastRenderedPageBreak/>
        <w:t>Step 5:</w:t>
      </w:r>
      <w:r w:rsidRPr="00DA2783">
        <w:rPr>
          <w:rFonts w:asciiTheme="minorHAnsi" w:hAnsiTheme="minorHAnsi"/>
          <w:sz w:val="20"/>
          <w:lang w:val="en-US"/>
        </w:rPr>
        <w:t xml:space="preserve">  </w:t>
      </w:r>
      <w:bookmarkEnd w:id="7"/>
    </w:p>
    <w:p w:rsidR="00DA2783" w:rsidRDefault="00DA2783" w:rsidP="00DA2783">
      <w:pPr>
        <w:pStyle w:val="TableText"/>
        <w:spacing w:line="276" w:lineRule="auto"/>
        <w:rPr>
          <w:rFonts w:asciiTheme="minorHAnsi" w:hAnsiTheme="minorHAnsi"/>
          <w:sz w:val="20"/>
          <w:lang w:val="en-US"/>
        </w:rPr>
      </w:pPr>
      <w:r>
        <w:rPr>
          <w:rFonts w:asciiTheme="minorHAnsi" w:hAnsiTheme="minorHAnsi"/>
          <w:noProof/>
          <w:sz w:val="20"/>
          <w:lang w:val="be-BY" w:eastAsia="be-BY"/>
        </w:rPr>
        <w:drawing>
          <wp:inline distT="0" distB="0" distL="0" distR="0" wp14:anchorId="07552F51" wp14:editId="6A04E182">
            <wp:extent cx="5939790" cy="993775"/>
            <wp:effectExtent l="0" t="0" r="3810" b="0"/>
            <wp:docPr id="4" name="Picture 4" descr="C:\Users\Aliaksandr_Ahushevic\Desktop\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ksandr_Ahushevic\Desktop\5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993775"/>
                    </a:xfrm>
                    <a:prstGeom prst="rect">
                      <a:avLst/>
                    </a:prstGeom>
                    <a:noFill/>
                    <a:ln>
                      <a:noFill/>
                    </a:ln>
                  </pic:spPr>
                </pic:pic>
              </a:graphicData>
            </a:graphic>
          </wp:inline>
        </w:drawing>
      </w:r>
    </w:p>
    <w:p w:rsidR="00DA2783" w:rsidRDefault="00DA2783" w:rsidP="00DA2783">
      <w:pPr>
        <w:pStyle w:val="TableText"/>
        <w:spacing w:line="276" w:lineRule="auto"/>
        <w:rPr>
          <w:rFonts w:asciiTheme="minorHAnsi" w:hAnsiTheme="minorHAnsi"/>
          <w:sz w:val="20"/>
          <w:lang w:val="en-US"/>
        </w:rPr>
      </w:pPr>
      <w:r>
        <w:rPr>
          <w:rFonts w:asciiTheme="minorHAnsi" w:hAnsiTheme="minorHAnsi"/>
          <w:noProof/>
          <w:sz w:val="20"/>
          <w:lang w:val="be-BY" w:eastAsia="be-BY"/>
        </w:rPr>
        <w:drawing>
          <wp:inline distT="0" distB="0" distL="0" distR="0">
            <wp:extent cx="5939790" cy="747395"/>
            <wp:effectExtent l="0" t="0" r="3810" b="0"/>
            <wp:docPr id="8" name="Picture 8" descr="C:\Users\Aliaksandr_Ahushevic\Desktop\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liaksandr_Ahushevic\Desktop\5_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747395"/>
                    </a:xfrm>
                    <a:prstGeom prst="rect">
                      <a:avLst/>
                    </a:prstGeom>
                    <a:noFill/>
                    <a:ln>
                      <a:noFill/>
                    </a:ln>
                  </pic:spPr>
                </pic:pic>
              </a:graphicData>
            </a:graphic>
          </wp:inline>
        </w:drawing>
      </w:r>
    </w:p>
    <w:p w:rsidR="00DA2783" w:rsidRDefault="00DA2783" w:rsidP="00DA2783">
      <w:pPr>
        <w:pStyle w:val="TableText"/>
        <w:spacing w:line="276" w:lineRule="auto"/>
        <w:rPr>
          <w:rFonts w:asciiTheme="minorHAnsi" w:hAnsiTheme="minorHAnsi"/>
          <w:sz w:val="20"/>
          <w:lang w:val="en-US"/>
        </w:rPr>
      </w:pPr>
      <w:r>
        <w:rPr>
          <w:rFonts w:asciiTheme="minorHAnsi" w:hAnsiTheme="minorHAnsi"/>
          <w:noProof/>
          <w:sz w:val="20"/>
          <w:lang w:val="be-BY" w:eastAsia="be-BY"/>
        </w:rPr>
        <w:drawing>
          <wp:inline distT="0" distB="0" distL="0" distR="0">
            <wp:extent cx="5939790" cy="3220085"/>
            <wp:effectExtent l="0" t="0" r="3810" b="0"/>
            <wp:docPr id="9" name="Picture 9" descr="C:\Users\Aliaksandr_Ahushevic\Desktop\5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aksandr_Ahushevic\Desktop\5_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220085"/>
                    </a:xfrm>
                    <a:prstGeom prst="rect">
                      <a:avLst/>
                    </a:prstGeom>
                    <a:noFill/>
                    <a:ln>
                      <a:noFill/>
                    </a:ln>
                  </pic:spPr>
                </pic:pic>
              </a:graphicData>
            </a:graphic>
          </wp:inline>
        </w:drawing>
      </w:r>
    </w:p>
    <w:p w:rsidR="00DA2783" w:rsidRPr="00DA2783" w:rsidRDefault="00DA2783" w:rsidP="00DA2783">
      <w:pPr>
        <w:pStyle w:val="TableText"/>
        <w:spacing w:line="276" w:lineRule="auto"/>
        <w:rPr>
          <w:rFonts w:asciiTheme="minorHAnsi" w:hAnsiTheme="minorHAnsi" w:cs="Courier New"/>
          <w:noProof/>
          <w:sz w:val="20"/>
          <w:lang w:eastAsia="ru-RU"/>
        </w:rPr>
      </w:pPr>
      <w:r w:rsidRPr="00DA2783">
        <w:rPr>
          <w:rFonts w:asciiTheme="minorHAnsi" w:hAnsiTheme="minorHAnsi"/>
          <w:sz w:val="20"/>
          <w:lang w:val="en-US"/>
        </w:rPr>
        <w:t xml:space="preserve">Step 6: </w:t>
      </w:r>
      <w:r w:rsidRPr="00DA2783">
        <w:rPr>
          <w:rFonts w:asciiTheme="minorHAnsi" w:hAnsiTheme="minorHAnsi" w:cs="Courier New"/>
          <w:noProof/>
          <w:sz w:val="20"/>
          <w:lang w:eastAsia="ru-RU"/>
        </w:rPr>
        <w:t>INSERT INTO t2 ( ID, T_PAD ) VALUES (  1,'1' ); COMMIT;</w:t>
      </w:r>
    </w:p>
    <w:p w:rsidR="00DA2783" w:rsidRPr="00DA2783" w:rsidRDefault="00DA2783" w:rsidP="00DA2783">
      <w:pPr>
        <w:pStyle w:val="TableText"/>
        <w:spacing w:line="276" w:lineRule="auto"/>
        <w:rPr>
          <w:rFonts w:asciiTheme="minorHAnsi" w:hAnsiTheme="minorHAnsi"/>
          <w:sz w:val="20"/>
          <w:lang w:val="en-US"/>
        </w:rPr>
      </w:pPr>
      <w:r w:rsidRPr="00DA2783">
        <w:rPr>
          <w:rFonts w:asciiTheme="minorHAnsi" w:hAnsiTheme="minorHAnsi"/>
          <w:b/>
          <w:sz w:val="20"/>
          <w:u w:val="single"/>
          <w:lang w:val="en-US"/>
        </w:rPr>
        <w:t>Step 7:</w:t>
      </w:r>
      <w:r w:rsidRPr="00DA2783">
        <w:rPr>
          <w:rFonts w:asciiTheme="minorHAnsi" w:hAnsiTheme="minorHAnsi"/>
          <w:sz w:val="20"/>
          <w:lang w:val="en-US"/>
        </w:rPr>
        <w:t xml:space="preserve">  </w:t>
      </w:r>
      <w:r>
        <w:rPr>
          <w:rFonts w:asciiTheme="minorHAnsi" w:hAnsiTheme="minorHAnsi"/>
          <w:noProof/>
          <w:sz w:val="20"/>
          <w:lang w:val="be-BY" w:eastAsia="be-BY"/>
        </w:rPr>
        <w:drawing>
          <wp:inline distT="0" distB="0" distL="0" distR="0">
            <wp:extent cx="5939790" cy="866775"/>
            <wp:effectExtent l="0" t="0" r="3810" b="9525"/>
            <wp:docPr id="10" name="Picture 10" descr="C:\Users\Aliaksandr_Ahushevic\Desktop\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aksandr_Ahushevic\Desktop\7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866775"/>
                    </a:xfrm>
                    <a:prstGeom prst="rect">
                      <a:avLst/>
                    </a:prstGeom>
                    <a:noFill/>
                    <a:ln>
                      <a:noFill/>
                    </a:ln>
                  </pic:spPr>
                </pic:pic>
              </a:graphicData>
            </a:graphic>
          </wp:inline>
        </w:drawing>
      </w:r>
      <w:r>
        <w:rPr>
          <w:rFonts w:asciiTheme="minorHAnsi" w:hAnsiTheme="minorHAnsi"/>
          <w:noProof/>
          <w:sz w:val="20"/>
          <w:lang w:val="be-BY" w:eastAsia="be-BY"/>
        </w:rPr>
        <w:drawing>
          <wp:inline distT="0" distB="0" distL="0" distR="0">
            <wp:extent cx="5943600" cy="638175"/>
            <wp:effectExtent l="0" t="0" r="0" b="9525"/>
            <wp:docPr id="11" name="Picture 11" descr="C:\Users\Aliaksandr_Ahushevic\Desktop\7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aksandr_Ahushevic\Desktop\7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8175"/>
                    </a:xfrm>
                    <a:prstGeom prst="rect">
                      <a:avLst/>
                    </a:prstGeom>
                    <a:noFill/>
                    <a:ln>
                      <a:noFill/>
                    </a:ln>
                  </pic:spPr>
                </pic:pic>
              </a:graphicData>
            </a:graphic>
          </wp:inline>
        </w:drawing>
      </w:r>
      <w:r>
        <w:rPr>
          <w:rFonts w:asciiTheme="minorHAnsi" w:hAnsiTheme="minorHAnsi"/>
          <w:noProof/>
          <w:sz w:val="20"/>
          <w:lang w:val="be-BY" w:eastAsia="be-BY"/>
        </w:rPr>
        <w:lastRenderedPageBreak/>
        <w:drawing>
          <wp:inline distT="0" distB="0" distL="0" distR="0">
            <wp:extent cx="5829300" cy="3343275"/>
            <wp:effectExtent l="0" t="0" r="0" b="9525"/>
            <wp:docPr id="12" name="Picture 12" descr="C:\Users\Aliaksandr_Ahushevic\Desktop\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liaksandr_Ahushevic\Desktop\7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3343275"/>
                    </a:xfrm>
                    <a:prstGeom prst="rect">
                      <a:avLst/>
                    </a:prstGeom>
                    <a:noFill/>
                    <a:ln>
                      <a:noFill/>
                    </a:ln>
                  </pic:spPr>
                </pic:pic>
              </a:graphicData>
            </a:graphic>
          </wp:inline>
        </w:drawing>
      </w:r>
    </w:p>
    <w:p w:rsidR="00DA2783" w:rsidRPr="00DA2783" w:rsidRDefault="00DA2783" w:rsidP="00DA2783">
      <w:pPr>
        <w:pStyle w:val="TableText"/>
        <w:spacing w:line="276" w:lineRule="auto"/>
        <w:rPr>
          <w:rFonts w:asciiTheme="minorHAnsi" w:hAnsiTheme="minorHAnsi" w:cs="Courier New"/>
          <w:noProof/>
          <w:sz w:val="20"/>
          <w:lang w:eastAsia="ru-RU"/>
        </w:rPr>
      </w:pPr>
      <w:r w:rsidRPr="00DA2783">
        <w:rPr>
          <w:rFonts w:asciiTheme="minorHAnsi" w:hAnsiTheme="minorHAnsi"/>
          <w:sz w:val="20"/>
          <w:lang w:val="en-US"/>
        </w:rPr>
        <w:t xml:space="preserve">Step 8: </w:t>
      </w:r>
      <w:bookmarkStart w:id="8" w:name="_Hlk314842701"/>
      <w:r w:rsidRPr="00DA2783">
        <w:rPr>
          <w:rFonts w:asciiTheme="minorHAnsi" w:hAnsiTheme="minorHAnsi" w:cs="Courier New"/>
          <w:noProof/>
          <w:sz w:val="20"/>
          <w:lang w:eastAsia="ru-RU"/>
        </w:rPr>
        <w:t>TRUNCATE TABLE t2;</w:t>
      </w:r>
      <w:bookmarkEnd w:id="8"/>
    </w:p>
    <w:p w:rsidR="00DA2783" w:rsidRDefault="00DA2783" w:rsidP="00DA2783">
      <w:pPr>
        <w:pStyle w:val="TableText"/>
        <w:spacing w:line="276" w:lineRule="auto"/>
        <w:rPr>
          <w:rFonts w:asciiTheme="minorHAnsi" w:hAnsiTheme="minorHAnsi"/>
          <w:sz w:val="20"/>
          <w:lang w:val="en-US"/>
        </w:rPr>
      </w:pPr>
      <w:r w:rsidRPr="00DA2783">
        <w:rPr>
          <w:rFonts w:asciiTheme="minorHAnsi" w:hAnsiTheme="minorHAnsi"/>
          <w:b/>
          <w:sz w:val="20"/>
          <w:u w:val="single"/>
          <w:lang w:val="en-US"/>
        </w:rPr>
        <w:t xml:space="preserve">Step 9: </w:t>
      </w:r>
      <w:r w:rsidRPr="00DA2783">
        <w:rPr>
          <w:rFonts w:asciiTheme="minorHAnsi" w:hAnsiTheme="minorHAnsi"/>
          <w:sz w:val="20"/>
          <w:lang w:val="en-US"/>
        </w:rPr>
        <w:t xml:space="preserve"> </w:t>
      </w:r>
      <w:r>
        <w:rPr>
          <w:rFonts w:asciiTheme="minorHAnsi" w:hAnsiTheme="minorHAnsi"/>
          <w:noProof/>
          <w:sz w:val="20"/>
          <w:lang w:val="be-BY" w:eastAsia="be-BY"/>
        </w:rPr>
        <w:drawing>
          <wp:inline distT="0" distB="0" distL="0" distR="0">
            <wp:extent cx="5943600" cy="1600200"/>
            <wp:effectExtent l="0" t="0" r="0" b="0"/>
            <wp:docPr id="13" name="Picture 13" descr="C:\Users\Aliaksandr_Ahushevic\Desktop\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aksandr_Ahushevic\Desktop\9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rsidR="00DA2783" w:rsidRPr="00DA2783" w:rsidRDefault="00DA2783" w:rsidP="00DA2783">
      <w:pPr>
        <w:pStyle w:val="TableText"/>
        <w:spacing w:line="276" w:lineRule="auto"/>
        <w:rPr>
          <w:rFonts w:asciiTheme="minorHAnsi" w:hAnsiTheme="minorHAnsi"/>
          <w:sz w:val="20"/>
          <w:lang w:val="en-US"/>
        </w:rPr>
      </w:pPr>
      <w:r>
        <w:rPr>
          <w:rFonts w:asciiTheme="minorHAnsi" w:hAnsiTheme="minorHAnsi"/>
          <w:noProof/>
          <w:sz w:val="20"/>
          <w:lang w:val="be-BY" w:eastAsia="be-BY"/>
        </w:rPr>
        <w:drawing>
          <wp:inline distT="0" distB="0" distL="0" distR="0" wp14:anchorId="32B1CC7F" wp14:editId="69FF017F">
            <wp:extent cx="5943600" cy="819150"/>
            <wp:effectExtent l="0" t="0" r="0" b="0"/>
            <wp:docPr id="14" name="Picture 14" descr="C:\Users\Aliaksandr_Ahushevic\Desktop\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liaksandr_Ahushevic\Desktop\9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DA2783" w:rsidRPr="00DA2783" w:rsidRDefault="00DA2783" w:rsidP="00DA2783">
      <w:pPr>
        <w:pStyle w:val="TableText"/>
        <w:spacing w:line="276" w:lineRule="auto"/>
        <w:rPr>
          <w:rFonts w:asciiTheme="minorHAnsi" w:hAnsiTheme="minorHAnsi"/>
          <w:sz w:val="20"/>
          <w:lang w:val="en-US"/>
        </w:rPr>
      </w:pPr>
      <w:r>
        <w:rPr>
          <w:rFonts w:asciiTheme="minorHAnsi" w:hAnsiTheme="minorHAnsi"/>
          <w:noProof/>
          <w:sz w:val="20"/>
          <w:lang w:val="be-BY" w:eastAsia="be-BY"/>
        </w:rPr>
        <w:lastRenderedPageBreak/>
        <w:drawing>
          <wp:inline distT="0" distB="0" distL="0" distR="0">
            <wp:extent cx="5934075" cy="3267075"/>
            <wp:effectExtent l="0" t="0" r="9525" b="9525"/>
            <wp:docPr id="17" name="Picture 17" descr="C:\Users\Aliaksandr_Ahushevic\Desktop\9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liaksandr_Ahushevic\Desktop\9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rsidR="00DA2783" w:rsidRPr="00DA2783" w:rsidRDefault="00DA2783" w:rsidP="00DA2783">
      <w:pPr>
        <w:autoSpaceDE w:val="0"/>
        <w:autoSpaceDN w:val="0"/>
        <w:adjustRightInd w:val="0"/>
        <w:rPr>
          <w:sz w:val="20"/>
          <w:szCs w:val="20"/>
        </w:rPr>
      </w:pPr>
      <w:bookmarkStart w:id="9" w:name="_Hlk314562260"/>
      <w:bookmarkStart w:id="10" w:name="_Hlk314843686"/>
      <w:r w:rsidRPr="00DA2783">
        <w:rPr>
          <w:b/>
          <w:sz w:val="20"/>
          <w:szCs w:val="20"/>
        </w:rPr>
        <w:t>Task Results:</w:t>
      </w:r>
      <w:bookmarkEnd w:id="9"/>
      <w:bookmarkEnd w:id="10"/>
    </w:p>
    <w:tbl>
      <w:tblPr>
        <w:tblStyle w:val="a5"/>
        <w:tblW w:w="5000" w:type="pct"/>
        <w:tblLook w:val="04A0" w:firstRow="1" w:lastRow="0" w:firstColumn="1" w:lastColumn="0" w:noHBand="0" w:noVBand="1"/>
      </w:tblPr>
      <w:tblGrid>
        <w:gridCol w:w="681"/>
        <w:gridCol w:w="1548"/>
        <w:gridCol w:w="1527"/>
        <w:gridCol w:w="1525"/>
        <w:gridCol w:w="1527"/>
        <w:gridCol w:w="2768"/>
      </w:tblGrid>
      <w:tr w:rsidR="00DA2783" w:rsidRPr="00DA2783" w:rsidTr="002B4639">
        <w:tc>
          <w:tcPr>
            <w:tcW w:w="267"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bookmarkStart w:id="11" w:name="_Hlk314842574"/>
            <w:r w:rsidRPr="00DA2783">
              <w:rPr>
                <w:rFonts w:asciiTheme="minorHAnsi" w:hAnsiTheme="minorHAnsi"/>
              </w:rPr>
              <w:t xml:space="preserve">№ </w:t>
            </w:r>
          </w:p>
        </w:tc>
        <w:tc>
          <w:tcPr>
            <w:tcW w:w="826"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sidRPr="00DA2783">
              <w:rPr>
                <w:rFonts w:asciiTheme="minorHAnsi" w:hAnsiTheme="minorHAnsi"/>
              </w:rPr>
              <w:t>Count of Blocks</w:t>
            </w:r>
          </w:p>
        </w:tc>
        <w:tc>
          <w:tcPr>
            <w:tcW w:w="815"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sidRPr="00DA2783">
              <w:rPr>
                <w:rFonts w:asciiTheme="minorHAnsi" w:hAnsiTheme="minorHAnsi"/>
              </w:rPr>
              <w:t>Count of Used Blocks</w:t>
            </w:r>
          </w:p>
        </w:tc>
        <w:tc>
          <w:tcPr>
            <w:tcW w:w="814"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sidRPr="00DA2783">
              <w:rPr>
                <w:rFonts w:asciiTheme="minorHAnsi" w:hAnsiTheme="minorHAnsi"/>
              </w:rPr>
              <w:t>Count of Rows</w:t>
            </w:r>
          </w:p>
        </w:tc>
        <w:tc>
          <w:tcPr>
            <w:tcW w:w="815"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sidRPr="00DA2783">
              <w:rPr>
                <w:rFonts w:asciiTheme="minorHAnsi" w:hAnsiTheme="minorHAnsi"/>
              </w:rPr>
              <w:t>Consistent gets</w:t>
            </w:r>
          </w:p>
        </w:tc>
        <w:tc>
          <w:tcPr>
            <w:tcW w:w="1463"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sidRPr="00DA2783">
              <w:rPr>
                <w:rFonts w:asciiTheme="minorHAnsi" w:hAnsiTheme="minorHAnsi"/>
              </w:rPr>
              <w:t>Description</w:t>
            </w:r>
          </w:p>
        </w:tc>
      </w:tr>
      <w:tr w:rsidR="00DA2783" w:rsidRPr="00DA2783" w:rsidTr="002B4639">
        <w:tc>
          <w:tcPr>
            <w:tcW w:w="267"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Pr>
                <w:rFonts w:asciiTheme="minorHAnsi" w:hAnsiTheme="minorHAnsi"/>
              </w:rPr>
              <w:t>Step3</w:t>
            </w:r>
          </w:p>
        </w:tc>
        <w:tc>
          <w:tcPr>
            <w:tcW w:w="826"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384</w:t>
            </w:r>
          </w:p>
        </w:tc>
        <w:tc>
          <w:tcPr>
            <w:tcW w:w="815"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376</w:t>
            </w:r>
          </w:p>
        </w:tc>
        <w:tc>
          <w:tcPr>
            <w:tcW w:w="814"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99999</w:t>
            </w:r>
          </w:p>
        </w:tc>
        <w:tc>
          <w:tcPr>
            <w:tcW w:w="815"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463</w:t>
            </w:r>
          </w:p>
        </w:tc>
        <w:tc>
          <w:tcPr>
            <w:tcW w:w="1463" w:type="pct"/>
          </w:tcPr>
          <w:p w:rsidR="00DA2783" w:rsidRPr="00DA2783" w:rsidRDefault="00ED5294" w:rsidP="00ED52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Pr>
                <w:rFonts w:asciiTheme="minorHAnsi" w:hAnsiTheme="minorHAnsi"/>
              </w:rPr>
              <w:t>Consistent gets shows n</w:t>
            </w:r>
            <w:r w:rsidRPr="00ED5294">
              <w:rPr>
                <w:rFonts w:asciiTheme="minorHAnsi" w:hAnsiTheme="minorHAnsi"/>
              </w:rPr>
              <w:t>umber of times a consistent read was requested for a block.</w:t>
            </w:r>
          </w:p>
        </w:tc>
      </w:tr>
      <w:tr w:rsidR="00DA2783" w:rsidRPr="00DA2783" w:rsidTr="002B4639">
        <w:tc>
          <w:tcPr>
            <w:tcW w:w="267"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Pr>
                <w:rFonts w:asciiTheme="minorHAnsi" w:hAnsiTheme="minorHAnsi"/>
              </w:rPr>
              <w:t>Step5</w:t>
            </w:r>
          </w:p>
        </w:tc>
        <w:tc>
          <w:tcPr>
            <w:tcW w:w="826"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384</w:t>
            </w:r>
          </w:p>
        </w:tc>
        <w:tc>
          <w:tcPr>
            <w:tcW w:w="815"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0</w:t>
            </w:r>
          </w:p>
        </w:tc>
        <w:tc>
          <w:tcPr>
            <w:tcW w:w="814"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0</w:t>
            </w:r>
          </w:p>
        </w:tc>
        <w:tc>
          <w:tcPr>
            <w:tcW w:w="815"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381</w:t>
            </w:r>
          </w:p>
        </w:tc>
        <w:tc>
          <w:tcPr>
            <w:tcW w:w="1463" w:type="pct"/>
          </w:tcPr>
          <w:p w:rsidR="00DA2783" w:rsidRPr="00DA2783" w:rsidRDefault="00ED5294" w:rsidP="00ED52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Pr>
                <w:rFonts w:asciiTheme="minorHAnsi" w:hAnsiTheme="minorHAnsi"/>
              </w:rPr>
              <w:t>A</w:t>
            </w:r>
            <w:r w:rsidRPr="00ED5294">
              <w:rPr>
                <w:rFonts w:asciiTheme="minorHAnsi" w:hAnsiTheme="minorHAnsi"/>
              </w:rPr>
              <w:t>fter</w:t>
            </w:r>
            <w:r>
              <w:rPr>
                <w:rFonts w:asciiTheme="minorHAnsi" w:hAnsiTheme="minorHAnsi"/>
              </w:rPr>
              <w:t xml:space="preserve"> the command “delete from t2;</w:t>
            </w:r>
            <w:proofErr w:type="gramStart"/>
            <w:r>
              <w:rPr>
                <w:rFonts w:asciiTheme="minorHAnsi" w:hAnsiTheme="minorHAnsi"/>
              </w:rPr>
              <w:t>”,</w:t>
            </w:r>
            <w:proofErr w:type="gramEnd"/>
            <w:r>
              <w:rPr>
                <w:rFonts w:asciiTheme="minorHAnsi" w:hAnsiTheme="minorHAnsi"/>
              </w:rPr>
              <w:t xml:space="preserve"> </w:t>
            </w:r>
            <w:r w:rsidRPr="00ED5294">
              <w:rPr>
                <w:rFonts w:asciiTheme="minorHAnsi" w:hAnsiTheme="minorHAnsi"/>
              </w:rPr>
              <w:t>We have cleaned all rows</w:t>
            </w:r>
            <w:r>
              <w:rPr>
                <w:rFonts w:asciiTheme="minorHAnsi" w:hAnsiTheme="minorHAnsi"/>
              </w:rPr>
              <w:t>, but</w:t>
            </w:r>
            <w:r w:rsidRPr="00ED5294">
              <w:rPr>
                <w:rFonts w:asciiTheme="minorHAnsi" w:hAnsiTheme="minorHAnsi"/>
              </w:rPr>
              <w:t xml:space="preserve"> </w:t>
            </w:r>
            <w:r>
              <w:rPr>
                <w:rFonts w:asciiTheme="minorHAnsi" w:hAnsiTheme="minorHAnsi"/>
              </w:rPr>
              <w:t xml:space="preserve">HWM in each </w:t>
            </w:r>
            <w:r w:rsidRPr="00ED5294">
              <w:rPr>
                <w:rFonts w:asciiTheme="minorHAnsi" w:hAnsiTheme="minorHAnsi"/>
              </w:rPr>
              <w:t>blocks</w:t>
            </w:r>
            <w:r>
              <w:rPr>
                <w:rFonts w:asciiTheme="minorHAnsi" w:hAnsiTheme="minorHAnsi"/>
              </w:rPr>
              <w:t xml:space="preserve"> are stayed </w:t>
            </w:r>
            <w:r w:rsidRPr="00ED5294">
              <w:rPr>
                <w:rFonts w:asciiTheme="minorHAnsi" w:hAnsiTheme="minorHAnsi"/>
              </w:rPr>
              <w:t>in the same place</w:t>
            </w:r>
            <w:r>
              <w:rPr>
                <w:rFonts w:asciiTheme="minorHAnsi" w:hAnsiTheme="minorHAnsi"/>
              </w:rPr>
              <w:t xml:space="preserve">. </w:t>
            </w:r>
            <w:r w:rsidRPr="00ED5294">
              <w:rPr>
                <w:rFonts w:asciiTheme="minorHAnsi" w:hAnsiTheme="minorHAnsi"/>
              </w:rPr>
              <w:t xml:space="preserve">So </w:t>
            </w:r>
            <w:r w:rsidRPr="00ED5294">
              <w:rPr>
                <w:rFonts w:asciiTheme="minorHAnsi" w:hAnsiTheme="minorHAnsi"/>
              </w:rPr>
              <w:t>block</w:t>
            </w:r>
            <w:r>
              <w:rPr>
                <w:rFonts w:asciiTheme="minorHAnsi" w:hAnsiTheme="minorHAnsi"/>
              </w:rPr>
              <w:t>s</w:t>
            </w:r>
            <w:r w:rsidRPr="00ED5294">
              <w:rPr>
                <w:rFonts w:asciiTheme="minorHAnsi" w:hAnsiTheme="minorHAnsi"/>
              </w:rPr>
              <w:t xml:space="preserve"> </w:t>
            </w:r>
            <w:r>
              <w:rPr>
                <w:rFonts w:asciiTheme="minorHAnsi" w:hAnsiTheme="minorHAnsi"/>
              </w:rPr>
              <w:t>were read</w:t>
            </w:r>
          </w:p>
        </w:tc>
      </w:tr>
      <w:tr w:rsidR="00DA2783" w:rsidRPr="00DA2783" w:rsidTr="002B4639">
        <w:tc>
          <w:tcPr>
            <w:tcW w:w="267"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Pr>
                <w:rFonts w:asciiTheme="minorHAnsi" w:hAnsiTheme="minorHAnsi"/>
              </w:rPr>
              <w:t>Step7</w:t>
            </w:r>
          </w:p>
        </w:tc>
        <w:tc>
          <w:tcPr>
            <w:tcW w:w="826"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384</w:t>
            </w:r>
          </w:p>
        </w:tc>
        <w:tc>
          <w:tcPr>
            <w:tcW w:w="815"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1</w:t>
            </w:r>
          </w:p>
        </w:tc>
        <w:tc>
          <w:tcPr>
            <w:tcW w:w="814"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1</w:t>
            </w:r>
          </w:p>
        </w:tc>
        <w:tc>
          <w:tcPr>
            <w:tcW w:w="815"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381</w:t>
            </w:r>
          </w:p>
        </w:tc>
        <w:tc>
          <w:tcPr>
            <w:tcW w:w="1463" w:type="pct"/>
          </w:tcPr>
          <w:p w:rsidR="00DA2783" w:rsidRPr="00DA2783" w:rsidRDefault="00ED5294"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sidRPr="00ED5294">
              <w:rPr>
                <w:rFonts w:asciiTheme="minorHAnsi" w:hAnsiTheme="minorHAnsi"/>
              </w:rPr>
              <w:t>was ad</w:t>
            </w:r>
            <w:r>
              <w:rPr>
                <w:rFonts w:asciiTheme="minorHAnsi" w:hAnsiTheme="minorHAnsi"/>
              </w:rPr>
              <w:t>ded one row, but each blocks were read</w:t>
            </w:r>
            <w:r w:rsidRPr="00ED5294">
              <w:rPr>
                <w:rFonts w:asciiTheme="minorHAnsi" w:hAnsiTheme="minorHAnsi"/>
              </w:rPr>
              <w:t xml:space="preserve"> again</w:t>
            </w:r>
          </w:p>
        </w:tc>
      </w:tr>
      <w:tr w:rsidR="00DA2783" w:rsidRPr="00DA2783" w:rsidTr="002B4639">
        <w:tc>
          <w:tcPr>
            <w:tcW w:w="267" w:type="pct"/>
          </w:tcPr>
          <w:p w:rsidR="00DA2783" w:rsidRPr="00DA2783" w:rsidRDefault="00DA2783" w:rsidP="002B4639">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Pr>
                <w:rFonts w:asciiTheme="minorHAnsi" w:hAnsiTheme="minorHAnsi"/>
              </w:rPr>
              <w:t>Step9</w:t>
            </w:r>
          </w:p>
        </w:tc>
        <w:tc>
          <w:tcPr>
            <w:tcW w:w="826"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2</w:t>
            </w:r>
          </w:p>
        </w:tc>
        <w:tc>
          <w:tcPr>
            <w:tcW w:w="815"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0</w:t>
            </w:r>
          </w:p>
        </w:tc>
        <w:tc>
          <w:tcPr>
            <w:tcW w:w="814"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0</w:t>
            </w:r>
          </w:p>
        </w:tc>
        <w:tc>
          <w:tcPr>
            <w:tcW w:w="815" w:type="pct"/>
          </w:tcPr>
          <w:p w:rsidR="00DA2783" w:rsidRPr="00DA2783" w:rsidRDefault="00DA2783" w:rsidP="009C524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jc w:val="center"/>
              <w:rPr>
                <w:rFonts w:asciiTheme="minorHAnsi" w:hAnsiTheme="minorHAnsi"/>
              </w:rPr>
            </w:pPr>
            <w:r>
              <w:rPr>
                <w:rFonts w:asciiTheme="minorHAnsi" w:hAnsiTheme="minorHAnsi"/>
              </w:rPr>
              <w:t>5</w:t>
            </w:r>
          </w:p>
        </w:tc>
        <w:tc>
          <w:tcPr>
            <w:tcW w:w="1463" w:type="pct"/>
          </w:tcPr>
          <w:p w:rsidR="00DA2783" w:rsidRPr="00DA2783" w:rsidRDefault="00ED5294" w:rsidP="00ED529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rPr>
                <w:rFonts w:asciiTheme="minorHAnsi" w:hAnsiTheme="minorHAnsi"/>
              </w:rPr>
            </w:pPr>
            <w:r>
              <w:rPr>
                <w:rFonts w:asciiTheme="minorHAnsi" w:hAnsiTheme="minorHAnsi"/>
              </w:rPr>
              <w:t>Command TRUNCATE cleans all rows and moves HWM of each blocks to ‘zero’</w:t>
            </w:r>
          </w:p>
        </w:tc>
      </w:tr>
      <w:bookmarkEnd w:id="11"/>
    </w:tbl>
    <w:p w:rsidR="00955AB0" w:rsidRDefault="00955AB0">
      <w:pPr>
        <w:rPr>
          <w:sz w:val="20"/>
          <w:szCs w:val="20"/>
        </w:rPr>
      </w:pPr>
    </w:p>
    <w:p w:rsidR="00F17190" w:rsidRDefault="00F17190">
      <w:pPr>
        <w:rPr>
          <w:sz w:val="20"/>
          <w:szCs w:val="20"/>
        </w:rPr>
      </w:pPr>
    </w:p>
    <w:p w:rsidR="00F17190" w:rsidRDefault="00F17190" w:rsidP="00F17190">
      <w:pPr>
        <w:pStyle w:val="1"/>
        <w:spacing w:line="276" w:lineRule="auto"/>
        <w:ind w:left="0"/>
      </w:pPr>
      <w:bookmarkStart w:id="12" w:name="_Toc315003716"/>
      <w:r>
        <w:lastRenderedPageBreak/>
        <w:t>Index Scan types</w:t>
      </w:r>
      <w:bookmarkEnd w:id="12"/>
    </w:p>
    <w:p w:rsidR="00F17190" w:rsidRDefault="00F17190" w:rsidP="00F17190">
      <w:pPr>
        <w:pStyle w:val="2"/>
        <w:spacing w:line="276" w:lineRule="auto"/>
      </w:pPr>
      <w:bookmarkStart w:id="13" w:name="_Toc315003717"/>
      <w:r>
        <w:t>Task 2: Index Clustering factor parameter</w:t>
      </w:r>
      <w:bookmarkEnd w:id="13"/>
    </w:p>
    <w:p w:rsidR="00F17190" w:rsidRDefault="00F17190" w:rsidP="00F17190">
      <w:pPr>
        <w:autoSpaceDE w:val="0"/>
        <w:autoSpaceDN w:val="0"/>
        <w:adjustRightInd w:val="0"/>
        <w:rPr>
          <w:noProof/>
          <w:sz w:val="20"/>
          <w:szCs w:val="20"/>
        </w:rPr>
      </w:pPr>
      <w:r w:rsidRPr="00E324CF">
        <w:rPr>
          <w:b/>
        </w:rPr>
        <w:t>Task Result</w:t>
      </w:r>
      <w:r>
        <w:rPr>
          <w:b/>
        </w:rPr>
        <w:t>s</w:t>
      </w:r>
      <w:r w:rsidRPr="00E324CF">
        <w:rPr>
          <w:b/>
        </w:rPr>
        <w:t>:</w:t>
      </w:r>
      <w:r w:rsidRPr="00F17190">
        <w:rPr>
          <w:noProof/>
          <w:sz w:val="20"/>
          <w:szCs w:val="20"/>
        </w:rPr>
        <w:t xml:space="preserve"> </w:t>
      </w:r>
      <w:r>
        <w:rPr>
          <w:noProof/>
          <w:sz w:val="20"/>
          <w:szCs w:val="20"/>
          <w:lang w:val="be-BY" w:eastAsia="be-BY"/>
        </w:rPr>
        <w:drawing>
          <wp:inline distT="0" distB="0" distL="0" distR="0" wp14:anchorId="474DB308" wp14:editId="0ADA1912">
            <wp:extent cx="5943600" cy="3359785"/>
            <wp:effectExtent l="0" t="0" r="0" b="0"/>
            <wp:docPr id="5" name="Picture 5" descr="C:\Users\Aliaksandr_Ahushevic\Desktop\task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aksandr_Ahushevic\Desktop\task2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59785"/>
                    </a:xfrm>
                    <a:prstGeom prst="rect">
                      <a:avLst/>
                    </a:prstGeom>
                    <a:noFill/>
                    <a:ln>
                      <a:noFill/>
                    </a:ln>
                  </pic:spPr>
                </pic:pic>
              </a:graphicData>
            </a:graphic>
          </wp:inline>
        </w:drawing>
      </w:r>
    </w:p>
    <w:p w:rsidR="00F17190" w:rsidRDefault="00F17190" w:rsidP="00F17190">
      <w:pPr>
        <w:autoSpaceDE w:val="0"/>
        <w:autoSpaceDN w:val="0"/>
        <w:adjustRightInd w:val="0"/>
        <w:rPr>
          <w:noProof/>
          <w:sz w:val="20"/>
          <w:szCs w:val="20"/>
        </w:rPr>
      </w:pPr>
    </w:p>
    <w:p w:rsidR="00F17190" w:rsidRDefault="00F17190" w:rsidP="00F17190">
      <w:pPr>
        <w:autoSpaceDE w:val="0"/>
        <w:autoSpaceDN w:val="0"/>
        <w:adjustRightInd w:val="0"/>
        <w:rPr>
          <w:noProof/>
          <w:sz w:val="20"/>
          <w:szCs w:val="20"/>
        </w:rPr>
      </w:pPr>
      <w:r>
        <w:rPr>
          <w:noProof/>
          <w:sz w:val="20"/>
          <w:szCs w:val="20"/>
          <w:lang w:val="be-BY" w:eastAsia="be-BY"/>
        </w:rPr>
        <w:drawing>
          <wp:inline distT="0" distB="0" distL="0" distR="0" wp14:anchorId="5ACEBA52" wp14:editId="47CEB062">
            <wp:extent cx="5943600" cy="1786255"/>
            <wp:effectExtent l="0" t="0" r="0" b="4445"/>
            <wp:docPr id="6" name="Picture 6" descr="C:\Users\Aliaksandr_Ahushevic\Desktop\task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aksandr_Ahushevic\Desktop\task2_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rsidR="0021117D" w:rsidRDefault="0021117D" w:rsidP="0021117D">
      <w:pPr>
        <w:autoSpaceDE w:val="0"/>
        <w:autoSpaceDN w:val="0"/>
        <w:adjustRightInd w:val="0"/>
        <w:rPr>
          <w:noProof/>
          <w:sz w:val="20"/>
          <w:szCs w:val="20"/>
        </w:rPr>
      </w:pPr>
      <w:r w:rsidRPr="0021117D">
        <w:rPr>
          <w:b/>
          <w:noProof/>
          <w:sz w:val="20"/>
          <w:szCs w:val="20"/>
        </w:rPr>
        <w:t>The Clustering Factor</w:t>
      </w:r>
      <w:r w:rsidRPr="0021117D">
        <w:rPr>
          <w:noProof/>
          <w:sz w:val="20"/>
          <w:szCs w:val="20"/>
        </w:rPr>
        <w:t xml:space="preserve"> is the most important index related statistic. If the data in the table is relatively well clustered in relation to the index, then an index range scan can visit relatively few table blocks to obtain the necessary data. If the data is effectively randomised and not well clustered in relation to the index, then an index range scan has to visit many more table blocks and not be as effective as a result.</w:t>
      </w:r>
    </w:p>
    <w:p w:rsidR="0021117D" w:rsidRDefault="0021117D" w:rsidP="0021117D">
      <w:pPr>
        <w:autoSpaceDE w:val="0"/>
        <w:autoSpaceDN w:val="0"/>
        <w:adjustRightInd w:val="0"/>
        <w:rPr>
          <w:noProof/>
          <w:sz w:val="20"/>
          <w:szCs w:val="20"/>
        </w:rPr>
      </w:pPr>
      <w:r>
        <w:rPr>
          <w:noProof/>
          <w:sz w:val="20"/>
          <w:szCs w:val="20"/>
        </w:rPr>
        <w:t>W</w:t>
      </w:r>
      <w:r w:rsidRPr="0021117D">
        <w:rPr>
          <w:noProof/>
          <w:sz w:val="20"/>
          <w:szCs w:val="20"/>
        </w:rPr>
        <w:t>e have different values for t1_idx1 and t2_inx1 because values of a certain number for table t2 were write into the same block</w:t>
      </w:r>
      <w:r>
        <w:rPr>
          <w:noProof/>
          <w:sz w:val="20"/>
          <w:szCs w:val="20"/>
        </w:rPr>
        <w:t>.</w:t>
      </w:r>
    </w:p>
    <w:p w:rsidR="0021117D" w:rsidRPr="00F17190" w:rsidRDefault="0021117D" w:rsidP="0021117D">
      <w:pPr>
        <w:autoSpaceDE w:val="0"/>
        <w:autoSpaceDN w:val="0"/>
        <w:adjustRightInd w:val="0"/>
        <w:rPr>
          <w:noProof/>
          <w:sz w:val="20"/>
          <w:szCs w:val="20"/>
        </w:rPr>
      </w:pPr>
    </w:p>
    <w:p w:rsidR="00F17190" w:rsidRDefault="00F17190" w:rsidP="00F17190">
      <w:pPr>
        <w:pStyle w:val="2"/>
        <w:spacing w:line="276" w:lineRule="auto"/>
      </w:pPr>
      <w:bookmarkStart w:id="14" w:name="_Hlk315003687"/>
      <w:bookmarkStart w:id="15" w:name="_Toc315003718"/>
      <w:r>
        <w:lastRenderedPageBreak/>
        <w:t>Task 3:</w:t>
      </w:r>
      <w:bookmarkEnd w:id="14"/>
      <w:r>
        <w:t xml:space="preserve"> Index Unique Scan</w:t>
      </w:r>
      <w:bookmarkEnd w:id="15"/>
    </w:p>
    <w:p w:rsidR="00F17190" w:rsidRDefault="00F17190" w:rsidP="00F17190">
      <w:pPr>
        <w:autoSpaceDE w:val="0"/>
        <w:autoSpaceDN w:val="0"/>
        <w:adjustRightInd w:val="0"/>
        <w:rPr>
          <w:noProof/>
          <w:sz w:val="20"/>
          <w:szCs w:val="20"/>
        </w:rPr>
      </w:pPr>
      <w:bookmarkStart w:id="16" w:name="_Hlk314845270"/>
      <w:r w:rsidRPr="00E324CF">
        <w:rPr>
          <w:b/>
        </w:rPr>
        <w:t>Task Result</w:t>
      </w:r>
      <w:r>
        <w:rPr>
          <w:b/>
        </w:rPr>
        <w:t>s</w:t>
      </w:r>
      <w:r w:rsidRPr="00E324CF">
        <w:rPr>
          <w:b/>
        </w:rPr>
        <w:t>:</w:t>
      </w:r>
      <w:r w:rsidRPr="00F17190">
        <w:rPr>
          <w:noProof/>
          <w:sz w:val="20"/>
          <w:szCs w:val="20"/>
        </w:rPr>
        <w:t xml:space="preserve"> </w:t>
      </w:r>
      <w:r>
        <w:rPr>
          <w:noProof/>
          <w:sz w:val="20"/>
          <w:szCs w:val="20"/>
          <w:lang w:val="be-BY" w:eastAsia="be-BY"/>
        </w:rPr>
        <w:drawing>
          <wp:inline distT="0" distB="0" distL="0" distR="0" wp14:anchorId="7C44D9D5" wp14:editId="7865AF45">
            <wp:extent cx="5167630" cy="3657600"/>
            <wp:effectExtent l="0" t="0" r="0" b="0"/>
            <wp:docPr id="15" name="Picture 15" descr="C:\Users\Aliaksandr_Ahushevic\Desktop\task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aksandr_Ahushevic\Desktop\task3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67630" cy="3657600"/>
                    </a:xfrm>
                    <a:prstGeom prst="rect">
                      <a:avLst/>
                    </a:prstGeom>
                    <a:noFill/>
                    <a:ln>
                      <a:noFill/>
                    </a:ln>
                  </pic:spPr>
                </pic:pic>
              </a:graphicData>
            </a:graphic>
          </wp:inline>
        </w:drawing>
      </w:r>
    </w:p>
    <w:p w:rsidR="00F17190" w:rsidRDefault="00F17190" w:rsidP="00F17190">
      <w:pPr>
        <w:autoSpaceDE w:val="0"/>
        <w:autoSpaceDN w:val="0"/>
        <w:adjustRightInd w:val="0"/>
        <w:rPr>
          <w:b/>
        </w:rPr>
      </w:pPr>
      <w:r>
        <w:rPr>
          <w:noProof/>
          <w:sz w:val="20"/>
          <w:szCs w:val="20"/>
          <w:lang w:val="be-BY" w:eastAsia="be-BY"/>
        </w:rPr>
        <w:drawing>
          <wp:inline distT="0" distB="0" distL="0" distR="0" wp14:anchorId="7001E3AC" wp14:editId="13883632">
            <wp:extent cx="5943600" cy="2658110"/>
            <wp:effectExtent l="0" t="0" r="0" b="8890"/>
            <wp:docPr id="16" name="Picture 16" descr="C:\Users\Aliaksandr_Ahushevic\Desktop\task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aksandr_Ahushevic\Desktop\task3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658110"/>
                    </a:xfrm>
                    <a:prstGeom prst="rect">
                      <a:avLst/>
                    </a:prstGeom>
                    <a:noFill/>
                    <a:ln>
                      <a:noFill/>
                    </a:ln>
                  </pic:spPr>
                </pic:pic>
              </a:graphicData>
            </a:graphic>
          </wp:inline>
        </w:drawing>
      </w:r>
    </w:p>
    <w:p w:rsidR="0021117D" w:rsidRPr="0021117D" w:rsidRDefault="0021117D" w:rsidP="00F17190">
      <w:pPr>
        <w:autoSpaceDE w:val="0"/>
        <w:autoSpaceDN w:val="0"/>
        <w:adjustRightInd w:val="0"/>
      </w:pPr>
      <w:r w:rsidRPr="0021117D">
        <w:t xml:space="preserve">You have a unique index on udx_t1, and an equality predicate against </w:t>
      </w:r>
      <w:proofErr w:type="spellStart"/>
      <w:r w:rsidRPr="0021117D">
        <w:t>t_pad</w:t>
      </w:r>
      <w:proofErr w:type="spellEnd"/>
      <w:r w:rsidRPr="0021117D">
        <w:t xml:space="preserve">, so the optimizer chose to use the unique index to get the </w:t>
      </w:r>
      <w:proofErr w:type="spellStart"/>
      <w:r w:rsidRPr="0021117D">
        <w:t>rowid</w:t>
      </w:r>
      <w:proofErr w:type="spellEnd"/>
      <w:r w:rsidRPr="0021117D">
        <w:t xml:space="preserve"> for the row with t1.t_pad= '1'.</w:t>
      </w:r>
    </w:p>
    <w:p w:rsidR="0021117D" w:rsidRPr="0021117D" w:rsidRDefault="0021117D" w:rsidP="00F17190">
      <w:pPr>
        <w:autoSpaceDE w:val="0"/>
        <w:autoSpaceDN w:val="0"/>
        <w:adjustRightInd w:val="0"/>
      </w:pPr>
      <w:r w:rsidRPr="0021117D">
        <w:t xml:space="preserve">All indexes store the </w:t>
      </w:r>
      <w:proofErr w:type="spellStart"/>
      <w:r w:rsidRPr="0021117D">
        <w:t>rowid</w:t>
      </w:r>
      <w:proofErr w:type="spellEnd"/>
      <w:r w:rsidRPr="0021117D">
        <w:t xml:space="preserve"> of the row indexed as part of the index. That is why an index can speed up access to the table, since typically the index is much smaller than the table, and is stored sorted by the value of the indexed column.</w:t>
      </w:r>
    </w:p>
    <w:p w:rsidR="00F17190" w:rsidRDefault="00F17190" w:rsidP="00F17190">
      <w:pPr>
        <w:pStyle w:val="2"/>
        <w:spacing w:line="276" w:lineRule="auto"/>
      </w:pPr>
      <w:bookmarkStart w:id="17" w:name="_Toc315003719"/>
      <w:bookmarkEnd w:id="16"/>
      <w:r>
        <w:lastRenderedPageBreak/>
        <w:t>Task 4: Index Range Scan</w:t>
      </w:r>
      <w:bookmarkEnd w:id="17"/>
    </w:p>
    <w:p w:rsidR="00F17190" w:rsidRPr="00F17190" w:rsidRDefault="00F17190" w:rsidP="00F17190">
      <w:pPr>
        <w:autoSpaceDE w:val="0"/>
        <w:autoSpaceDN w:val="0"/>
        <w:adjustRightInd w:val="0"/>
        <w:rPr>
          <w:b/>
        </w:rPr>
      </w:pPr>
      <w:bookmarkStart w:id="18" w:name="_Hlk314846285"/>
      <w:r w:rsidRPr="00E324CF">
        <w:rPr>
          <w:b/>
        </w:rPr>
        <w:t>Task Result</w:t>
      </w:r>
      <w:r>
        <w:rPr>
          <w:b/>
        </w:rPr>
        <w:t>s</w:t>
      </w:r>
      <w:r w:rsidRPr="00E324CF">
        <w:rPr>
          <w:b/>
        </w:rPr>
        <w:t>:</w:t>
      </w:r>
      <w:r>
        <w:rPr>
          <w:b/>
          <w:noProof/>
          <w:lang w:val="be-BY" w:eastAsia="be-BY"/>
        </w:rPr>
        <w:drawing>
          <wp:inline distT="0" distB="0" distL="0" distR="0" wp14:anchorId="11A89A28" wp14:editId="0C2E9A92">
            <wp:extent cx="5943600" cy="6443345"/>
            <wp:effectExtent l="0" t="0" r="0" b="0"/>
            <wp:docPr id="19" name="Picture 19" descr="C:\Users\Aliaksandr_Ahushevic\Desktop\tas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aksandr_Ahushevic\Desktop\task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443345"/>
                    </a:xfrm>
                    <a:prstGeom prst="rect">
                      <a:avLst/>
                    </a:prstGeom>
                    <a:noFill/>
                    <a:ln>
                      <a:noFill/>
                    </a:ln>
                  </pic:spPr>
                </pic:pic>
              </a:graphicData>
            </a:graphic>
          </wp:inline>
        </w:drawing>
      </w:r>
      <w:bookmarkStart w:id="19" w:name="_Toc315003720"/>
      <w:bookmarkEnd w:id="18"/>
    </w:p>
    <w:p w:rsidR="00F17190" w:rsidRDefault="0021117D">
      <w:pPr>
        <w:rPr>
          <w:rFonts w:ascii="Arial" w:eastAsia="Times New Roman" w:hAnsi="Arial" w:cs="Times New Roman"/>
          <w:b/>
          <w:sz w:val="20"/>
          <w:szCs w:val="20"/>
        </w:rPr>
      </w:pPr>
      <w:r w:rsidRPr="0021117D">
        <w:t>So as we have no unique index and we use filter by particular value, optimizer chooses index range scan</w:t>
      </w:r>
      <w:r>
        <w:t>.</w:t>
      </w:r>
      <w:r w:rsidRPr="0021117D">
        <w:t xml:space="preserve"> For an index based on B - tree in the search, we can get down to the required initial leaf blocks and continue to move in leaf blocks only, not the entire view every time an index structure from the top down</w:t>
      </w:r>
    </w:p>
    <w:p w:rsidR="00F17190" w:rsidRPr="00F17190" w:rsidRDefault="00F17190" w:rsidP="00F17190">
      <w:pPr>
        <w:pStyle w:val="2"/>
        <w:autoSpaceDE w:val="0"/>
        <w:autoSpaceDN w:val="0"/>
        <w:adjustRightInd w:val="0"/>
        <w:spacing w:line="276" w:lineRule="auto"/>
      </w:pPr>
      <w:r>
        <w:t>Task 5: Index Skip Scan</w:t>
      </w:r>
      <w:bookmarkEnd w:id="19"/>
      <w:r w:rsidR="002623BB">
        <w:t xml:space="preserve"> </w:t>
      </w:r>
      <w:r w:rsidRPr="00F17190">
        <w:t>Task Results:</w:t>
      </w:r>
      <w:r w:rsidRPr="00F17190">
        <w:rPr>
          <w:noProof/>
        </w:rPr>
        <w:t xml:space="preserve"> </w:t>
      </w:r>
      <w:r>
        <w:rPr>
          <w:b w:val="0"/>
          <w:noProof/>
          <w:lang w:val="be-BY" w:eastAsia="be-BY"/>
        </w:rPr>
        <w:lastRenderedPageBreak/>
        <w:drawing>
          <wp:inline distT="0" distB="0" distL="0" distR="0" wp14:anchorId="11DBBF18" wp14:editId="363EAA40">
            <wp:extent cx="5454502" cy="6381651"/>
            <wp:effectExtent l="0" t="0" r="0" b="635"/>
            <wp:docPr id="21" name="Picture 21" descr="C:\Users\Aliaksandr_Ahushevic\Desktop\task5_1(+index_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aksandr_Ahushevic\Desktop\task5_1(+index_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54653" cy="6381827"/>
                    </a:xfrm>
                    <a:prstGeom prst="rect">
                      <a:avLst/>
                    </a:prstGeom>
                    <a:noFill/>
                    <a:ln>
                      <a:noFill/>
                    </a:ln>
                  </pic:spPr>
                </pic:pic>
              </a:graphicData>
            </a:graphic>
          </wp:inline>
        </w:drawing>
      </w:r>
      <w:r>
        <w:rPr>
          <w:b w:val="0"/>
          <w:noProof/>
          <w:lang w:val="be-BY" w:eastAsia="be-BY"/>
        </w:rPr>
        <w:lastRenderedPageBreak/>
        <w:drawing>
          <wp:inline distT="0" distB="0" distL="0" distR="0" wp14:anchorId="1D162B60" wp14:editId="768AB858">
            <wp:extent cx="5932805" cy="6177280"/>
            <wp:effectExtent l="0" t="0" r="0" b="0"/>
            <wp:docPr id="22" name="Picture 22" descr="C:\Users\Aliaksandr_Ahushevic\Desktop\task5_2(+f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liaksandr_Ahushevic\Desktop\task5_2(+ful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2805" cy="6177280"/>
                    </a:xfrm>
                    <a:prstGeom prst="rect">
                      <a:avLst/>
                    </a:prstGeom>
                    <a:noFill/>
                    <a:ln>
                      <a:noFill/>
                    </a:ln>
                  </pic:spPr>
                </pic:pic>
              </a:graphicData>
            </a:graphic>
          </wp:inline>
        </w:drawing>
      </w:r>
    </w:p>
    <w:p w:rsidR="0021117D" w:rsidRPr="0021117D" w:rsidRDefault="0021117D" w:rsidP="0021117D">
      <w:pPr>
        <w:shd w:val="clear" w:color="auto" w:fill="FFFFFF"/>
        <w:spacing w:line="253" w:lineRule="atLeast"/>
        <w:rPr>
          <w:rFonts w:ascii="Verdana" w:eastAsia="Times New Roman" w:hAnsi="Verdana" w:cs="Times New Roman"/>
          <w:color w:val="333333"/>
          <w:sz w:val="20"/>
          <w:szCs w:val="20"/>
          <w:lang w:val="be-BY" w:eastAsia="be-BY"/>
        </w:rPr>
      </w:pPr>
      <w:r w:rsidRPr="0021117D">
        <w:rPr>
          <w:rFonts w:ascii="Verdana" w:eastAsia="Times New Roman" w:hAnsi="Verdana" w:cs="Times New Roman"/>
          <w:color w:val="333333"/>
          <w:sz w:val="20"/>
          <w:szCs w:val="20"/>
          <w:lang w:val="be-BY" w:eastAsia="be-BY"/>
        </w:rPr>
        <w:t>During a skip scan, the composite index is accessed once for each distinct value of the leading column(s). For each distinct value, the index is searched to find the query's target values.</w:t>
      </w:r>
    </w:p>
    <w:p w:rsidR="00F17190" w:rsidRDefault="0021117D">
      <w:pPr>
        <w:rPr>
          <w:rFonts w:ascii="Verdana" w:hAnsi="Verdana"/>
          <w:color w:val="333333"/>
          <w:sz w:val="20"/>
          <w:szCs w:val="20"/>
          <w:shd w:val="clear" w:color="auto" w:fill="FFFFFF"/>
        </w:rPr>
      </w:pPr>
      <w:r>
        <w:rPr>
          <w:rFonts w:ascii="Verdana" w:hAnsi="Verdana"/>
          <w:color w:val="333333"/>
          <w:sz w:val="20"/>
          <w:szCs w:val="20"/>
          <w:shd w:val="clear" w:color="auto" w:fill="FFFFFF"/>
        </w:rPr>
        <w:t xml:space="preserve">Skip scanning is advantageous if there are few distinct values in the leading column of the composite index and many distinct values in the </w:t>
      </w:r>
      <w:proofErr w:type="spellStart"/>
      <w:r>
        <w:rPr>
          <w:rFonts w:ascii="Verdana" w:hAnsi="Verdana"/>
          <w:color w:val="333333"/>
          <w:sz w:val="20"/>
          <w:szCs w:val="20"/>
          <w:shd w:val="clear" w:color="auto" w:fill="FFFFFF"/>
        </w:rPr>
        <w:t>nonleading</w:t>
      </w:r>
      <w:proofErr w:type="spellEnd"/>
      <w:r>
        <w:rPr>
          <w:rFonts w:ascii="Verdana" w:hAnsi="Verdana"/>
          <w:color w:val="333333"/>
          <w:sz w:val="20"/>
          <w:szCs w:val="20"/>
          <w:shd w:val="clear" w:color="auto" w:fill="FFFFFF"/>
        </w:rPr>
        <w:t xml:space="preserve"> key of the index.</w:t>
      </w:r>
    </w:p>
    <w:tbl>
      <w:tblPr>
        <w:tblStyle w:val="a5"/>
        <w:tblW w:w="5000" w:type="pct"/>
        <w:tblLook w:val="04A0" w:firstRow="1" w:lastRow="0" w:firstColumn="1" w:lastColumn="0" w:noHBand="0" w:noVBand="1"/>
      </w:tblPr>
      <w:tblGrid>
        <w:gridCol w:w="511"/>
        <w:gridCol w:w="1582"/>
        <w:gridCol w:w="1561"/>
        <w:gridCol w:w="1559"/>
        <w:gridCol w:w="1561"/>
        <w:gridCol w:w="2802"/>
      </w:tblGrid>
      <w:tr w:rsidR="0021117D" w:rsidTr="009D1854">
        <w:tc>
          <w:tcPr>
            <w:tcW w:w="267" w:type="pct"/>
          </w:tcPr>
          <w:p w:rsidR="0021117D" w:rsidRPr="00F654E3"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rsidRPr="00F654E3">
              <w:t xml:space="preserve">№ </w:t>
            </w:r>
          </w:p>
        </w:tc>
        <w:tc>
          <w:tcPr>
            <w:tcW w:w="826"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Blocks</w:t>
            </w:r>
          </w:p>
        </w:tc>
        <w:tc>
          <w:tcPr>
            <w:tcW w:w="815"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Used Blocks</w:t>
            </w:r>
          </w:p>
        </w:tc>
        <w:tc>
          <w:tcPr>
            <w:tcW w:w="814"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Count of Rows</w:t>
            </w:r>
          </w:p>
        </w:tc>
        <w:tc>
          <w:tcPr>
            <w:tcW w:w="815"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C</w:t>
            </w:r>
            <w:r w:rsidRPr="00F654E3">
              <w:t>onsistent gets</w:t>
            </w:r>
          </w:p>
        </w:tc>
        <w:tc>
          <w:tcPr>
            <w:tcW w:w="1463"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Description</w:t>
            </w:r>
          </w:p>
        </w:tc>
      </w:tr>
      <w:tr w:rsidR="0021117D" w:rsidTr="009D1854">
        <w:tc>
          <w:tcPr>
            <w:tcW w:w="267" w:type="pct"/>
          </w:tcPr>
          <w:p w:rsidR="0021117D" w:rsidRPr="00F654E3"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26"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5"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4"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3</w:t>
            </w:r>
          </w:p>
        </w:tc>
        <w:tc>
          <w:tcPr>
            <w:tcW w:w="1463"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Skip Scan</w:t>
            </w:r>
          </w:p>
        </w:tc>
      </w:tr>
      <w:tr w:rsidR="0021117D" w:rsidTr="009D1854">
        <w:tc>
          <w:tcPr>
            <w:tcW w:w="267" w:type="pct"/>
          </w:tcPr>
          <w:p w:rsidR="0021117D" w:rsidRPr="00F654E3"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26"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5"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p>
        </w:tc>
        <w:tc>
          <w:tcPr>
            <w:tcW w:w="814"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1</w:t>
            </w:r>
          </w:p>
        </w:tc>
        <w:tc>
          <w:tcPr>
            <w:tcW w:w="815"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4</w:t>
            </w:r>
          </w:p>
        </w:tc>
        <w:tc>
          <w:tcPr>
            <w:tcW w:w="1463" w:type="pct"/>
          </w:tcPr>
          <w:p w:rsidR="0021117D" w:rsidRDefault="0021117D" w:rsidP="009D1854">
            <w:pPr>
              <w:widowControl/>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spacing w:line="276" w:lineRule="auto"/>
            </w:pPr>
            <w:r>
              <w:t>Full</w:t>
            </w:r>
            <w:bookmarkStart w:id="20" w:name="_GoBack"/>
            <w:bookmarkEnd w:id="20"/>
          </w:p>
        </w:tc>
      </w:tr>
    </w:tbl>
    <w:p w:rsidR="0021117D" w:rsidRPr="00E405F2" w:rsidRDefault="0021117D" w:rsidP="0021117D">
      <w:pPr>
        <w:tabs>
          <w:tab w:val="left" w:pos="735"/>
          <w:tab w:val="left" w:pos="1470"/>
          <w:tab w:val="left" w:pos="2205"/>
          <w:tab w:val="left" w:pos="2940"/>
          <w:tab w:val="left" w:pos="3675"/>
          <w:tab w:val="left" w:pos="4410"/>
          <w:tab w:val="left" w:pos="5145"/>
          <w:tab w:val="left" w:pos="5880"/>
          <w:tab w:val="left" w:pos="6615"/>
          <w:tab w:val="left" w:pos="7350"/>
          <w:tab w:val="left" w:pos="8085"/>
          <w:tab w:val="left" w:pos="8820"/>
          <w:tab w:val="left" w:pos="9555"/>
          <w:tab w:val="left" w:pos="10290"/>
          <w:tab w:val="left" w:pos="11025"/>
          <w:tab w:val="left" w:pos="11760"/>
          <w:tab w:val="left" w:pos="12495"/>
          <w:tab w:val="left" w:pos="13230"/>
          <w:tab w:val="left" w:pos="13965"/>
          <w:tab w:val="left" w:pos="14700"/>
          <w:tab w:val="left" w:pos="15435"/>
          <w:tab w:val="left" w:pos="16170"/>
          <w:tab w:val="left" w:pos="16905"/>
          <w:tab w:val="left" w:pos="17640"/>
          <w:tab w:val="left" w:pos="18375"/>
          <w:tab w:val="left" w:pos="19110"/>
          <w:tab w:val="left" w:pos="19845"/>
          <w:tab w:val="left" w:pos="20580"/>
          <w:tab w:val="left" w:pos="21315"/>
          <w:tab w:val="left" w:pos="22050"/>
          <w:tab w:val="left" w:pos="22785"/>
          <w:tab w:val="left" w:pos="23520"/>
        </w:tabs>
        <w:autoSpaceDE w:val="0"/>
        <w:autoSpaceDN w:val="0"/>
        <w:adjustRightInd w:val="0"/>
      </w:pPr>
    </w:p>
    <w:p w:rsidR="0021117D" w:rsidRPr="0021117D" w:rsidRDefault="0021117D">
      <w:pPr>
        <w:rPr>
          <w:sz w:val="20"/>
          <w:szCs w:val="20"/>
          <w:lang w:val="be-BY"/>
        </w:rPr>
      </w:pPr>
    </w:p>
    <w:sectPr w:rsidR="0021117D" w:rsidRPr="00211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B640D52"/>
    <w:lvl w:ilvl="0">
      <w:start w:val="1"/>
      <w:numFmt w:val="decimal"/>
      <w:pStyle w:val="1"/>
      <w:lvlText w:val="%1."/>
      <w:legacy w:legacy="1" w:legacySpace="120" w:legacyIndent="720"/>
      <w:lvlJc w:val="left"/>
      <w:pPr>
        <w:ind w:left="720" w:hanging="720"/>
      </w:pPr>
    </w:lvl>
    <w:lvl w:ilvl="1">
      <w:start w:val="1"/>
      <w:numFmt w:val="decimal"/>
      <w:pStyle w:val="2"/>
      <w:lvlText w:val="%1.%2."/>
      <w:legacy w:legacy="1" w:legacySpace="120" w:legacyIndent="720"/>
      <w:lvlJc w:val="left"/>
      <w:pPr>
        <w:ind w:left="720" w:hanging="720"/>
      </w:pPr>
    </w:lvl>
    <w:lvl w:ilvl="2">
      <w:start w:val="1"/>
      <w:numFmt w:val="decimal"/>
      <w:pStyle w:val="3"/>
      <w:lvlText w:val="%1.%2.%3."/>
      <w:legacy w:legacy="1" w:legacySpace="120" w:legacyIndent="720"/>
      <w:lvlJc w:val="left"/>
      <w:pPr>
        <w:ind w:left="2160" w:hanging="720"/>
      </w:pPr>
    </w:lvl>
    <w:lvl w:ilvl="3">
      <w:start w:val="1"/>
      <w:numFmt w:val="decimal"/>
      <w:pStyle w:val="4"/>
      <w:lvlText w:val="%1.%2.%3.%4."/>
      <w:legacy w:legacy="1" w:legacySpace="120" w:legacyIndent="720"/>
      <w:lvlJc w:val="left"/>
      <w:pPr>
        <w:ind w:left="3150" w:hanging="720"/>
      </w:pPr>
    </w:lvl>
    <w:lvl w:ilvl="4">
      <w:start w:val="1"/>
      <w:numFmt w:val="decimal"/>
      <w:pStyle w:val="5"/>
      <w:lvlText w:val="%1.%2.%3.%4.%5."/>
      <w:legacy w:legacy="1" w:legacySpace="120" w:legacyIndent="720"/>
      <w:lvlJc w:val="left"/>
      <w:pPr>
        <w:ind w:left="4176" w:hanging="720"/>
      </w:pPr>
    </w:lvl>
    <w:lvl w:ilvl="5">
      <w:start w:val="1"/>
      <w:numFmt w:val="decimal"/>
      <w:pStyle w:val="6"/>
      <w:lvlText w:val="%1.%2.%3.%4.%5.%6."/>
      <w:legacy w:legacy="1" w:legacySpace="120" w:legacyIndent="720"/>
      <w:lvlJc w:val="left"/>
      <w:pPr>
        <w:ind w:left="4320" w:hanging="720"/>
      </w:pPr>
    </w:lvl>
    <w:lvl w:ilvl="6">
      <w:start w:val="1"/>
      <w:numFmt w:val="decimal"/>
      <w:pStyle w:val="7"/>
      <w:lvlText w:val="%1.%2.%3.%4.%5.%6.%7."/>
      <w:legacy w:legacy="1" w:legacySpace="120" w:legacyIndent="720"/>
      <w:lvlJc w:val="left"/>
      <w:pPr>
        <w:ind w:left="5040" w:hanging="720"/>
      </w:pPr>
    </w:lvl>
    <w:lvl w:ilvl="7">
      <w:start w:val="1"/>
      <w:numFmt w:val="decimal"/>
      <w:pStyle w:val="8"/>
      <w:lvlText w:val="%1.%2.%3.%4.%5.%6.%7.%8."/>
      <w:legacy w:legacy="1" w:legacySpace="120" w:legacyIndent="720"/>
      <w:lvlJc w:val="left"/>
      <w:pPr>
        <w:ind w:left="5760" w:hanging="720"/>
      </w:pPr>
    </w:lvl>
    <w:lvl w:ilvl="8">
      <w:start w:val="1"/>
      <w:numFmt w:val="decimal"/>
      <w:pStyle w:val="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
    <w:nsid w:val="4C6B6EE8"/>
    <w:multiLevelType w:val="hybridMultilevel"/>
    <w:tmpl w:val="65DAB386"/>
    <w:lvl w:ilvl="0" w:tplc="0A5E2C5E">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nsid w:val="50157466"/>
    <w:multiLevelType w:val="multilevel"/>
    <w:tmpl w:val="04090023"/>
    <w:styleLink w:val="a"/>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nsid w:val="644E42A4"/>
    <w:multiLevelType w:val="hybridMultilevel"/>
    <w:tmpl w:val="9F22500C"/>
    <w:lvl w:ilvl="0" w:tplc="0409000F">
      <w:start w:val="1"/>
      <w:numFmt w:val="decimal"/>
      <w:lvlText w:val="%1."/>
      <w:lvlJc w:val="left"/>
      <w:pPr>
        <w:ind w:left="817" w:hanging="360"/>
      </w:pPr>
    </w:lvl>
    <w:lvl w:ilvl="1" w:tplc="04090019" w:tentative="1">
      <w:start w:val="1"/>
      <w:numFmt w:val="lowerLetter"/>
      <w:lvlText w:val="%2."/>
      <w:lvlJc w:val="left"/>
      <w:pPr>
        <w:ind w:left="1537" w:hanging="360"/>
      </w:pPr>
    </w:lvl>
    <w:lvl w:ilvl="2" w:tplc="0409001B" w:tentative="1">
      <w:start w:val="1"/>
      <w:numFmt w:val="lowerRoman"/>
      <w:lvlText w:val="%3."/>
      <w:lvlJc w:val="right"/>
      <w:pPr>
        <w:ind w:left="2257" w:hanging="180"/>
      </w:pPr>
    </w:lvl>
    <w:lvl w:ilvl="3" w:tplc="0409000F" w:tentative="1">
      <w:start w:val="1"/>
      <w:numFmt w:val="decimal"/>
      <w:lvlText w:val="%4."/>
      <w:lvlJc w:val="left"/>
      <w:pPr>
        <w:ind w:left="2977" w:hanging="360"/>
      </w:pPr>
    </w:lvl>
    <w:lvl w:ilvl="4" w:tplc="04090019" w:tentative="1">
      <w:start w:val="1"/>
      <w:numFmt w:val="lowerLetter"/>
      <w:lvlText w:val="%5."/>
      <w:lvlJc w:val="left"/>
      <w:pPr>
        <w:ind w:left="3697" w:hanging="360"/>
      </w:pPr>
    </w:lvl>
    <w:lvl w:ilvl="5" w:tplc="0409001B" w:tentative="1">
      <w:start w:val="1"/>
      <w:numFmt w:val="lowerRoman"/>
      <w:lvlText w:val="%6."/>
      <w:lvlJc w:val="right"/>
      <w:pPr>
        <w:ind w:left="4417" w:hanging="180"/>
      </w:pPr>
    </w:lvl>
    <w:lvl w:ilvl="6" w:tplc="0409000F" w:tentative="1">
      <w:start w:val="1"/>
      <w:numFmt w:val="decimal"/>
      <w:lvlText w:val="%7."/>
      <w:lvlJc w:val="left"/>
      <w:pPr>
        <w:ind w:left="5137" w:hanging="360"/>
      </w:pPr>
    </w:lvl>
    <w:lvl w:ilvl="7" w:tplc="04090019" w:tentative="1">
      <w:start w:val="1"/>
      <w:numFmt w:val="lowerLetter"/>
      <w:lvlText w:val="%8."/>
      <w:lvlJc w:val="left"/>
      <w:pPr>
        <w:ind w:left="5857" w:hanging="360"/>
      </w:pPr>
    </w:lvl>
    <w:lvl w:ilvl="8" w:tplc="0409001B" w:tentative="1">
      <w:start w:val="1"/>
      <w:numFmt w:val="lowerRoman"/>
      <w:lvlText w:val="%9."/>
      <w:lvlJc w:val="right"/>
      <w:pPr>
        <w:ind w:left="6577" w:hanging="180"/>
      </w:pPr>
    </w:lvl>
  </w:abstractNum>
  <w:abstractNum w:abstractNumId="4">
    <w:nsid w:val="6B7F2355"/>
    <w:multiLevelType w:val="hybridMultilevel"/>
    <w:tmpl w:val="6E94A4D2"/>
    <w:lvl w:ilvl="0" w:tplc="041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783"/>
    <w:rsid w:val="0021117D"/>
    <w:rsid w:val="002623BB"/>
    <w:rsid w:val="00955AB0"/>
    <w:rsid w:val="009C5244"/>
    <w:rsid w:val="00DA2783"/>
    <w:rsid w:val="00ED5294"/>
    <w:rsid w:val="00F17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1"/>
    <w:link w:val="10"/>
    <w:qFormat/>
    <w:rsid w:val="00DA2783"/>
    <w:pPr>
      <w:keepNext/>
      <w:widowControl w:val="0"/>
      <w:numPr>
        <w:numId w:val="1"/>
      </w:numPr>
      <w:spacing w:before="240" w:after="60" w:line="240" w:lineRule="atLeast"/>
      <w:outlineLvl w:val="0"/>
    </w:pPr>
    <w:rPr>
      <w:rFonts w:ascii="Arial" w:eastAsia="Times New Roman" w:hAnsi="Arial" w:cs="Times New Roman"/>
      <w:b/>
      <w:sz w:val="24"/>
      <w:szCs w:val="20"/>
    </w:rPr>
  </w:style>
  <w:style w:type="paragraph" w:styleId="2">
    <w:name w:val="heading 2"/>
    <w:basedOn w:val="1"/>
    <w:next w:val="a1"/>
    <w:link w:val="20"/>
    <w:qFormat/>
    <w:rsid w:val="00DA2783"/>
    <w:pPr>
      <w:numPr>
        <w:ilvl w:val="1"/>
      </w:numPr>
      <w:tabs>
        <w:tab w:val="num" w:pos="360"/>
      </w:tabs>
      <w:ind w:left="0"/>
      <w:outlineLvl w:val="1"/>
    </w:pPr>
    <w:rPr>
      <w:sz w:val="20"/>
    </w:rPr>
  </w:style>
  <w:style w:type="paragraph" w:styleId="3">
    <w:name w:val="heading 3"/>
    <w:basedOn w:val="1"/>
    <w:next w:val="a1"/>
    <w:link w:val="30"/>
    <w:qFormat/>
    <w:rsid w:val="00DA2783"/>
    <w:pPr>
      <w:numPr>
        <w:ilvl w:val="2"/>
      </w:numPr>
      <w:tabs>
        <w:tab w:val="num" w:pos="360"/>
      </w:tabs>
      <w:ind w:left="0"/>
      <w:outlineLvl w:val="2"/>
    </w:pPr>
    <w:rPr>
      <w:b w:val="0"/>
      <w:i/>
      <w:sz w:val="20"/>
    </w:rPr>
  </w:style>
  <w:style w:type="paragraph" w:styleId="4">
    <w:name w:val="heading 4"/>
    <w:basedOn w:val="1"/>
    <w:next w:val="a1"/>
    <w:link w:val="40"/>
    <w:qFormat/>
    <w:rsid w:val="00DA2783"/>
    <w:pPr>
      <w:numPr>
        <w:ilvl w:val="3"/>
      </w:numPr>
      <w:tabs>
        <w:tab w:val="num" w:pos="360"/>
      </w:tabs>
      <w:ind w:left="0"/>
      <w:outlineLvl w:val="3"/>
    </w:pPr>
    <w:rPr>
      <w:b w:val="0"/>
      <w:sz w:val="20"/>
    </w:rPr>
  </w:style>
  <w:style w:type="paragraph" w:styleId="5">
    <w:name w:val="heading 5"/>
    <w:basedOn w:val="a0"/>
    <w:next w:val="a1"/>
    <w:link w:val="50"/>
    <w:rsid w:val="00DA2783"/>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6">
    <w:name w:val="heading 6"/>
    <w:basedOn w:val="a0"/>
    <w:next w:val="a1"/>
    <w:link w:val="60"/>
    <w:rsid w:val="00DA2783"/>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7">
    <w:name w:val="heading 7"/>
    <w:basedOn w:val="a0"/>
    <w:next w:val="a1"/>
    <w:link w:val="70"/>
    <w:rsid w:val="00DA2783"/>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8">
    <w:name w:val="heading 8"/>
    <w:basedOn w:val="a0"/>
    <w:next w:val="a1"/>
    <w:link w:val="80"/>
    <w:rsid w:val="00DA2783"/>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9">
    <w:name w:val="heading 9"/>
    <w:basedOn w:val="a0"/>
    <w:next w:val="a1"/>
    <w:link w:val="90"/>
    <w:rsid w:val="00DA2783"/>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DA2783"/>
    <w:rPr>
      <w:rFonts w:ascii="Arial" w:eastAsia="Times New Roman" w:hAnsi="Arial" w:cs="Times New Roman"/>
      <w:b/>
      <w:sz w:val="24"/>
      <w:szCs w:val="20"/>
    </w:rPr>
  </w:style>
  <w:style w:type="character" w:customStyle="1" w:styleId="20">
    <w:name w:val="Заголовок 2 Знак"/>
    <w:basedOn w:val="a2"/>
    <w:link w:val="2"/>
    <w:rsid w:val="00DA2783"/>
    <w:rPr>
      <w:rFonts w:ascii="Arial" w:eastAsia="Times New Roman" w:hAnsi="Arial" w:cs="Times New Roman"/>
      <w:b/>
      <w:sz w:val="20"/>
      <w:szCs w:val="20"/>
    </w:rPr>
  </w:style>
  <w:style w:type="character" w:customStyle="1" w:styleId="30">
    <w:name w:val="Заголовок 3 Знак"/>
    <w:basedOn w:val="a2"/>
    <w:link w:val="3"/>
    <w:rsid w:val="00DA2783"/>
    <w:rPr>
      <w:rFonts w:ascii="Arial" w:eastAsia="Times New Roman" w:hAnsi="Arial" w:cs="Times New Roman"/>
      <w:i/>
      <w:sz w:val="20"/>
      <w:szCs w:val="20"/>
    </w:rPr>
  </w:style>
  <w:style w:type="character" w:customStyle="1" w:styleId="40">
    <w:name w:val="Заголовок 4 Знак"/>
    <w:basedOn w:val="a2"/>
    <w:link w:val="4"/>
    <w:rsid w:val="00DA2783"/>
    <w:rPr>
      <w:rFonts w:ascii="Arial" w:eastAsia="Times New Roman" w:hAnsi="Arial" w:cs="Times New Roman"/>
      <w:sz w:val="20"/>
      <w:szCs w:val="20"/>
    </w:rPr>
  </w:style>
  <w:style w:type="character" w:customStyle="1" w:styleId="50">
    <w:name w:val="Заголовок 5 Знак"/>
    <w:basedOn w:val="a2"/>
    <w:link w:val="5"/>
    <w:rsid w:val="00DA2783"/>
    <w:rPr>
      <w:rFonts w:ascii="Times New Roman" w:eastAsia="Times New Roman" w:hAnsi="Times New Roman" w:cs="Times New Roman"/>
      <w:szCs w:val="20"/>
    </w:rPr>
  </w:style>
  <w:style w:type="character" w:customStyle="1" w:styleId="60">
    <w:name w:val="Заголовок 6 Знак"/>
    <w:basedOn w:val="a2"/>
    <w:link w:val="6"/>
    <w:rsid w:val="00DA2783"/>
    <w:rPr>
      <w:rFonts w:ascii="Times New Roman" w:eastAsia="Times New Roman" w:hAnsi="Times New Roman" w:cs="Times New Roman"/>
      <w:i/>
      <w:szCs w:val="20"/>
    </w:rPr>
  </w:style>
  <w:style w:type="character" w:customStyle="1" w:styleId="70">
    <w:name w:val="Заголовок 7 Знак"/>
    <w:basedOn w:val="a2"/>
    <w:link w:val="7"/>
    <w:rsid w:val="00DA2783"/>
    <w:rPr>
      <w:rFonts w:ascii="Times New Roman" w:eastAsia="Times New Roman" w:hAnsi="Times New Roman" w:cs="Times New Roman"/>
      <w:sz w:val="20"/>
      <w:szCs w:val="20"/>
    </w:rPr>
  </w:style>
  <w:style w:type="character" w:customStyle="1" w:styleId="80">
    <w:name w:val="Заголовок 8 Знак"/>
    <w:basedOn w:val="a2"/>
    <w:link w:val="8"/>
    <w:rsid w:val="00DA2783"/>
    <w:rPr>
      <w:rFonts w:ascii="Times New Roman" w:eastAsia="Times New Roman" w:hAnsi="Times New Roman" w:cs="Times New Roman"/>
      <w:i/>
      <w:sz w:val="20"/>
      <w:szCs w:val="20"/>
    </w:rPr>
  </w:style>
  <w:style w:type="character" w:customStyle="1" w:styleId="90">
    <w:name w:val="Заголовок 9 Знак"/>
    <w:basedOn w:val="a2"/>
    <w:link w:val="9"/>
    <w:rsid w:val="00DA2783"/>
    <w:rPr>
      <w:rFonts w:ascii="Times New Roman" w:eastAsia="Times New Roman" w:hAnsi="Times New Roman" w:cs="Times New Roman"/>
      <w:b/>
      <w:i/>
      <w:sz w:val="18"/>
      <w:szCs w:val="20"/>
    </w:rPr>
  </w:style>
  <w:style w:type="paragraph" w:customStyle="1" w:styleId="CodeText">
    <w:name w:val="Code Text"/>
    <w:basedOn w:val="a0"/>
    <w:qFormat/>
    <w:rsid w:val="00DA2783"/>
    <w:pPr>
      <w:widowControl w:val="0"/>
      <w:spacing w:after="0" w:line="180" w:lineRule="atLeast"/>
      <w:ind w:left="567" w:right="432"/>
    </w:pPr>
    <w:rPr>
      <w:rFonts w:ascii="Courier New" w:eastAsia="Times New Roman" w:hAnsi="Courier New" w:cs="Times New Roman"/>
      <w:noProof/>
      <w:sz w:val="16"/>
      <w:szCs w:val="20"/>
    </w:rPr>
  </w:style>
  <w:style w:type="paragraph" w:customStyle="1" w:styleId="TableText">
    <w:name w:val="Table_Text"/>
    <w:basedOn w:val="a0"/>
    <w:qFormat/>
    <w:rsid w:val="00DA278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table" w:styleId="a5">
    <w:name w:val="Table Grid"/>
    <w:basedOn w:val="a3"/>
    <w:rsid w:val="00DA2783"/>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0"/>
    <w:uiPriority w:val="34"/>
    <w:rsid w:val="00DA2783"/>
    <w:pPr>
      <w:widowControl w:val="0"/>
      <w:spacing w:after="0" w:line="240" w:lineRule="atLeast"/>
      <w:ind w:left="720"/>
    </w:pPr>
    <w:rPr>
      <w:rFonts w:ascii="Times New Roman" w:eastAsia="Times New Roman" w:hAnsi="Times New Roman" w:cs="Times New Roman"/>
      <w:sz w:val="20"/>
      <w:szCs w:val="20"/>
    </w:rPr>
  </w:style>
  <w:style w:type="paragraph" w:styleId="a1">
    <w:name w:val="Body Text"/>
    <w:basedOn w:val="a0"/>
    <w:link w:val="a7"/>
    <w:uiPriority w:val="99"/>
    <w:semiHidden/>
    <w:unhideWhenUsed/>
    <w:rsid w:val="00DA2783"/>
    <w:pPr>
      <w:spacing w:after="120"/>
    </w:pPr>
  </w:style>
  <w:style w:type="character" w:customStyle="1" w:styleId="a7">
    <w:name w:val="Основной текст Знак"/>
    <w:basedOn w:val="a2"/>
    <w:link w:val="a1"/>
    <w:uiPriority w:val="99"/>
    <w:semiHidden/>
    <w:rsid w:val="00DA2783"/>
  </w:style>
  <w:style w:type="paragraph" w:styleId="a8">
    <w:name w:val="Balloon Text"/>
    <w:basedOn w:val="a0"/>
    <w:link w:val="a9"/>
    <w:uiPriority w:val="99"/>
    <w:semiHidden/>
    <w:unhideWhenUsed/>
    <w:rsid w:val="00DA2783"/>
    <w:pPr>
      <w:spacing w:after="0" w:line="240" w:lineRule="auto"/>
    </w:pPr>
    <w:rPr>
      <w:rFonts w:ascii="Tahoma" w:hAnsi="Tahoma" w:cs="Tahoma"/>
      <w:sz w:val="16"/>
      <w:szCs w:val="16"/>
    </w:rPr>
  </w:style>
  <w:style w:type="character" w:customStyle="1" w:styleId="a9">
    <w:name w:val="Текст выноски Знак"/>
    <w:basedOn w:val="a2"/>
    <w:link w:val="a8"/>
    <w:uiPriority w:val="99"/>
    <w:semiHidden/>
    <w:rsid w:val="00DA2783"/>
    <w:rPr>
      <w:rFonts w:ascii="Tahoma" w:hAnsi="Tahoma" w:cs="Tahoma"/>
      <w:sz w:val="16"/>
      <w:szCs w:val="16"/>
    </w:rPr>
  </w:style>
  <w:style w:type="numbering" w:styleId="a">
    <w:name w:val="Outline List 3"/>
    <w:basedOn w:val="a4"/>
    <w:rsid w:val="00F17190"/>
    <w:pPr>
      <w:numPr>
        <w:numId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3"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paragraph" w:styleId="1">
    <w:name w:val="heading 1"/>
    <w:basedOn w:val="a0"/>
    <w:next w:val="a1"/>
    <w:link w:val="10"/>
    <w:qFormat/>
    <w:rsid w:val="00DA2783"/>
    <w:pPr>
      <w:keepNext/>
      <w:widowControl w:val="0"/>
      <w:numPr>
        <w:numId w:val="1"/>
      </w:numPr>
      <w:spacing w:before="240" w:after="60" w:line="240" w:lineRule="atLeast"/>
      <w:outlineLvl w:val="0"/>
    </w:pPr>
    <w:rPr>
      <w:rFonts w:ascii="Arial" w:eastAsia="Times New Roman" w:hAnsi="Arial" w:cs="Times New Roman"/>
      <w:b/>
      <w:sz w:val="24"/>
      <w:szCs w:val="20"/>
    </w:rPr>
  </w:style>
  <w:style w:type="paragraph" w:styleId="2">
    <w:name w:val="heading 2"/>
    <w:basedOn w:val="1"/>
    <w:next w:val="a1"/>
    <w:link w:val="20"/>
    <w:qFormat/>
    <w:rsid w:val="00DA2783"/>
    <w:pPr>
      <w:numPr>
        <w:ilvl w:val="1"/>
      </w:numPr>
      <w:tabs>
        <w:tab w:val="num" w:pos="360"/>
      </w:tabs>
      <w:ind w:left="0"/>
      <w:outlineLvl w:val="1"/>
    </w:pPr>
    <w:rPr>
      <w:sz w:val="20"/>
    </w:rPr>
  </w:style>
  <w:style w:type="paragraph" w:styleId="3">
    <w:name w:val="heading 3"/>
    <w:basedOn w:val="1"/>
    <w:next w:val="a1"/>
    <w:link w:val="30"/>
    <w:qFormat/>
    <w:rsid w:val="00DA2783"/>
    <w:pPr>
      <w:numPr>
        <w:ilvl w:val="2"/>
      </w:numPr>
      <w:tabs>
        <w:tab w:val="num" w:pos="360"/>
      </w:tabs>
      <w:ind w:left="0"/>
      <w:outlineLvl w:val="2"/>
    </w:pPr>
    <w:rPr>
      <w:b w:val="0"/>
      <w:i/>
      <w:sz w:val="20"/>
    </w:rPr>
  </w:style>
  <w:style w:type="paragraph" w:styleId="4">
    <w:name w:val="heading 4"/>
    <w:basedOn w:val="1"/>
    <w:next w:val="a1"/>
    <w:link w:val="40"/>
    <w:qFormat/>
    <w:rsid w:val="00DA2783"/>
    <w:pPr>
      <w:numPr>
        <w:ilvl w:val="3"/>
      </w:numPr>
      <w:tabs>
        <w:tab w:val="num" w:pos="360"/>
      </w:tabs>
      <w:ind w:left="0"/>
      <w:outlineLvl w:val="3"/>
    </w:pPr>
    <w:rPr>
      <w:b w:val="0"/>
      <w:sz w:val="20"/>
    </w:rPr>
  </w:style>
  <w:style w:type="paragraph" w:styleId="5">
    <w:name w:val="heading 5"/>
    <w:basedOn w:val="a0"/>
    <w:next w:val="a1"/>
    <w:link w:val="50"/>
    <w:rsid w:val="00DA2783"/>
    <w:pPr>
      <w:widowControl w:val="0"/>
      <w:numPr>
        <w:ilvl w:val="4"/>
        <w:numId w:val="1"/>
      </w:numPr>
      <w:spacing w:before="240" w:after="60" w:line="240" w:lineRule="atLeast"/>
      <w:outlineLvl w:val="4"/>
    </w:pPr>
    <w:rPr>
      <w:rFonts w:ascii="Times New Roman" w:eastAsia="Times New Roman" w:hAnsi="Times New Roman" w:cs="Times New Roman"/>
      <w:szCs w:val="20"/>
    </w:rPr>
  </w:style>
  <w:style w:type="paragraph" w:styleId="6">
    <w:name w:val="heading 6"/>
    <w:basedOn w:val="a0"/>
    <w:next w:val="a1"/>
    <w:link w:val="60"/>
    <w:rsid w:val="00DA2783"/>
    <w:pPr>
      <w:widowControl w:val="0"/>
      <w:numPr>
        <w:ilvl w:val="5"/>
        <w:numId w:val="1"/>
      </w:numPr>
      <w:spacing w:before="240" w:after="60" w:line="240" w:lineRule="atLeast"/>
      <w:outlineLvl w:val="5"/>
    </w:pPr>
    <w:rPr>
      <w:rFonts w:ascii="Times New Roman" w:eastAsia="Times New Roman" w:hAnsi="Times New Roman" w:cs="Times New Roman"/>
      <w:i/>
      <w:szCs w:val="20"/>
    </w:rPr>
  </w:style>
  <w:style w:type="paragraph" w:styleId="7">
    <w:name w:val="heading 7"/>
    <w:basedOn w:val="a0"/>
    <w:next w:val="a1"/>
    <w:link w:val="70"/>
    <w:rsid w:val="00DA2783"/>
    <w:pPr>
      <w:widowControl w:val="0"/>
      <w:numPr>
        <w:ilvl w:val="6"/>
        <w:numId w:val="1"/>
      </w:numPr>
      <w:spacing w:before="240" w:after="60" w:line="240" w:lineRule="atLeast"/>
      <w:outlineLvl w:val="6"/>
    </w:pPr>
    <w:rPr>
      <w:rFonts w:ascii="Times New Roman" w:eastAsia="Times New Roman" w:hAnsi="Times New Roman" w:cs="Times New Roman"/>
      <w:sz w:val="20"/>
      <w:szCs w:val="20"/>
    </w:rPr>
  </w:style>
  <w:style w:type="paragraph" w:styleId="8">
    <w:name w:val="heading 8"/>
    <w:basedOn w:val="a0"/>
    <w:next w:val="a1"/>
    <w:link w:val="80"/>
    <w:rsid w:val="00DA2783"/>
    <w:pPr>
      <w:widowControl w:val="0"/>
      <w:numPr>
        <w:ilvl w:val="7"/>
        <w:numId w:val="1"/>
      </w:numPr>
      <w:spacing w:before="240" w:after="60" w:line="240" w:lineRule="atLeast"/>
      <w:outlineLvl w:val="7"/>
    </w:pPr>
    <w:rPr>
      <w:rFonts w:ascii="Times New Roman" w:eastAsia="Times New Roman" w:hAnsi="Times New Roman" w:cs="Times New Roman"/>
      <w:i/>
      <w:sz w:val="20"/>
      <w:szCs w:val="20"/>
    </w:rPr>
  </w:style>
  <w:style w:type="paragraph" w:styleId="9">
    <w:name w:val="heading 9"/>
    <w:basedOn w:val="a0"/>
    <w:next w:val="a1"/>
    <w:link w:val="90"/>
    <w:rsid w:val="00DA2783"/>
    <w:pPr>
      <w:widowControl w:val="0"/>
      <w:numPr>
        <w:ilvl w:val="8"/>
        <w:numId w:val="1"/>
      </w:numPr>
      <w:spacing w:before="240" w:after="60" w:line="240" w:lineRule="atLeast"/>
      <w:outlineLvl w:val="8"/>
    </w:pPr>
    <w:rPr>
      <w:rFonts w:ascii="Times New Roman" w:eastAsia="Times New Roman" w:hAnsi="Times New Roman" w:cs="Times New Roman"/>
      <w:b/>
      <w:i/>
      <w:sz w:val="18"/>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DA2783"/>
    <w:rPr>
      <w:rFonts w:ascii="Arial" w:eastAsia="Times New Roman" w:hAnsi="Arial" w:cs="Times New Roman"/>
      <w:b/>
      <w:sz w:val="24"/>
      <w:szCs w:val="20"/>
    </w:rPr>
  </w:style>
  <w:style w:type="character" w:customStyle="1" w:styleId="20">
    <w:name w:val="Заголовок 2 Знак"/>
    <w:basedOn w:val="a2"/>
    <w:link w:val="2"/>
    <w:rsid w:val="00DA2783"/>
    <w:rPr>
      <w:rFonts w:ascii="Arial" w:eastAsia="Times New Roman" w:hAnsi="Arial" w:cs="Times New Roman"/>
      <w:b/>
      <w:sz w:val="20"/>
      <w:szCs w:val="20"/>
    </w:rPr>
  </w:style>
  <w:style w:type="character" w:customStyle="1" w:styleId="30">
    <w:name w:val="Заголовок 3 Знак"/>
    <w:basedOn w:val="a2"/>
    <w:link w:val="3"/>
    <w:rsid w:val="00DA2783"/>
    <w:rPr>
      <w:rFonts w:ascii="Arial" w:eastAsia="Times New Roman" w:hAnsi="Arial" w:cs="Times New Roman"/>
      <w:i/>
      <w:sz w:val="20"/>
      <w:szCs w:val="20"/>
    </w:rPr>
  </w:style>
  <w:style w:type="character" w:customStyle="1" w:styleId="40">
    <w:name w:val="Заголовок 4 Знак"/>
    <w:basedOn w:val="a2"/>
    <w:link w:val="4"/>
    <w:rsid w:val="00DA2783"/>
    <w:rPr>
      <w:rFonts w:ascii="Arial" w:eastAsia="Times New Roman" w:hAnsi="Arial" w:cs="Times New Roman"/>
      <w:sz w:val="20"/>
      <w:szCs w:val="20"/>
    </w:rPr>
  </w:style>
  <w:style w:type="character" w:customStyle="1" w:styleId="50">
    <w:name w:val="Заголовок 5 Знак"/>
    <w:basedOn w:val="a2"/>
    <w:link w:val="5"/>
    <w:rsid w:val="00DA2783"/>
    <w:rPr>
      <w:rFonts w:ascii="Times New Roman" w:eastAsia="Times New Roman" w:hAnsi="Times New Roman" w:cs="Times New Roman"/>
      <w:szCs w:val="20"/>
    </w:rPr>
  </w:style>
  <w:style w:type="character" w:customStyle="1" w:styleId="60">
    <w:name w:val="Заголовок 6 Знак"/>
    <w:basedOn w:val="a2"/>
    <w:link w:val="6"/>
    <w:rsid w:val="00DA2783"/>
    <w:rPr>
      <w:rFonts w:ascii="Times New Roman" w:eastAsia="Times New Roman" w:hAnsi="Times New Roman" w:cs="Times New Roman"/>
      <w:i/>
      <w:szCs w:val="20"/>
    </w:rPr>
  </w:style>
  <w:style w:type="character" w:customStyle="1" w:styleId="70">
    <w:name w:val="Заголовок 7 Знак"/>
    <w:basedOn w:val="a2"/>
    <w:link w:val="7"/>
    <w:rsid w:val="00DA2783"/>
    <w:rPr>
      <w:rFonts w:ascii="Times New Roman" w:eastAsia="Times New Roman" w:hAnsi="Times New Roman" w:cs="Times New Roman"/>
      <w:sz w:val="20"/>
      <w:szCs w:val="20"/>
    </w:rPr>
  </w:style>
  <w:style w:type="character" w:customStyle="1" w:styleId="80">
    <w:name w:val="Заголовок 8 Знак"/>
    <w:basedOn w:val="a2"/>
    <w:link w:val="8"/>
    <w:rsid w:val="00DA2783"/>
    <w:rPr>
      <w:rFonts w:ascii="Times New Roman" w:eastAsia="Times New Roman" w:hAnsi="Times New Roman" w:cs="Times New Roman"/>
      <w:i/>
      <w:sz w:val="20"/>
      <w:szCs w:val="20"/>
    </w:rPr>
  </w:style>
  <w:style w:type="character" w:customStyle="1" w:styleId="90">
    <w:name w:val="Заголовок 9 Знак"/>
    <w:basedOn w:val="a2"/>
    <w:link w:val="9"/>
    <w:rsid w:val="00DA2783"/>
    <w:rPr>
      <w:rFonts w:ascii="Times New Roman" w:eastAsia="Times New Roman" w:hAnsi="Times New Roman" w:cs="Times New Roman"/>
      <w:b/>
      <w:i/>
      <w:sz w:val="18"/>
      <w:szCs w:val="20"/>
    </w:rPr>
  </w:style>
  <w:style w:type="paragraph" w:customStyle="1" w:styleId="CodeText">
    <w:name w:val="Code Text"/>
    <w:basedOn w:val="a0"/>
    <w:qFormat/>
    <w:rsid w:val="00DA2783"/>
    <w:pPr>
      <w:widowControl w:val="0"/>
      <w:spacing w:after="0" w:line="180" w:lineRule="atLeast"/>
      <w:ind w:left="567" w:right="432"/>
    </w:pPr>
    <w:rPr>
      <w:rFonts w:ascii="Courier New" w:eastAsia="Times New Roman" w:hAnsi="Courier New" w:cs="Times New Roman"/>
      <w:noProof/>
      <w:sz w:val="16"/>
      <w:szCs w:val="20"/>
    </w:rPr>
  </w:style>
  <w:style w:type="paragraph" w:customStyle="1" w:styleId="TableText">
    <w:name w:val="Table_Text"/>
    <w:basedOn w:val="a0"/>
    <w:qFormat/>
    <w:rsid w:val="00DA2783"/>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Times New Roman" w:hAnsi="Arial" w:cs="Times New Roman"/>
      <w:sz w:val="18"/>
      <w:szCs w:val="20"/>
      <w:lang w:val="en-GB"/>
    </w:rPr>
  </w:style>
  <w:style w:type="table" w:styleId="a5">
    <w:name w:val="Table Grid"/>
    <w:basedOn w:val="a3"/>
    <w:rsid w:val="00DA2783"/>
    <w:pPr>
      <w:widowControl w:val="0"/>
      <w:spacing w:after="0" w:line="24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0"/>
    <w:uiPriority w:val="34"/>
    <w:rsid w:val="00DA2783"/>
    <w:pPr>
      <w:widowControl w:val="0"/>
      <w:spacing w:after="0" w:line="240" w:lineRule="atLeast"/>
      <w:ind w:left="720"/>
    </w:pPr>
    <w:rPr>
      <w:rFonts w:ascii="Times New Roman" w:eastAsia="Times New Roman" w:hAnsi="Times New Roman" w:cs="Times New Roman"/>
      <w:sz w:val="20"/>
      <w:szCs w:val="20"/>
    </w:rPr>
  </w:style>
  <w:style w:type="paragraph" w:styleId="a1">
    <w:name w:val="Body Text"/>
    <w:basedOn w:val="a0"/>
    <w:link w:val="a7"/>
    <w:uiPriority w:val="99"/>
    <w:semiHidden/>
    <w:unhideWhenUsed/>
    <w:rsid w:val="00DA2783"/>
    <w:pPr>
      <w:spacing w:after="120"/>
    </w:pPr>
  </w:style>
  <w:style w:type="character" w:customStyle="1" w:styleId="a7">
    <w:name w:val="Основной текст Знак"/>
    <w:basedOn w:val="a2"/>
    <w:link w:val="a1"/>
    <w:uiPriority w:val="99"/>
    <w:semiHidden/>
    <w:rsid w:val="00DA2783"/>
  </w:style>
  <w:style w:type="paragraph" w:styleId="a8">
    <w:name w:val="Balloon Text"/>
    <w:basedOn w:val="a0"/>
    <w:link w:val="a9"/>
    <w:uiPriority w:val="99"/>
    <w:semiHidden/>
    <w:unhideWhenUsed/>
    <w:rsid w:val="00DA2783"/>
    <w:pPr>
      <w:spacing w:after="0" w:line="240" w:lineRule="auto"/>
    </w:pPr>
    <w:rPr>
      <w:rFonts w:ascii="Tahoma" w:hAnsi="Tahoma" w:cs="Tahoma"/>
      <w:sz w:val="16"/>
      <w:szCs w:val="16"/>
    </w:rPr>
  </w:style>
  <w:style w:type="character" w:customStyle="1" w:styleId="a9">
    <w:name w:val="Текст выноски Знак"/>
    <w:basedOn w:val="a2"/>
    <w:link w:val="a8"/>
    <w:uiPriority w:val="99"/>
    <w:semiHidden/>
    <w:rsid w:val="00DA2783"/>
    <w:rPr>
      <w:rFonts w:ascii="Tahoma" w:hAnsi="Tahoma" w:cs="Tahoma"/>
      <w:sz w:val="16"/>
      <w:szCs w:val="16"/>
    </w:rPr>
  </w:style>
  <w:style w:type="numbering" w:styleId="a">
    <w:name w:val="Outline List 3"/>
    <w:basedOn w:val="a4"/>
    <w:rsid w:val="00F1719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01688">
      <w:bodyDiv w:val="1"/>
      <w:marLeft w:val="0"/>
      <w:marRight w:val="0"/>
      <w:marTop w:val="0"/>
      <w:marBottom w:val="0"/>
      <w:divBdr>
        <w:top w:val="none" w:sz="0" w:space="0" w:color="auto"/>
        <w:left w:val="none" w:sz="0" w:space="0" w:color="auto"/>
        <w:bottom w:val="none" w:sz="0" w:space="0" w:color="auto"/>
        <w:right w:val="none" w:sz="0" w:space="0" w:color="auto"/>
      </w:divBdr>
      <w:divsChild>
        <w:div w:id="1340740677">
          <w:blockQuote w:val="1"/>
          <w:marLeft w:val="300"/>
          <w:marRight w:val="30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10</Pages>
  <Words>408</Words>
  <Characters>2494</Characters>
  <Application>Microsoft Office Word</Application>
  <DocSecurity>0</DocSecurity>
  <Lines>20</Lines>
  <Paragraphs>5</Paragraphs>
  <ScaleCrop>false</ScaleCrop>
  <Company>EPAM Systems</Company>
  <LinksUpToDate>false</LinksUpToDate>
  <CharactersWithSpaces>2897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Aliaksandr Ahushevich</dc:creator>
  <cp:lastModifiedBy>Агушевич Александр</cp:lastModifiedBy>
  <cp:revision>7</cp:revision>
  <dcterms:created xsi:type="dcterms:W3CDTF">2013-02-25T15:06:00Z</dcterms:created>
  <dcterms:modified xsi:type="dcterms:W3CDTF">2013-02-28T19:02:00Z</dcterms:modified>
</cp:coreProperties>
</file>