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9B49F" w14:textId="77777777" w:rsidR="00466D9D" w:rsidRDefault="00E2211F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</w:p>
    <w:p w14:paraId="280306BD" w14:textId="77777777" w:rsidR="00466D9D" w:rsidRDefault="00E2211F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1726455F" w14:textId="77777777" w:rsidR="00466D9D" w:rsidRDefault="00E2211F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b/>
          <w:sz w:val="48"/>
          <w:szCs w:val="48"/>
        </w:rPr>
        <w:t>Documentación de la entrega D01</w:t>
      </w:r>
    </w:p>
    <w:p w14:paraId="324016A5" w14:textId="688A2659" w:rsidR="00466D9D" w:rsidRDefault="00D96C67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b/>
          <w:sz w:val="46"/>
          <w:szCs w:val="46"/>
        </w:rPr>
        <w:t>Análisis</w:t>
      </w:r>
      <w:r w:rsidR="00E2211F">
        <w:rPr>
          <w:rFonts w:ascii="Arial Narrow" w:eastAsia="Arial Narrow" w:hAnsi="Arial Narrow" w:cs="Arial Narrow"/>
          <w:b/>
          <w:sz w:val="46"/>
          <w:szCs w:val="46"/>
        </w:rPr>
        <w:t xml:space="preserve"> Individual</w:t>
      </w:r>
    </w:p>
    <w:p w14:paraId="5FB17635" w14:textId="77777777" w:rsidR="00466D9D" w:rsidRDefault="00E2211F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noProof/>
        </w:rPr>
        <w:drawing>
          <wp:anchor distT="0" distB="0" distL="0" distR="0" simplePos="0" relativeHeight="10" behindDoc="0" locked="0" layoutInCell="0" allowOverlap="1" wp14:anchorId="69CB09F7" wp14:editId="2D4A2904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1" name="image1.gif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gif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0A6EC" w14:textId="77777777" w:rsidR="00466D9D" w:rsidRDefault="00466D9D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p w14:paraId="37E07324" w14:textId="77777777" w:rsidR="00466D9D" w:rsidRDefault="00466D9D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p w14:paraId="38AE09E4" w14:textId="77777777" w:rsidR="00466D9D" w:rsidRDefault="00E2211F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 xml:space="preserve">                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 xml:space="preserve">                                              Diseño y Pruebas 2</w:t>
      </w:r>
    </w:p>
    <w:p w14:paraId="07BE3331" w14:textId="77777777" w:rsidR="00466D9D" w:rsidRDefault="00E2211F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 xml:space="preserve">                                               Curso 2023 – 2024</w:t>
      </w:r>
    </w:p>
    <w:tbl>
      <w:tblPr>
        <w:tblpPr w:leftFromText="141" w:rightFromText="141" w:vertAnchor="text" w:tblpX="3089"/>
        <w:tblW w:w="2818" w:type="dxa"/>
        <w:tblLayout w:type="fixed"/>
        <w:tblLook w:val="0400" w:firstRow="0" w:lastRow="0" w:firstColumn="0" w:lastColumn="0" w:noHBand="0" w:noVBand="1"/>
      </w:tblPr>
      <w:tblGrid>
        <w:gridCol w:w="1541"/>
        <w:gridCol w:w="1277"/>
      </w:tblGrid>
      <w:tr w:rsidR="00466D9D" w14:paraId="04F5471D" w14:textId="77777777">
        <w:tc>
          <w:tcPr>
            <w:tcW w:w="1540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26BE9D98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7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79B08BEF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</w:tr>
      <w:tr w:rsidR="00466D9D" w14:paraId="56C8FB9B" w14:textId="77777777">
        <w:tc>
          <w:tcPr>
            <w:tcW w:w="1540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50B5DD9B" w14:textId="23B28AF4" w:rsidR="00466D9D" w:rsidRDefault="00D96C67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15/2/2024</w:t>
            </w:r>
          </w:p>
        </w:tc>
        <w:tc>
          <w:tcPr>
            <w:tcW w:w="127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6C035461" w14:textId="6C4280F5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v1r</w:t>
            </w:r>
            <w:r w:rsidR="00D96C67"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</w:p>
        </w:tc>
      </w:tr>
    </w:tbl>
    <w:p w14:paraId="77695893" w14:textId="77777777" w:rsidR="00466D9D" w:rsidRDefault="00466D9D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tbl>
      <w:tblPr>
        <w:tblW w:w="8910" w:type="dxa"/>
        <w:tblInd w:w="462" w:type="dxa"/>
        <w:tblLayout w:type="fixed"/>
        <w:tblLook w:val="0400" w:firstRow="0" w:lastRow="0" w:firstColumn="0" w:lastColumn="0" w:noHBand="0" w:noVBand="1"/>
      </w:tblPr>
      <w:tblGrid>
        <w:gridCol w:w="3686"/>
        <w:gridCol w:w="1937"/>
        <w:gridCol w:w="3287"/>
      </w:tblGrid>
      <w:tr w:rsidR="00466D9D" w14:paraId="5811A070" w14:textId="77777777">
        <w:tc>
          <w:tcPr>
            <w:tcW w:w="8910" w:type="dxa"/>
            <w:gridSpan w:val="3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1F77F57E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Grupo de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prácticas:   G6-64</w:t>
            </w:r>
          </w:p>
        </w:tc>
      </w:tr>
      <w:tr w:rsidR="00466D9D" w14:paraId="07962323" w14:textId="77777777"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3744D556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Autores por orden alfabético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66B90641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Rol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6331C66D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Correo electrónico</w:t>
            </w:r>
          </w:p>
        </w:tc>
      </w:tr>
      <w:tr w:rsidR="00466D9D" w14:paraId="157A572F" w14:textId="77777777">
        <w:trPr>
          <w:trHeight w:val="556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25CE9988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>Aguayo Orozco, Sergio - 25604244T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01E4C981" w14:textId="77777777" w:rsidR="00466D9D" w:rsidRDefault="00E2211F">
            <w:pPr>
              <w:widowControl w:val="0"/>
              <w:rPr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 xml:space="preserve">Desarrollador,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manager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41131E33" w14:textId="77777777" w:rsidR="00466D9D" w:rsidRDefault="00E2211F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ahydul1@gmail.com</w:t>
            </w:r>
          </w:p>
        </w:tc>
      </w:tr>
      <w:tr w:rsidR="00466D9D" w14:paraId="58522ED2" w14:textId="77777777">
        <w:trPr>
          <w:trHeight w:val="63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116F6996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García Lama, Gonzalo - 47267072W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7A326C37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Desarrollador, Tester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7B6E7A2E" w14:textId="77777777" w:rsidR="00466D9D" w:rsidRDefault="00E2211F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gongarlam@alum.us.es</w:t>
            </w:r>
          </w:p>
        </w:tc>
      </w:tr>
      <w:tr w:rsidR="00466D9D" w14:paraId="493CBE16" w14:textId="77777777">
        <w:trPr>
          <w:trHeight w:val="57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63DB0EB8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Huecas Calderón, Tomás -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17476993Y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65D0A047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0FA1B22A" w14:textId="77777777" w:rsidR="00466D9D" w:rsidRDefault="00E2211F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tomhuecal@alum.us.es</w:t>
            </w:r>
          </w:p>
        </w:tc>
      </w:tr>
      <w:tr w:rsidR="00466D9D" w14:paraId="494D786C" w14:textId="77777777" w:rsidTr="00081DA7">
        <w:trPr>
          <w:trHeight w:val="60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3A55411D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Fernández Pérez, Pablo - </w:t>
            </w:r>
            <w:bookmarkStart w:id="0" w:name="docs-internal-guid-9e44b903-7fff-35bb-97"/>
            <w:bookmarkEnd w:id="0"/>
            <w:r w:rsidRPr="00081DA7">
              <w:rPr>
                <w:rFonts w:ascii="Arial Narrow;sans-serif" w:hAnsi="Arial Narrow;sans-serif"/>
                <w:color w:val="000000"/>
                <w:sz w:val="20"/>
                <w:szCs w:val="20"/>
              </w:rPr>
              <w:t>54370557Y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73AFB752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3718B110" w14:textId="77777777" w:rsidR="00466D9D" w:rsidRDefault="00E2211F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pablofp.33@gmail.com</w:t>
            </w:r>
          </w:p>
        </w:tc>
      </w:tr>
      <w:tr w:rsidR="00466D9D" w14:paraId="3EF82E69" w14:textId="77777777" w:rsidTr="00081DA7">
        <w:trPr>
          <w:trHeight w:val="326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3C119742" w14:textId="77777777" w:rsidR="00466D9D" w:rsidRDefault="00E2211F">
            <w:pPr>
              <w:widowControl w:val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Youssafi Benichikh, Karim - 28823709V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</w:tcPr>
          <w:p w14:paraId="09E49885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Desarrollador, operador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21BBDC1E" w14:textId="77777777" w:rsidR="00466D9D" w:rsidRDefault="00E2211F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karyouben@alum.us.es</w:t>
            </w:r>
          </w:p>
        </w:tc>
      </w:tr>
    </w:tbl>
    <w:p w14:paraId="52193EDF" w14:textId="7B02CB13" w:rsidR="00466D9D" w:rsidRDefault="00E2211F">
      <w:pPr>
        <w:pStyle w:val="Ttulo2"/>
        <w:spacing w:before="40" w:after="0" w:line="240" w:lineRule="auto"/>
        <w:rPr>
          <w:rFonts w:ascii="Arial Narrow" w:eastAsia="Arial Narrow" w:hAnsi="Arial Narrow" w:cs="Arial Narrow"/>
        </w:rPr>
      </w:pPr>
      <w:bookmarkStart w:id="1" w:name="_Toc159008960"/>
      <w:r>
        <w:rPr>
          <w:rFonts w:ascii="Calibri" w:eastAsia="Calibri" w:hAnsi="Calibri" w:cs="Calibri"/>
          <w:sz w:val="26"/>
          <w:szCs w:val="26"/>
        </w:rPr>
        <w:t>Repositorio</w:t>
      </w:r>
      <w:r w:rsidR="00081DA7">
        <w:rPr>
          <w:rFonts w:ascii="Calibri" w:eastAsia="Calibri" w:hAnsi="Calibri" w:cs="Calibri"/>
          <w:sz w:val="26"/>
          <w:szCs w:val="26"/>
        </w:rPr>
        <w:t>: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https://github.com/Ahydul/Acme-SF-D01</w:t>
      </w:r>
      <w:bookmarkEnd w:id="1"/>
    </w:p>
    <w:p w14:paraId="2D8DCADA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</w:rPr>
      </w:pPr>
    </w:p>
    <w:p w14:paraId="33ABDEDE" w14:textId="77777777" w:rsidR="00466D9D" w:rsidRDefault="00E2211F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Índice de contenido</w:t>
      </w:r>
    </w:p>
    <w:sdt>
      <w:sdtPr>
        <w:id w:val="-425569366"/>
        <w:docPartObj>
          <w:docPartGallery w:val="Table of Contents"/>
          <w:docPartUnique/>
        </w:docPartObj>
      </w:sdtPr>
      <w:sdtEndPr/>
      <w:sdtContent>
        <w:p w14:paraId="3FC5790C" w14:textId="29EFD41F" w:rsidR="00081DA7" w:rsidRDefault="00E2211F" w:rsidP="00081DA7">
          <w:pPr>
            <w:pStyle w:val="TDC2"/>
            <w:tabs>
              <w:tab w:val="right" w:pos="9016"/>
            </w:tabs>
            <w:ind w:left="0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rPr>
              <w:rStyle w:val="IndexLink"/>
              <w:webHidden/>
              <w:color w:val="000000"/>
            </w:rPr>
            <w:instrText xml:space="preserve"> TOC \z \o "1-9" \u \t "Heading 1,1,Heading 2,2,Heading 3,3" \h</w:instrText>
          </w:r>
          <w:r>
            <w:rPr>
              <w:rStyle w:val="IndexLink"/>
              <w:color w:val="000000"/>
            </w:rPr>
            <w:fldChar w:fldCharType="separate"/>
          </w:r>
          <w:hyperlink w:anchor="_Toc159008961" w:history="1">
            <w:r w:rsidR="00081DA7" w:rsidRPr="005B5F87">
              <w:rPr>
                <w:rStyle w:val="Hipervnculo"/>
                <w:noProof/>
              </w:rPr>
              <w:t>1. Resumen ejecutivo</w:t>
            </w:r>
            <w:r w:rsidR="00081DA7">
              <w:rPr>
                <w:noProof/>
                <w:webHidden/>
              </w:rPr>
              <w:tab/>
            </w:r>
            <w:r w:rsidR="00081DA7">
              <w:rPr>
                <w:noProof/>
                <w:webHidden/>
              </w:rPr>
              <w:fldChar w:fldCharType="begin"/>
            </w:r>
            <w:r w:rsidR="00081DA7">
              <w:rPr>
                <w:noProof/>
                <w:webHidden/>
              </w:rPr>
              <w:instrText xml:space="preserve"> PAGEREF _Toc159008961 \h </w:instrText>
            </w:r>
            <w:r w:rsidR="00081DA7">
              <w:rPr>
                <w:noProof/>
                <w:webHidden/>
              </w:rPr>
            </w:r>
            <w:r w:rsidR="00081DA7">
              <w:rPr>
                <w:noProof/>
                <w:webHidden/>
              </w:rPr>
              <w:fldChar w:fldCharType="separate"/>
            </w:r>
            <w:r w:rsidR="00081DA7">
              <w:rPr>
                <w:noProof/>
                <w:webHidden/>
              </w:rPr>
              <w:t>3</w:t>
            </w:r>
            <w:r w:rsidR="00081DA7">
              <w:rPr>
                <w:noProof/>
                <w:webHidden/>
              </w:rPr>
              <w:fldChar w:fldCharType="end"/>
            </w:r>
          </w:hyperlink>
        </w:p>
        <w:p w14:paraId="15C18D0A" w14:textId="1229A2B9" w:rsidR="00081DA7" w:rsidRDefault="00081DA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9008962" w:history="1">
            <w:r w:rsidRPr="005B5F87">
              <w:rPr>
                <w:rStyle w:val="Hipervnculo"/>
                <w:noProof/>
              </w:rPr>
              <w:t>2. 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C7DA4" w14:textId="54BF230A" w:rsidR="00081DA7" w:rsidRDefault="00081DA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9008963" w:history="1">
            <w:r w:rsidRPr="005B5F87">
              <w:rPr>
                <w:rStyle w:val="Hipervnculo"/>
                <w:noProof/>
              </w:rPr>
              <w:t>3.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CE195" w14:textId="6101AD0F" w:rsidR="00081DA7" w:rsidRDefault="00081DA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9008964" w:history="1">
            <w:r w:rsidRPr="005B5F87">
              <w:rPr>
                <w:rStyle w:val="Hipervnculo"/>
                <w:noProof/>
              </w:rPr>
              <w:t>4.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6E546" w14:textId="53648A1E" w:rsidR="00081DA7" w:rsidRDefault="00081DA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9008965" w:history="1">
            <w:r w:rsidRPr="005B5F87">
              <w:rPr>
                <w:rStyle w:val="Hipervnculo"/>
                <w:noProof/>
              </w:rPr>
              <w:t>5.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68799" w14:textId="6985D7EC" w:rsidR="00081DA7" w:rsidRDefault="00081DA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9008966" w:history="1">
            <w:r w:rsidRPr="005B5F87">
              <w:rPr>
                <w:rStyle w:val="Hipervnculo"/>
                <w:noProof/>
              </w:rPr>
              <w:t>6.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94787" w14:textId="2BBCB1E7" w:rsidR="00466D9D" w:rsidRDefault="00E2211F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rPr>
              <w:rStyle w:val="IndexLink"/>
              <w:b/>
              <w:color w:val="000000"/>
            </w:rPr>
            <w:fldChar w:fldCharType="end"/>
          </w:r>
        </w:p>
      </w:sdtContent>
    </w:sdt>
    <w:p w14:paraId="01A9D120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</w:rPr>
      </w:pPr>
    </w:p>
    <w:p w14:paraId="6AC86C40" w14:textId="77777777" w:rsidR="00466D9D" w:rsidRDefault="00466D9D">
      <w:pPr>
        <w:widowControl w:val="0"/>
        <w:tabs>
          <w:tab w:val="right" w:pos="12000"/>
        </w:tabs>
        <w:spacing w:before="60" w:line="240" w:lineRule="auto"/>
        <w:rPr>
          <w:rFonts w:ascii="Arial Narrow" w:eastAsia="Arial Narrow" w:hAnsi="Arial Narrow" w:cs="Arial Narrow"/>
          <w:sz w:val="66"/>
          <w:szCs w:val="66"/>
        </w:rPr>
      </w:pPr>
    </w:p>
    <w:p w14:paraId="25EDB2DD" w14:textId="77777777" w:rsidR="00466D9D" w:rsidRDefault="00466D9D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2AF37E9C" w14:textId="77777777" w:rsidR="00466D9D" w:rsidRDefault="00466D9D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5A4CF499" w14:textId="77777777" w:rsidR="00466D9D" w:rsidRDefault="00466D9D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555067D3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08ABE61E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45A7C5EB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5060AAFA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278C1429" w14:textId="77777777" w:rsidR="00466D9D" w:rsidRDefault="00466D9D"/>
    <w:p w14:paraId="43EE2C7B" w14:textId="77777777" w:rsidR="00466D9D" w:rsidRDefault="00466D9D"/>
    <w:p w14:paraId="232D3E61" w14:textId="77777777" w:rsidR="00466D9D" w:rsidRDefault="00466D9D"/>
    <w:p w14:paraId="19BEE4F5" w14:textId="77777777" w:rsidR="00466D9D" w:rsidRDefault="00466D9D"/>
    <w:p w14:paraId="4B625D0D" w14:textId="77777777" w:rsidR="00466D9D" w:rsidRDefault="00466D9D"/>
    <w:p w14:paraId="17989198" w14:textId="77777777" w:rsidR="00466D9D" w:rsidRDefault="00466D9D"/>
    <w:p w14:paraId="53162DD6" w14:textId="77777777" w:rsidR="00466D9D" w:rsidRDefault="00466D9D"/>
    <w:p w14:paraId="14E95EBC" w14:textId="77777777" w:rsidR="00466D9D" w:rsidRDefault="00466D9D"/>
    <w:p w14:paraId="57E40CAA" w14:textId="77777777" w:rsidR="00466D9D" w:rsidRDefault="00466D9D"/>
    <w:p w14:paraId="62C6C2B4" w14:textId="77777777" w:rsidR="00466D9D" w:rsidRDefault="00466D9D"/>
    <w:p w14:paraId="7E285146" w14:textId="77777777" w:rsidR="00466D9D" w:rsidRDefault="00466D9D"/>
    <w:p w14:paraId="6BC2DB1F" w14:textId="77777777" w:rsidR="00466D9D" w:rsidRDefault="00466D9D"/>
    <w:p w14:paraId="2D5D154C" w14:textId="77777777" w:rsidR="00466D9D" w:rsidRDefault="00466D9D"/>
    <w:p w14:paraId="6706C0C6" w14:textId="77777777" w:rsidR="00466D9D" w:rsidRDefault="00466D9D"/>
    <w:p w14:paraId="091E66AA" w14:textId="77777777" w:rsidR="00466D9D" w:rsidRDefault="00466D9D"/>
    <w:p w14:paraId="6E554F76" w14:textId="77777777" w:rsidR="00466D9D" w:rsidRDefault="00466D9D"/>
    <w:p w14:paraId="59D65B8D" w14:textId="77777777" w:rsidR="00466D9D" w:rsidRDefault="00E2211F">
      <w:pPr>
        <w:pStyle w:val="Ttulo1"/>
        <w:spacing w:before="320" w:after="320" w:line="360" w:lineRule="auto"/>
      </w:pPr>
      <w:bookmarkStart w:id="2" w:name="_Toc159008961"/>
      <w:r>
        <w:t>1. Resumen ejecutivo</w:t>
      </w:r>
      <w:bookmarkEnd w:id="2"/>
    </w:p>
    <w:p w14:paraId="0F830977" w14:textId="77777777" w:rsidR="00466D9D" w:rsidRDefault="00E2211F">
      <w:pPr>
        <w:pStyle w:val="LO-normal"/>
        <w:spacing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Este documento </w:t>
      </w:r>
      <w:r>
        <w:rPr>
          <w:rFonts w:ascii="Montserrat" w:eastAsia="Montserrat" w:hAnsi="Montserrat" w:cs="Montserrat"/>
        </w:rPr>
        <w:t xml:space="preserve">contiene el 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listado con el análisis de los requisitos individuales realizados</w:t>
      </w:r>
      <w:r>
        <w:rPr>
          <w:rFonts w:ascii="Montserrat" w:eastAsia="Montserrat" w:hAnsi="Montserrat" w:cs="Montserrat"/>
        </w:rPr>
        <w:t xml:space="preserve"> 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para el entregable 1 que requirieron un previo análisis de los mismos.</w:t>
      </w:r>
    </w:p>
    <w:p w14:paraId="310EDA85" w14:textId="77777777" w:rsidR="00466D9D" w:rsidRDefault="00E2211F">
      <w:pPr>
        <w:spacing w:after="160" w:line="360" w:lineRule="auto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sz w:val="28"/>
          <w:szCs w:val="28"/>
        </w:rPr>
        <w:t xml:space="preserve"> </w:t>
      </w:r>
    </w:p>
    <w:p w14:paraId="21E1F450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</w:rPr>
      </w:pPr>
    </w:p>
    <w:p w14:paraId="74666C4A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18553AD0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18BDEEA5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4978E271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D93F33A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6FE6BA4E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0186320F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143B1656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9D48D27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2A37E115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CC29E92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114A2CDF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65A814B7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7C2FA909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4B74C870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5A3A486D" w14:textId="77777777" w:rsidR="00466D9D" w:rsidRDefault="00E2211F">
      <w:pPr>
        <w:pStyle w:val="Ttulo1"/>
        <w:spacing w:before="320" w:after="320" w:line="360" w:lineRule="auto"/>
      </w:pPr>
      <w:bookmarkStart w:id="3" w:name="_Toc159008962"/>
      <w:r>
        <w:lastRenderedPageBreak/>
        <w:t>2. Control de versiones</w:t>
      </w:r>
      <w:bookmarkEnd w:id="3"/>
    </w:p>
    <w:tbl>
      <w:tblPr>
        <w:tblW w:w="8784" w:type="dxa"/>
        <w:tblLayout w:type="fixed"/>
        <w:tblLook w:val="0400" w:firstRow="0" w:lastRow="0" w:firstColumn="0" w:lastColumn="0" w:noHBand="0" w:noVBand="1"/>
      </w:tblPr>
      <w:tblGrid>
        <w:gridCol w:w="1538"/>
        <w:gridCol w:w="1279"/>
        <w:gridCol w:w="5967"/>
      </w:tblGrid>
      <w:tr w:rsidR="00466D9D" w14:paraId="40AFE995" w14:textId="77777777">
        <w:tc>
          <w:tcPr>
            <w:tcW w:w="1538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08F97257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9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64A426EE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5967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08766290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Descripción</w:t>
            </w:r>
          </w:p>
        </w:tc>
      </w:tr>
      <w:tr w:rsidR="00466D9D" w14:paraId="735B68FC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37A0C69B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15/2/2024</w:t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2DEFFB1B" w14:textId="5A390634" w:rsidR="00466D9D" w:rsidRDefault="00D96C67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</w:t>
            </w:r>
            <w:r w:rsidR="00E2211F"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r0</w:t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6A8109A2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Creada plantilla</w:t>
            </w:r>
          </w:p>
        </w:tc>
      </w:tr>
      <w:tr w:rsidR="00466D9D" w14:paraId="3AAE6338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14D78349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15/2/2024</w:t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2AD44530" w14:textId="23CC0AF0" w:rsidR="00466D9D" w:rsidRDefault="00D96C67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V1r1</w:t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2C6F08B9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Creado documento</w:t>
            </w:r>
          </w:p>
        </w:tc>
      </w:tr>
      <w:tr w:rsidR="00466D9D" w14:paraId="07FD1028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4F213628" w14:textId="77777777" w:rsidR="00466D9D" w:rsidRDefault="00466D9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48277C11" w14:textId="77777777" w:rsidR="00466D9D" w:rsidRDefault="00466D9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2DCF625B" w14:textId="77777777" w:rsidR="00466D9D" w:rsidRDefault="00466D9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466D9D" w14:paraId="055ED344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126192DE" w14:textId="77777777" w:rsidR="00466D9D" w:rsidRDefault="00466D9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</w:tcPr>
          <w:p w14:paraId="444C1B4D" w14:textId="77777777" w:rsidR="00466D9D" w:rsidRDefault="00466D9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36C02BD8" w14:textId="77777777" w:rsidR="00466D9D" w:rsidRDefault="00466D9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21DB8A5B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</w:rPr>
      </w:pPr>
    </w:p>
    <w:p w14:paraId="7E5796CD" w14:textId="77777777" w:rsidR="00466D9D" w:rsidRDefault="00466D9D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01413D33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</w:rPr>
      </w:pPr>
    </w:p>
    <w:p w14:paraId="3ED5716B" w14:textId="77777777" w:rsidR="00466D9D" w:rsidRDefault="00466D9D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1D6CEFF0" w14:textId="77777777" w:rsidR="00466D9D" w:rsidRDefault="00466D9D">
      <w:pPr>
        <w:spacing w:before="320" w:after="320" w:line="360" w:lineRule="auto"/>
      </w:pPr>
    </w:p>
    <w:p w14:paraId="773D95DD" w14:textId="77777777" w:rsidR="00466D9D" w:rsidRDefault="00466D9D">
      <w:pPr>
        <w:spacing w:before="320" w:after="320" w:line="360" w:lineRule="auto"/>
      </w:pPr>
    </w:p>
    <w:p w14:paraId="10AB2AA9" w14:textId="77777777" w:rsidR="00466D9D" w:rsidRDefault="00466D9D">
      <w:pPr>
        <w:spacing w:before="320" w:after="320" w:line="360" w:lineRule="auto"/>
      </w:pPr>
    </w:p>
    <w:p w14:paraId="1190541D" w14:textId="77777777" w:rsidR="00466D9D" w:rsidRDefault="00466D9D">
      <w:pPr>
        <w:spacing w:before="320" w:after="320" w:line="360" w:lineRule="auto"/>
      </w:pPr>
    </w:p>
    <w:p w14:paraId="68F79148" w14:textId="77777777" w:rsidR="00466D9D" w:rsidRDefault="00466D9D">
      <w:pPr>
        <w:spacing w:before="320" w:after="320" w:line="360" w:lineRule="auto"/>
      </w:pPr>
    </w:p>
    <w:p w14:paraId="7C8D728F" w14:textId="77777777" w:rsidR="00466D9D" w:rsidRDefault="00466D9D">
      <w:pPr>
        <w:spacing w:before="320" w:after="320" w:line="360" w:lineRule="auto"/>
      </w:pPr>
    </w:p>
    <w:p w14:paraId="5970DE5F" w14:textId="77777777" w:rsidR="00466D9D" w:rsidRDefault="00466D9D">
      <w:pPr>
        <w:spacing w:before="320" w:after="320" w:line="360" w:lineRule="auto"/>
      </w:pPr>
    </w:p>
    <w:p w14:paraId="5A0FB741" w14:textId="77777777" w:rsidR="00466D9D" w:rsidRDefault="00466D9D">
      <w:pPr>
        <w:spacing w:before="320" w:after="320" w:line="360" w:lineRule="auto"/>
      </w:pPr>
    </w:p>
    <w:p w14:paraId="27F6232A" w14:textId="77777777" w:rsidR="00466D9D" w:rsidRDefault="00466D9D">
      <w:pPr>
        <w:spacing w:before="320" w:after="320" w:line="360" w:lineRule="auto"/>
      </w:pPr>
    </w:p>
    <w:p w14:paraId="28AFC0F9" w14:textId="77777777" w:rsidR="00466D9D" w:rsidRDefault="00466D9D">
      <w:pPr>
        <w:spacing w:before="320" w:after="320" w:line="360" w:lineRule="auto"/>
      </w:pPr>
    </w:p>
    <w:p w14:paraId="798AEB91" w14:textId="77777777" w:rsidR="00466D9D" w:rsidRDefault="00466D9D">
      <w:pPr>
        <w:spacing w:before="320" w:after="320" w:line="360" w:lineRule="auto"/>
      </w:pPr>
    </w:p>
    <w:p w14:paraId="617C1515" w14:textId="77777777" w:rsidR="00466D9D" w:rsidRDefault="00E2211F">
      <w:pPr>
        <w:pStyle w:val="Ttulo1"/>
        <w:spacing w:before="320" w:after="320" w:line="360" w:lineRule="auto"/>
        <w:rPr>
          <w:b/>
          <w:sz w:val="48"/>
          <w:szCs w:val="48"/>
        </w:rPr>
      </w:pPr>
      <w:bookmarkStart w:id="4" w:name="_Toc159008963"/>
      <w:r>
        <w:lastRenderedPageBreak/>
        <w:t>3. Introducción</w:t>
      </w:r>
      <w:bookmarkEnd w:id="4"/>
    </w:p>
    <w:p w14:paraId="7041A6C2" w14:textId="77777777" w:rsidR="00466D9D" w:rsidRDefault="00E2211F">
      <w:pPr>
        <w:pStyle w:val="LO-normal"/>
        <w:spacing w:after="240"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El documento expone a continuación todas las entradas de análisis de requisitos individuales del estudiante 1 relacionados con el </w:t>
      </w:r>
      <w:r>
        <w:rPr>
          <w:rFonts w:ascii="Montserrat" w:eastAsia="Montserrat" w:hAnsi="Montserrat" w:cs="Montserrat"/>
        </w:rPr>
        <w:t>primer entregable. Se trataba de un único requisito muy simple sin ambigüedades por lo que no hay nada que comentar.</w:t>
      </w:r>
    </w:p>
    <w:p w14:paraId="21A76268" w14:textId="77777777" w:rsidR="00466D9D" w:rsidRDefault="00466D9D">
      <w:pPr>
        <w:rPr>
          <w:b/>
          <w:sz w:val="48"/>
          <w:szCs w:val="48"/>
        </w:rPr>
      </w:pPr>
    </w:p>
    <w:p w14:paraId="2D76E20F" w14:textId="77777777" w:rsidR="00466D9D" w:rsidRDefault="00466D9D">
      <w:pPr>
        <w:rPr>
          <w:b/>
          <w:sz w:val="48"/>
          <w:szCs w:val="48"/>
        </w:rPr>
      </w:pPr>
    </w:p>
    <w:p w14:paraId="44CB2EB8" w14:textId="77777777" w:rsidR="00466D9D" w:rsidRDefault="00466D9D">
      <w:pPr>
        <w:rPr>
          <w:b/>
          <w:sz w:val="48"/>
          <w:szCs w:val="48"/>
        </w:rPr>
      </w:pPr>
    </w:p>
    <w:p w14:paraId="41CC1772" w14:textId="77777777" w:rsidR="00466D9D" w:rsidRDefault="00466D9D">
      <w:pPr>
        <w:rPr>
          <w:b/>
          <w:sz w:val="48"/>
          <w:szCs w:val="48"/>
        </w:rPr>
      </w:pPr>
    </w:p>
    <w:p w14:paraId="4DAC38A5" w14:textId="77777777" w:rsidR="00466D9D" w:rsidRDefault="00466D9D">
      <w:pPr>
        <w:rPr>
          <w:b/>
          <w:sz w:val="48"/>
          <w:szCs w:val="48"/>
        </w:rPr>
      </w:pPr>
    </w:p>
    <w:p w14:paraId="6305EFAD" w14:textId="77777777" w:rsidR="00466D9D" w:rsidRDefault="00466D9D">
      <w:pPr>
        <w:rPr>
          <w:b/>
          <w:sz w:val="48"/>
          <w:szCs w:val="48"/>
        </w:rPr>
      </w:pPr>
    </w:p>
    <w:p w14:paraId="75C8A29A" w14:textId="77777777" w:rsidR="00466D9D" w:rsidRDefault="00466D9D">
      <w:pPr>
        <w:rPr>
          <w:b/>
          <w:sz w:val="48"/>
          <w:szCs w:val="48"/>
        </w:rPr>
      </w:pPr>
    </w:p>
    <w:p w14:paraId="2D12D739" w14:textId="77777777" w:rsidR="00466D9D" w:rsidRDefault="00466D9D">
      <w:pPr>
        <w:rPr>
          <w:b/>
          <w:sz w:val="48"/>
          <w:szCs w:val="48"/>
        </w:rPr>
      </w:pPr>
    </w:p>
    <w:p w14:paraId="46D76120" w14:textId="77777777" w:rsidR="00466D9D" w:rsidRDefault="00466D9D">
      <w:pPr>
        <w:rPr>
          <w:b/>
          <w:sz w:val="48"/>
          <w:szCs w:val="48"/>
        </w:rPr>
      </w:pPr>
    </w:p>
    <w:p w14:paraId="4FB5E409" w14:textId="77777777" w:rsidR="00466D9D" w:rsidRDefault="00466D9D">
      <w:pPr>
        <w:rPr>
          <w:b/>
          <w:sz w:val="48"/>
          <w:szCs w:val="48"/>
        </w:rPr>
      </w:pPr>
    </w:p>
    <w:p w14:paraId="0FFA1E31" w14:textId="77777777" w:rsidR="00466D9D" w:rsidRDefault="00466D9D">
      <w:pPr>
        <w:rPr>
          <w:b/>
          <w:sz w:val="48"/>
          <w:szCs w:val="48"/>
        </w:rPr>
      </w:pPr>
    </w:p>
    <w:p w14:paraId="0964E704" w14:textId="77777777" w:rsidR="00466D9D" w:rsidRDefault="00466D9D">
      <w:pPr>
        <w:rPr>
          <w:b/>
          <w:sz w:val="48"/>
          <w:szCs w:val="48"/>
        </w:rPr>
      </w:pPr>
    </w:p>
    <w:p w14:paraId="7EFF342E" w14:textId="77777777" w:rsidR="00466D9D" w:rsidRDefault="00466D9D">
      <w:pPr>
        <w:rPr>
          <w:b/>
          <w:sz w:val="48"/>
          <w:szCs w:val="48"/>
        </w:rPr>
      </w:pPr>
    </w:p>
    <w:p w14:paraId="1F81BD9A" w14:textId="77777777" w:rsidR="00466D9D" w:rsidRDefault="00466D9D">
      <w:pPr>
        <w:rPr>
          <w:b/>
          <w:sz w:val="48"/>
          <w:szCs w:val="48"/>
        </w:rPr>
      </w:pPr>
    </w:p>
    <w:p w14:paraId="4F537E35" w14:textId="77777777" w:rsidR="00466D9D" w:rsidRDefault="00E2211F">
      <w:pPr>
        <w:pStyle w:val="Ttulo1"/>
        <w:spacing w:before="320" w:after="320" w:line="360" w:lineRule="auto"/>
        <w:rPr>
          <w:b/>
          <w:sz w:val="48"/>
          <w:szCs w:val="48"/>
        </w:rPr>
      </w:pPr>
      <w:bookmarkStart w:id="5" w:name="_Toc159008964"/>
      <w:r>
        <w:lastRenderedPageBreak/>
        <w:t>4. Contenido</w:t>
      </w:r>
      <w:bookmarkEnd w:id="5"/>
    </w:p>
    <w:p w14:paraId="511D991C" w14:textId="77777777" w:rsidR="00466D9D" w:rsidRDefault="00466D9D">
      <w:pPr>
        <w:rPr>
          <w:rFonts w:ascii="Montserrat" w:eastAsia="Montserrat" w:hAnsi="Montserrat" w:cs="Montserrat"/>
          <w:color w:val="000000"/>
        </w:rPr>
      </w:pPr>
    </w:p>
    <w:tbl>
      <w:tblPr>
        <w:tblW w:w="9350" w:type="dxa"/>
        <w:tblLayout w:type="fixed"/>
        <w:tblLook w:val="0400" w:firstRow="0" w:lastRow="0" w:firstColumn="0" w:lastColumn="0" w:noHBand="0" w:noVBand="1"/>
      </w:tblPr>
      <w:tblGrid>
        <w:gridCol w:w="2253"/>
        <w:gridCol w:w="7097"/>
      </w:tblGrid>
      <w:tr w:rsidR="00466D9D" w14:paraId="1CC956C4" w14:textId="77777777"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14:paraId="7787A98D" w14:textId="77777777" w:rsidR="00466D9D" w:rsidRDefault="00E2211F">
            <w:pPr>
              <w:pStyle w:val="LO-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Descripción del Requisito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14:paraId="2A807305" w14:textId="77777777" w:rsidR="00466D9D" w:rsidRDefault="00E2211F">
            <w:pPr>
              <w:pStyle w:val="LO-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Análisis del requisito y decisiones tomadas para implementarlo.</w:t>
            </w:r>
          </w:p>
        </w:tc>
      </w:tr>
      <w:tr w:rsidR="00466D9D" w14:paraId="10BE0432" w14:textId="77777777"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6FC5" w14:textId="77777777" w:rsidR="00466D9D" w:rsidRDefault="00E2211F">
            <w:pPr>
              <w:pStyle w:val="LO-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-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6DF37" w14:textId="77777777" w:rsidR="00466D9D" w:rsidRDefault="00E2211F">
            <w:pPr>
              <w:pStyle w:val="LO-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-</w:t>
            </w:r>
          </w:p>
        </w:tc>
      </w:tr>
    </w:tbl>
    <w:p w14:paraId="64B3A304" w14:textId="77777777" w:rsidR="00466D9D" w:rsidRDefault="00466D9D">
      <w:pPr>
        <w:pStyle w:val="LO-normal"/>
        <w:rPr>
          <w:rFonts w:ascii="Montserrat" w:eastAsia="Montserrat" w:hAnsi="Montserrat" w:cs="Montserrat"/>
        </w:rPr>
      </w:pPr>
    </w:p>
    <w:p w14:paraId="5A81BAC6" w14:textId="77777777" w:rsidR="00466D9D" w:rsidRDefault="00466D9D">
      <w:pPr>
        <w:pStyle w:val="LO-normal"/>
        <w:rPr>
          <w:rFonts w:ascii="Montserrat" w:eastAsia="Montserrat" w:hAnsi="Montserrat" w:cs="Montserrat"/>
        </w:rPr>
      </w:pPr>
    </w:p>
    <w:p w14:paraId="3DE73477" w14:textId="77777777" w:rsidR="00466D9D" w:rsidRDefault="00466D9D">
      <w:pPr>
        <w:pStyle w:val="LO-normal"/>
        <w:rPr>
          <w:rFonts w:ascii="Montserrat" w:eastAsia="Montserrat" w:hAnsi="Montserrat" w:cs="Montserrat"/>
        </w:rPr>
      </w:pPr>
    </w:p>
    <w:p w14:paraId="69D4A0B4" w14:textId="77777777" w:rsidR="00466D9D" w:rsidRDefault="00466D9D">
      <w:pPr>
        <w:pStyle w:val="LO-normal"/>
        <w:rPr>
          <w:rFonts w:ascii="Montserrat" w:eastAsia="Montserrat" w:hAnsi="Montserrat" w:cs="Montserrat"/>
        </w:rPr>
      </w:pPr>
    </w:p>
    <w:p w14:paraId="1D2613AD" w14:textId="77777777" w:rsidR="00466D9D" w:rsidRDefault="00466D9D">
      <w:pPr>
        <w:pStyle w:val="LO-normal"/>
        <w:rPr>
          <w:rFonts w:ascii="Montserrat" w:eastAsia="Montserrat" w:hAnsi="Montserrat" w:cs="Montserrat"/>
        </w:rPr>
      </w:pPr>
    </w:p>
    <w:p w14:paraId="58CD981B" w14:textId="77777777" w:rsidR="00466D9D" w:rsidRDefault="00466D9D">
      <w:pPr>
        <w:pStyle w:val="LO-normal"/>
        <w:rPr>
          <w:rFonts w:ascii="Montserrat" w:eastAsia="Montserrat" w:hAnsi="Montserrat" w:cs="Montserrat"/>
        </w:rPr>
      </w:pPr>
    </w:p>
    <w:p w14:paraId="62512FDA" w14:textId="77777777" w:rsidR="00466D9D" w:rsidRDefault="00466D9D">
      <w:pPr>
        <w:pStyle w:val="LO-normal"/>
        <w:rPr>
          <w:rFonts w:ascii="Montserrat" w:eastAsia="Montserrat" w:hAnsi="Montserrat" w:cs="Montserrat"/>
        </w:rPr>
      </w:pPr>
    </w:p>
    <w:p w14:paraId="5FA5BB8C" w14:textId="77777777" w:rsidR="00466D9D" w:rsidRDefault="00466D9D">
      <w:pPr>
        <w:pStyle w:val="LO-normal"/>
        <w:rPr>
          <w:rFonts w:ascii="Montserrat" w:eastAsia="Montserrat" w:hAnsi="Montserrat" w:cs="Montserrat"/>
        </w:rPr>
      </w:pPr>
    </w:p>
    <w:p w14:paraId="7418E5A3" w14:textId="77777777" w:rsidR="00466D9D" w:rsidRDefault="00466D9D">
      <w:pPr>
        <w:pStyle w:val="LO-normal"/>
        <w:rPr>
          <w:rFonts w:ascii="Montserrat" w:eastAsia="Montserrat" w:hAnsi="Montserrat" w:cs="Montserrat"/>
        </w:rPr>
      </w:pPr>
    </w:p>
    <w:p w14:paraId="7A2EA11D" w14:textId="77777777" w:rsidR="00466D9D" w:rsidRDefault="00466D9D">
      <w:pPr>
        <w:pStyle w:val="LO-normal"/>
        <w:rPr>
          <w:rFonts w:ascii="Montserrat" w:eastAsia="Montserrat" w:hAnsi="Montserrat" w:cs="Montserrat"/>
        </w:rPr>
      </w:pPr>
    </w:p>
    <w:p w14:paraId="69E7BBF6" w14:textId="77777777" w:rsidR="00466D9D" w:rsidRDefault="00466D9D">
      <w:pPr>
        <w:rPr>
          <w:b/>
          <w:sz w:val="48"/>
          <w:szCs w:val="48"/>
        </w:rPr>
      </w:pPr>
    </w:p>
    <w:p w14:paraId="7A22B1E4" w14:textId="77777777" w:rsidR="00466D9D" w:rsidRDefault="00466D9D">
      <w:pPr>
        <w:rPr>
          <w:b/>
          <w:sz w:val="48"/>
          <w:szCs w:val="48"/>
        </w:rPr>
      </w:pPr>
    </w:p>
    <w:p w14:paraId="200F7CC1" w14:textId="77777777" w:rsidR="00466D9D" w:rsidRDefault="00466D9D">
      <w:pPr>
        <w:rPr>
          <w:b/>
          <w:sz w:val="48"/>
          <w:szCs w:val="48"/>
        </w:rPr>
      </w:pPr>
    </w:p>
    <w:p w14:paraId="0D31B495" w14:textId="77777777" w:rsidR="00466D9D" w:rsidRDefault="00466D9D">
      <w:pPr>
        <w:rPr>
          <w:b/>
          <w:sz w:val="48"/>
          <w:szCs w:val="48"/>
        </w:rPr>
      </w:pPr>
    </w:p>
    <w:p w14:paraId="46E98202" w14:textId="77777777" w:rsidR="00466D9D" w:rsidRDefault="00466D9D">
      <w:pPr>
        <w:rPr>
          <w:b/>
          <w:sz w:val="48"/>
          <w:szCs w:val="48"/>
        </w:rPr>
      </w:pPr>
    </w:p>
    <w:p w14:paraId="072D6451" w14:textId="77777777" w:rsidR="00466D9D" w:rsidRDefault="00466D9D">
      <w:pPr>
        <w:rPr>
          <w:b/>
          <w:sz w:val="48"/>
          <w:szCs w:val="48"/>
        </w:rPr>
      </w:pPr>
    </w:p>
    <w:p w14:paraId="736E25E1" w14:textId="77777777" w:rsidR="00466D9D" w:rsidRDefault="00466D9D">
      <w:pPr>
        <w:rPr>
          <w:b/>
          <w:sz w:val="48"/>
          <w:szCs w:val="48"/>
        </w:rPr>
      </w:pPr>
    </w:p>
    <w:p w14:paraId="63B01A41" w14:textId="77777777" w:rsidR="00466D9D" w:rsidRDefault="00466D9D">
      <w:pPr>
        <w:rPr>
          <w:b/>
          <w:sz w:val="48"/>
          <w:szCs w:val="48"/>
        </w:rPr>
      </w:pPr>
    </w:p>
    <w:p w14:paraId="75EC10A4" w14:textId="77777777" w:rsidR="00466D9D" w:rsidRDefault="00466D9D">
      <w:pPr>
        <w:rPr>
          <w:b/>
          <w:sz w:val="48"/>
          <w:szCs w:val="48"/>
        </w:rPr>
      </w:pPr>
    </w:p>
    <w:p w14:paraId="7C476C65" w14:textId="77777777" w:rsidR="00466D9D" w:rsidRDefault="00466D9D">
      <w:pPr>
        <w:rPr>
          <w:b/>
          <w:sz w:val="48"/>
          <w:szCs w:val="48"/>
        </w:rPr>
      </w:pPr>
    </w:p>
    <w:p w14:paraId="5B16529B" w14:textId="77777777" w:rsidR="00466D9D" w:rsidRDefault="00E2211F">
      <w:pPr>
        <w:pStyle w:val="Ttulo1"/>
        <w:spacing w:before="320" w:after="320" w:line="360" w:lineRule="auto"/>
        <w:rPr>
          <w:b/>
          <w:sz w:val="48"/>
          <w:szCs w:val="48"/>
        </w:rPr>
      </w:pPr>
      <w:bookmarkStart w:id="6" w:name="_Toc159008965"/>
      <w:r>
        <w:lastRenderedPageBreak/>
        <w:t>5. Conclusiones</w:t>
      </w:r>
      <w:bookmarkEnd w:id="6"/>
    </w:p>
    <w:p w14:paraId="026BDE27" w14:textId="77777777" w:rsidR="00466D9D" w:rsidRDefault="00E2211F">
      <w:pPr>
        <w:pStyle w:val="LO-normal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Este entregable, al ser el primero, es sencillo y sus requisitos no requieren análisis previo.</w:t>
      </w:r>
    </w:p>
    <w:p w14:paraId="7F362979" w14:textId="77777777" w:rsidR="00466D9D" w:rsidRDefault="00466D9D"/>
    <w:p w14:paraId="5BE206B6" w14:textId="77777777" w:rsidR="00466D9D" w:rsidRDefault="00466D9D">
      <w:pPr>
        <w:rPr>
          <w:b/>
          <w:sz w:val="48"/>
          <w:szCs w:val="48"/>
        </w:rPr>
      </w:pPr>
    </w:p>
    <w:p w14:paraId="09285959" w14:textId="77777777" w:rsidR="00466D9D" w:rsidRDefault="00466D9D">
      <w:pPr>
        <w:rPr>
          <w:b/>
          <w:sz w:val="48"/>
          <w:szCs w:val="48"/>
        </w:rPr>
      </w:pPr>
    </w:p>
    <w:p w14:paraId="6BF86E04" w14:textId="77777777" w:rsidR="00466D9D" w:rsidRDefault="00466D9D">
      <w:pPr>
        <w:rPr>
          <w:b/>
          <w:sz w:val="48"/>
          <w:szCs w:val="48"/>
        </w:rPr>
      </w:pPr>
    </w:p>
    <w:p w14:paraId="34A1829E" w14:textId="77777777" w:rsidR="00466D9D" w:rsidRDefault="00466D9D">
      <w:pPr>
        <w:rPr>
          <w:b/>
          <w:sz w:val="48"/>
          <w:szCs w:val="48"/>
        </w:rPr>
      </w:pPr>
    </w:p>
    <w:p w14:paraId="331CC848" w14:textId="77777777" w:rsidR="00466D9D" w:rsidRDefault="00466D9D">
      <w:pPr>
        <w:rPr>
          <w:b/>
          <w:sz w:val="48"/>
          <w:szCs w:val="48"/>
        </w:rPr>
      </w:pPr>
    </w:p>
    <w:p w14:paraId="723C46AC" w14:textId="77777777" w:rsidR="00466D9D" w:rsidRDefault="00466D9D">
      <w:pPr>
        <w:rPr>
          <w:b/>
          <w:sz w:val="48"/>
          <w:szCs w:val="48"/>
        </w:rPr>
      </w:pPr>
    </w:p>
    <w:p w14:paraId="0D70307E" w14:textId="77777777" w:rsidR="00466D9D" w:rsidRDefault="00466D9D">
      <w:pPr>
        <w:rPr>
          <w:b/>
          <w:sz w:val="48"/>
          <w:szCs w:val="48"/>
        </w:rPr>
      </w:pPr>
    </w:p>
    <w:p w14:paraId="24011CEE" w14:textId="77777777" w:rsidR="00466D9D" w:rsidRDefault="00466D9D">
      <w:pPr>
        <w:rPr>
          <w:b/>
          <w:sz w:val="48"/>
          <w:szCs w:val="48"/>
        </w:rPr>
      </w:pPr>
    </w:p>
    <w:p w14:paraId="59BF910E" w14:textId="77777777" w:rsidR="00466D9D" w:rsidRDefault="00466D9D">
      <w:pPr>
        <w:rPr>
          <w:b/>
          <w:sz w:val="48"/>
          <w:szCs w:val="48"/>
        </w:rPr>
      </w:pPr>
    </w:p>
    <w:p w14:paraId="252CA193" w14:textId="77777777" w:rsidR="00466D9D" w:rsidRDefault="00466D9D">
      <w:pPr>
        <w:rPr>
          <w:b/>
          <w:sz w:val="48"/>
          <w:szCs w:val="48"/>
        </w:rPr>
      </w:pPr>
    </w:p>
    <w:p w14:paraId="3C3F55ED" w14:textId="77777777" w:rsidR="00466D9D" w:rsidRDefault="00466D9D">
      <w:pPr>
        <w:rPr>
          <w:b/>
          <w:sz w:val="48"/>
          <w:szCs w:val="48"/>
        </w:rPr>
      </w:pPr>
    </w:p>
    <w:p w14:paraId="64D0308C" w14:textId="77777777" w:rsidR="00466D9D" w:rsidRDefault="00466D9D">
      <w:pPr>
        <w:rPr>
          <w:b/>
          <w:sz w:val="48"/>
          <w:szCs w:val="48"/>
        </w:rPr>
      </w:pPr>
    </w:p>
    <w:p w14:paraId="21E367B1" w14:textId="77777777" w:rsidR="00466D9D" w:rsidRDefault="00466D9D">
      <w:pPr>
        <w:rPr>
          <w:b/>
          <w:sz w:val="48"/>
          <w:szCs w:val="48"/>
        </w:rPr>
      </w:pPr>
    </w:p>
    <w:p w14:paraId="2C0DBC4E" w14:textId="77777777" w:rsidR="00466D9D" w:rsidRDefault="00466D9D">
      <w:pPr>
        <w:rPr>
          <w:b/>
          <w:sz w:val="48"/>
          <w:szCs w:val="48"/>
        </w:rPr>
      </w:pPr>
    </w:p>
    <w:p w14:paraId="25FDCF5C" w14:textId="77777777" w:rsidR="00466D9D" w:rsidRDefault="00466D9D">
      <w:pPr>
        <w:rPr>
          <w:b/>
          <w:sz w:val="48"/>
          <w:szCs w:val="48"/>
        </w:rPr>
      </w:pPr>
    </w:p>
    <w:p w14:paraId="1508B9CB" w14:textId="77777777" w:rsidR="00466D9D" w:rsidRDefault="00466D9D">
      <w:pPr>
        <w:rPr>
          <w:b/>
          <w:sz w:val="48"/>
          <w:szCs w:val="48"/>
        </w:rPr>
      </w:pPr>
    </w:p>
    <w:p w14:paraId="0ACC4B29" w14:textId="77777777" w:rsidR="00466D9D" w:rsidRDefault="00466D9D">
      <w:pPr>
        <w:rPr>
          <w:b/>
          <w:sz w:val="48"/>
          <w:szCs w:val="48"/>
        </w:rPr>
      </w:pPr>
    </w:p>
    <w:p w14:paraId="5A6C1007" w14:textId="77777777" w:rsidR="00466D9D" w:rsidRDefault="00E2211F">
      <w:pPr>
        <w:pStyle w:val="Ttulo1"/>
        <w:spacing w:before="320" w:after="320" w:line="360" w:lineRule="auto"/>
        <w:rPr>
          <w:b/>
          <w:sz w:val="48"/>
          <w:szCs w:val="48"/>
        </w:rPr>
      </w:pPr>
      <w:bookmarkStart w:id="7" w:name="_Toc159008966"/>
      <w:r>
        <w:lastRenderedPageBreak/>
        <w:t>6. Bibliografía</w:t>
      </w:r>
      <w:bookmarkEnd w:id="7"/>
    </w:p>
    <w:p w14:paraId="7EAFB5DB" w14:textId="77777777" w:rsidR="00466D9D" w:rsidRDefault="00E2211F">
      <w:pPr>
        <w:pStyle w:val="LO-normal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Intencionadamente en blanco.</w:t>
      </w:r>
    </w:p>
    <w:p w14:paraId="35E0802E" w14:textId="77777777" w:rsidR="00466D9D" w:rsidRDefault="00466D9D"/>
    <w:p w14:paraId="00A234AA" w14:textId="77777777" w:rsidR="00466D9D" w:rsidRDefault="00466D9D">
      <w:pPr>
        <w:spacing w:before="320" w:after="320" w:line="360" w:lineRule="auto"/>
        <w:rPr>
          <w:b/>
          <w:sz w:val="48"/>
          <w:szCs w:val="48"/>
        </w:rPr>
      </w:pPr>
    </w:p>
    <w:sectPr w:rsidR="00466D9D">
      <w:headerReference w:type="default" r:id="rId7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1F04E" w14:textId="77777777" w:rsidR="00E2211F" w:rsidRDefault="00E2211F">
      <w:pPr>
        <w:spacing w:line="240" w:lineRule="auto"/>
      </w:pPr>
      <w:r>
        <w:separator/>
      </w:r>
    </w:p>
  </w:endnote>
  <w:endnote w:type="continuationSeparator" w:id="0">
    <w:p w14:paraId="15614F9A" w14:textId="77777777" w:rsidR="00E2211F" w:rsidRDefault="00E221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arrow;sans-serif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D8D6B" w14:textId="77777777" w:rsidR="00E2211F" w:rsidRDefault="00E2211F">
      <w:pPr>
        <w:spacing w:line="240" w:lineRule="auto"/>
      </w:pPr>
      <w:r>
        <w:separator/>
      </w:r>
    </w:p>
  </w:footnote>
  <w:footnote w:type="continuationSeparator" w:id="0">
    <w:p w14:paraId="671B0815" w14:textId="77777777" w:rsidR="00E2211F" w:rsidRDefault="00E221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6872A" w14:textId="77777777" w:rsidR="00466D9D" w:rsidRDefault="00466D9D">
    <w:pPr>
      <w:widowControl w:val="0"/>
    </w:pPr>
  </w:p>
  <w:tbl>
    <w:tblPr>
      <w:tblW w:w="8755" w:type="dxa"/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466D9D" w14:paraId="7581D0A7" w14:textId="77777777">
      <w:trPr>
        <w:trHeight w:val="1062"/>
      </w:trPr>
      <w:tc>
        <w:tcPr>
          <w:tcW w:w="22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DCC4EE4" w14:textId="77777777" w:rsidR="00466D9D" w:rsidRDefault="00E2211F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rPr>
              <w:noProof/>
            </w:rPr>
            <w:drawing>
              <wp:inline distT="0" distB="0" distL="0" distR="0" wp14:anchorId="674598C9" wp14:editId="74034F0D">
                <wp:extent cx="852170" cy="783590"/>
                <wp:effectExtent l="0" t="0" r="0" b="0"/>
                <wp:docPr id="2" name="image2.jpg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jpg" descr="seville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2170" cy="783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FB6B9A" w14:textId="77777777" w:rsidR="00466D9D" w:rsidRDefault="00E2211F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t>Diseño y Pruebas 2</w:t>
          </w:r>
        </w:p>
        <w:p w14:paraId="455BC6A4" w14:textId="77777777" w:rsidR="00466D9D" w:rsidRDefault="00E2211F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t>Documentación de la entrega D01</w:t>
          </w:r>
        </w:p>
        <w:p w14:paraId="6CE0574B" w14:textId="77777777" w:rsidR="00466D9D" w:rsidRDefault="00466D9D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</w:tr>
    <w:tr w:rsidR="00466D9D" w14:paraId="74E20284" w14:textId="77777777">
      <w:trPr>
        <w:trHeight w:val="70"/>
      </w:trPr>
      <w:tc>
        <w:tcPr>
          <w:tcW w:w="22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02E92FA" w14:textId="77777777" w:rsidR="00466D9D" w:rsidRDefault="00466D9D">
          <w:pPr>
            <w:widowControl w:val="0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5C9417B" w14:textId="0F32F31E" w:rsidR="00466D9D" w:rsidRDefault="00D96C67">
          <w:pPr>
            <w:widowControl w:val="0"/>
            <w:tabs>
              <w:tab w:val="left" w:pos="1590"/>
              <w:tab w:val="center" w:pos="4252"/>
              <w:tab w:val="right" w:pos="8504"/>
            </w:tabs>
            <w:spacing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>Análisis Individual</w:t>
          </w:r>
        </w:p>
      </w:tc>
    </w:tr>
  </w:tbl>
  <w:p w14:paraId="1D87854E" w14:textId="77777777" w:rsidR="00466D9D" w:rsidRDefault="00466D9D">
    <w:pPr>
      <w:tabs>
        <w:tab w:val="center" w:pos="4252"/>
        <w:tab w:val="right" w:pos="8504"/>
      </w:tabs>
      <w:spacing w:line="240" w:lineRule="auto"/>
      <w:ind w:firstLine="284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D9D"/>
    <w:rsid w:val="00081DA7"/>
    <w:rsid w:val="00466D9D"/>
    <w:rsid w:val="00D96C67"/>
    <w:rsid w:val="00E2211F"/>
    <w:rsid w:val="00EB10BF"/>
    <w:rsid w:val="00EC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5079F"/>
  <w15:docId w15:val="{2777DD5E-3B0B-4E1D-8842-22B3F933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O-normal">
    <w:name w:val="LO-normal"/>
    <w:qFormat/>
    <w:pPr>
      <w:spacing w:line="276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EB10BF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EB10BF"/>
    <w:pPr>
      <w:spacing w:after="100"/>
    </w:pPr>
  </w:style>
  <w:style w:type="paragraph" w:styleId="Piedepgina">
    <w:name w:val="footer"/>
    <w:basedOn w:val="Normal"/>
    <w:link w:val="PiedepginaCar"/>
    <w:uiPriority w:val="99"/>
    <w:unhideWhenUsed/>
    <w:rsid w:val="00D96C6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6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372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Karim Youssafi</cp:lastModifiedBy>
  <cp:revision>14</cp:revision>
  <dcterms:created xsi:type="dcterms:W3CDTF">2024-02-15T09:43:00Z</dcterms:created>
  <dcterms:modified xsi:type="dcterms:W3CDTF">2024-02-16T19:50:00Z</dcterms:modified>
  <dc:language>en-GB</dc:language>
</cp:coreProperties>
</file>