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24B4" w14:textId="77777777" w:rsidR="0034041E" w:rsidRDefault="00DD7AC3">
      <w:pPr>
        <w:spacing w:after="160" w:line="360" w:lineRule="auto"/>
        <w:ind w:left="720" w:firstLine="284"/>
        <w:rPr>
          <w:rFonts w:ascii="Arial Narrow" w:eastAsia="Arial Narrow" w:hAnsi="Arial Narrow" w:cs="Arial Narrow"/>
          <w:sz w:val="36"/>
          <w:szCs w:val="36"/>
        </w:rPr>
      </w:pPr>
      <w:r>
        <w:rPr>
          <w:rFonts w:ascii="Arial Narrow" w:eastAsia="Arial Narrow" w:hAnsi="Arial Narrow" w:cs="Arial Narrow"/>
          <w:sz w:val="48"/>
          <w:szCs w:val="48"/>
        </w:rPr>
        <w:t xml:space="preserve">                Universidad de Sevilla</w:t>
      </w:r>
      <w:r>
        <w:rPr>
          <w:rFonts w:ascii="Arial Narrow" w:eastAsia="Arial Narrow" w:hAnsi="Arial Narrow" w:cs="Arial Narrow"/>
          <w:sz w:val="48"/>
          <w:szCs w:val="48"/>
        </w:rPr>
        <w:br/>
        <w:t xml:space="preserve">       </w:t>
      </w:r>
      <w:r>
        <w:rPr>
          <w:rFonts w:ascii="Arial Narrow" w:eastAsia="Arial Narrow" w:hAnsi="Arial Narrow" w:cs="Arial Narrow"/>
          <w:sz w:val="36"/>
          <w:szCs w:val="36"/>
        </w:rPr>
        <w:t>Escuela Técnica Superior de Ingeniería Informática</w:t>
      </w:r>
    </w:p>
    <w:p w14:paraId="1F8E0B7F" w14:textId="77777777" w:rsidR="0034041E" w:rsidRDefault="00DD7AC3">
      <w:pPr>
        <w:spacing w:after="160" w:line="360" w:lineRule="auto"/>
        <w:ind w:left="720"/>
        <w:rPr>
          <w:rFonts w:ascii="Arial Narrow" w:eastAsia="Arial Narrow" w:hAnsi="Arial Narrow" w:cs="Arial Narrow"/>
          <w:b/>
          <w:sz w:val="48"/>
          <w:szCs w:val="48"/>
        </w:rPr>
      </w:pPr>
      <w:r>
        <w:rPr>
          <w:rFonts w:ascii="Arial Narrow" w:eastAsia="Arial Narrow" w:hAnsi="Arial Narrow" w:cs="Arial Narrow"/>
          <w:b/>
          <w:sz w:val="48"/>
          <w:szCs w:val="48"/>
        </w:rPr>
        <w:t xml:space="preserve"> </w:t>
      </w:r>
      <w:r>
        <w:rPr>
          <w:rFonts w:ascii="Arial Narrow" w:eastAsia="Arial Narrow" w:hAnsi="Arial Narrow" w:cs="Arial Narrow"/>
          <w:b/>
          <w:sz w:val="48"/>
          <w:szCs w:val="48"/>
        </w:rPr>
        <w:tab/>
        <w:t>Documentación de la entrega D01</w:t>
      </w:r>
    </w:p>
    <w:p w14:paraId="275BD583" w14:textId="77777777" w:rsidR="0034041E" w:rsidRDefault="00DD7AC3">
      <w:pPr>
        <w:spacing w:line="360" w:lineRule="auto"/>
        <w:ind w:firstLine="284"/>
        <w:jc w:val="center"/>
        <w:rPr>
          <w:rFonts w:ascii="Arial Narrow" w:eastAsia="Arial Narrow" w:hAnsi="Arial Narrow" w:cs="Arial Narrow"/>
          <w:b/>
          <w:sz w:val="42"/>
          <w:szCs w:val="42"/>
        </w:rPr>
      </w:pPr>
      <w:r>
        <w:rPr>
          <w:rFonts w:ascii="Arial Narrow" w:eastAsia="Arial Narrow" w:hAnsi="Arial Narrow" w:cs="Arial Narrow"/>
          <w:b/>
          <w:sz w:val="42"/>
          <w:szCs w:val="42"/>
        </w:rPr>
        <w:t>Documentación Planificación Individual</w:t>
      </w:r>
    </w:p>
    <w:p w14:paraId="091ADC48" w14:textId="77777777" w:rsidR="0034041E" w:rsidRDefault="00DD7AC3">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154928DB" wp14:editId="32B1234A">
            <wp:simplePos x="0" y="0"/>
            <wp:positionH relativeFrom="column">
              <wp:posOffset>2194560</wp:posOffset>
            </wp:positionH>
            <wp:positionV relativeFrom="paragraph">
              <wp:posOffset>9525</wp:posOffset>
            </wp:positionV>
            <wp:extent cx="1112520" cy="1112520"/>
            <wp:effectExtent l="0" t="0" r="0" b="0"/>
            <wp:wrapNone/>
            <wp:docPr id="7"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668179E4" w14:textId="77777777" w:rsidR="0034041E" w:rsidRDefault="0034041E">
      <w:pPr>
        <w:tabs>
          <w:tab w:val="left" w:pos="5103"/>
        </w:tabs>
        <w:spacing w:after="160" w:line="360" w:lineRule="auto"/>
        <w:rPr>
          <w:rFonts w:ascii="Arial Narrow" w:eastAsia="Arial Narrow" w:hAnsi="Arial Narrow" w:cs="Arial Narrow"/>
          <w:sz w:val="32"/>
          <w:szCs w:val="32"/>
        </w:rPr>
      </w:pPr>
    </w:p>
    <w:p w14:paraId="102E0177" w14:textId="77777777" w:rsidR="0034041E" w:rsidRDefault="0034041E">
      <w:pPr>
        <w:tabs>
          <w:tab w:val="left" w:pos="5103"/>
        </w:tabs>
        <w:spacing w:after="160" w:line="360" w:lineRule="auto"/>
        <w:rPr>
          <w:rFonts w:ascii="Arial Narrow" w:eastAsia="Arial Narrow" w:hAnsi="Arial Narrow" w:cs="Arial Narrow"/>
          <w:sz w:val="32"/>
          <w:szCs w:val="32"/>
        </w:rPr>
      </w:pPr>
    </w:p>
    <w:p w14:paraId="4FFAD958" w14:textId="77777777" w:rsidR="0034041E" w:rsidRDefault="00DD7AC3">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6570D7C3" w14:textId="77777777" w:rsidR="0034041E" w:rsidRDefault="00DD7AC3">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a"/>
        <w:tblpPr w:leftFromText="141" w:rightFromText="141" w:vertAnchor="text" w:tblpX="3090"/>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34041E" w14:paraId="220ADA96"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35124907" w14:textId="77777777" w:rsidR="0034041E" w:rsidRDefault="00DD7AC3">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19886EAE" w14:textId="77777777" w:rsidR="0034041E" w:rsidRDefault="00DD7AC3">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34041E" w14:paraId="4CCD6BF1"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15706A03"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15/2/2024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149FAD70"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v1r0</w:t>
            </w:r>
          </w:p>
        </w:tc>
      </w:tr>
    </w:tbl>
    <w:p w14:paraId="7FB2D69C" w14:textId="77777777" w:rsidR="0034041E" w:rsidRDefault="0034041E">
      <w:pPr>
        <w:tabs>
          <w:tab w:val="left" w:pos="5103"/>
        </w:tabs>
        <w:spacing w:after="160" w:line="360" w:lineRule="auto"/>
        <w:rPr>
          <w:rFonts w:ascii="Arial Narrow" w:eastAsia="Arial Narrow" w:hAnsi="Arial Narrow" w:cs="Arial Narrow"/>
          <w:sz w:val="32"/>
          <w:szCs w:val="32"/>
        </w:rPr>
      </w:pPr>
    </w:p>
    <w:tbl>
      <w:tblPr>
        <w:tblStyle w:val="a0"/>
        <w:tblW w:w="8910" w:type="dxa"/>
        <w:tblInd w:w="462"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34041E" w14:paraId="54F5F323" w14:textId="77777777">
        <w:tc>
          <w:tcPr>
            <w:tcW w:w="8910" w:type="dxa"/>
            <w:gridSpan w:val="3"/>
            <w:shd w:val="clear" w:color="auto" w:fill="D9D9D9"/>
          </w:tcPr>
          <w:p w14:paraId="0AE02B9E" w14:textId="77777777" w:rsidR="0034041E" w:rsidRDefault="00DD7AC3">
            <w:pPr>
              <w:rPr>
                <w:rFonts w:ascii="Arial Narrow" w:eastAsia="Arial Narrow" w:hAnsi="Arial Narrow" w:cs="Arial Narrow"/>
                <w:b/>
                <w:sz w:val="24"/>
                <w:szCs w:val="24"/>
              </w:rPr>
            </w:pPr>
            <w:r>
              <w:rPr>
                <w:rFonts w:ascii="Arial Narrow" w:eastAsia="Arial Narrow" w:hAnsi="Arial Narrow" w:cs="Arial Narrow"/>
                <w:b/>
                <w:sz w:val="24"/>
                <w:szCs w:val="24"/>
              </w:rPr>
              <w:t>Grupo de prácticas:   G6-64</w:t>
            </w:r>
          </w:p>
        </w:tc>
      </w:tr>
      <w:tr w:rsidR="0034041E" w14:paraId="7C512FB6" w14:textId="77777777">
        <w:tc>
          <w:tcPr>
            <w:tcW w:w="3690" w:type="dxa"/>
            <w:shd w:val="clear" w:color="auto" w:fill="D9D9D9"/>
          </w:tcPr>
          <w:p w14:paraId="7A7D5C07" w14:textId="77777777" w:rsidR="0034041E" w:rsidRDefault="00DD7AC3">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shd w:val="clear" w:color="auto" w:fill="D9D9D9"/>
          </w:tcPr>
          <w:p w14:paraId="36408256" w14:textId="77777777" w:rsidR="0034041E" w:rsidRDefault="00DD7AC3">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shd w:val="clear" w:color="auto" w:fill="D9D9D9"/>
          </w:tcPr>
          <w:p w14:paraId="63D4F894" w14:textId="77777777" w:rsidR="0034041E" w:rsidRDefault="00DD7AC3">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34041E" w14:paraId="0A81C378" w14:textId="77777777">
        <w:trPr>
          <w:trHeight w:val="556"/>
        </w:trPr>
        <w:tc>
          <w:tcPr>
            <w:tcW w:w="3690" w:type="dxa"/>
          </w:tcPr>
          <w:p w14:paraId="51A0532D"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 xml:space="preserve">Aguayo Orozco, Sergio - 25604244T </w:t>
            </w:r>
          </w:p>
        </w:tc>
        <w:tc>
          <w:tcPr>
            <w:tcW w:w="1935" w:type="dxa"/>
          </w:tcPr>
          <w:p w14:paraId="0EA3BB25" w14:textId="77777777" w:rsidR="0034041E" w:rsidRDefault="00DD7AC3">
            <w:pPr>
              <w:rPr>
                <w:sz w:val="24"/>
                <w:szCs w:val="24"/>
              </w:rPr>
            </w:pPr>
            <w:r>
              <w:rPr>
                <w:sz w:val="24"/>
                <w:szCs w:val="24"/>
              </w:rPr>
              <w:t>Desarrollador, Manager</w:t>
            </w:r>
          </w:p>
        </w:tc>
        <w:tc>
          <w:tcPr>
            <w:tcW w:w="3285" w:type="dxa"/>
          </w:tcPr>
          <w:p w14:paraId="3A4F2D18"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34041E" w14:paraId="42B72B98" w14:textId="77777777">
        <w:trPr>
          <w:trHeight w:val="685"/>
        </w:trPr>
        <w:tc>
          <w:tcPr>
            <w:tcW w:w="3690" w:type="dxa"/>
          </w:tcPr>
          <w:p w14:paraId="2F348C97"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Pr>
          <w:p w14:paraId="0E0246F7"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5" w:type="dxa"/>
          </w:tcPr>
          <w:p w14:paraId="08691780"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34041E" w14:paraId="5BF27F31" w14:textId="77777777">
        <w:trPr>
          <w:trHeight w:val="685"/>
        </w:trPr>
        <w:tc>
          <w:tcPr>
            <w:tcW w:w="3690" w:type="dxa"/>
          </w:tcPr>
          <w:p w14:paraId="08103280"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Huecas Calderón, Tomás - 17476993Y</w:t>
            </w:r>
          </w:p>
        </w:tc>
        <w:tc>
          <w:tcPr>
            <w:tcW w:w="1935" w:type="dxa"/>
          </w:tcPr>
          <w:p w14:paraId="706E0887"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5" w:type="dxa"/>
          </w:tcPr>
          <w:p w14:paraId="484A0D71"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34041E" w14:paraId="6374D817" w14:textId="77777777">
        <w:trPr>
          <w:trHeight w:val="685"/>
        </w:trPr>
        <w:tc>
          <w:tcPr>
            <w:tcW w:w="3690" w:type="dxa"/>
          </w:tcPr>
          <w:p w14:paraId="01065E29"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Fernández Pérez, Pablo - 54370557Y</w:t>
            </w:r>
          </w:p>
        </w:tc>
        <w:tc>
          <w:tcPr>
            <w:tcW w:w="1935" w:type="dxa"/>
          </w:tcPr>
          <w:p w14:paraId="6C56F8D3"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r>
              <w:rPr>
                <w:rFonts w:ascii="Arial Narrow" w:eastAsia="Arial Narrow" w:hAnsi="Arial Narrow" w:cs="Arial Narrow"/>
                <w:sz w:val="24"/>
                <w:szCs w:val="24"/>
              </w:rPr>
              <w:t xml:space="preserve"> </w:t>
            </w:r>
          </w:p>
        </w:tc>
        <w:tc>
          <w:tcPr>
            <w:tcW w:w="3285" w:type="dxa"/>
          </w:tcPr>
          <w:p w14:paraId="5F949DC1"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34041E" w14:paraId="331C12EB" w14:textId="77777777">
        <w:trPr>
          <w:trHeight w:val="630"/>
        </w:trPr>
        <w:tc>
          <w:tcPr>
            <w:tcW w:w="3690" w:type="dxa"/>
          </w:tcPr>
          <w:p w14:paraId="1492E88A" w14:textId="77777777" w:rsidR="0034041E" w:rsidRDefault="00DD7AC3">
            <w:pPr>
              <w:rPr>
                <w:sz w:val="24"/>
                <w:szCs w:val="24"/>
              </w:rPr>
            </w:pPr>
            <w:proofErr w:type="spellStart"/>
            <w:r>
              <w:rPr>
                <w:rFonts w:ascii="Arial Narrow" w:eastAsia="Arial Narrow" w:hAnsi="Arial Narrow" w:cs="Arial Narrow"/>
                <w:sz w:val="24"/>
                <w:szCs w:val="24"/>
              </w:rPr>
              <w:t>Youssafi</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- 28823709V</w:t>
            </w:r>
          </w:p>
        </w:tc>
        <w:tc>
          <w:tcPr>
            <w:tcW w:w="1935" w:type="dxa"/>
          </w:tcPr>
          <w:p w14:paraId="62EFA51C"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Operador </w:t>
            </w:r>
          </w:p>
        </w:tc>
        <w:tc>
          <w:tcPr>
            <w:tcW w:w="3285" w:type="dxa"/>
          </w:tcPr>
          <w:p w14:paraId="1E9E1F1B"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570E9F7B" w14:textId="77777777" w:rsidR="0034041E" w:rsidRDefault="00DD7AC3">
      <w:pPr>
        <w:spacing w:before="40" w:line="240" w:lineRule="auto"/>
      </w:pPr>
      <w:r>
        <w:t>Repositorio: &lt;https://github.com/Ahydul/Acme-SF-D01&gt;</w:t>
      </w:r>
    </w:p>
    <w:p w14:paraId="670910EA" w14:textId="77777777" w:rsidR="0034041E" w:rsidRDefault="0034041E">
      <w:pPr>
        <w:spacing w:after="160" w:line="360" w:lineRule="auto"/>
        <w:rPr>
          <w:rFonts w:ascii="Arial Narrow" w:eastAsia="Arial Narrow" w:hAnsi="Arial Narrow" w:cs="Arial Narrow"/>
          <w:b/>
          <w:sz w:val="24"/>
          <w:szCs w:val="24"/>
        </w:rPr>
      </w:pPr>
    </w:p>
    <w:p w14:paraId="61DADC0A" w14:textId="77777777" w:rsidR="0034041E" w:rsidRDefault="00DD7AC3">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954442604"/>
        <w:docPartObj>
          <w:docPartGallery w:val="Table of Contents"/>
          <w:docPartUnique/>
        </w:docPartObj>
      </w:sdtPr>
      <w:sdtEndPr/>
      <w:sdtContent>
        <w:p w14:paraId="24384F37" w14:textId="77777777" w:rsidR="0034041E" w:rsidRDefault="00DD7AC3">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s59dy9595h3o">
            <w:r>
              <w:rPr>
                <w:b/>
                <w:color w:val="000000"/>
              </w:rPr>
              <w:t>1. Resumen ejecutivo</w:t>
            </w:r>
            <w:r>
              <w:rPr>
                <w:b/>
                <w:color w:val="000000"/>
              </w:rPr>
              <w:tab/>
              <w:t>2</w:t>
            </w:r>
          </w:hyperlink>
        </w:p>
        <w:p w14:paraId="1F43B3D2" w14:textId="77777777" w:rsidR="0034041E" w:rsidRDefault="003733E9">
          <w:pPr>
            <w:widowControl w:val="0"/>
            <w:tabs>
              <w:tab w:val="right" w:pos="12000"/>
            </w:tabs>
            <w:spacing w:before="60" w:line="240" w:lineRule="auto"/>
            <w:rPr>
              <w:b/>
              <w:color w:val="000000"/>
            </w:rPr>
          </w:pPr>
          <w:hyperlink w:anchor="_w02gsoah26pz">
            <w:r w:rsidR="00DD7AC3">
              <w:rPr>
                <w:b/>
                <w:color w:val="000000"/>
              </w:rPr>
              <w:t>2. Control de Versiones</w:t>
            </w:r>
            <w:r w:rsidR="00DD7AC3">
              <w:rPr>
                <w:b/>
                <w:color w:val="000000"/>
              </w:rPr>
              <w:tab/>
              <w:t>2</w:t>
            </w:r>
          </w:hyperlink>
        </w:p>
        <w:p w14:paraId="035633AB" w14:textId="77777777" w:rsidR="0034041E" w:rsidRDefault="003733E9">
          <w:pPr>
            <w:widowControl w:val="0"/>
            <w:tabs>
              <w:tab w:val="right" w:pos="12000"/>
            </w:tabs>
            <w:spacing w:before="60" w:line="240" w:lineRule="auto"/>
            <w:rPr>
              <w:b/>
              <w:color w:val="000000"/>
            </w:rPr>
          </w:pPr>
          <w:hyperlink w:anchor="_dghwxxs0hw5m">
            <w:r w:rsidR="00DD7AC3">
              <w:rPr>
                <w:b/>
                <w:color w:val="000000"/>
              </w:rPr>
              <w:t>3. Introducción</w:t>
            </w:r>
            <w:r w:rsidR="00DD7AC3">
              <w:rPr>
                <w:b/>
                <w:color w:val="000000"/>
              </w:rPr>
              <w:tab/>
              <w:t>2</w:t>
            </w:r>
          </w:hyperlink>
        </w:p>
        <w:p w14:paraId="1D08D953" w14:textId="77777777" w:rsidR="0034041E" w:rsidRDefault="003733E9">
          <w:pPr>
            <w:widowControl w:val="0"/>
            <w:tabs>
              <w:tab w:val="right" w:pos="12000"/>
            </w:tabs>
            <w:spacing w:before="60" w:line="240" w:lineRule="auto"/>
            <w:rPr>
              <w:b/>
              <w:color w:val="000000"/>
            </w:rPr>
          </w:pPr>
          <w:hyperlink w:anchor="_45jzfp9onkwb">
            <w:r w:rsidR="00DD7AC3">
              <w:rPr>
                <w:b/>
                <w:color w:val="000000"/>
              </w:rPr>
              <w:t>4. Contenido</w:t>
            </w:r>
            <w:r w:rsidR="00DD7AC3">
              <w:rPr>
                <w:b/>
                <w:color w:val="000000"/>
              </w:rPr>
              <w:tab/>
              <w:t>3</w:t>
            </w:r>
          </w:hyperlink>
        </w:p>
        <w:p w14:paraId="77861373" w14:textId="77777777" w:rsidR="0034041E" w:rsidRDefault="003733E9">
          <w:pPr>
            <w:widowControl w:val="0"/>
            <w:tabs>
              <w:tab w:val="right" w:pos="12000"/>
            </w:tabs>
            <w:spacing w:before="60" w:line="240" w:lineRule="auto"/>
            <w:ind w:left="360"/>
            <w:rPr>
              <w:color w:val="000000"/>
            </w:rPr>
          </w:pPr>
          <w:hyperlink w:anchor="_rmirsel5n8qk">
            <w:r w:rsidR="00DD7AC3">
              <w:rPr>
                <w:color w:val="000000"/>
              </w:rPr>
              <w:t>Entregable 1</w:t>
            </w:r>
            <w:r w:rsidR="00DD7AC3">
              <w:rPr>
                <w:color w:val="000000"/>
              </w:rPr>
              <w:tab/>
              <w:t>3</w:t>
            </w:r>
          </w:hyperlink>
        </w:p>
        <w:p w14:paraId="6DA51BDC" w14:textId="77777777" w:rsidR="0034041E" w:rsidRDefault="003733E9">
          <w:pPr>
            <w:widowControl w:val="0"/>
            <w:tabs>
              <w:tab w:val="right" w:pos="12000"/>
            </w:tabs>
            <w:spacing w:before="60" w:line="240" w:lineRule="auto"/>
            <w:rPr>
              <w:b/>
              <w:color w:val="000000"/>
            </w:rPr>
          </w:pPr>
          <w:hyperlink w:anchor="_7188hylxrer9">
            <w:r w:rsidR="00DD7AC3">
              <w:rPr>
                <w:b/>
                <w:color w:val="000000"/>
              </w:rPr>
              <w:t>5. Conclusiones</w:t>
            </w:r>
            <w:r w:rsidR="00DD7AC3">
              <w:rPr>
                <w:b/>
                <w:color w:val="000000"/>
              </w:rPr>
              <w:tab/>
              <w:t>7</w:t>
            </w:r>
          </w:hyperlink>
        </w:p>
        <w:p w14:paraId="722AB523" w14:textId="77777777" w:rsidR="0034041E" w:rsidRDefault="003733E9">
          <w:pPr>
            <w:widowControl w:val="0"/>
            <w:tabs>
              <w:tab w:val="right" w:pos="12000"/>
            </w:tabs>
            <w:spacing w:before="60" w:line="240" w:lineRule="auto"/>
            <w:rPr>
              <w:b/>
              <w:color w:val="000000"/>
            </w:rPr>
          </w:pPr>
          <w:hyperlink w:anchor="_c1k8ych1c6qq">
            <w:r w:rsidR="00DD7AC3">
              <w:rPr>
                <w:b/>
                <w:color w:val="000000"/>
              </w:rPr>
              <w:t>6. Bibliografía</w:t>
            </w:r>
            <w:r w:rsidR="00DD7AC3">
              <w:rPr>
                <w:b/>
                <w:color w:val="000000"/>
              </w:rPr>
              <w:tab/>
              <w:t>8</w:t>
            </w:r>
          </w:hyperlink>
          <w:r w:rsidR="00DD7AC3">
            <w:fldChar w:fldCharType="end"/>
          </w:r>
        </w:p>
      </w:sdtContent>
    </w:sdt>
    <w:p w14:paraId="6B740768" w14:textId="77777777" w:rsidR="0034041E" w:rsidRDefault="00DD7AC3">
      <w:pPr>
        <w:pStyle w:val="Ttulo1"/>
        <w:spacing w:after="160" w:line="360" w:lineRule="auto"/>
      </w:pPr>
      <w:bookmarkStart w:id="0" w:name="_s59dy9595h3o" w:colFirst="0" w:colLast="0"/>
      <w:bookmarkEnd w:id="0"/>
      <w:r>
        <w:t>1. Resumen ejecutivo</w:t>
      </w:r>
    </w:p>
    <w:p w14:paraId="5D4D1F2F" w14:textId="77777777" w:rsidR="0034041E" w:rsidRDefault="0034041E"/>
    <w:p w14:paraId="72B23865" w14:textId="77777777" w:rsidR="0034041E" w:rsidRDefault="00DD7AC3">
      <w:pPr>
        <w:jc w:val="both"/>
      </w:pPr>
      <w:r>
        <w:t>El objetivo de este informe es gestionar el impacto de las distintas actividades relacionadas con el cumplimiento de requisitos, que conllevan tanto costos monetarios como de tiempo. La creación de este tipo de documentos es esencial, ya que proporciona una evaluación detallada de los diversos tipos de gastos, junto con una comparación con los costos reales. Esto facilita a los empleados la planificación de sus tareas de manera más eficiente y brinda a los clientes la información necesaria para determinar si desean contratar al equipo o al profesional en cuestión, basándose en estas estimaciones.</w:t>
      </w:r>
    </w:p>
    <w:p w14:paraId="3A2A713B" w14:textId="77777777" w:rsidR="0034041E" w:rsidRDefault="0034041E">
      <w:pPr>
        <w:spacing w:after="160" w:line="360" w:lineRule="auto"/>
        <w:rPr>
          <w:rFonts w:ascii="Arial Narrow" w:eastAsia="Arial Narrow" w:hAnsi="Arial Narrow" w:cs="Arial Narrow"/>
        </w:rPr>
      </w:pPr>
    </w:p>
    <w:p w14:paraId="0946A5B3" w14:textId="77777777" w:rsidR="0034041E" w:rsidRDefault="00DD7AC3">
      <w:pPr>
        <w:pStyle w:val="Ttulo1"/>
        <w:spacing w:after="160" w:line="360" w:lineRule="auto"/>
      </w:pPr>
      <w:bookmarkStart w:id="1" w:name="_w02gsoah26pz" w:colFirst="0" w:colLast="0"/>
      <w:bookmarkEnd w:id="1"/>
      <w:r>
        <w:t>2. Control de Versiones</w:t>
      </w:r>
    </w:p>
    <w:tbl>
      <w:tblPr>
        <w:tblStyle w:val="a1"/>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34041E" w14:paraId="2752BEB0" w14:textId="77777777">
        <w:tc>
          <w:tcPr>
            <w:tcW w:w="1540" w:type="dxa"/>
            <w:shd w:val="clear" w:color="auto" w:fill="D9D9D9"/>
          </w:tcPr>
          <w:p w14:paraId="764F7F84" w14:textId="77777777" w:rsidR="0034041E" w:rsidRDefault="00DD7AC3">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62DBF3B2" w14:textId="77777777" w:rsidR="0034041E" w:rsidRDefault="00DD7AC3">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2B20E089" w14:textId="77777777" w:rsidR="0034041E" w:rsidRDefault="00DD7AC3">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34041E" w14:paraId="25C953AB" w14:textId="77777777">
        <w:tc>
          <w:tcPr>
            <w:tcW w:w="1540" w:type="dxa"/>
          </w:tcPr>
          <w:p w14:paraId="2C6A3464"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15/2/2024</w:t>
            </w:r>
          </w:p>
        </w:tc>
        <w:tc>
          <w:tcPr>
            <w:tcW w:w="1278" w:type="dxa"/>
          </w:tcPr>
          <w:p w14:paraId="01689AA0"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6" w:type="dxa"/>
          </w:tcPr>
          <w:p w14:paraId="2500ABBE" w14:textId="77777777" w:rsidR="0034041E" w:rsidRDefault="00DD7AC3">
            <w:pPr>
              <w:rPr>
                <w:rFonts w:ascii="Arial Narrow" w:eastAsia="Arial Narrow" w:hAnsi="Arial Narrow" w:cs="Arial Narrow"/>
                <w:sz w:val="24"/>
                <w:szCs w:val="24"/>
              </w:rPr>
            </w:pPr>
            <w:r>
              <w:rPr>
                <w:rFonts w:ascii="Arial Narrow" w:eastAsia="Arial Narrow" w:hAnsi="Arial Narrow" w:cs="Arial Narrow"/>
                <w:sz w:val="24"/>
                <w:szCs w:val="24"/>
              </w:rPr>
              <w:t>Inicialización del Proyecto</w:t>
            </w:r>
          </w:p>
        </w:tc>
      </w:tr>
      <w:tr w:rsidR="0034041E" w14:paraId="33C7CC9C" w14:textId="77777777">
        <w:tc>
          <w:tcPr>
            <w:tcW w:w="1540" w:type="dxa"/>
          </w:tcPr>
          <w:p w14:paraId="379B9C94" w14:textId="77777777" w:rsidR="0034041E" w:rsidRDefault="0034041E">
            <w:pPr>
              <w:rPr>
                <w:rFonts w:ascii="Arial Narrow" w:eastAsia="Arial Narrow" w:hAnsi="Arial Narrow" w:cs="Arial Narrow"/>
                <w:sz w:val="24"/>
                <w:szCs w:val="24"/>
              </w:rPr>
            </w:pPr>
          </w:p>
        </w:tc>
        <w:tc>
          <w:tcPr>
            <w:tcW w:w="1278" w:type="dxa"/>
          </w:tcPr>
          <w:p w14:paraId="67D2A69A" w14:textId="77777777" w:rsidR="0034041E" w:rsidRDefault="0034041E">
            <w:pPr>
              <w:rPr>
                <w:rFonts w:ascii="Arial Narrow" w:eastAsia="Arial Narrow" w:hAnsi="Arial Narrow" w:cs="Arial Narrow"/>
                <w:sz w:val="24"/>
                <w:szCs w:val="24"/>
              </w:rPr>
            </w:pPr>
          </w:p>
        </w:tc>
        <w:tc>
          <w:tcPr>
            <w:tcW w:w="5966" w:type="dxa"/>
          </w:tcPr>
          <w:p w14:paraId="174E5962" w14:textId="77777777" w:rsidR="0034041E" w:rsidRDefault="0034041E">
            <w:pPr>
              <w:rPr>
                <w:rFonts w:ascii="Arial Narrow" w:eastAsia="Arial Narrow" w:hAnsi="Arial Narrow" w:cs="Arial Narrow"/>
                <w:sz w:val="24"/>
                <w:szCs w:val="24"/>
              </w:rPr>
            </w:pPr>
          </w:p>
        </w:tc>
      </w:tr>
      <w:tr w:rsidR="0034041E" w14:paraId="46182621" w14:textId="77777777">
        <w:tc>
          <w:tcPr>
            <w:tcW w:w="1540" w:type="dxa"/>
          </w:tcPr>
          <w:p w14:paraId="13014581" w14:textId="77777777" w:rsidR="0034041E" w:rsidRDefault="0034041E">
            <w:pPr>
              <w:rPr>
                <w:rFonts w:ascii="Arial Narrow" w:eastAsia="Arial Narrow" w:hAnsi="Arial Narrow" w:cs="Arial Narrow"/>
                <w:sz w:val="24"/>
                <w:szCs w:val="24"/>
              </w:rPr>
            </w:pPr>
          </w:p>
        </w:tc>
        <w:tc>
          <w:tcPr>
            <w:tcW w:w="1278" w:type="dxa"/>
          </w:tcPr>
          <w:p w14:paraId="32D42E9F" w14:textId="77777777" w:rsidR="0034041E" w:rsidRDefault="0034041E">
            <w:pPr>
              <w:rPr>
                <w:rFonts w:ascii="Arial Narrow" w:eastAsia="Arial Narrow" w:hAnsi="Arial Narrow" w:cs="Arial Narrow"/>
                <w:sz w:val="24"/>
                <w:szCs w:val="24"/>
              </w:rPr>
            </w:pPr>
          </w:p>
        </w:tc>
        <w:tc>
          <w:tcPr>
            <w:tcW w:w="5966" w:type="dxa"/>
          </w:tcPr>
          <w:p w14:paraId="110D4B8D" w14:textId="77777777" w:rsidR="0034041E" w:rsidRDefault="0034041E">
            <w:pPr>
              <w:rPr>
                <w:rFonts w:ascii="Arial Narrow" w:eastAsia="Arial Narrow" w:hAnsi="Arial Narrow" w:cs="Arial Narrow"/>
                <w:sz w:val="24"/>
                <w:szCs w:val="24"/>
              </w:rPr>
            </w:pPr>
          </w:p>
        </w:tc>
      </w:tr>
      <w:tr w:rsidR="0034041E" w14:paraId="00585D9D" w14:textId="77777777">
        <w:tc>
          <w:tcPr>
            <w:tcW w:w="1540" w:type="dxa"/>
          </w:tcPr>
          <w:p w14:paraId="277BABE3" w14:textId="77777777" w:rsidR="0034041E" w:rsidRDefault="0034041E">
            <w:pPr>
              <w:rPr>
                <w:rFonts w:ascii="Arial Narrow" w:eastAsia="Arial Narrow" w:hAnsi="Arial Narrow" w:cs="Arial Narrow"/>
                <w:sz w:val="24"/>
                <w:szCs w:val="24"/>
              </w:rPr>
            </w:pPr>
          </w:p>
        </w:tc>
        <w:tc>
          <w:tcPr>
            <w:tcW w:w="1278" w:type="dxa"/>
          </w:tcPr>
          <w:p w14:paraId="4E7DEC85" w14:textId="77777777" w:rsidR="0034041E" w:rsidRDefault="0034041E">
            <w:pPr>
              <w:rPr>
                <w:rFonts w:ascii="Arial Narrow" w:eastAsia="Arial Narrow" w:hAnsi="Arial Narrow" w:cs="Arial Narrow"/>
                <w:sz w:val="24"/>
                <w:szCs w:val="24"/>
              </w:rPr>
            </w:pPr>
          </w:p>
        </w:tc>
        <w:tc>
          <w:tcPr>
            <w:tcW w:w="5966" w:type="dxa"/>
          </w:tcPr>
          <w:p w14:paraId="4FE787FA" w14:textId="77777777" w:rsidR="0034041E" w:rsidRDefault="0034041E">
            <w:pPr>
              <w:rPr>
                <w:rFonts w:ascii="Arial Narrow" w:eastAsia="Arial Narrow" w:hAnsi="Arial Narrow" w:cs="Arial Narrow"/>
                <w:sz w:val="24"/>
                <w:szCs w:val="24"/>
              </w:rPr>
            </w:pPr>
          </w:p>
        </w:tc>
      </w:tr>
    </w:tbl>
    <w:p w14:paraId="590BF0B4" w14:textId="77777777" w:rsidR="0034041E" w:rsidRDefault="00DD7AC3">
      <w:pPr>
        <w:pStyle w:val="Ttulo1"/>
        <w:spacing w:before="320" w:after="320" w:line="360" w:lineRule="auto"/>
      </w:pPr>
      <w:bookmarkStart w:id="2" w:name="_dghwxxs0hw5m" w:colFirst="0" w:colLast="0"/>
      <w:bookmarkEnd w:id="2"/>
      <w:r>
        <w:t>3. Introducción</w:t>
      </w:r>
    </w:p>
    <w:p w14:paraId="3A1E0ABA" w14:textId="77777777" w:rsidR="0034041E" w:rsidRDefault="00DD7AC3">
      <w:pPr>
        <w:jc w:val="both"/>
      </w:pPr>
      <w:r>
        <w:t>Este informe contendrá un catálogo que detalla todas las actividades necesarias para cumplir con los distintos requisitos de cada entrega. Cada actividad estará identificada por un título que luego se convertirá en una tarea específica para ser abordada. Además de proporcionar una descripción detallada de cada tarea, se asignará a un individuo con un rol definido, se estimará el tiempo requerido y se comparará con el tiempo real empleado. También se analizará el costo asociado, considerando aspectos como el tiempo real empleado, el costo del rol de la persona asignada, los gastos de amortización y el costo total del proyecto.</w:t>
      </w:r>
    </w:p>
    <w:p w14:paraId="2D8E418F" w14:textId="77777777" w:rsidR="0034041E" w:rsidRDefault="00DD7AC3">
      <w:pPr>
        <w:pStyle w:val="Ttulo1"/>
        <w:spacing w:before="320" w:after="320" w:line="360" w:lineRule="auto"/>
      </w:pPr>
      <w:bookmarkStart w:id="3" w:name="_45jzfp9onkwb" w:colFirst="0" w:colLast="0"/>
      <w:bookmarkEnd w:id="3"/>
      <w:r>
        <w:lastRenderedPageBreak/>
        <w:t>4. Contenido</w:t>
      </w:r>
    </w:p>
    <w:p w14:paraId="4575E96F" w14:textId="77777777" w:rsidR="0034041E" w:rsidRDefault="00DD7AC3">
      <w:pPr>
        <w:pStyle w:val="Ttulo2"/>
      </w:pPr>
      <w:bookmarkStart w:id="4" w:name="_rmirsel5n8qk" w:colFirst="0" w:colLast="0"/>
      <w:bookmarkEnd w:id="4"/>
      <w:r>
        <w:t>Entregable 1</w:t>
      </w:r>
    </w:p>
    <w:p w14:paraId="57892309" w14:textId="77777777" w:rsidR="0034041E" w:rsidRDefault="0034041E">
      <w:pPr>
        <w:rPr>
          <w:b/>
          <w:sz w:val="48"/>
          <w:szCs w:val="48"/>
        </w:rPr>
      </w:pPr>
    </w:p>
    <w:tbl>
      <w:tblPr>
        <w:tblStyle w:val="a2"/>
        <w:tblW w:w="1029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160"/>
        <w:gridCol w:w="1395"/>
        <w:gridCol w:w="1860"/>
        <w:gridCol w:w="1710"/>
        <w:gridCol w:w="1095"/>
      </w:tblGrid>
      <w:tr w:rsidR="0034041E" w14:paraId="7CF3BEED" w14:textId="77777777">
        <w:tc>
          <w:tcPr>
            <w:tcW w:w="2070" w:type="dxa"/>
            <w:shd w:val="clear" w:color="auto" w:fill="A64D79"/>
            <w:tcMar>
              <w:top w:w="100" w:type="dxa"/>
              <w:left w:w="100" w:type="dxa"/>
              <w:bottom w:w="100" w:type="dxa"/>
              <w:right w:w="100" w:type="dxa"/>
            </w:tcMar>
          </w:tcPr>
          <w:p w14:paraId="4311F6B2" w14:textId="77777777" w:rsidR="0034041E" w:rsidRDefault="00DD7AC3">
            <w:pPr>
              <w:widowControl w:val="0"/>
              <w:pBdr>
                <w:top w:val="nil"/>
                <w:left w:val="nil"/>
                <w:bottom w:val="nil"/>
                <w:right w:val="nil"/>
                <w:between w:val="nil"/>
              </w:pBdr>
              <w:spacing w:line="240" w:lineRule="auto"/>
              <w:rPr>
                <w:sz w:val="28"/>
                <w:szCs w:val="28"/>
              </w:rPr>
            </w:pPr>
            <w:r>
              <w:rPr>
                <w:sz w:val="28"/>
                <w:szCs w:val="28"/>
              </w:rPr>
              <w:t>Tarea</w:t>
            </w:r>
          </w:p>
        </w:tc>
        <w:tc>
          <w:tcPr>
            <w:tcW w:w="2160" w:type="dxa"/>
            <w:shd w:val="clear" w:color="auto" w:fill="A64D79"/>
            <w:tcMar>
              <w:top w:w="100" w:type="dxa"/>
              <w:left w:w="100" w:type="dxa"/>
              <w:bottom w:w="100" w:type="dxa"/>
              <w:right w:w="100" w:type="dxa"/>
            </w:tcMar>
          </w:tcPr>
          <w:p w14:paraId="2331F01E" w14:textId="77777777" w:rsidR="0034041E" w:rsidRDefault="00DD7AC3">
            <w:pPr>
              <w:widowControl w:val="0"/>
              <w:pBdr>
                <w:top w:val="nil"/>
                <w:left w:val="nil"/>
                <w:bottom w:val="nil"/>
                <w:right w:val="nil"/>
                <w:between w:val="nil"/>
              </w:pBdr>
              <w:spacing w:line="240" w:lineRule="auto"/>
              <w:rPr>
                <w:sz w:val="28"/>
                <w:szCs w:val="28"/>
              </w:rPr>
            </w:pPr>
            <w:r>
              <w:rPr>
                <w:sz w:val="28"/>
                <w:szCs w:val="28"/>
              </w:rPr>
              <w:t>Descripción</w:t>
            </w:r>
          </w:p>
        </w:tc>
        <w:tc>
          <w:tcPr>
            <w:tcW w:w="1395" w:type="dxa"/>
            <w:shd w:val="clear" w:color="auto" w:fill="A64D79"/>
            <w:tcMar>
              <w:top w:w="100" w:type="dxa"/>
              <w:left w:w="100" w:type="dxa"/>
              <w:bottom w:w="100" w:type="dxa"/>
              <w:right w:w="100" w:type="dxa"/>
            </w:tcMar>
          </w:tcPr>
          <w:p w14:paraId="4DD5867D" w14:textId="77777777" w:rsidR="0034041E" w:rsidRDefault="00DD7AC3">
            <w:pPr>
              <w:widowControl w:val="0"/>
              <w:pBdr>
                <w:top w:val="nil"/>
                <w:left w:val="nil"/>
                <w:bottom w:val="nil"/>
                <w:right w:val="nil"/>
                <w:between w:val="nil"/>
              </w:pBdr>
              <w:spacing w:line="240" w:lineRule="auto"/>
              <w:rPr>
                <w:sz w:val="28"/>
                <w:szCs w:val="28"/>
              </w:rPr>
            </w:pPr>
            <w:r>
              <w:rPr>
                <w:sz w:val="28"/>
                <w:szCs w:val="28"/>
              </w:rPr>
              <w:t>Tiempo estimado</w:t>
            </w:r>
          </w:p>
        </w:tc>
        <w:tc>
          <w:tcPr>
            <w:tcW w:w="1860" w:type="dxa"/>
            <w:shd w:val="clear" w:color="auto" w:fill="A64D79"/>
            <w:tcMar>
              <w:top w:w="100" w:type="dxa"/>
              <w:left w:w="100" w:type="dxa"/>
              <w:bottom w:w="100" w:type="dxa"/>
              <w:right w:w="100" w:type="dxa"/>
            </w:tcMar>
          </w:tcPr>
          <w:p w14:paraId="13955037" w14:textId="77777777" w:rsidR="0034041E" w:rsidRDefault="00DD7AC3">
            <w:pPr>
              <w:widowControl w:val="0"/>
              <w:pBdr>
                <w:top w:val="nil"/>
                <w:left w:val="nil"/>
                <w:bottom w:val="nil"/>
                <w:right w:val="nil"/>
                <w:between w:val="nil"/>
              </w:pBdr>
              <w:spacing w:line="240" w:lineRule="auto"/>
              <w:rPr>
                <w:sz w:val="28"/>
                <w:szCs w:val="28"/>
              </w:rPr>
            </w:pPr>
            <w:r>
              <w:rPr>
                <w:sz w:val="28"/>
                <w:szCs w:val="28"/>
              </w:rPr>
              <w:t>Tiempo real</w:t>
            </w:r>
          </w:p>
        </w:tc>
        <w:tc>
          <w:tcPr>
            <w:tcW w:w="1710" w:type="dxa"/>
            <w:shd w:val="clear" w:color="auto" w:fill="A64D79"/>
            <w:tcMar>
              <w:top w:w="100" w:type="dxa"/>
              <w:left w:w="100" w:type="dxa"/>
              <w:bottom w:w="100" w:type="dxa"/>
              <w:right w:w="100" w:type="dxa"/>
            </w:tcMar>
          </w:tcPr>
          <w:p w14:paraId="6233098C" w14:textId="77777777" w:rsidR="0034041E" w:rsidRDefault="00DD7AC3">
            <w:pPr>
              <w:widowControl w:val="0"/>
              <w:pBdr>
                <w:top w:val="nil"/>
                <w:left w:val="nil"/>
                <w:bottom w:val="nil"/>
                <w:right w:val="nil"/>
                <w:between w:val="nil"/>
              </w:pBdr>
              <w:spacing w:line="240" w:lineRule="auto"/>
              <w:rPr>
                <w:sz w:val="28"/>
                <w:szCs w:val="28"/>
              </w:rPr>
            </w:pPr>
            <w:r>
              <w:rPr>
                <w:sz w:val="28"/>
                <w:szCs w:val="28"/>
              </w:rPr>
              <w:t>Rol</w:t>
            </w:r>
          </w:p>
        </w:tc>
        <w:tc>
          <w:tcPr>
            <w:tcW w:w="1095" w:type="dxa"/>
            <w:shd w:val="clear" w:color="auto" w:fill="A64D79"/>
            <w:tcMar>
              <w:top w:w="100" w:type="dxa"/>
              <w:left w:w="100" w:type="dxa"/>
              <w:bottom w:w="100" w:type="dxa"/>
              <w:right w:w="100" w:type="dxa"/>
            </w:tcMar>
          </w:tcPr>
          <w:p w14:paraId="5B022935" w14:textId="77777777" w:rsidR="0034041E" w:rsidRDefault="00DD7AC3">
            <w:pPr>
              <w:widowControl w:val="0"/>
              <w:pBdr>
                <w:top w:val="nil"/>
                <w:left w:val="nil"/>
                <w:bottom w:val="nil"/>
                <w:right w:val="nil"/>
                <w:between w:val="nil"/>
              </w:pBdr>
              <w:spacing w:line="240" w:lineRule="auto"/>
              <w:rPr>
                <w:sz w:val="28"/>
                <w:szCs w:val="28"/>
              </w:rPr>
            </w:pPr>
            <w:r>
              <w:rPr>
                <w:sz w:val="28"/>
                <w:szCs w:val="28"/>
              </w:rPr>
              <w:t>Coste/hora</w:t>
            </w:r>
          </w:p>
        </w:tc>
      </w:tr>
      <w:tr w:rsidR="0034041E" w14:paraId="301F13B6" w14:textId="77777777">
        <w:tc>
          <w:tcPr>
            <w:tcW w:w="2070" w:type="dxa"/>
            <w:shd w:val="clear" w:color="auto" w:fill="D5A6BD"/>
            <w:tcMar>
              <w:top w:w="100" w:type="dxa"/>
              <w:left w:w="100" w:type="dxa"/>
              <w:bottom w:w="100" w:type="dxa"/>
              <w:right w:w="100" w:type="dxa"/>
            </w:tcMar>
          </w:tcPr>
          <w:p w14:paraId="2DF080C9" w14:textId="77777777" w:rsidR="0034041E" w:rsidRDefault="00DD7AC3">
            <w:pPr>
              <w:widowControl w:val="0"/>
              <w:spacing w:line="240" w:lineRule="auto"/>
              <w:rPr>
                <w:sz w:val="28"/>
                <w:szCs w:val="28"/>
              </w:rPr>
            </w:pPr>
            <w:proofErr w:type="spellStart"/>
            <w:r>
              <w:t>Student</w:t>
            </w:r>
            <w:proofErr w:type="spellEnd"/>
            <w:r>
              <w:t xml:space="preserve"> #4 </w:t>
            </w:r>
            <w:proofErr w:type="spellStart"/>
            <w:r>
              <w:t>Task</w:t>
            </w:r>
            <w:proofErr w:type="spellEnd"/>
            <w:r>
              <w:t xml:space="preserve"> 001- Change </w:t>
            </w:r>
            <w:proofErr w:type="spellStart"/>
            <w:r>
              <w:t>the</w:t>
            </w:r>
            <w:proofErr w:type="spellEnd"/>
            <w:r>
              <w:t xml:space="preserve"> </w:t>
            </w:r>
            <w:proofErr w:type="spellStart"/>
            <w:r>
              <w:t>menu</w:t>
            </w:r>
            <w:proofErr w:type="spellEnd"/>
          </w:p>
        </w:tc>
        <w:tc>
          <w:tcPr>
            <w:tcW w:w="2160" w:type="dxa"/>
            <w:shd w:val="clear" w:color="auto" w:fill="auto"/>
            <w:tcMar>
              <w:top w:w="100" w:type="dxa"/>
              <w:left w:w="100" w:type="dxa"/>
              <w:bottom w:w="100" w:type="dxa"/>
              <w:right w:w="100" w:type="dxa"/>
            </w:tcMar>
          </w:tcPr>
          <w:p w14:paraId="7E896E11" w14:textId="77777777" w:rsidR="0034041E" w:rsidRDefault="00DD7AC3">
            <w:pPr>
              <w:widowControl w:val="0"/>
              <w:spacing w:line="240" w:lineRule="auto"/>
            </w:pPr>
            <w:r>
              <w:t>Modificar el menú anónimo</w:t>
            </w:r>
          </w:p>
          <w:p w14:paraId="79507437" w14:textId="77777777" w:rsidR="0034041E" w:rsidRDefault="00DD7AC3">
            <w:pPr>
              <w:widowControl w:val="0"/>
              <w:spacing w:line="240" w:lineRule="auto"/>
            </w:pPr>
            <w:r>
              <w:t>para que nos lleve a nuestra página favorita</w:t>
            </w:r>
          </w:p>
        </w:tc>
        <w:tc>
          <w:tcPr>
            <w:tcW w:w="1395" w:type="dxa"/>
            <w:shd w:val="clear" w:color="auto" w:fill="auto"/>
            <w:tcMar>
              <w:top w:w="100" w:type="dxa"/>
              <w:left w:w="100" w:type="dxa"/>
              <w:bottom w:w="100" w:type="dxa"/>
              <w:right w:w="100" w:type="dxa"/>
            </w:tcMar>
          </w:tcPr>
          <w:p w14:paraId="1E874D81" w14:textId="77777777" w:rsidR="0034041E" w:rsidRDefault="00DD7AC3">
            <w:pPr>
              <w:widowControl w:val="0"/>
              <w:pBdr>
                <w:top w:val="nil"/>
                <w:left w:val="nil"/>
                <w:bottom w:val="nil"/>
                <w:right w:val="nil"/>
                <w:between w:val="nil"/>
              </w:pBdr>
              <w:spacing w:line="240" w:lineRule="auto"/>
              <w:rPr>
                <w:sz w:val="28"/>
                <w:szCs w:val="28"/>
              </w:rPr>
            </w:pPr>
            <w:r>
              <w:rPr>
                <w:sz w:val="28"/>
                <w:szCs w:val="28"/>
              </w:rPr>
              <w:t>1h</w:t>
            </w:r>
          </w:p>
        </w:tc>
        <w:tc>
          <w:tcPr>
            <w:tcW w:w="1860" w:type="dxa"/>
            <w:shd w:val="clear" w:color="auto" w:fill="auto"/>
            <w:tcMar>
              <w:top w:w="100" w:type="dxa"/>
              <w:left w:w="100" w:type="dxa"/>
              <w:bottom w:w="100" w:type="dxa"/>
              <w:right w:w="100" w:type="dxa"/>
            </w:tcMar>
          </w:tcPr>
          <w:p w14:paraId="47B51A84" w14:textId="77777777" w:rsidR="0034041E" w:rsidRDefault="00DD7AC3">
            <w:pPr>
              <w:widowControl w:val="0"/>
              <w:pBdr>
                <w:top w:val="nil"/>
                <w:left w:val="nil"/>
                <w:bottom w:val="nil"/>
                <w:right w:val="nil"/>
                <w:between w:val="nil"/>
              </w:pBdr>
              <w:spacing w:line="240" w:lineRule="auto"/>
              <w:rPr>
                <w:sz w:val="28"/>
                <w:szCs w:val="28"/>
              </w:rPr>
            </w:pPr>
            <w:r>
              <w:rPr>
                <w:sz w:val="28"/>
                <w:szCs w:val="28"/>
              </w:rPr>
              <w:t>1h10min</w:t>
            </w:r>
          </w:p>
        </w:tc>
        <w:tc>
          <w:tcPr>
            <w:tcW w:w="1710" w:type="dxa"/>
            <w:shd w:val="clear" w:color="auto" w:fill="auto"/>
            <w:tcMar>
              <w:top w:w="100" w:type="dxa"/>
              <w:left w:w="100" w:type="dxa"/>
              <w:bottom w:w="100" w:type="dxa"/>
              <w:right w:w="100" w:type="dxa"/>
            </w:tcMar>
          </w:tcPr>
          <w:p w14:paraId="09C70CD4" w14:textId="77777777" w:rsidR="0034041E" w:rsidRDefault="00DD7AC3">
            <w:pPr>
              <w:widowControl w:val="0"/>
              <w:pBdr>
                <w:top w:val="nil"/>
                <w:left w:val="nil"/>
                <w:bottom w:val="nil"/>
                <w:right w:val="nil"/>
                <w:between w:val="nil"/>
              </w:pBdr>
              <w:spacing w:line="240" w:lineRule="auto"/>
            </w:pPr>
            <w:r>
              <w:t>Desarrollador</w:t>
            </w:r>
          </w:p>
        </w:tc>
        <w:tc>
          <w:tcPr>
            <w:tcW w:w="1095" w:type="dxa"/>
            <w:shd w:val="clear" w:color="auto" w:fill="auto"/>
            <w:tcMar>
              <w:top w:w="100" w:type="dxa"/>
              <w:left w:w="100" w:type="dxa"/>
              <w:bottom w:w="100" w:type="dxa"/>
              <w:right w:w="100" w:type="dxa"/>
            </w:tcMar>
          </w:tcPr>
          <w:p w14:paraId="3443D072" w14:textId="77777777" w:rsidR="0034041E" w:rsidRDefault="0034041E">
            <w:pPr>
              <w:widowControl w:val="0"/>
              <w:pBdr>
                <w:top w:val="nil"/>
                <w:left w:val="nil"/>
                <w:bottom w:val="nil"/>
                <w:right w:val="nil"/>
                <w:between w:val="nil"/>
              </w:pBdr>
              <w:spacing w:line="240" w:lineRule="auto"/>
            </w:pPr>
          </w:p>
          <w:p w14:paraId="28A07E6E" w14:textId="77777777" w:rsidR="0034041E" w:rsidRDefault="00DD7AC3">
            <w:pPr>
              <w:widowControl w:val="0"/>
              <w:pBdr>
                <w:top w:val="nil"/>
                <w:left w:val="nil"/>
                <w:bottom w:val="nil"/>
                <w:right w:val="nil"/>
                <w:between w:val="nil"/>
              </w:pBdr>
              <w:spacing w:line="240" w:lineRule="auto"/>
            </w:pPr>
            <w:r>
              <w:t>20€</w:t>
            </w:r>
          </w:p>
        </w:tc>
      </w:tr>
      <w:tr w:rsidR="0034041E" w14:paraId="27244630" w14:textId="77777777">
        <w:tc>
          <w:tcPr>
            <w:tcW w:w="2070" w:type="dxa"/>
            <w:shd w:val="clear" w:color="auto" w:fill="D5A6BD"/>
            <w:tcMar>
              <w:top w:w="100" w:type="dxa"/>
              <w:left w:w="100" w:type="dxa"/>
              <w:bottom w:w="100" w:type="dxa"/>
              <w:right w:w="100" w:type="dxa"/>
            </w:tcMar>
          </w:tcPr>
          <w:p w14:paraId="3343E71D" w14:textId="77777777" w:rsidR="0034041E" w:rsidRDefault="00DD7AC3">
            <w:pPr>
              <w:widowControl w:val="0"/>
              <w:spacing w:line="240" w:lineRule="auto"/>
              <w:rPr>
                <w:sz w:val="28"/>
                <w:szCs w:val="28"/>
              </w:rPr>
            </w:pPr>
            <w:proofErr w:type="spellStart"/>
            <w:r>
              <w:t>Student</w:t>
            </w:r>
            <w:proofErr w:type="spellEnd"/>
            <w:r>
              <w:t xml:space="preserve"> #4 </w:t>
            </w:r>
            <w:proofErr w:type="spellStart"/>
            <w:r>
              <w:t>Task</w:t>
            </w:r>
            <w:proofErr w:type="spellEnd"/>
            <w:r>
              <w:t xml:space="preserve"> 002 - </w:t>
            </w:r>
            <w:proofErr w:type="spellStart"/>
            <w:r>
              <w:t>Create</w:t>
            </w:r>
            <w:proofErr w:type="spellEnd"/>
            <w:r>
              <w:t xml:space="preserve"> </w:t>
            </w:r>
            <w:proofErr w:type="spellStart"/>
            <w:r>
              <w:t>the</w:t>
            </w:r>
            <w:proofErr w:type="spellEnd"/>
            <w:r>
              <w:t xml:space="preserve"> </w:t>
            </w:r>
            <w:proofErr w:type="spellStart"/>
            <w:r>
              <w:t>planning</w:t>
            </w:r>
            <w:proofErr w:type="spellEnd"/>
            <w:r>
              <w:t xml:space="preserve"> </w:t>
            </w:r>
            <w:proofErr w:type="spellStart"/>
            <w:r>
              <w:t>report</w:t>
            </w:r>
            <w:proofErr w:type="spellEnd"/>
          </w:p>
        </w:tc>
        <w:tc>
          <w:tcPr>
            <w:tcW w:w="2160" w:type="dxa"/>
            <w:shd w:val="clear" w:color="auto" w:fill="auto"/>
            <w:tcMar>
              <w:top w:w="100" w:type="dxa"/>
              <w:left w:w="100" w:type="dxa"/>
              <w:bottom w:w="100" w:type="dxa"/>
              <w:right w:w="100" w:type="dxa"/>
            </w:tcMar>
          </w:tcPr>
          <w:p w14:paraId="4F060DA3" w14:textId="77777777" w:rsidR="0034041E" w:rsidRDefault="00DD7AC3">
            <w:pPr>
              <w:widowControl w:val="0"/>
              <w:pBdr>
                <w:top w:val="nil"/>
                <w:left w:val="nil"/>
                <w:bottom w:val="nil"/>
                <w:right w:val="nil"/>
                <w:between w:val="nil"/>
              </w:pBdr>
              <w:spacing w:line="240" w:lineRule="auto"/>
            </w:pPr>
            <w:r>
              <w:t>Creación del informe de planificación y progreso</w:t>
            </w:r>
          </w:p>
        </w:tc>
        <w:tc>
          <w:tcPr>
            <w:tcW w:w="1395" w:type="dxa"/>
            <w:shd w:val="clear" w:color="auto" w:fill="auto"/>
            <w:tcMar>
              <w:top w:w="100" w:type="dxa"/>
              <w:left w:w="100" w:type="dxa"/>
              <w:bottom w:w="100" w:type="dxa"/>
              <w:right w:w="100" w:type="dxa"/>
            </w:tcMar>
          </w:tcPr>
          <w:p w14:paraId="364618B5" w14:textId="77777777" w:rsidR="0034041E" w:rsidRDefault="00DD7AC3">
            <w:pPr>
              <w:widowControl w:val="0"/>
              <w:pBdr>
                <w:top w:val="nil"/>
                <w:left w:val="nil"/>
                <w:bottom w:val="nil"/>
                <w:right w:val="nil"/>
                <w:between w:val="nil"/>
              </w:pBdr>
              <w:spacing w:line="240" w:lineRule="auto"/>
              <w:rPr>
                <w:sz w:val="28"/>
                <w:szCs w:val="28"/>
              </w:rPr>
            </w:pPr>
            <w:r>
              <w:rPr>
                <w:sz w:val="28"/>
                <w:szCs w:val="28"/>
              </w:rPr>
              <w:t>40min</w:t>
            </w:r>
          </w:p>
        </w:tc>
        <w:tc>
          <w:tcPr>
            <w:tcW w:w="1860" w:type="dxa"/>
            <w:shd w:val="clear" w:color="auto" w:fill="auto"/>
            <w:tcMar>
              <w:top w:w="100" w:type="dxa"/>
              <w:left w:w="100" w:type="dxa"/>
              <w:bottom w:w="100" w:type="dxa"/>
              <w:right w:w="100" w:type="dxa"/>
            </w:tcMar>
          </w:tcPr>
          <w:p w14:paraId="3A2EA036" w14:textId="77777777" w:rsidR="0034041E" w:rsidRDefault="00DD7AC3">
            <w:pPr>
              <w:widowControl w:val="0"/>
              <w:pBdr>
                <w:top w:val="nil"/>
                <w:left w:val="nil"/>
                <w:bottom w:val="nil"/>
                <w:right w:val="nil"/>
                <w:between w:val="nil"/>
              </w:pBdr>
              <w:spacing w:line="240" w:lineRule="auto"/>
              <w:rPr>
                <w:sz w:val="28"/>
                <w:szCs w:val="28"/>
              </w:rPr>
            </w:pPr>
            <w:r>
              <w:rPr>
                <w:sz w:val="28"/>
                <w:szCs w:val="28"/>
              </w:rPr>
              <w:t>1h10min</w:t>
            </w:r>
          </w:p>
        </w:tc>
        <w:tc>
          <w:tcPr>
            <w:tcW w:w="1710" w:type="dxa"/>
            <w:shd w:val="clear" w:color="auto" w:fill="auto"/>
            <w:tcMar>
              <w:top w:w="100" w:type="dxa"/>
              <w:left w:w="100" w:type="dxa"/>
              <w:bottom w:w="100" w:type="dxa"/>
              <w:right w:w="100" w:type="dxa"/>
            </w:tcMar>
          </w:tcPr>
          <w:p w14:paraId="29C503E5" w14:textId="60E7F545" w:rsidR="0034041E" w:rsidRDefault="00651B93">
            <w:pPr>
              <w:widowControl w:val="0"/>
              <w:pBdr>
                <w:top w:val="nil"/>
                <w:left w:val="nil"/>
                <w:bottom w:val="nil"/>
                <w:right w:val="nil"/>
                <w:between w:val="nil"/>
              </w:pBdr>
              <w:spacing w:line="240" w:lineRule="auto"/>
            </w:pPr>
            <w:r>
              <w:t>Desarrollador</w:t>
            </w:r>
          </w:p>
        </w:tc>
        <w:tc>
          <w:tcPr>
            <w:tcW w:w="1095" w:type="dxa"/>
            <w:shd w:val="clear" w:color="auto" w:fill="auto"/>
            <w:tcMar>
              <w:top w:w="100" w:type="dxa"/>
              <w:left w:w="100" w:type="dxa"/>
              <w:bottom w:w="100" w:type="dxa"/>
              <w:right w:w="100" w:type="dxa"/>
            </w:tcMar>
          </w:tcPr>
          <w:p w14:paraId="06333E96" w14:textId="77777777" w:rsidR="0034041E" w:rsidRDefault="0034041E">
            <w:pPr>
              <w:widowControl w:val="0"/>
              <w:pBdr>
                <w:top w:val="nil"/>
                <w:left w:val="nil"/>
                <w:bottom w:val="nil"/>
                <w:right w:val="nil"/>
                <w:between w:val="nil"/>
              </w:pBdr>
              <w:spacing w:line="240" w:lineRule="auto"/>
            </w:pPr>
          </w:p>
          <w:p w14:paraId="76F4C486" w14:textId="77777777" w:rsidR="0034041E" w:rsidRDefault="00DD7AC3">
            <w:pPr>
              <w:widowControl w:val="0"/>
              <w:pBdr>
                <w:top w:val="nil"/>
                <w:left w:val="nil"/>
                <w:bottom w:val="nil"/>
                <w:right w:val="nil"/>
                <w:between w:val="nil"/>
              </w:pBdr>
              <w:spacing w:line="240" w:lineRule="auto"/>
            </w:pPr>
            <w:r>
              <w:t>20€</w:t>
            </w:r>
          </w:p>
        </w:tc>
      </w:tr>
      <w:tr w:rsidR="0034041E" w14:paraId="3E141AEA" w14:textId="77777777">
        <w:tc>
          <w:tcPr>
            <w:tcW w:w="2070" w:type="dxa"/>
            <w:shd w:val="clear" w:color="auto" w:fill="D5A6BD"/>
            <w:tcMar>
              <w:top w:w="100" w:type="dxa"/>
              <w:left w:w="100" w:type="dxa"/>
              <w:bottom w:w="100" w:type="dxa"/>
              <w:right w:w="100" w:type="dxa"/>
            </w:tcMar>
          </w:tcPr>
          <w:p w14:paraId="35A55C81" w14:textId="77777777" w:rsidR="0034041E" w:rsidRDefault="00DD7AC3">
            <w:pPr>
              <w:widowControl w:val="0"/>
              <w:spacing w:line="240" w:lineRule="auto"/>
            </w:pPr>
            <w:proofErr w:type="spellStart"/>
            <w:r>
              <w:t>Student</w:t>
            </w:r>
            <w:proofErr w:type="spellEnd"/>
            <w:r>
              <w:t xml:space="preserve"> #4 </w:t>
            </w:r>
            <w:proofErr w:type="spellStart"/>
            <w:r>
              <w:t>Task</w:t>
            </w:r>
            <w:proofErr w:type="spellEnd"/>
            <w:r>
              <w:t xml:space="preserve"> 003 - </w:t>
            </w:r>
            <w:proofErr w:type="spellStart"/>
            <w:r>
              <w:t>Create</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report</w:t>
            </w:r>
            <w:proofErr w:type="spellEnd"/>
          </w:p>
        </w:tc>
        <w:tc>
          <w:tcPr>
            <w:tcW w:w="2160" w:type="dxa"/>
            <w:shd w:val="clear" w:color="auto" w:fill="auto"/>
            <w:tcMar>
              <w:top w:w="100" w:type="dxa"/>
              <w:left w:w="100" w:type="dxa"/>
              <w:bottom w:w="100" w:type="dxa"/>
              <w:right w:w="100" w:type="dxa"/>
            </w:tcMar>
          </w:tcPr>
          <w:p w14:paraId="23DA9C21" w14:textId="77777777" w:rsidR="0034041E" w:rsidRDefault="00DD7AC3">
            <w:pPr>
              <w:widowControl w:val="0"/>
              <w:pBdr>
                <w:top w:val="nil"/>
                <w:left w:val="nil"/>
                <w:bottom w:val="nil"/>
                <w:right w:val="nil"/>
                <w:between w:val="nil"/>
              </w:pBdr>
              <w:spacing w:line="240" w:lineRule="auto"/>
            </w:pPr>
            <w:r>
              <w:t>Creación del informe de análisis</w:t>
            </w:r>
          </w:p>
        </w:tc>
        <w:tc>
          <w:tcPr>
            <w:tcW w:w="1395" w:type="dxa"/>
            <w:shd w:val="clear" w:color="auto" w:fill="auto"/>
            <w:tcMar>
              <w:top w:w="100" w:type="dxa"/>
              <w:left w:w="100" w:type="dxa"/>
              <w:bottom w:w="100" w:type="dxa"/>
              <w:right w:w="100" w:type="dxa"/>
            </w:tcMar>
          </w:tcPr>
          <w:p w14:paraId="14A45A9C" w14:textId="77777777" w:rsidR="0034041E" w:rsidRDefault="00DD7AC3">
            <w:pPr>
              <w:widowControl w:val="0"/>
              <w:pBdr>
                <w:top w:val="nil"/>
                <w:left w:val="nil"/>
                <w:bottom w:val="nil"/>
                <w:right w:val="nil"/>
                <w:between w:val="nil"/>
              </w:pBdr>
              <w:spacing w:line="240" w:lineRule="auto"/>
              <w:rPr>
                <w:sz w:val="28"/>
                <w:szCs w:val="28"/>
              </w:rPr>
            </w:pPr>
            <w:r>
              <w:rPr>
                <w:sz w:val="28"/>
                <w:szCs w:val="28"/>
              </w:rPr>
              <w:t>40min</w:t>
            </w:r>
          </w:p>
        </w:tc>
        <w:tc>
          <w:tcPr>
            <w:tcW w:w="1860" w:type="dxa"/>
            <w:shd w:val="clear" w:color="auto" w:fill="auto"/>
            <w:tcMar>
              <w:top w:w="100" w:type="dxa"/>
              <w:left w:w="100" w:type="dxa"/>
              <w:bottom w:w="100" w:type="dxa"/>
              <w:right w:w="100" w:type="dxa"/>
            </w:tcMar>
          </w:tcPr>
          <w:p w14:paraId="0034C421" w14:textId="77777777" w:rsidR="0034041E" w:rsidRDefault="00DD7AC3">
            <w:pPr>
              <w:widowControl w:val="0"/>
              <w:pBdr>
                <w:top w:val="nil"/>
                <w:left w:val="nil"/>
                <w:bottom w:val="nil"/>
                <w:right w:val="nil"/>
                <w:between w:val="nil"/>
              </w:pBdr>
              <w:spacing w:line="240" w:lineRule="auto"/>
              <w:rPr>
                <w:sz w:val="28"/>
                <w:szCs w:val="28"/>
              </w:rPr>
            </w:pPr>
            <w:r>
              <w:rPr>
                <w:sz w:val="28"/>
                <w:szCs w:val="28"/>
              </w:rPr>
              <w:t>50min</w:t>
            </w:r>
          </w:p>
        </w:tc>
        <w:tc>
          <w:tcPr>
            <w:tcW w:w="1710" w:type="dxa"/>
            <w:shd w:val="clear" w:color="auto" w:fill="auto"/>
            <w:tcMar>
              <w:top w:w="100" w:type="dxa"/>
              <w:left w:w="100" w:type="dxa"/>
              <w:bottom w:w="100" w:type="dxa"/>
              <w:right w:w="100" w:type="dxa"/>
            </w:tcMar>
          </w:tcPr>
          <w:p w14:paraId="0354D4F9" w14:textId="004C6029" w:rsidR="0034041E" w:rsidRDefault="00651B93">
            <w:pPr>
              <w:widowControl w:val="0"/>
              <w:pBdr>
                <w:top w:val="nil"/>
                <w:left w:val="nil"/>
                <w:bottom w:val="nil"/>
                <w:right w:val="nil"/>
                <w:between w:val="nil"/>
              </w:pBdr>
              <w:spacing w:line="240" w:lineRule="auto"/>
            </w:pPr>
            <w:r>
              <w:t>Desarrollador</w:t>
            </w:r>
          </w:p>
        </w:tc>
        <w:tc>
          <w:tcPr>
            <w:tcW w:w="1095" w:type="dxa"/>
            <w:shd w:val="clear" w:color="auto" w:fill="auto"/>
            <w:tcMar>
              <w:top w:w="100" w:type="dxa"/>
              <w:left w:w="100" w:type="dxa"/>
              <w:bottom w:w="100" w:type="dxa"/>
              <w:right w:w="100" w:type="dxa"/>
            </w:tcMar>
          </w:tcPr>
          <w:p w14:paraId="687B03A9" w14:textId="77777777" w:rsidR="0034041E" w:rsidRDefault="0034041E">
            <w:pPr>
              <w:widowControl w:val="0"/>
              <w:pBdr>
                <w:top w:val="nil"/>
                <w:left w:val="nil"/>
                <w:bottom w:val="nil"/>
                <w:right w:val="nil"/>
                <w:between w:val="nil"/>
              </w:pBdr>
              <w:spacing w:line="240" w:lineRule="auto"/>
            </w:pPr>
          </w:p>
          <w:p w14:paraId="5248633E" w14:textId="77777777" w:rsidR="0034041E" w:rsidRDefault="00DD7AC3">
            <w:pPr>
              <w:widowControl w:val="0"/>
              <w:pBdr>
                <w:top w:val="nil"/>
                <w:left w:val="nil"/>
                <w:bottom w:val="nil"/>
                <w:right w:val="nil"/>
                <w:between w:val="nil"/>
              </w:pBdr>
              <w:spacing w:line="240" w:lineRule="auto"/>
            </w:pPr>
            <w:r>
              <w:t>20€</w:t>
            </w:r>
          </w:p>
        </w:tc>
      </w:tr>
      <w:tr w:rsidR="0034041E" w14:paraId="7EC7353C" w14:textId="77777777">
        <w:tc>
          <w:tcPr>
            <w:tcW w:w="2070" w:type="dxa"/>
            <w:shd w:val="clear" w:color="auto" w:fill="D5A6BD"/>
            <w:tcMar>
              <w:top w:w="100" w:type="dxa"/>
              <w:left w:w="100" w:type="dxa"/>
              <w:bottom w:w="100" w:type="dxa"/>
              <w:right w:w="100" w:type="dxa"/>
            </w:tcMar>
          </w:tcPr>
          <w:p w14:paraId="2459513C" w14:textId="77777777" w:rsidR="0034041E" w:rsidRDefault="00DD7AC3">
            <w:pPr>
              <w:widowControl w:val="0"/>
              <w:spacing w:line="240" w:lineRule="auto"/>
            </w:pPr>
            <w:r>
              <w:t xml:space="preserve">Global </w:t>
            </w:r>
            <w:proofErr w:type="spellStart"/>
            <w:r>
              <w:t>Task</w:t>
            </w:r>
            <w:proofErr w:type="spellEnd"/>
            <w:r>
              <w:t xml:space="preserve"> 002 - </w:t>
            </w:r>
            <w:proofErr w:type="spellStart"/>
            <w:r>
              <w:t>Create</w:t>
            </w:r>
            <w:proofErr w:type="spellEnd"/>
            <w:r>
              <w:t xml:space="preserve"> </w:t>
            </w:r>
            <w:proofErr w:type="spellStart"/>
            <w:r>
              <w:t>analysis</w:t>
            </w:r>
            <w:proofErr w:type="spellEnd"/>
            <w:r>
              <w:t xml:space="preserve"> </w:t>
            </w:r>
            <w:proofErr w:type="spellStart"/>
            <w:r>
              <w:t>document</w:t>
            </w:r>
            <w:proofErr w:type="spellEnd"/>
          </w:p>
          <w:p w14:paraId="118E368D" w14:textId="77777777" w:rsidR="0034041E" w:rsidRDefault="0034041E">
            <w:pPr>
              <w:widowControl w:val="0"/>
              <w:pBdr>
                <w:top w:val="nil"/>
                <w:left w:val="nil"/>
                <w:bottom w:val="nil"/>
                <w:right w:val="nil"/>
                <w:between w:val="nil"/>
              </w:pBdr>
              <w:spacing w:line="240" w:lineRule="auto"/>
              <w:rPr>
                <w:sz w:val="28"/>
                <w:szCs w:val="28"/>
              </w:rPr>
            </w:pPr>
          </w:p>
        </w:tc>
        <w:tc>
          <w:tcPr>
            <w:tcW w:w="2160" w:type="dxa"/>
            <w:shd w:val="clear" w:color="auto" w:fill="auto"/>
            <w:tcMar>
              <w:top w:w="100" w:type="dxa"/>
              <w:left w:w="100" w:type="dxa"/>
              <w:bottom w:w="100" w:type="dxa"/>
              <w:right w:w="100" w:type="dxa"/>
            </w:tcMar>
          </w:tcPr>
          <w:p w14:paraId="17CF8B34" w14:textId="77777777" w:rsidR="0034041E" w:rsidRDefault="00DD7AC3">
            <w:pPr>
              <w:widowControl w:val="0"/>
              <w:pBdr>
                <w:top w:val="nil"/>
                <w:left w:val="nil"/>
                <w:bottom w:val="nil"/>
                <w:right w:val="nil"/>
                <w:between w:val="nil"/>
              </w:pBdr>
              <w:spacing w:line="240" w:lineRule="auto"/>
            </w:pPr>
            <w:r>
              <w:t>Creación del informe general grupal del documento de análisis</w:t>
            </w:r>
          </w:p>
        </w:tc>
        <w:tc>
          <w:tcPr>
            <w:tcW w:w="1395" w:type="dxa"/>
            <w:shd w:val="clear" w:color="auto" w:fill="auto"/>
            <w:tcMar>
              <w:top w:w="100" w:type="dxa"/>
              <w:left w:w="100" w:type="dxa"/>
              <w:bottom w:w="100" w:type="dxa"/>
              <w:right w:w="100" w:type="dxa"/>
            </w:tcMar>
          </w:tcPr>
          <w:p w14:paraId="101C046A" w14:textId="77777777" w:rsidR="0034041E" w:rsidRDefault="00DD7AC3">
            <w:pPr>
              <w:widowControl w:val="0"/>
              <w:pBdr>
                <w:top w:val="nil"/>
                <w:left w:val="nil"/>
                <w:bottom w:val="nil"/>
                <w:right w:val="nil"/>
                <w:between w:val="nil"/>
              </w:pBdr>
              <w:spacing w:line="240" w:lineRule="auto"/>
              <w:rPr>
                <w:sz w:val="28"/>
                <w:szCs w:val="28"/>
              </w:rPr>
            </w:pPr>
            <w:r>
              <w:rPr>
                <w:sz w:val="28"/>
                <w:szCs w:val="28"/>
              </w:rPr>
              <w:t>20min</w:t>
            </w:r>
          </w:p>
        </w:tc>
        <w:tc>
          <w:tcPr>
            <w:tcW w:w="1860" w:type="dxa"/>
            <w:shd w:val="clear" w:color="auto" w:fill="auto"/>
            <w:tcMar>
              <w:top w:w="100" w:type="dxa"/>
              <w:left w:w="100" w:type="dxa"/>
              <w:bottom w:w="100" w:type="dxa"/>
              <w:right w:w="100" w:type="dxa"/>
            </w:tcMar>
          </w:tcPr>
          <w:p w14:paraId="1DE204AB" w14:textId="77777777" w:rsidR="0034041E" w:rsidRDefault="00DD7AC3">
            <w:pPr>
              <w:widowControl w:val="0"/>
              <w:pBdr>
                <w:top w:val="nil"/>
                <w:left w:val="nil"/>
                <w:bottom w:val="nil"/>
                <w:right w:val="nil"/>
                <w:between w:val="nil"/>
              </w:pBdr>
              <w:spacing w:line="240" w:lineRule="auto"/>
              <w:rPr>
                <w:sz w:val="28"/>
                <w:szCs w:val="28"/>
              </w:rPr>
            </w:pPr>
            <w:r>
              <w:rPr>
                <w:sz w:val="28"/>
                <w:szCs w:val="28"/>
              </w:rPr>
              <w:t>15min</w:t>
            </w:r>
          </w:p>
        </w:tc>
        <w:tc>
          <w:tcPr>
            <w:tcW w:w="1710" w:type="dxa"/>
            <w:shd w:val="clear" w:color="auto" w:fill="auto"/>
            <w:tcMar>
              <w:top w:w="100" w:type="dxa"/>
              <w:left w:w="100" w:type="dxa"/>
              <w:bottom w:w="100" w:type="dxa"/>
              <w:right w:w="100" w:type="dxa"/>
            </w:tcMar>
          </w:tcPr>
          <w:p w14:paraId="02D9C368" w14:textId="5383B5FE" w:rsidR="00E71202" w:rsidRPr="00E71202" w:rsidRDefault="00651B93" w:rsidP="00E71202">
            <w:pPr>
              <w:widowControl w:val="0"/>
              <w:pBdr>
                <w:top w:val="nil"/>
                <w:left w:val="nil"/>
                <w:bottom w:val="nil"/>
                <w:right w:val="nil"/>
                <w:between w:val="nil"/>
              </w:pBdr>
              <w:spacing w:line="240" w:lineRule="auto"/>
            </w:pPr>
            <w:r>
              <w:t>Desarrollador</w:t>
            </w:r>
          </w:p>
        </w:tc>
        <w:tc>
          <w:tcPr>
            <w:tcW w:w="1095" w:type="dxa"/>
            <w:shd w:val="clear" w:color="auto" w:fill="auto"/>
            <w:tcMar>
              <w:top w:w="100" w:type="dxa"/>
              <w:left w:w="100" w:type="dxa"/>
              <w:bottom w:w="100" w:type="dxa"/>
              <w:right w:w="100" w:type="dxa"/>
            </w:tcMar>
          </w:tcPr>
          <w:p w14:paraId="772A117E" w14:textId="77777777" w:rsidR="0034041E" w:rsidRDefault="0034041E">
            <w:pPr>
              <w:widowControl w:val="0"/>
              <w:pBdr>
                <w:top w:val="nil"/>
                <w:left w:val="nil"/>
                <w:bottom w:val="nil"/>
                <w:right w:val="nil"/>
                <w:between w:val="nil"/>
              </w:pBdr>
              <w:spacing w:line="240" w:lineRule="auto"/>
            </w:pPr>
          </w:p>
          <w:p w14:paraId="23EE0F21" w14:textId="77777777" w:rsidR="0034041E" w:rsidRDefault="00DD7AC3">
            <w:pPr>
              <w:widowControl w:val="0"/>
              <w:pBdr>
                <w:top w:val="nil"/>
                <w:left w:val="nil"/>
                <w:bottom w:val="nil"/>
                <w:right w:val="nil"/>
                <w:between w:val="nil"/>
              </w:pBdr>
              <w:spacing w:line="240" w:lineRule="auto"/>
            </w:pPr>
            <w:r>
              <w:t>20€</w:t>
            </w:r>
          </w:p>
        </w:tc>
      </w:tr>
      <w:tr w:rsidR="0034041E" w14:paraId="110AFF30" w14:textId="77777777">
        <w:tc>
          <w:tcPr>
            <w:tcW w:w="2070" w:type="dxa"/>
            <w:shd w:val="clear" w:color="auto" w:fill="D5A6BD"/>
            <w:tcMar>
              <w:top w:w="100" w:type="dxa"/>
              <w:left w:w="100" w:type="dxa"/>
              <w:bottom w:w="100" w:type="dxa"/>
              <w:right w:w="100" w:type="dxa"/>
            </w:tcMar>
          </w:tcPr>
          <w:p w14:paraId="3B522D3E" w14:textId="77777777" w:rsidR="0034041E" w:rsidRDefault="00DD7AC3">
            <w:pPr>
              <w:widowControl w:val="0"/>
              <w:pBdr>
                <w:top w:val="nil"/>
                <w:left w:val="nil"/>
                <w:bottom w:val="nil"/>
                <w:right w:val="nil"/>
                <w:between w:val="nil"/>
              </w:pBdr>
              <w:spacing w:line="240" w:lineRule="auto"/>
            </w:pPr>
            <w:r>
              <w:t xml:space="preserve">Global </w:t>
            </w:r>
            <w:proofErr w:type="spellStart"/>
            <w:r>
              <w:t>Task</w:t>
            </w:r>
            <w:proofErr w:type="spellEnd"/>
            <w:r>
              <w:t xml:space="preserve"> 004 - </w:t>
            </w:r>
            <w:proofErr w:type="spellStart"/>
            <w:r>
              <w:t>Create</w:t>
            </w:r>
            <w:proofErr w:type="spellEnd"/>
            <w:r>
              <w:t xml:space="preserve"> </w:t>
            </w:r>
            <w:proofErr w:type="spellStart"/>
            <w:r>
              <w:t>document</w:t>
            </w:r>
            <w:proofErr w:type="spellEnd"/>
            <w:r>
              <w:t xml:space="preserve"> </w:t>
            </w:r>
            <w:proofErr w:type="spellStart"/>
            <w:r>
              <w:t>planning</w:t>
            </w:r>
            <w:proofErr w:type="spellEnd"/>
            <w:r>
              <w:t xml:space="preserve"> and </w:t>
            </w:r>
            <w:proofErr w:type="spellStart"/>
            <w:r>
              <w:t>progress</w:t>
            </w:r>
            <w:proofErr w:type="spellEnd"/>
            <w:r>
              <w:t xml:space="preserve"> </w:t>
            </w:r>
            <w:proofErr w:type="spellStart"/>
            <w:r>
              <w:t>report</w:t>
            </w:r>
            <w:proofErr w:type="spellEnd"/>
          </w:p>
        </w:tc>
        <w:tc>
          <w:tcPr>
            <w:tcW w:w="2160" w:type="dxa"/>
            <w:shd w:val="clear" w:color="auto" w:fill="auto"/>
            <w:tcMar>
              <w:top w:w="100" w:type="dxa"/>
              <w:left w:w="100" w:type="dxa"/>
              <w:bottom w:w="100" w:type="dxa"/>
              <w:right w:w="100" w:type="dxa"/>
            </w:tcMar>
          </w:tcPr>
          <w:p w14:paraId="5A9E7378" w14:textId="77777777" w:rsidR="0034041E" w:rsidRDefault="00DD7AC3">
            <w:pPr>
              <w:widowControl w:val="0"/>
              <w:spacing w:line="240" w:lineRule="auto"/>
            </w:pPr>
            <w:r>
              <w:t>Creación del informe general grupal del documento de planificación y progreso</w:t>
            </w:r>
          </w:p>
        </w:tc>
        <w:tc>
          <w:tcPr>
            <w:tcW w:w="1395" w:type="dxa"/>
            <w:shd w:val="clear" w:color="auto" w:fill="auto"/>
            <w:tcMar>
              <w:top w:w="100" w:type="dxa"/>
              <w:left w:w="100" w:type="dxa"/>
              <w:bottom w:w="100" w:type="dxa"/>
              <w:right w:w="100" w:type="dxa"/>
            </w:tcMar>
          </w:tcPr>
          <w:p w14:paraId="0BC0BB88" w14:textId="77777777" w:rsidR="0034041E" w:rsidRDefault="00DD7AC3">
            <w:pPr>
              <w:widowControl w:val="0"/>
              <w:pBdr>
                <w:top w:val="nil"/>
                <w:left w:val="nil"/>
                <w:bottom w:val="nil"/>
                <w:right w:val="nil"/>
                <w:between w:val="nil"/>
              </w:pBdr>
              <w:spacing w:line="240" w:lineRule="auto"/>
              <w:rPr>
                <w:sz w:val="28"/>
                <w:szCs w:val="28"/>
              </w:rPr>
            </w:pPr>
            <w:r>
              <w:rPr>
                <w:sz w:val="28"/>
                <w:szCs w:val="28"/>
              </w:rPr>
              <w:t>1h</w:t>
            </w:r>
          </w:p>
        </w:tc>
        <w:tc>
          <w:tcPr>
            <w:tcW w:w="1860" w:type="dxa"/>
            <w:shd w:val="clear" w:color="auto" w:fill="auto"/>
            <w:tcMar>
              <w:top w:w="100" w:type="dxa"/>
              <w:left w:w="100" w:type="dxa"/>
              <w:bottom w:w="100" w:type="dxa"/>
              <w:right w:w="100" w:type="dxa"/>
            </w:tcMar>
          </w:tcPr>
          <w:p w14:paraId="7BE70A53" w14:textId="77777777" w:rsidR="0034041E" w:rsidRDefault="00DD7AC3">
            <w:pPr>
              <w:widowControl w:val="0"/>
              <w:pBdr>
                <w:top w:val="nil"/>
                <w:left w:val="nil"/>
                <w:bottom w:val="nil"/>
                <w:right w:val="nil"/>
                <w:between w:val="nil"/>
              </w:pBdr>
              <w:spacing w:line="240" w:lineRule="auto"/>
              <w:rPr>
                <w:sz w:val="28"/>
                <w:szCs w:val="28"/>
              </w:rPr>
            </w:pPr>
            <w:r>
              <w:rPr>
                <w:sz w:val="28"/>
                <w:szCs w:val="28"/>
              </w:rPr>
              <w:t>1h30min</w:t>
            </w:r>
          </w:p>
          <w:p w14:paraId="6983FBA6" w14:textId="77777777" w:rsidR="0034041E" w:rsidRDefault="0034041E">
            <w:pPr>
              <w:widowControl w:val="0"/>
              <w:pBdr>
                <w:top w:val="nil"/>
                <w:left w:val="nil"/>
                <w:bottom w:val="nil"/>
                <w:right w:val="nil"/>
                <w:between w:val="nil"/>
              </w:pBdr>
              <w:spacing w:line="240" w:lineRule="auto"/>
              <w:rPr>
                <w:sz w:val="28"/>
                <w:szCs w:val="28"/>
              </w:rPr>
            </w:pPr>
          </w:p>
        </w:tc>
        <w:tc>
          <w:tcPr>
            <w:tcW w:w="1710" w:type="dxa"/>
            <w:shd w:val="clear" w:color="auto" w:fill="auto"/>
            <w:tcMar>
              <w:top w:w="100" w:type="dxa"/>
              <w:left w:w="100" w:type="dxa"/>
              <w:bottom w:w="100" w:type="dxa"/>
              <w:right w:w="100" w:type="dxa"/>
            </w:tcMar>
          </w:tcPr>
          <w:p w14:paraId="0EE11B2B" w14:textId="3966D07E" w:rsidR="0034041E" w:rsidRPr="00E71202" w:rsidRDefault="00651B93">
            <w:pPr>
              <w:widowControl w:val="0"/>
              <w:pBdr>
                <w:top w:val="nil"/>
                <w:left w:val="nil"/>
                <w:bottom w:val="nil"/>
                <w:right w:val="nil"/>
                <w:between w:val="nil"/>
              </w:pBdr>
              <w:spacing w:line="240" w:lineRule="auto"/>
              <w:rPr>
                <w:u w:val="single"/>
              </w:rPr>
            </w:pPr>
            <w:r>
              <w:t>Desarrollador</w:t>
            </w:r>
          </w:p>
          <w:p w14:paraId="075A05EC" w14:textId="4BEAEF09" w:rsidR="00E71202" w:rsidRPr="00E71202" w:rsidRDefault="00E71202" w:rsidP="00E71202">
            <w:pPr>
              <w:jc w:val="center"/>
            </w:pPr>
          </w:p>
        </w:tc>
        <w:tc>
          <w:tcPr>
            <w:tcW w:w="1095" w:type="dxa"/>
            <w:shd w:val="clear" w:color="auto" w:fill="auto"/>
            <w:tcMar>
              <w:top w:w="100" w:type="dxa"/>
              <w:left w:w="100" w:type="dxa"/>
              <w:bottom w:w="100" w:type="dxa"/>
              <w:right w:w="100" w:type="dxa"/>
            </w:tcMar>
          </w:tcPr>
          <w:p w14:paraId="23A1D074" w14:textId="77777777" w:rsidR="0034041E" w:rsidRDefault="0034041E">
            <w:pPr>
              <w:widowControl w:val="0"/>
              <w:pBdr>
                <w:top w:val="nil"/>
                <w:left w:val="nil"/>
                <w:bottom w:val="nil"/>
                <w:right w:val="nil"/>
                <w:between w:val="nil"/>
              </w:pBdr>
              <w:spacing w:line="240" w:lineRule="auto"/>
            </w:pPr>
          </w:p>
          <w:p w14:paraId="11C6C1F1" w14:textId="77777777" w:rsidR="0034041E" w:rsidRDefault="00DD7AC3">
            <w:pPr>
              <w:widowControl w:val="0"/>
              <w:pBdr>
                <w:top w:val="nil"/>
                <w:left w:val="nil"/>
                <w:bottom w:val="nil"/>
                <w:right w:val="nil"/>
                <w:between w:val="nil"/>
              </w:pBdr>
              <w:spacing w:line="240" w:lineRule="auto"/>
            </w:pPr>
            <w:r>
              <w:t>20€</w:t>
            </w:r>
          </w:p>
        </w:tc>
      </w:tr>
    </w:tbl>
    <w:p w14:paraId="6DEC9699" w14:textId="77777777" w:rsidR="0034041E" w:rsidRDefault="0034041E">
      <w:pPr>
        <w:rPr>
          <w:b/>
          <w:sz w:val="48"/>
          <w:szCs w:val="48"/>
        </w:rPr>
      </w:pPr>
    </w:p>
    <w:p w14:paraId="285A5455" w14:textId="77777777" w:rsidR="0034041E" w:rsidRDefault="0034041E">
      <w:pPr>
        <w:rPr>
          <w:b/>
          <w:sz w:val="48"/>
          <w:szCs w:val="48"/>
        </w:rPr>
      </w:pPr>
    </w:p>
    <w:p w14:paraId="2C621852" w14:textId="77777777" w:rsidR="0034041E" w:rsidRDefault="0034041E">
      <w:pPr>
        <w:rPr>
          <w:b/>
          <w:sz w:val="48"/>
          <w:szCs w:val="48"/>
        </w:rPr>
      </w:pPr>
    </w:p>
    <w:p w14:paraId="4A4BDAA7" w14:textId="77777777" w:rsidR="0034041E" w:rsidRDefault="0034041E">
      <w:pPr>
        <w:rPr>
          <w:b/>
          <w:sz w:val="48"/>
          <w:szCs w:val="48"/>
        </w:rPr>
      </w:pPr>
    </w:p>
    <w:p w14:paraId="5B1022D7" w14:textId="77777777" w:rsidR="0034041E" w:rsidRDefault="0034041E">
      <w:pPr>
        <w:rPr>
          <w:sz w:val="28"/>
          <w:szCs w:val="28"/>
        </w:rPr>
      </w:pPr>
    </w:p>
    <w:p w14:paraId="15157AB5" w14:textId="77777777" w:rsidR="0034041E" w:rsidRDefault="00DD7AC3">
      <w:pPr>
        <w:rPr>
          <w:sz w:val="28"/>
          <w:szCs w:val="28"/>
        </w:rPr>
      </w:pPr>
      <w:r>
        <w:rPr>
          <w:sz w:val="28"/>
          <w:szCs w:val="28"/>
        </w:rPr>
        <w:t>-En cuanto al costo total de las tareas realizadas para este entregable:</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4041E" w14:paraId="0130EC66" w14:textId="77777777">
        <w:tc>
          <w:tcPr>
            <w:tcW w:w="2257" w:type="dxa"/>
            <w:shd w:val="clear" w:color="auto" w:fill="A64D79"/>
            <w:tcMar>
              <w:top w:w="100" w:type="dxa"/>
              <w:left w:w="100" w:type="dxa"/>
              <w:bottom w:w="100" w:type="dxa"/>
              <w:right w:w="100" w:type="dxa"/>
            </w:tcMar>
          </w:tcPr>
          <w:p w14:paraId="74113B1B" w14:textId="77777777" w:rsidR="0034041E" w:rsidRDefault="00DD7AC3">
            <w:pPr>
              <w:widowControl w:val="0"/>
              <w:pBdr>
                <w:top w:val="nil"/>
                <w:left w:val="nil"/>
                <w:bottom w:val="nil"/>
                <w:right w:val="nil"/>
                <w:between w:val="nil"/>
              </w:pBdr>
              <w:spacing w:line="240" w:lineRule="auto"/>
              <w:rPr>
                <w:sz w:val="28"/>
                <w:szCs w:val="28"/>
              </w:rPr>
            </w:pPr>
            <w:r>
              <w:rPr>
                <w:sz w:val="28"/>
                <w:szCs w:val="28"/>
              </w:rPr>
              <w:t>Cargo</w:t>
            </w:r>
          </w:p>
        </w:tc>
        <w:tc>
          <w:tcPr>
            <w:tcW w:w="2257" w:type="dxa"/>
            <w:shd w:val="clear" w:color="auto" w:fill="A64D79"/>
            <w:tcMar>
              <w:top w:w="100" w:type="dxa"/>
              <w:left w:w="100" w:type="dxa"/>
              <w:bottom w:w="100" w:type="dxa"/>
              <w:right w:w="100" w:type="dxa"/>
            </w:tcMar>
          </w:tcPr>
          <w:p w14:paraId="54157457" w14:textId="77777777" w:rsidR="0034041E" w:rsidRDefault="00DD7AC3">
            <w:pPr>
              <w:widowControl w:val="0"/>
              <w:pBdr>
                <w:top w:val="nil"/>
                <w:left w:val="nil"/>
                <w:bottom w:val="nil"/>
                <w:right w:val="nil"/>
                <w:between w:val="nil"/>
              </w:pBdr>
              <w:spacing w:line="240" w:lineRule="auto"/>
              <w:rPr>
                <w:sz w:val="28"/>
                <w:szCs w:val="28"/>
              </w:rPr>
            </w:pPr>
            <w:r>
              <w:rPr>
                <w:sz w:val="28"/>
                <w:szCs w:val="28"/>
              </w:rPr>
              <w:t>Horas dedicas</w:t>
            </w:r>
          </w:p>
        </w:tc>
        <w:tc>
          <w:tcPr>
            <w:tcW w:w="2257" w:type="dxa"/>
            <w:shd w:val="clear" w:color="auto" w:fill="A64D79"/>
            <w:tcMar>
              <w:top w:w="100" w:type="dxa"/>
              <w:left w:w="100" w:type="dxa"/>
              <w:bottom w:w="100" w:type="dxa"/>
              <w:right w:w="100" w:type="dxa"/>
            </w:tcMar>
          </w:tcPr>
          <w:p w14:paraId="561D1F6C" w14:textId="77777777" w:rsidR="0034041E" w:rsidRDefault="00DD7AC3">
            <w:pPr>
              <w:widowControl w:val="0"/>
              <w:pBdr>
                <w:top w:val="nil"/>
                <w:left w:val="nil"/>
                <w:bottom w:val="nil"/>
                <w:right w:val="nil"/>
                <w:between w:val="nil"/>
              </w:pBdr>
              <w:spacing w:line="240" w:lineRule="auto"/>
              <w:rPr>
                <w:sz w:val="28"/>
                <w:szCs w:val="28"/>
              </w:rPr>
            </w:pPr>
            <w:r>
              <w:rPr>
                <w:sz w:val="28"/>
                <w:szCs w:val="28"/>
              </w:rPr>
              <w:t>Coste</w:t>
            </w:r>
          </w:p>
        </w:tc>
        <w:tc>
          <w:tcPr>
            <w:tcW w:w="2257" w:type="dxa"/>
            <w:shd w:val="clear" w:color="auto" w:fill="A64D79"/>
            <w:tcMar>
              <w:top w:w="100" w:type="dxa"/>
              <w:left w:w="100" w:type="dxa"/>
              <w:bottom w:w="100" w:type="dxa"/>
              <w:right w:w="100" w:type="dxa"/>
            </w:tcMar>
          </w:tcPr>
          <w:p w14:paraId="364B48B4" w14:textId="77777777" w:rsidR="0034041E" w:rsidRDefault="00DD7AC3">
            <w:pPr>
              <w:widowControl w:val="0"/>
              <w:pBdr>
                <w:top w:val="nil"/>
                <w:left w:val="nil"/>
                <w:bottom w:val="nil"/>
                <w:right w:val="nil"/>
                <w:between w:val="nil"/>
              </w:pBdr>
              <w:spacing w:line="240" w:lineRule="auto"/>
              <w:rPr>
                <w:sz w:val="28"/>
                <w:szCs w:val="28"/>
              </w:rPr>
            </w:pPr>
            <w:r>
              <w:rPr>
                <w:sz w:val="28"/>
                <w:szCs w:val="28"/>
              </w:rPr>
              <w:t>Amortización</w:t>
            </w:r>
          </w:p>
        </w:tc>
      </w:tr>
      <w:tr w:rsidR="0034041E" w14:paraId="164B686D" w14:textId="77777777">
        <w:tc>
          <w:tcPr>
            <w:tcW w:w="2257" w:type="dxa"/>
            <w:shd w:val="clear" w:color="auto" w:fill="auto"/>
            <w:tcMar>
              <w:top w:w="100" w:type="dxa"/>
              <w:left w:w="100" w:type="dxa"/>
              <w:bottom w:w="100" w:type="dxa"/>
              <w:right w:w="100" w:type="dxa"/>
            </w:tcMar>
          </w:tcPr>
          <w:p w14:paraId="4CE9B1B6" w14:textId="77777777" w:rsidR="0034041E" w:rsidRDefault="00DD7AC3">
            <w:pPr>
              <w:widowControl w:val="0"/>
              <w:pBdr>
                <w:top w:val="nil"/>
                <w:left w:val="nil"/>
                <w:bottom w:val="nil"/>
                <w:right w:val="nil"/>
                <w:between w:val="nil"/>
              </w:pBdr>
              <w:spacing w:line="240" w:lineRule="auto"/>
            </w:pPr>
            <w:r>
              <w:t>Desarrollador</w:t>
            </w:r>
          </w:p>
        </w:tc>
        <w:tc>
          <w:tcPr>
            <w:tcW w:w="2257" w:type="dxa"/>
            <w:shd w:val="clear" w:color="auto" w:fill="auto"/>
            <w:tcMar>
              <w:top w:w="100" w:type="dxa"/>
              <w:left w:w="100" w:type="dxa"/>
              <w:bottom w:w="100" w:type="dxa"/>
              <w:right w:w="100" w:type="dxa"/>
            </w:tcMar>
          </w:tcPr>
          <w:p w14:paraId="3C5376D9" w14:textId="77777777" w:rsidR="0034041E" w:rsidRDefault="00DD7AC3">
            <w:pPr>
              <w:widowControl w:val="0"/>
              <w:pBdr>
                <w:top w:val="nil"/>
                <w:left w:val="nil"/>
                <w:bottom w:val="nil"/>
                <w:right w:val="nil"/>
                <w:between w:val="nil"/>
              </w:pBdr>
              <w:spacing w:line="240" w:lineRule="auto"/>
            </w:pPr>
            <w:r>
              <w:t>4h55min</w:t>
            </w:r>
          </w:p>
        </w:tc>
        <w:tc>
          <w:tcPr>
            <w:tcW w:w="2257" w:type="dxa"/>
            <w:shd w:val="clear" w:color="auto" w:fill="auto"/>
            <w:tcMar>
              <w:top w:w="100" w:type="dxa"/>
              <w:left w:w="100" w:type="dxa"/>
              <w:bottom w:w="100" w:type="dxa"/>
              <w:right w:w="100" w:type="dxa"/>
            </w:tcMar>
          </w:tcPr>
          <w:p w14:paraId="69033F11" w14:textId="77777777" w:rsidR="0034041E" w:rsidRDefault="00DD7AC3">
            <w:pPr>
              <w:widowControl w:val="0"/>
              <w:pBdr>
                <w:top w:val="nil"/>
                <w:left w:val="nil"/>
                <w:bottom w:val="nil"/>
                <w:right w:val="nil"/>
                <w:between w:val="nil"/>
              </w:pBdr>
              <w:spacing w:line="240" w:lineRule="auto"/>
            </w:pPr>
            <w:r>
              <w:t xml:space="preserve"> 98.40€</w:t>
            </w:r>
          </w:p>
        </w:tc>
        <w:tc>
          <w:tcPr>
            <w:tcW w:w="2257" w:type="dxa"/>
            <w:shd w:val="clear" w:color="auto" w:fill="auto"/>
            <w:tcMar>
              <w:top w:w="100" w:type="dxa"/>
              <w:left w:w="100" w:type="dxa"/>
              <w:bottom w:w="100" w:type="dxa"/>
              <w:right w:w="100" w:type="dxa"/>
            </w:tcMar>
          </w:tcPr>
          <w:p w14:paraId="3C976005" w14:textId="77777777" w:rsidR="0034041E" w:rsidRDefault="00DD7AC3">
            <w:pPr>
              <w:widowControl w:val="0"/>
              <w:pBdr>
                <w:top w:val="nil"/>
                <w:left w:val="nil"/>
                <w:bottom w:val="nil"/>
                <w:right w:val="nil"/>
                <w:between w:val="nil"/>
              </w:pBdr>
              <w:spacing w:line="240" w:lineRule="auto"/>
            </w:pPr>
            <w:r>
              <w:t>98.40/5= 19.68€</w:t>
            </w:r>
          </w:p>
        </w:tc>
      </w:tr>
    </w:tbl>
    <w:p w14:paraId="65F1D172" w14:textId="77777777" w:rsidR="0034041E" w:rsidRDefault="0034041E">
      <w:pPr>
        <w:rPr>
          <w:b/>
          <w:sz w:val="48"/>
          <w:szCs w:val="48"/>
        </w:rPr>
      </w:pPr>
    </w:p>
    <w:p w14:paraId="08FCF6EE" w14:textId="77777777" w:rsidR="0034041E" w:rsidRDefault="0034041E">
      <w:pPr>
        <w:rPr>
          <w:b/>
          <w:sz w:val="48"/>
          <w:szCs w:val="48"/>
        </w:rPr>
      </w:pPr>
    </w:p>
    <w:p w14:paraId="6B99CD3E" w14:textId="77777777" w:rsidR="0034041E" w:rsidRDefault="00DD7AC3">
      <w:pPr>
        <w:rPr>
          <w:sz w:val="28"/>
          <w:szCs w:val="28"/>
        </w:rPr>
      </w:pPr>
      <w:r>
        <w:rPr>
          <w:sz w:val="28"/>
          <w:szCs w:val="28"/>
        </w:rPr>
        <w:t>-Movimientos de la realización de mis tareas para ir teniendo un control del progreso:</w:t>
      </w:r>
    </w:p>
    <w:p w14:paraId="0663B9FD" w14:textId="77777777" w:rsidR="0034041E" w:rsidRDefault="0034041E">
      <w:pPr>
        <w:rPr>
          <w:sz w:val="28"/>
          <w:szCs w:val="28"/>
        </w:rPr>
      </w:pPr>
    </w:p>
    <w:p w14:paraId="3AE2D921" w14:textId="77777777" w:rsidR="0034041E" w:rsidRDefault="00DD7AC3">
      <w:pPr>
        <w:rPr>
          <w:b/>
          <w:sz w:val="48"/>
          <w:szCs w:val="48"/>
        </w:rPr>
      </w:pPr>
      <w:r>
        <w:rPr>
          <w:b/>
          <w:noProof/>
          <w:sz w:val="48"/>
          <w:szCs w:val="48"/>
        </w:rPr>
        <w:drawing>
          <wp:inline distT="114300" distB="114300" distL="114300" distR="114300" wp14:anchorId="50A39D88" wp14:editId="2FDF4778">
            <wp:extent cx="5731200" cy="31369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3136900"/>
                    </a:xfrm>
                    <a:prstGeom prst="rect">
                      <a:avLst/>
                    </a:prstGeom>
                    <a:ln/>
                  </pic:spPr>
                </pic:pic>
              </a:graphicData>
            </a:graphic>
          </wp:inline>
        </w:drawing>
      </w:r>
    </w:p>
    <w:p w14:paraId="2BB0A600" w14:textId="77777777" w:rsidR="0034041E" w:rsidRDefault="0034041E">
      <w:pPr>
        <w:rPr>
          <w:b/>
          <w:sz w:val="48"/>
          <w:szCs w:val="48"/>
        </w:rPr>
      </w:pPr>
    </w:p>
    <w:p w14:paraId="32DD0DC4" w14:textId="77777777" w:rsidR="0034041E" w:rsidRDefault="0034041E">
      <w:pPr>
        <w:rPr>
          <w:b/>
          <w:sz w:val="48"/>
          <w:szCs w:val="48"/>
        </w:rPr>
      </w:pPr>
    </w:p>
    <w:p w14:paraId="6565E1C8" w14:textId="77777777" w:rsidR="0034041E" w:rsidRDefault="0034041E">
      <w:pPr>
        <w:rPr>
          <w:b/>
          <w:sz w:val="48"/>
          <w:szCs w:val="48"/>
        </w:rPr>
      </w:pPr>
    </w:p>
    <w:p w14:paraId="10939DBC" w14:textId="77777777" w:rsidR="0034041E" w:rsidRDefault="0034041E">
      <w:pPr>
        <w:rPr>
          <w:b/>
          <w:sz w:val="48"/>
          <w:szCs w:val="48"/>
        </w:rPr>
      </w:pPr>
    </w:p>
    <w:p w14:paraId="0A16F43E" w14:textId="77777777" w:rsidR="0034041E" w:rsidRDefault="0034041E">
      <w:pPr>
        <w:rPr>
          <w:b/>
          <w:sz w:val="48"/>
          <w:szCs w:val="48"/>
        </w:rPr>
      </w:pPr>
    </w:p>
    <w:p w14:paraId="2DA491D1" w14:textId="77777777" w:rsidR="0034041E" w:rsidRDefault="00DD7AC3">
      <w:pPr>
        <w:rPr>
          <w:b/>
          <w:sz w:val="48"/>
          <w:szCs w:val="48"/>
        </w:rPr>
      </w:pPr>
      <w:r>
        <w:rPr>
          <w:b/>
          <w:noProof/>
          <w:sz w:val="48"/>
          <w:szCs w:val="48"/>
        </w:rPr>
        <w:lastRenderedPageBreak/>
        <w:drawing>
          <wp:inline distT="114300" distB="114300" distL="114300" distR="114300" wp14:anchorId="23C59100" wp14:editId="6D586EA2">
            <wp:extent cx="5731200" cy="2908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908300"/>
                    </a:xfrm>
                    <a:prstGeom prst="rect">
                      <a:avLst/>
                    </a:prstGeom>
                    <a:ln/>
                  </pic:spPr>
                </pic:pic>
              </a:graphicData>
            </a:graphic>
          </wp:inline>
        </w:drawing>
      </w:r>
    </w:p>
    <w:p w14:paraId="1D7AC79C" w14:textId="77777777" w:rsidR="0034041E" w:rsidRDefault="0034041E">
      <w:pPr>
        <w:rPr>
          <w:b/>
          <w:sz w:val="48"/>
          <w:szCs w:val="48"/>
        </w:rPr>
      </w:pPr>
    </w:p>
    <w:p w14:paraId="0A48667F" w14:textId="77777777" w:rsidR="0034041E" w:rsidRDefault="00DD7AC3">
      <w:pPr>
        <w:rPr>
          <w:b/>
          <w:sz w:val="48"/>
          <w:szCs w:val="48"/>
        </w:rPr>
      </w:pPr>
      <w:r>
        <w:rPr>
          <w:b/>
          <w:noProof/>
          <w:sz w:val="48"/>
          <w:szCs w:val="48"/>
        </w:rPr>
        <w:drawing>
          <wp:inline distT="114300" distB="114300" distL="114300" distR="114300" wp14:anchorId="7499418C" wp14:editId="36748C13">
            <wp:extent cx="5731200" cy="259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590800"/>
                    </a:xfrm>
                    <a:prstGeom prst="rect">
                      <a:avLst/>
                    </a:prstGeom>
                    <a:ln/>
                  </pic:spPr>
                </pic:pic>
              </a:graphicData>
            </a:graphic>
          </wp:inline>
        </w:drawing>
      </w:r>
    </w:p>
    <w:p w14:paraId="1690B9CE" w14:textId="77777777" w:rsidR="0034041E" w:rsidRDefault="0034041E">
      <w:pPr>
        <w:rPr>
          <w:b/>
          <w:sz w:val="48"/>
          <w:szCs w:val="48"/>
        </w:rPr>
      </w:pPr>
    </w:p>
    <w:p w14:paraId="4934D8FF" w14:textId="77777777" w:rsidR="0034041E" w:rsidRDefault="0034041E">
      <w:pPr>
        <w:rPr>
          <w:b/>
          <w:sz w:val="48"/>
          <w:szCs w:val="48"/>
        </w:rPr>
      </w:pPr>
    </w:p>
    <w:p w14:paraId="0B757B38" w14:textId="77777777" w:rsidR="0034041E" w:rsidRDefault="0034041E">
      <w:pPr>
        <w:rPr>
          <w:b/>
          <w:sz w:val="48"/>
          <w:szCs w:val="48"/>
        </w:rPr>
      </w:pPr>
    </w:p>
    <w:p w14:paraId="3504B8E2" w14:textId="77777777" w:rsidR="0034041E" w:rsidRDefault="0034041E">
      <w:pPr>
        <w:rPr>
          <w:b/>
          <w:sz w:val="48"/>
          <w:szCs w:val="48"/>
        </w:rPr>
      </w:pPr>
    </w:p>
    <w:p w14:paraId="11359005" w14:textId="77777777" w:rsidR="0034041E" w:rsidRDefault="0034041E">
      <w:pPr>
        <w:rPr>
          <w:b/>
          <w:sz w:val="48"/>
          <w:szCs w:val="48"/>
        </w:rPr>
      </w:pPr>
    </w:p>
    <w:p w14:paraId="4EE2C218" w14:textId="77777777" w:rsidR="0034041E" w:rsidRDefault="00DD7AC3">
      <w:pPr>
        <w:rPr>
          <w:b/>
          <w:sz w:val="48"/>
          <w:szCs w:val="48"/>
        </w:rPr>
      </w:pPr>
      <w:r>
        <w:rPr>
          <w:b/>
          <w:noProof/>
          <w:sz w:val="48"/>
          <w:szCs w:val="48"/>
        </w:rPr>
        <w:lastRenderedPageBreak/>
        <w:drawing>
          <wp:inline distT="114300" distB="114300" distL="114300" distR="114300" wp14:anchorId="302E8441" wp14:editId="039472CE">
            <wp:extent cx="5731200" cy="3136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3136900"/>
                    </a:xfrm>
                    <a:prstGeom prst="rect">
                      <a:avLst/>
                    </a:prstGeom>
                    <a:ln/>
                  </pic:spPr>
                </pic:pic>
              </a:graphicData>
            </a:graphic>
          </wp:inline>
        </w:drawing>
      </w:r>
    </w:p>
    <w:p w14:paraId="6C3CE7FC" w14:textId="77777777" w:rsidR="0034041E" w:rsidRDefault="0034041E">
      <w:pPr>
        <w:rPr>
          <w:b/>
          <w:sz w:val="48"/>
          <w:szCs w:val="48"/>
        </w:rPr>
      </w:pPr>
    </w:p>
    <w:p w14:paraId="779CA382" w14:textId="77777777" w:rsidR="0034041E" w:rsidRDefault="00DD7AC3">
      <w:pPr>
        <w:rPr>
          <w:b/>
          <w:sz w:val="48"/>
          <w:szCs w:val="48"/>
        </w:rPr>
      </w:pPr>
      <w:r>
        <w:rPr>
          <w:b/>
          <w:noProof/>
          <w:sz w:val="48"/>
          <w:szCs w:val="48"/>
        </w:rPr>
        <w:drawing>
          <wp:inline distT="114300" distB="114300" distL="114300" distR="114300" wp14:anchorId="7104FD5C" wp14:editId="677898EC">
            <wp:extent cx="5731200" cy="2971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971800"/>
                    </a:xfrm>
                    <a:prstGeom prst="rect">
                      <a:avLst/>
                    </a:prstGeom>
                    <a:ln/>
                  </pic:spPr>
                </pic:pic>
              </a:graphicData>
            </a:graphic>
          </wp:inline>
        </w:drawing>
      </w:r>
    </w:p>
    <w:p w14:paraId="4F39A0E5" w14:textId="77777777" w:rsidR="0034041E" w:rsidRDefault="0034041E">
      <w:pPr>
        <w:rPr>
          <w:b/>
          <w:sz w:val="48"/>
          <w:szCs w:val="48"/>
        </w:rPr>
      </w:pPr>
    </w:p>
    <w:p w14:paraId="70DE55F8" w14:textId="77777777" w:rsidR="0034041E" w:rsidRDefault="00DD7AC3">
      <w:pPr>
        <w:pStyle w:val="Ttulo1"/>
        <w:spacing w:before="320" w:after="320" w:line="360" w:lineRule="auto"/>
        <w:rPr>
          <w:b/>
          <w:sz w:val="48"/>
          <w:szCs w:val="48"/>
        </w:rPr>
      </w:pPr>
      <w:bookmarkStart w:id="5" w:name="_7188hylxrer9" w:colFirst="0" w:colLast="0"/>
      <w:bookmarkEnd w:id="5"/>
      <w:r>
        <w:lastRenderedPageBreak/>
        <w:t>5. Conclusiones</w:t>
      </w:r>
    </w:p>
    <w:p w14:paraId="1C94F0B3" w14:textId="77777777" w:rsidR="0034041E" w:rsidRDefault="00DD7AC3">
      <w:pPr>
        <w:jc w:val="both"/>
      </w:pPr>
      <w:r>
        <w:t>La planificación ha sido fundamental para estructurar mis actividades y horarios de manera efectiva. Sin embargo, estoy considerando adoptar un enfoque más flexible para la próxima planificación, permitiendo ajustes sobre la marcha durante el Sprint. Este primer Sprint ha servido principalmente para adaptarnos y prepararnos para futuras entregas. En la próxima planificación, tengo la intención de optimizar la gestión de documentos y procesos para aumentar la eficiencia.</w:t>
      </w:r>
    </w:p>
    <w:p w14:paraId="18E2C232" w14:textId="77777777" w:rsidR="0034041E" w:rsidRDefault="0034041E">
      <w:pPr>
        <w:jc w:val="both"/>
      </w:pPr>
    </w:p>
    <w:p w14:paraId="4E40B05C" w14:textId="77777777" w:rsidR="0034041E" w:rsidRDefault="00DD7AC3">
      <w:pPr>
        <w:jc w:val="both"/>
      </w:pPr>
      <w:r>
        <w:t xml:space="preserve">También espero usar más </w:t>
      </w:r>
      <w:proofErr w:type="spellStart"/>
      <w:r>
        <w:t>Clockify</w:t>
      </w:r>
      <w:proofErr w:type="spellEnd"/>
      <w:r>
        <w:t xml:space="preserve"> y estar totalmente adaptado para futuras entregas.</w:t>
      </w:r>
    </w:p>
    <w:p w14:paraId="22BA9C1B" w14:textId="77777777" w:rsidR="0034041E" w:rsidRDefault="0034041E">
      <w:pPr>
        <w:rPr>
          <w:b/>
          <w:sz w:val="48"/>
          <w:szCs w:val="48"/>
        </w:rPr>
      </w:pPr>
    </w:p>
    <w:p w14:paraId="6C0373C0" w14:textId="77777777" w:rsidR="0034041E" w:rsidRDefault="0034041E">
      <w:pPr>
        <w:rPr>
          <w:b/>
          <w:sz w:val="48"/>
          <w:szCs w:val="48"/>
        </w:rPr>
      </w:pPr>
    </w:p>
    <w:p w14:paraId="5B7C7294" w14:textId="77777777" w:rsidR="0034041E" w:rsidRDefault="0034041E">
      <w:pPr>
        <w:rPr>
          <w:b/>
          <w:sz w:val="48"/>
          <w:szCs w:val="48"/>
        </w:rPr>
      </w:pPr>
    </w:p>
    <w:p w14:paraId="50446BE9" w14:textId="77777777" w:rsidR="0034041E" w:rsidRDefault="0034041E">
      <w:pPr>
        <w:rPr>
          <w:b/>
          <w:sz w:val="48"/>
          <w:szCs w:val="48"/>
        </w:rPr>
      </w:pPr>
    </w:p>
    <w:p w14:paraId="6BECA2CF" w14:textId="77777777" w:rsidR="0034041E" w:rsidRDefault="0034041E">
      <w:pPr>
        <w:rPr>
          <w:b/>
          <w:sz w:val="48"/>
          <w:szCs w:val="48"/>
        </w:rPr>
      </w:pPr>
    </w:p>
    <w:p w14:paraId="702EBEE1" w14:textId="77777777" w:rsidR="0034041E" w:rsidRDefault="0034041E">
      <w:pPr>
        <w:rPr>
          <w:b/>
          <w:sz w:val="48"/>
          <w:szCs w:val="48"/>
        </w:rPr>
      </w:pPr>
    </w:p>
    <w:p w14:paraId="4C5DBC4B" w14:textId="77777777" w:rsidR="0034041E" w:rsidRDefault="0034041E">
      <w:pPr>
        <w:rPr>
          <w:b/>
          <w:sz w:val="48"/>
          <w:szCs w:val="48"/>
        </w:rPr>
      </w:pPr>
    </w:p>
    <w:p w14:paraId="430D5B25" w14:textId="77777777" w:rsidR="0034041E" w:rsidRDefault="0034041E">
      <w:pPr>
        <w:rPr>
          <w:b/>
          <w:sz w:val="48"/>
          <w:szCs w:val="48"/>
        </w:rPr>
      </w:pPr>
    </w:p>
    <w:p w14:paraId="726E625F" w14:textId="77777777" w:rsidR="0034041E" w:rsidRDefault="0034041E">
      <w:pPr>
        <w:rPr>
          <w:b/>
          <w:sz w:val="48"/>
          <w:szCs w:val="48"/>
        </w:rPr>
      </w:pPr>
    </w:p>
    <w:p w14:paraId="0FC0BEBE" w14:textId="77777777" w:rsidR="0034041E" w:rsidRDefault="0034041E">
      <w:pPr>
        <w:rPr>
          <w:b/>
          <w:sz w:val="48"/>
          <w:szCs w:val="48"/>
        </w:rPr>
      </w:pPr>
    </w:p>
    <w:p w14:paraId="7062259C" w14:textId="77777777" w:rsidR="0034041E" w:rsidRDefault="0034041E">
      <w:pPr>
        <w:rPr>
          <w:b/>
          <w:sz w:val="48"/>
          <w:szCs w:val="48"/>
        </w:rPr>
      </w:pPr>
    </w:p>
    <w:p w14:paraId="0049C06C" w14:textId="77777777" w:rsidR="0034041E" w:rsidRDefault="0034041E">
      <w:pPr>
        <w:rPr>
          <w:b/>
          <w:sz w:val="48"/>
          <w:szCs w:val="48"/>
        </w:rPr>
      </w:pPr>
    </w:p>
    <w:p w14:paraId="28678E55" w14:textId="77777777" w:rsidR="0034041E" w:rsidRDefault="0034041E">
      <w:pPr>
        <w:rPr>
          <w:b/>
          <w:sz w:val="48"/>
          <w:szCs w:val="48"/>
        </w:rPr>
      </w:pPr>
    </w:p>
    <w:p w14:paraId="27CC14F8" w14:textId="77777777" w:rsidR="0034041E" w:rsidRDefault="0034041E">
      <w:pPr>
        <w:rPr>
          <w:b/>
          <w:sz w:val="48"/>
          <w:szCs w:val="48"/>
        </w:rPr>
      </w:pPr>
    </w:p>
    <w:p w14:paraId="5B4D37E6" w14:textId="77777777" w:rsidR="0034041E" w:rsidRDefault="00DD7AC3">
      <w:pPr>
        <w:pStyle w:val="Ttulo1"/>
      </w:pPr>
      <w:bookmarkStart w:id="6" w:name="_c1k8ych1c6qq" w:colFirst="0" w:colLast="0"/>
      <w:bookmarkEnd w:id="6"/>
      <w:r>
        <w:lastRenderedPageBreak/>
        <w:t>6. Bibliografía</w:t>
      </w:r>
    </w:p>
    <w:p w14:paraId="3C66492C" w14:textId="77777777" w:rsidR="0034041E" w:rsidRDefault="0034041E">
      <w:pPr>
        <w:rPr>
          <w:b/>
        </w:rPr>
      </w:pPr>
    </w:p>
    <w:p w14:paraId="3B11F5ED" w14:textId="77777777" w:rsidR="0034041E" w:rsidRDefault="00DD7AC3">
      <w:r>
        <w:t>No procede actualmente</w:t>
      </w:r>
    </w:p>
    <w:p w14:paraId="3B144FE0" w14:textId="77777777" w:rsidR="0034041E" w:rsidRDefault="0034041E"/>
    <w:sectPr w:rsidR="0034041E">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2AFB0" w14:textId="77777777" w:rsidR="003733E9" w:rsidRDefault="003733E9">
      <w:pPr>
        <w:spacing w:line="240" w:lineRule="auto"/>
      </w:pPr>
      <w:r>
        <w:separator/>
      </w:r>
    </w:p>
  </w:endnote>
  <w:endnote w:type="continuationSeparator" w:id="0">
    <w:p w14:paraId="51E3C743" w14:textId="77777777" w:rsidR="003733E9" w:rsidRDefault="00373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60D0D" w14:textId="77777777" w:rsidR="003733E9" w:rsidRDefault="003733E9">
      <w:pPr>
        <w:spacing w:line="240" w:lineRule="auto"/>
      </w:pPr>
      <w:r>
        <w:separator/>
      </w:r>
    </w:p>
  </w:footnote>
  <w:footnote w:type="continuationSeparator" w:id="0">
    <w:p w14:paraId="6923661D" w14:textId="77777777" w:rsidR="003733E9" w:rsidRDefault="003733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604" w14:textId="77777777" w:rsidR="0034041E" w:rsidRDefault="0034041E">
    <w:pPr>
      <w:widowControl w:val="0"/>
    </w:pPr>
  </w:p>
  <w:tbl>
    <w:tblPr>
      <w:tblStyle w:val="a4"/>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34041E" w14:paraId="31C2539B" w14:textId="77777777">
      <w:trPr>
        <w:trHeight w:val="1062"/>
      </w:trPr>
      <w:tc>
        <w:tcPr>
          <w:tcW w:w="2263" w:type="dxa"/>
          <w:vMerge w:val="restart"/>
          <w:vAlign w:val="center"/>
        </w:tcPr>
        <w:p w14:paraId="4E89E498" w14:textId="77777777" w:rsidR="0034041E" w:rsidRDefault="00DD7AC3">
          <w:pPr>
            <w:tabs>
              <w:tab w:val="center" w:pos="4252"/>
              <w:tab w:val="right" w:pos="8504"/>
            </w:tabs>
            <w:spacing w:line="240" w:lineRule="auto"/>
            <w:ind w:firstLine="284"/>
            <w:jc w:val="center"/>
          </w:pPr>
          <w:r>
            <w:rPr>
              <w:noProof/>
            </w:rPr>
            <w:drawing>
              <wp:inline distT="0" distB="0" distL="0" distR="0" wp14:anchorId="501A7BAD" wp14:editId="23077F0E">
                <wp:extent cx="852036" cy="783873"/>
                <wp:effectExtent l="0" t="0" r="0" b="0"/>
                <wp:docPr id="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1B137D74" w14:textId="77777777" w:rsidR="0034041E" w:rsidRDefault="00DD7AC3">
          <w:pPr>
            <w:tabs>
              <w:tab w:val="center" w:pos="4252"/>
              <w:tab w:val="right" w:pos="8504"/>
            </w:tabs>
            <w:spacing w:line="240" w:lineRule="auto"/>
            <w:ind w:firstLine="284"/>
            <w:jc w:val="center"/>
          </w:pPr>
          <w:r>
            <w:t>Diseño y Pruebas 2</w:t>
          </w:r>
        </w:p>
        <w:p w14:paraId="55C083A3" w14:textId="77777777" w:rsidR="0034041E" w:rsidRDefault="00DD7AC3">
          <w:pPr>
            <w:tabs>
              <w:tab w:val="center" w:pos="4252"/>
              <w:tab w:val="right" w:pos="8504"/>
            </w:tabs>
            <w:spacing w:line="240" w:lineRule="auto"/>
            <w:ind w:firstLine="284"/>
            <w:jc w:val="center"/>
          </w:pPr>
          <w:r>
            <w:t>Documentación de la entrega D01</w:t>
          </w:r>
        </w:p>
        <w:p w14:paraId="5586DC68" w14:textId="77777777" w:rsidR="0034041E" w:rsidRDefault="0034041E">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34041E" w14:paraId="3DB4B803" w14:textId="77777777">
      <w:trPr>
        <w:trHeight w:val="70"/>
      </w:trPr>
      <w:tc>
        <w:tcPr>
          <w:tcW w:w="2263" w:type="dxa"/>
          <w:vMerge/>
          <w:vAlign w:val="center"/>
        </w:tcPr>
        <w:p w14:paraId="070E2246" w14:textId="77777777" w:rsidR="0034041E" w:rsidRDefault="0034041E">
          <w:pPr>
            <w:widowControl w:val="0"/>
            <w:rPr>
              <w:rFonts w:ascii="Arial Narrow" w:eastAsia="Arial Narrow" w:hAnsi="Arial Narrow" w:cs="Arial Narrow"/>
              <w:b/>
              <w:sz w:val="20"/>
              <w:szCs w:val="20"/>
            </w:rPr>
          </w:pPr>
        </w:p>
      </w:tc>
      <w:tc>
        <w:tcPr>
          <w:tcW w:w="6492" w:type="dxa"/>
        </w:tcPr>
        <w:p w14:paraId="44459D6A" w14:textId="77777777" w:rsidR="0034041E" w:rsidRDefault="00DD7AC3">
          <w:pPr>
            <w:tabs>
              <w:tab w:val="center" w:pos="4252"/>
              <w:tab w:val="right" w:pos="8504"/>
              <w:tab w:val="left" w:pos="1590"/>
            </w:tabs>
            <w:spacing w:line="240" w:lineRule="auto"/>
            <w:jc w:val="center"/>
            <w:rPr>
              <w:rFonts w:ascii="Arial Narrow" w:eastAsia="Arial Narrow" w:hAnsi="Arial Narrow" w:cs="Arial Narrow"/>
            </w:rPr>
          </w:pPr>
          <w:r>
            <w:rPr>
              <w:rFonts w:ascii="Arial Narrow" w:eastAsia="Arial Narrow" w:hAnsi="Arial Narrow" w:cs="Arial Narrow"/>
            </w:rPr>
            <w:t>Documentación Planificación y Progreso Individual</w:t>
          </w:r>
        </w:p>
      </w:tc>
    </w:tr>
  </w:tbl>
  <w:p w14:paraId="59041006" w14:textId="77777777" w:rsidR="0034041E" w:rsidRDefault="0034041E">
    <w:pPr>
      <w:tabs>
        <w:tab w:val="center" w:pos="4252"/>
        <w:tab w:val="right" w:pos="8504"/>
      </w:tabs>
      <w:spacing w:line="240" w:lineRule="auto"/>
      <w:ind w:firstLine="28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41E"/>
    <w:rsid w:val="0034041E"/>
    <w:rsid w:val="003733E9"/>
    <w:rsid w:val="00651B93"/>
    <w:rsid w:val="00A47E79"/>
    <w:rsid w:val="00DD7AC3"/>
    <w:rsid w:val="00E71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9864"/>
  <w15:docId w15:val="{148A69A6-12A2-4BB0-A42A-743DB93A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689</Words>
  <Characters>3791</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Garcia Lama</dc:creator>
  <cp:lastModifiedBy>Gonzalo Garcia Lama</cp:lastModifiedBy>
  <cp:revision>4</cp:revision>
  <cp:lastPrinted>2024-02-16T17:24:00Z</cp:lastPrinted>
  <dcterms:created xsi:type="dcterms:W3CDTF">2024-02-16T17:23:00Z</dcterms:created>
  <dcterms:modified xsi:type="dcterms:W3CDTF">2024-02-16T17:29:00Z</dcterms:modified>
</cp:coreProperties>
</file>