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8899" w14:textId="4364E19F" w:rsidR="005A45FA" w:rsidRDefault="00000000">
      <w:pPr>
        <w:pStyle w:val="Heading1"/>
      </w:pPr>
      <w:bookmarkStart w:id="0" w:name="mern-project-setup-guide"/>
      <w:r>
        <w:t>MERN Project Setup Guide</w:t>
      </w:r>
    </w:p>
    <w:p w14:paraId="75DD3C3B" w14:textId="54E8FFA8" w:rsidR="005A45FA" w:rsidRDefault="00000000">
      <w:pPr>
        <w:pStyle w:val="FirstParagraph"/>
      </w:pPr>
      <w:r>
        <w:t xml:space="preserve">A complete setup guide for team collaboration using </w:t>
      </w:r>
      <w:r>
        <w:rPr>
          <w:b/>
          <w:bCs/>
        </w:rPr>
        <w:t>MongoDB Atlas, Express.js, React with Vite + TypeScript, and Node.js (MERN)</w:t>
      </w:r>
      <w:r>
        <w:t xml:space="preserve"> </w:t>
      </w:r>
      <w:r w:rsidR="00052F5A">
        <w:t>.</w:t>
      </w:r>
    </w:p>
    <w:p w14:paraId="435C9DCB" w14:textId="77777777" w:rsidR="005A45FA" w:rsidRDefault="00553FF8">
      <w:r>
        <w:rPr>
          <w:noProof/>
        </w:rPr>
        <w:pict w14:anchorId="3C7AE9C3">
          <v:rect id="_x0000_i1032" alt="" style="width:468pt;height:.05pt;mso-width-percent:0;mso-height-percent:0;mso-width-percent:0;mso-height-percent:0" o:hralign="center" o:hrstd="t" o:hr="t"/>
        </w:pict>
      </w:r>
    </w:p>
    <w:p w14:paraId="531E400C" w14:textId="77777777" w:rsidR="005A45FA" w:rsidRDefault="00000000">
      <w:pPr>
        <w:pStyle w:val="Heading1"/>
      </w:pPr>
      <w:bookmarkStart w:id="1" w:name="requirements"/>
      <w:bookmarkEnd w:id="0"/>
      <w:r>
        <w:t>## 1. Requirements</w:t>
      </w:r>
    </w:p>
    <w:p w14:paraId="4A8BFB41" w14:textId="77777777" w:rsidR="005A45FA" w:rsidRDefault="00000000">
      <w:pPr>
        <w:pStyle w:val="FirstParagraph"/>
      </w:pPr>
      <w:r>
        <w:t>Before starting, ensure every team member has the correct tools installed.</w:t>
      </w:r>
    </w:p>
    <w:p w14:paraId="7732BFDB" w14:textId="77777777" w:rsidR="005A45FA" w:rsidRDefault="00000000">
      <w:pPr>
        <w:pStyle w:val="Heading3"/>
      </w:pPr>
      <w:bookmarkStart w:id="2" w:name="required-software"/>
      <w:r>
        <w:rPr>
          <w:b/>
          <w:bCs/>
        </w:rPr>
        <w:t>Required Software</w:t>
      </w:r>
    </w:p>
    <w:p w14:paraId="70F72D31" w14:textId="77777777" w:rsidR="005A45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Node.js v20 (LTS)</w:t>
      </w:r>
      <w:r>
        <w:t xml:space="preserve"> → Required runtime for backend &amp; frontend</w:t>
      </w:r>
    </w:p>
    <w:p w14:paraId="558D9BB9" w14:textId="77777777" w:rsidR="005A45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pnpm</w:t>
      </w:r>
      <w:r>
        <w:t xml:space="preserve"> → Recommended package manager for faster installs</w:t>
      </w:r>
    </w:p>
    <w:p w14:paraId="349BE9D7" w14:textId="77777777" w:rsidR="005A45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Git</w:t>
      </w:r>
      <w:r>
        <w:t xml:space="preserve"> → For version control</w:t>
      </w:r>
    </w:p>
    <w:p w14:paraId="5C66AA94" w14:textId="77777777" w:rsidR="005A45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MongoDB Atlas</w:t>
      </w:r>
      <w:r>
        <w:t xml:space="preserve"> → Cloud database (no local MongoDB needed)</w:t>
      </w:r>
    </w:p>
    <w:p w14:paraId="69AAE8EC" w14:textId="77777777" w:rsidR="005A45FA" w:rsidRDefault="00000000">
      <w:pPr>
        <w:pStyle w:val="Heading3"/>
      </w:pPr>
      <w:bookmarkStart w:id="3" w:name="install-pnpm"/>
      <w:bookmarkEnd w:id="2"/>
      <w:r>
        <w:t>Install pnpm</w:t>
      </w:r>
    </w:p>
    <w:p w14:paraId="5CB69AEC" w14:textId="77777777" w:rsidR="005A45FA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pnpm@latest</w:t>
      </w:r>
    </w:p>
    <w:p w14:paraId="64622CDE" w14:textId="77777777" w:rsidR="005A45FA" w:rsidRDefault="00553FF8">
      <w:r>
        <w:rPr>
          <w:noProof/>
        </w:rPr>
        <w:pict w14:anchorId="7C0801C4">
          <v:rect id="_x0000_i1031" alt="" style="width:468pt;height:.05pt;mso-width-percent:0;mso-height-percent:0;mso-width-percent:0;mso-height-percent:0" o:hralign="center" o:hrstd="t" o:hr="t"/>
        </w:pict>
      </w:r>
    </w:p>
    <w:p w14:paraId="25603863" w14:textId="77777777" w:rsidR="005A45FA" w:rsidRDefault="00000000">
      <w:pPr>
        <w:pStyle w:val="Heading1"/>
      </w:pPr>
      <w:bookmarkStart w:id="4" w:name="clone-the-project"/>
      <w:bookmarkEnd w:id="1"/>
      <w:bookmarkEnd w:id="3"/>
      <w:r>
        <w:t>## 2. Clone the Project</w:t>
      </w:r>
    </w:p>
    <w:p w14:paraId="775FEB7A" w14:textId="77777777" w:rsidR="005A45FA" w:rsidRDefault="00000000">
      <w:pPr>
        <w:pStyle w:val="FirstParagraph"/>
      </w:pPr>
      <w:r>
        <w:t>Clone the project repository:</w:t>
      </w:r>
    </w:p>
    <w:p w14:paraId="35D9AC65" w14:textId="77777777" w:rsidR="005A45F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YOUR_REPO_URL</w:t>
      </w:r>
      <w:r>
        <w:rPr>
          <w:rStyle w:val="OperatorTok"/>
        </w:rPr>
        <w:t>&gt;</w:t>
      </w:r>
    </w:p>
    <w:p w14:paraId="7AB768F1" w14:textId="77777777" w:rsidR="005A45FA" w:rsidRDefault="00000000">
      <w:pPr>
        <w:pStyle w:val="FirstParagraph"/>
      </w:pPr>
      <w:r>
        <w:t>Navigate into the project directory:</w:t>
      </w:r>
    </w:p>
    <w:p w14:paraId="6941E5FA" w14:textId="77777777" w:rsidR="005A45F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project-folder</w:t>
      </w:r>
      <w:r>
        <w:rPr>
          <w:rStyle w:val="OperatorTok"/>
        </w:rPr>
        <w:t>&gt;</w:t>
      </w:r>
    </w:p>
    <w:p w14:paraId="20208E8D" w14:textId="77777777" w:rsidR="005A45FA" w:rsidRDefault="00553FF8">
      <w:r>
        <w:rPr>
          <w:noProof/>
        </w:rPr>
        <w:pict w14:anchorId="6FFA85DD">
          <v:rect id="_x0000_i1030" alt="" style="width:468pt;height:.05pt;mso-width-percent:0;mso-height-percent:0;mso-width-percent:0;mso-height-percent:0" o:hralign="center" o:hrstd="t" o:hr="t"/>
        </w:pict>
      </w:r>
    </w:p>
    <w:p w14:paraId="1C096BD3" w14:textId="77777777" w:rsidR="005A45FA" w:rsidRDefault="00000000">
      <w:pPr>
        <w:pStyle w:val="Heading1"/>
      </w:pPr>
      <w:bookmarkStart w:id="5" w:name="install-dependencies"/>
      <w:bookmarkEnd w:id="4"/>
      <w:r>
        <w:t>## 3. Install Dependencies</w:t>
      </w:r>
    </w:p>
    <w:p w14:paraId="2EDD8BF1" w14:textId="77777777" w:rsidR="00052F5A" w:rsidRDefault="00000000">
      <w:pPr>
        <w:pStyle w:val="FirstParagraph"/>
      </w:pPr>
      <w:r>
        <w:t xml:space="preserve">The project contains two main folders: </w:t>
      </w:r>
    </w:p>
    <w:p w14:paraId="5120AC00" w14:textId="77777777" w:rsidR="00052F5A" w:rsidRDefault="00000000">
      <w:pPr>
        <w:pStyle w:val="FirstParagraph"/>
      </w:pPr>
      <w:r>
        <w:t xml:space="preserve">- </w:t>
      </w:r>
      <w:r>
        <w:rPr>
          <w:rStyle w:val="VerbatimChar"/>
        </w:rPr>
        <w:t>/backend</w:t>
      </w:r>
      <w:r>
        <w:t xml:space="preserve"> → Node.js + Express API </w:t>
      </w:r>
    </w:p>
    <w:p w14:paraId="307A44C3" w14:textId="044E7665" w:rsidR="005A45FA" w:rsidRDefault="00000000">
      <w:pPr>
        <w:pStyle w:val="FirstParagraph"/>
      </w:pPr>
      <w:r>
        <w:t xml:space="preserve">- </w:t>
      </w:r>
      <w:r>
        <w:rPr>
          <w:rStyle w:val="VerbatimChar"/>
        </w:rPr>
        <w:t>/frontend</w:t>
      </w:r>
      <w:r>
        <w:t xml:space="preserve"> → React + Vite + TypeScript client</w:t>
      </w:r>
    </w:p>
    <w:p w14:paraId="5DACAEC6" w14:textId="77777777" w:rsidR="005A45FA" w:rsidRDefault="00000000">
      <w:pPr>
        <w:pStyle w:val="Heading3"/>
      </w:pPr>
      <w:bookmarkStart w:id="6" w:name="backend"/>
      <w:r>
        <w:lastRenderedPageBreak/>
        <w:t>Backend:</w:t>
      </w:r>
    </w:p>
    <w:p w14:paraId="44B9DC23" w14:textId="77777777" w:rsidR="005A45F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</w:p>
    <w:p w14:paraId="293F0E5F" w14:textId="77777777" w:rsidR="005A45FA" w:rsidRDefault="00000000">
      <w:pPr>
        <w:pStyle w:val="Heading3"/>
      </w:pPr>
      <w:bookmarkStart w:id="7" w:name="frontend"/>
      <w:bookmarkEnd w:id="6"/>
      <w:r>
        <w:t>Frontend:</w:t>
      </w:r>
    </w:p>
    <w:p w14:paraId="73171C50" w14:textId="77777777" w:rsidR="005A45F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</w:p>
    <w:p w14:paraId="58A6260B" w14:textId="77777777" w:rsidR="005A45FA" w:rsidRDefault="00553FF8">
      <w:r>
        <w:rPr>
          <w:noProof/>
        </w:rPr>
        <w:pict w14:anchorId="36BEDF68">
          <v:rect id="_x0000_i1029" alt="" style="width:468pt;height:.05pt;mso-width-percent:0;mso-height-percent:0;mso-width-percent:0;mso-height-percent:0" o:hralign="center" o:hrstd="t" o:hr="t"/>
        </w:pict>
      </w:r>
    </w:p>
    <w:p w14:paraId="790E4CEF" w14:textId="77777777" w:rsidR="005A45FA" w:rsidRDefault="00000000">
      <w:pPr>
        <w:pStyle w:val="Heading1"/>
      </w:pPr>
      <w:bookmarkStart w:id="8" w:name="environment-variables-setup"/>
      <w:bookmarkEnd w:id="5"/>
      <w:bookmarkEnd w:id="7"/>
      <w:r>
        <w:t>## 4. Environment Variables Setup</w:t>
      </w:r>
    </w:p>
    <w:p w14:paraId="34AA5DF8" w14:textId="77777777" w:rsidR="005A45FA" w:rsidRDefault="00000000">
      <w:pPr>
        <w:pStyle w:val="FirstParagraph"/>
      </w:pPr>
      <w:r>
        <w:t xml:space="preserve">Create a </w:t>
      </w:r>
      <w:r>
        <w:rPr>
          <w:rStyle w:val="VerbatimChar"/>
          <w:b/>
          <w:bCs/>
        </w:rPr>
        <w:t>.env</w:t>
      </w:r>
      <w:r>
        <w:rPr>
          <w:b/>
          <w:bCs/>
        </w:rPr>
        <w:t xml:space="preserve"> file</w:t>
      </w:r>
      <w:r>
        <w:t xml:space="preserve"> inside the </w:t>
      </w:r>
      <w:r>
        <w:rPr>
          <w:rStyle w:val="VerbatimChar"/>
        </w:rPr>
        <w:t>backend</w:t>
      </w:r>
      <w:r>
        <w:t xml:space="preserve"> folder.</w:t>
      </w:r>
    </w:p>
    <w:p w14:paraId="06E3B15D" w14:textId="77777777" w:rsidR="005A45FA" w:rsidRDefault="00000000">
      <w:pPr>
        <w:pStyle w:val="Heading3"/>
      </w:pPr>
      <w:bookmarkStart w:id="9" w:name="Xeb6033080bb144891f622aabd5b467c40099313"/>
      <w:r>
        <w:t xml:space="preserve">Required </w:t>
      </w:r>
      <w:r>
        <w:rPr>
          <w:rStyle w:val="VerbatimChar"/>
        </w:rPr>
        <w:t>.env</w:t>
      </w:r>
      <w:r>
        <w:t xml:space="preserve"> file (Backend) — MUST be created exactly like this:</w:t>
      </w:r>
    </w:p>
    <w:p w14:paraId="72CB9567" w14:textId="77777777" w:rsidR="00052F5A" w:rsidRPr="00052F5A" w:rsidRDefault="00052F5A" w:rsidP="00052F5A">
      <w:pPr>
        <w:pStyle w:val="BodyText"/>
      </w:pPr>
    </w:p>
    <w:p w14:paraId="6817EE16" w14:textId="77777777" w:rsidR="005A45FA" w:rsidRDefault="00000000">
      <w:pPr>
        <w:pStyle w:val="SourceCode"/>
        <w:rPr>
          <w:rStyle w:val="NormalTok"/>
        </w:rPr>
      </w:pP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5000</w:t>
      </w:r>
      <w:r>
        <w:br/>
      </w:r>
      <w:r>
        <w:rPr>
          <w:rStyle w:val="VariableTok"/>
        </w:rPr>
        <w:t>MONGO_URI</w:t>
      </w:r>
      <w:r>
        <w:rPr>
          <w:rStyle w:val="OperatorTok"/>
        </w:rPr>
        <w:t>=</w:t>
      </w:r>
      <w:r>
        <w:rPr>
          <w:rStyle w:val="NormalTok"/>
        </w:rPr>
        <w:t>your_mongodb_atlas_connection_string_here</w:t>
      </w:r>
      <w:r>
        <w:br/>
      </w:r>
      <w:r>
        <w:rPr>
          <w:rStyle w:val="VariableTok"/>
        </w:rPr>
        <w:t>JWT_SECRET</w:t>
      </w:r>
      <w:r>
        <w:rPr>
          <w:rStyle w:val="OperatorTok"/>
        </w:rPr>
        <w:t>=</w:t>
      </w:r>
      <w:r>
        <w:rPr>
          <w:rStyle w:val="NormalTok"/>
        </w:rPr>
        <w:t>your_secret_key_here</w:t>
      </w:r>
      <w:r>
        <w:br/>
      </w:r>
      <w:r>
        <w:rPr>
          <w:rStyle w:val="VariableTok"/>
        </w:rPr>
        <w:t>NODE_ENV</w:t>
      </w:r>
      <w:r>
        <w:rPr>
          <w:rStyle w:val="OperatorTok"/>
        </w:rPr>
        <w:t>=</w:t>
      </w:r>
      <w:r>
        <w:rPr>
          <w:rStyle w:val="NormalTok"/>
        </w:rPr>
        <w:t>development</w:t>
      </w:r>
    </w:p>
    <w:p w14:paraId="1178E0A4" w14:textId="77777777" w:rsidR="00052F5A" w:rsidRDefault="00052F5A">
      <w:pPr>
        <w:pStyle w:val="SourceCode"/>
      </w:pPr>
    </w:p>
    <w:p w14:paraId="7915AFC2" w14:textId="77777777" w:rsidR="005A45FA" w:rsidRDefault="00000000">
      <w:pPr>
        <w:pStyle w:val="FirstParagraph"/>
      </w:pPr>
      <w:r>
        <w:t xml:space="preserve">Create a </w:t>
      </w:r>
      <w:r>
        <w:rPr>
          <w:rStyle w:val="VerbatimChar"/>
          <w:b/>
          <w:bCs/>
        </w:rPr>
        <w:t>.env</w:t>
      </w:r>
      <w:r>
        <w:rPr>
          <w:b/>
          <w:bCs/>
        </w:rPr>
        <w:t xml:space="preserve"> or </w:t>
      </w:r>
      <w:r>
        <w:rPr>
          <w:rStyle w:val="VerbatimChar"/>
          <w:b/>
          <w:bCs/>
        </w:rPr>
        <w:t>.env.local</w:t>
      </w:r>
      <w:r>
        <w:rPr>
          <w:b/>
          <w:bCs/>
        </w:rPr>
        <w:t xml:space="preserve"> file</w:t>
      </w:r>
      <w:r>
        <w:t xml:space="preserve"> inside the </w:t>
      </w:r>
      <w:r>
        <w:rPr>
          <w:rStyle w:val="VerbatimChar"/>
        </w:rPr>
        <w:t>frontend</w:t>
      </w:r>
      <w:r>
        <w:t xml:space="preserve"> folder. Since you are using </w:t>
      </w:r>
      <w:r>
        <w:rPr>
          <w:b/>
          <w:bCs/>
        </w:rPr>
        <w:t>Vite + TypeScript</w:t>
      </w:r>
      <w:r>
        <w:t>, all environment variables must start with:</w:t>
      </w:r>
    </w:p>
    <w:p w14:paraId="5004A9A6" w14:textId="77777777" w:rsidR="005A45FA" w:rsidRDefault="00000000">
      <w:pPr>
        <w:pStyle w:val="SourceCode"/>
      </w:pPr>
      <w:r>
        <w:rPr>
          <w:rStyle w:val="VerbatimChar"/>
        </w:rPr>
        <w:t>VITE_</w:t>
      </w:r>
    </w:p>
    <w:p w14:paraId="5DED2F07" w14:textId="77777777" w:rsidR="005A45FA" w:rsidRDefault="00000000">
      <w:pPr>
        <w:pStyle w:val="Heading3"/>
      </w:pPr>
      <w:bookmarkStart w:id="10" w:name="X9cea28067be3ab9abaf141f556f246452e16681"/>
      <w:bookmarkEnd w:id="9"/>
      <w:r>
        <w:t xml:space="preserve">Required </w:t>
      </w:r>
      <w:r>
        <w:rPr>
          <w:rStyle w:val="VerbatimChar"/>
        </w:rPr>
        <w:t>.env</w:t>
      </w:r>
      <w:r>
        <w:t xml:space="preserve"> / </w:t>
      </w:r>
      <w:r>
        <w:rPr>
          <w:rStyle w:val="VerbatimChar"/>
        </w:rPr>
        <w:t>.env.local</w:t>
      </w:r>
      <w:r>
        <w:t xml:space="preserve"> file (Frontend) — MUST be created exactly like this:</w:t>
      </w:r>
    </w:p>
    <w:p w14:paraId="68C92F41" w14:textId="77777777" w:rsidR="00052F5A" w:rsidRPr="00052F5A" w:rsidRDefault="00052F5A" w:rsidP="00052F5A">
      <w:pPr>
        <w:pStyle w:val="BodyText"/>
      </w:pPr>
    </w:p>
    <w:p w14:paraId="6F3204B2" w14:textId="77777777" w:rsidR="005A45FA" w:rsidRDefault="00000000">
      <w:pPr>
        <w:pStyle w:val="SourceCode"/>
      </w:pPr>
      <w:r>
        <w:rPr>
          <w:rStyle w:val="VariableTok"/>
        </w:rPr>
        <w:t>VITE_API_URL</w:t>
      </w:r>
      <w:r>
        <w:rPr>
          <w:rStyle w:val="OperatorTok"/>
        </w:rPr>
        <w:t>=</w:t>
      </w:r>
      <w:r>
        <w:rPr>
          <w:rStyle w:val="NormalTok"/>
        </w:rPr>
        <w:t>http://localhost:5000</w:t>
      </w:r>
    </w:p>
    <w:p w14:paraId="2EBE8F46" w14:textId="5DAD4C5B" w:rsidR="00052F5A" w:rsidRDefault="00052F5A" w:rsidP="00052F5A">
      <w:bookmarkStart w:id="11" w:name="running-the-project"/>
      <w:bookmarkEnd w:id="8"/>
      <w:bookmarkEnd w:id="10"/>
    </w:p>
    <w:p w14:paraId="253BA9E6" w14:textId="77777777" w:rsidR="00052F5A" w:rsidRDefault="00052F5A">
      <w:pPr>
        <w:pStyle w:val="Heading1"/>
      </w:pPr>
    </w:p>
    <w:p w14:paraId="656EE06E" w14:textId="77777777" w:rsidR="00052F5A" w:rsidRPr="00052F5A" w:rsidRDefault="00052F5A" w:rsidP="00052F5A">
      <w:pPr>
        <w:pStyle w:val="BodyText"/>
      </w:pPr>
    </w:p>
    <w:p w14:paraId="0ED52A63" w14:textId="132A2AE1" w:rsidR="005A45FA" w:rsidRDefault="00000000">
      <w:pPr>
        <w:pStyle w:val="Heading1"/>
      </w:pPr>
      <w:r>
        <w:lastRenderedPageBreak/>
        <w:t>## 5. Running the Project</w:t>
      </w:r>
    </w:p>
    <w:p w14:paraId="22C7D914" w14:textId="77777777" w:rsidR="005A45FA" w:rsidRDefault="00000000">
      <w:pPr>
        <w:pStyle w:val="Heading3"/>
      </w:pPr>
      <w:bookmarkStart w:id="12" w:name="start-the-backend"/>
      <w:r>
        <w:t>Start the backend:</w:t>
      </w:r>
    </w:p>
    <w:p w14:paraId="67DFA82F" w14:textId="77777777" w:rsidR="005A45F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dev</w:t>
      </w:r>
    </w:p>
    <w:p w14:paraId="0A43FDB3" w14:textId="77777777" w:rsidR="005A45FA" w:rsidRDefault="00000000">
      <w:pPr>
        <w:pStyle w:val="Heading3"/>
      </w:pPr>
      <w:bookmarkStart w:id="13" w:name="start-the-frontend"/>
      <w:bookmarkEnd w:id="12"/>
      <w:r>
        <w:t>Start the frontend:</w:t>
      </w:r>
    </w:p>
    <w:p w14:paraId="6D6881B5" w14:textId="77777777" w:rsidR="005A45F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dev</w:t>
      </w:r>
    </w:p>
    <w:p w14:paraId="5D44FA1C" w14:textId="77777777" w:rsidR="005A45FA" w:rsidRDefault="00000000">
      <w:pPr>
        <w:pStyle w:val="FirstParagraph"/>
      </w:pPr>
      <w:r>
        <w:t xml:space="preserve">The project will run at: - </w:t>
      </w:r>
      <w:r>
        <w:rPr>
          <w:b/>
          <w:bCs/>
        </w:rPr>
        <w:t>Frontend:</w:t>
      </w:r>
      <w:r>
        <w:t xml:space="preserve"> http://localhost:5173 (Vite default port) - </w:t>
      </w:r>
      <w:r>
        <w:rPr>
          <w:b/>
          <w:bCs/>
        </w:rPr>
        <w:t>Backend:</w:t>
      </w:r>
      <w:r>
        <w:t xml:space="preserve"> http://localhost:5000</w:t>
      </w:r>
    </w:p>
    <w:p w14:paraId="3A3BD9AA" w14:textId="77777777" w:rsidR="005A45FA" w:rsidRDefault="00553FF8">
      <w:r>
        <w:rPr>
          <w:noProof/>
        </w:rPr>
        <w:pict w14:anchorId="76C984B9">
          <v:rect id="_x0000_i1028" alt="" style="width:468pt;height:.05pt;mso-width-percent:0;mso-height-percent:0;mso-width-percent:0;mso-height-percent:0" o:hralign="center" o:hrstd="t" o:hr="t"/>
        </w:pict>
      </w:r>
    </w:p>
    <w:p w14:paraId="251A3244" w14:textId="77777777" w:rsidR="005A45FA" w:rsidRDefault="00000000">
      <w:pPr>
        <w:pStyle w:val="Heading1"/>
      </w:pPr>
      <w:bookmarkStart w:id="14" w:name="project-structure"/>
      <w:bookmarkEnd w:id="11"/>
      <w:bookmarkEnd w:id="13"/>
      <w:r>
        <w:t>## 6. Project Structure</w:t>
      </w:r>
    </w:p>
    <w:p w14:paraId="79071691" w14:textId="77777777" w:rsidR="005A45FA" w:rsidRDefault="00000000">
      <w:pPr>
        <w:pStyle w:val="SourceCode"/>
      </w:pPr>
      <w:r>
        <w:rPr>
          <w:rStyle w:val="VerbatimChar"/>
        </w:rPr>
        <w:t>/project-root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</w:t>
      </w:r>
      <w:r>
        <w:br/>
      </w:r>
      <w:r>
        <w:rPr>
          <w:rStyle w:val="VerbatimChar"/>
        </w:rPr>
        <w:t>│   ├── src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.env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frontend</w:t>
      </w:r>
      <w:r>
        <w:br/>
      </w:r>
      <w:r>
        <w:rPr>
          <w:rStyle w:val="VerbatimChar"/>
        </w:rPr>
        <w:t>│   ├── src</w:t>
      </w:r>
      <w:r>
        <w:br/>
      </w:r>
      <w:r>
        <w:rPr>
          <w:rStyle w:val="VerbatimChar"/>
        </w:rPr>
        <w:t>│   ├── tsconfig.json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.env.local</w:t>
      </w:r>
    </w:p>
    <w:p w14:paraId="1FF9BDE7" w14:textId="77777777" w:rsidR="005A45FA" w:rsidRDefault="00553FF8">
      <w:r>
        <w:rPr>
          <w:noProof/>
        </w:rPr>
        <w:pict w14:anchorId="556595E6">
          <v:rect id="_x0000_i1027" alt="" style="width:468pt;height:.05pt;mso-width-percent:0;mso-height-percent:0;mso-width-percent:0;mso-height-percent:0" o:hralign="center" o:hrstd="t" o:hr="t"/>
        </w:pict>
      </w:r>
    </w:p>
    <w:p w14:paraId="4AF6F8E5" w14:textId="77777777" w:rsidR="005A45FA" w:rsidRDefault="00000000">
      <w:pPr>
        <w:pStyle w:val="Heading1"/>
      </w:pPr>
      <w:bookmarkStart w:id="15" w:name="common-commands"/>
      <w:bookmarkEnd w:id="14"/>
      <w:r>
        <w:t>## 7. Common Commands</w:t>
      </w:r>
    </w:p>
    <w:p w14:paraId="7FB748F2" w14:textId="77777777" w:rsidR="005A45FA" w:rsidRDefault="00000000">
      <w:pPr>
        <w:pStyle w:val="Heading3"/>
      </w:pPr>
      <w:bookmarkStart w:id="16" w:name="install-dependencies-1"/>
      <w:r>
        <w:rPr>
          <w:b/>
          <w:bCs/>
        </w:rPr>
        <w:t>Install dependencies:</w:t>
      </w:r>
    </w:p>
    <w:p w14:paraId="3576715D" w14:textId="77777777" w:rsidR="005A45FA" w:rsidRDefault="00000000">
      <w:pPr>
        <w:pStyle w:val="SourceCode"/>
      </w:pPr>
      <w:r>
        <w:rPr>
          <w:rStyle w:val="ExtensionTok"/>
        </w:rPr>
        <w:t>pnpm</w:t>
      </w:r>
      <w:r>
        <w:rPr>
          <w:rStyle w:val="NormalTok"/>
        </w:rPr>
        <w:t xml:space="preserve"> install</w:t>
      </w:r>
    </w:p>
    <w:p w14:paraId="1BE7C398" w14:textId="77777777" w:rsidR="005A45FA" w:rsidRDefault="00000000">
      <w:pPr>
        <w:pStyle w:val="Heading3"/>
      </w:pPr>
      <w:bookmarkStart w:id="17" w:name="run-dev-server"/>
      <w:bookmarkEnd w:id="16"/>
      <w:r>
        <w:rPr>
          <w:b/>
          <w:bCs/>
        </w:rPr>
        <w:t>Run dev server:</w:t>
      </w:r>
    </w:p>
    <w:p w14:paraId="25476AA6" w14:textId="77777777" w:rsidR="005A45FA" w:rsidRDefault="00000000">
      <w:pPr>
        <w:pStyle w:val="SourceCode"/>
      </w:pPr>
      <w:r>
        <w:rPr>
          <w:rStyle w:val="ExtensionTok"/>
        </w:rPr>
        <w:t>pnpm</w:t>
      </w:r>
      <w:r>
        <w:rPr>
          <w:rStyle w:val="NormalTok"/>
        </w:rPr>
        <w:t xml:space="preserve"> dev</w:t>
      </w:r>
    </w:p>
    <w:p w14:paraId="3FD32045" w14:textId="77777777" w:rsidR="005A45FA" w:rsidRDefault="00000000">
      <w:pPr>
        <w:pStyle w:val="Heading3"/>
      </w:pPr>
      <w:bookmarkStart w:id="18" w:name="add-a-new-package"/>
      <w:bookmarkEnd w:id="17"/>
      <w:r>
        <w:rPr>
          <w:b/>
          <w:bCs/>
        </w:rPr>
        <w:t>Add a new package:</w:t>
      </w:r>
    </w:p>
    <w:p w14:paraId="2189D93A" w14:textId="77777777" w:rsidR="005A45FA" w:rsidRDefault="00000000">
      <w:pPr>
        <w:pStyle w:val="SourceCode"/>
      </w:pP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OperatorTok"/>
        </w:rPr>
        <w:t>&lt;</w:t>
      </w:r>
      <w:r>
        <w:rPr>
          <w:rStyle w:val="NormalTok"/>
        </w:rPr>
        <w:t>package-name</w:t>
      </w:r>
      <w:r>
        <w:rPr>
          <w:rStyle w:val="OperatorTok"/>
        </w:rPr>
        <w:t>&gt;</w:t>
      </w:r>
    </w:p>
    <w:p w14:paraId="405F3799" w14:textId="77777777" w:rsidR="005A45FA" w:rsidRDefault="00000000">
      <w:pPr>
        <w:pStyle w:val="Heading3"/>
      </w:pPr>
      <w:bookmarkStart w:id="19" w:name="remove-a-package"/>
      <w:bookmarkEnd w:id="18"/>
      <w:r>
        <w:rPr>
          <w:b/>
          <w:bCs/>
        </w:rPr>
        <w:t>Remove a package:</w:t>
      </w:r>
    </w:p>
    <w:p w14:paraId="1FE4C4E5" w14:textId="77777777" w:rsidR="005A45FA" w:rsidRDefault="00000000">
      <w:pPr>
        <w:pStyle w:val="SourceCode"/>
      </w:pPr>
      <w:r>
        <w:rPr>
          <w:rStyle w:val="ExtensionTok"/>
        </w:rPr>
        <w:t>pnpm</w:t>
      </w:r>
      <w:r>
        <w:rPr>
          <w:rStyle w:val="NormalTok"/>
        </w:rPr>
        <w:t xml:space="preserve"> remove </w:t>
      </w:r>
      <w:r>
        <w:rPr>
          <w:rStyle w:val="OperatorTok"/>
        </w:rPr>
        <w:t>&lt;</w:t>
      </w:r>
      <w:r>
        <w:rPr>
          <w:rStyle w:val="NormalTok"/>
        </w:rPr>
        <w:t>package-name</w:t>
      </w:r>
      <w:r>
        <w:rPr>
          <w:rStyle w:val="OperatorTok"/>
        </w:rPr>
        <w:t>&gt;</w:t>
      </w:r>
    </w:p>
    <w:p w14:paraId="266256A4" w14:textId="77777777" w:rsidR="005A45FA" w:rsidRDefault="00553FF8">
      <w:r>
        <w:rPr>
          <w:noProof/>
        </w:rPr>
        <w:lastRenderedPageBreak/>
        <w:pict w14:anchorId="70672624">
          <v:rect id="_x0000_i1026" alt="" style="width:468pt;height:.05pt;mso-width-percent:0;mso-height-percent:0;mso-width-percent:0;mso-height-percent:0" o:hralign="center" o:hrstd="t" o:hr="t"/>
        </w:pict>
      </w:r>
    </w:p>
    <w:p w14:paraId="25A29611" w14:textId="77777777" w:rsidR="005A45FA" w:rsidRDefault="00000000">
      <w:pPr>
        <w:pStyle w:val="Heading1"/>
      </w:pPr>
      <w:bookmarkStart w:id="20" w:name="troubleshooting"/>
      <w:bookmarkEnd w:id="15"/>
      <w:bookmarkEnd w:id="19"/>
      <w:r>
        <w:t>## 8. Troubleshooting</w:t>
      </w:r>
    </w:p>
    <w:p w14:paraId="6963BE66" w14:textId="77777777" w:rsidR="005A45FA" w:rsidRDefault="00000000">
      <w:pPr>
        <w:pStyle w:val="Heading3"/>
      </w:pPr>
      <w:bookmarkStart w:id="21" w:name="mongodb-connection-errors"/>
      <w:r>
        <w:rPr>
          <w:b/>
          <w:bCs/>
        </w:rPr>
        <w:t>MongoDB connection errors:</w:t>
      </w:r>
    </w:p>
    <w:p w14:paraId="328C400C" w14:textId="77777777" w:rsidR="005A45FA" w:rsidRDefault="00000000">
      <w:pPr>
        <w:pStyle w:val="Compact"/>
        <w:numPr>
          <w:ilvl w:val="0"/>
          <w:numId w:val="3"/>
        </w:numPr>
      </w:pPr>
      <w:r>
        <w:t>Ensure your Atlas cluster is active</w:t>
      </w:r>
    </w:p>
    <w:p w14:paraId="4981E2E7" w14:textId="77777777" w:rsidR="005A45FA" w:rsidRDefault="00000000">
      <w:pPr>
        <w:pStyle w:val="Compact"/>
        <w:numPr>
          <w:ilvl w:val="0"/>
          <w:numId w:val="3"/>
        </w:numPr>
      </w:pPr>
      <w:r>
        <w:t>Check MONGO_URI</w:t>
      </w:r>
    </w:p>
    <w:p w14:paraId="16EA89E4" w14:textId="77777777" w:rsidR="005A45FA" w:rsidRDefault="00000000">
      <w:pPr>
        <w:pStyle w:val="Compact"/>
        <w:numPr>
          <w:ilvl w:val="0"/>
          <w:numId w:val="3"/>
        </w:numPr>
      </w:pPr>
      <w:r>
        <w:t>Whitelist your IP in Atlas dashboard</w:t>
      </w:r>
    </w:p>
    <w:p w14:paraId="3EB8BEBA" w14:textId="77777777" w:rsidR="005A45FA" w:rsidRDefault="00000000">
      <w:pPr>
        <w:pStyle w:val="Heading3"/>
      </w:pPr>
      <w:bookmarkStart w:id="22" w:name="frontend-cannot-connect-to-backend"/>
      <w:bookmarkEnd w:id="21"/>
      <w:r>
        <w:rPr>
          <w:b/>
          <w:bCs/>
        </w:rPr>
        <w:t>Frontend cannot connect to backend:</w:t>
      </w:r>
    </w:p>
    <w:p w14:paraId="5079C9AD" w14:textId="77777777" w:rsidR="005A45FA" w:rsidRDefault="00000000">
      <w:pPr>
        <w:pStyle w:val="Compact"/>
        <w:numPr>
          <w:ilvl w:val="0"/>
          <w:numId w:val="4"/>
        </w:numPr>
      </w:pPr>
      <w:r>
        <w:t xml:space="preserve">Check </w:t>
      </w:r>
      <w:r>
        <w:rPr>
          <w:rStyle w:val="VerbatimChar"/>
        </w:rPr>
        <w:t>VITE_API_URL</w:t>
      </w:r>
    </w:p>
    <w:p w14:paraId="6B3ABF19" w14:textId="77777777" w:rsidR="005A45FA" w:rsidRDefault="00000000">
      <w:pPr>
        <w:pStyle w:val="Compact"/>
        <w:numPr>
          <w:ilvl w:val="0"/>
          <w:numId w:val="4"/>
        </w:numPr>
      </w:pPr>
      <w:r>
        <w:t>Make sure backend is running</w:t>
      </w:r>
    </w:p>
    <w:p w14:paraId="47C20656" w14:textId="77777777" w:rsidR="005A45FA" w:rsidRDefault="00000000">
      <w:pPr>
        <w:pStyle w:val="Heading3"/>
      </w:pPr>
      <w:bookmarkStart w:id="23" w:name="port-already-in-use"/>
      <w:bookmarkEnd w:id="22"/>
      <w:r>
        <w:rPr>
          <w:b/>
          <w:bCs/>
        </w:rPr>
        <w:t>Port already in use:</w:t>
      </w:r>
    </w:p>
    <w:p w14:paraId="7979EC94" w14:textId="77777777" w:rsidR="005A45FA" w:rsidRDefault="00000000">
      <w:pPr>
        <w:pStyle w:val="SourceCode"/>
      </w:pPr>
      <w:r>
        <w:rPr>
          <w:rStyle w:val="BuiltInTok"/>
        </w:rPr>
        <w:t>kill</w:t>
      </w:r>
      <w:r>
        <w:rPr>
          <w:rStyle w:val="NormalTok"/>
        </w:rPr>
        <w:t xml:space="preserve"> </w:t>
      </w:r>
      <w:r>
        <w:rPr>
          <w:rStyle w:val="AttributeTok"/>
        </w:rPr>
        <w:t>-9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AttributeTok"/>
        </w:rPr>
        <w:t>-i:5000</w:t>
      </w:r>
      <w:r>
        <w:rPr>
          <w:rStyle w:val="VariableTok"/>
        </w:rPr>
        <w:t>)</w:t>
      </w:r>
    </w:p>
    <w:p w14:paraId="5575D3B7" w14:textId="77777777" w:rsidR="005A45FA" w:rsidRDefault="00000000">
      <w:pPr>
        <w:pStyle w:val="FirstParagraph"/>
      </w:pPr>
      <w:r>
        <w:t xml:space="preserve">(or change port in </w:t>
      </w:r>
      <w:r>
        <w:rPr>
          <w:rStyle w:val="VerbatimChar"/>
        </w:rPr>
        <w:t>.env</w:t>
      </w:r>
      <w:r>
        <w:t>)</w:t>
      </w:r>
    </w:p>
    <w:p w14:paraId="2447E754" w14:textId="77777777" w:rsidR="005A45FA" w:rsidRDefault="00553FF8">
      <w:r>
        <w:rPr>
          <w:noProof/>
        </w:rPr>
        <w:pict w14:anchorId="61AD5AA6">
          <v:rect id="_x0000_i1025" alt="" style="width:468pt;height:.05pt;mso-width-percent:0;mso-height-percent:0;mso-width-percent:0;mso-height-percent:0" o:hralign="center" o:hrstd="t" o:hr="t"/>
        </w:pict>
      </w:r>
    </w:p>
    <w:p w14:paraId="75823ECE" w14:textId="77777777" w:rsidR="005A45FA" w:rsidRDefault="00000000">
      <w:pPr>
        <w:pStyle w:val="Heading1"/>
      </w:pPr>
      <w:bookmarkStart w:id="24" w:name="ready-to-code"/>
      <w:bookmarkEnd w:id="20"/>
      <w:bookmarkEnd w:id="23"/>
      <w:r>
        <w:t>## 9. Ready to Code!</w:t>
      </w:r>
    </w:p>
    <w:p w14:paraId="20B05501" w14:textId="7C9FAB8D" w:rsidR="005A45FA" w:rsidRDefault="00000000">
      <w:pPr>
        <w:pStyle w:val="FirstParagraph"/>
      </w:pPr>
      <w:r>
        <w:t xml:space="preserve">Once everything is running, can start building features. </w:t>
      </w:r>
      <w:bookmarkEnd w:id="24"/>
    </w:p>
    <w:sectPr w:rsidR="005A45F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861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4AE8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28423064">
    <w:abstractNumId w:val="0"/>
  </w:num>
  <w:num w:numId="2" w16cid:durableId="2082751777">
    <w:abstractNumId w:val="1"/>
  </w:num>
  <w:num w:numId="3" w16cid:durableId="1795638961">
    <w:abstractNumId w:val="1"/>
  </w:num>
  <w:num w:numId="4" w16cid:durableId="861477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FA"/>
    <w:rsid w:val="00052F5A"/>
    <w:rsid w:val="00353085"/>
    <w:rsid w:val="00553FF8"/>
    <w:rsid w:val="00576A93"/>
    <w:rsid w:val="005A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FAA3"/>
  <w15:docId w15:val="{7D4377FC-27C5-204C-A35C-A8FC6C80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POCH SREYPOV</dc:creator>
  <cp:keywords/>
  <cp:lastModifiedBy>POCH SREYPOV</cp:lastModifiedBy>
  <cp:revision>2</cp:revision>
  <dcterms:created xsi:type="dcterms:W3CDTF">2025-11-25T20:05:00Z</dcterms:created>
  <dcterms:modified xsi:type="dcterms:W3CDTF">2025-11-25T20:05:00Z</dcterms:modified>
</cp:coreProperties>
</file>