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D20F9" w14:textId="3AD0937E" w:rsidR="008A2C21" w:rsidRDefault="004A3C1D" w:rsidP="004A3C1D">
      <w:pPr>
        <w:bidi w:val="0"/>
        <w:rPr>
          <w:rtl/>
          <w:lang w:bidi="fa-IR"/>
        </w:rPr>
      </w:pPr>
      <w:r w:rsidRPr="004A3C1D">
        <w:rPr>
          <w:lang w:bidi="fa-IR"/>
        </w:rPr>
        <w:t xml:space="preserve">This project retrieves the first 200 pages of the </w:t>
      </w:r>
      <w:r>
        <w:rPr>
          <w:lang w:bidi="fa-IR"/>
        </w:rPr>
        <w:t>“</w:t>
      </w:r>
      <w:r w:rsidRPr="004A3C1D">
        <w:rPr>
          <w:i/>
          <w:iCs/>
          <w:lang w:bidi="fa-IR"/>
        </w:rPr>
        <w:t>bama.ir</w:t>
      </w:r>
      <w:r>
        <w:rPr>
          <w:lang w:bidi="fa-IR"/>
        </w:rPr>
        <w:t>”</w:t>
      </w:r>
      <w:r w:rsidRPr="004A3C1D">
        <w:rPr>
          <w:lang w:bidi="fa-IR"/>
        </w:rPr>
        <w:t xml:space="preserve"> website and stores them in the </w:t>
      </w:r>
      <w:r w:rsidRPr="004A3C1D">
        <w:rPr>
          <w:i/>
          <w:iCs/>
          <w:lang w:bidi="fa-IR"/>
        </w:rPr>
        <w:t>bamacars3</w:t>
      </w:r>
      <w:r w:rsidRPr="004A3C1D">
        <w:rPr>
          <w:lang w:bidi="fa-IR"/>
        </w:rPr>
        <w:t xml:space="preserve"> database table. As a result, the project program teaches this information by </w:t>
      </w:r>
      <w:r>
        <w:rPr>
          <w:lang w:bidi="fa-IR"/>
        </w:rPr>
        <w:t xml:space="preserve">decision </w:t>
      </w:r>
      <w:r w:rsidRPr="004A3C1D">
        <w:rPr>
          <w:lang w:bidi="fa-IR"/>
        </w:rPr>
        <w:t>tree classifi</w:t>
      </w:r>
      <w:r>
        <w:rPr>
          <w:lang w:bidi="fa-IR"/>
        </w:rPr>
        <w:t>er</w:t>
      </w:r>
      <w:r w:rsidRPr="004A3C1D">
        <w:rPr>
          <w:lang w:bidi="fa-IR"/>
        </w:rPr>
        <w:t>, and by putting in a new input set (car name, car model, function, city desired), it predicts the price of the car with 93% accuracy</w:t>
      </w:r>
      <w:r w:rsidRPr="004A3C1D">
        <w:rPr>
          <w:rtl/>
          <w:lang w:bidi="fa-IR"/>
        </w:rPr>
        <w:t>.</w:t>
      </w:r>
    </w:p>
    <w:sectPr w:rsidR="008A2C21" w:rsidSect="00E55122">
      <w:pgSz w:w="11906" w:h="16838" w:code="9"/>
      <w:pgMar w:top="1701" w:right="1701" w:bottom="1418" w:left="1134" w:header="720" w:footer="851" w:gutter="0"/>
      <w:cols w:space="720"/>
      <w:bidi/>
      <w:rtlGutter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8E6"/>
    <w:rsid w:val="000E01E0"/>
    <w:rsid w:val="001551BA"/>
    <w:rsid w:val="001646DC"/>
    <w:rsid w:val="001E18CF"/>
    <w:rsid w:val="002816A4"/>
    <w:rsid w:val="002A541B"/>
    <w:rsid w:val="002C33EB"/>
    <w:rsid w:val="004A3C1D"/>
    <w:rsid w:val="0065728D"/>
    <w:rsid w:val="00667573"/>
    <w:rsid w:val="008A2C21"/>
    <w:rsid w:val="009054A4"/>
    <w:rsid w:val="0091352B"/>
    <w:rsid w:val="00970D2B"/>
    <w:rsid w:val="009A7A9F"/>
    <w:rsid w:val="009E604D"/>
    <w:rsid w:val="00AD1631"/>
    <w:rsid w:val="00B761B2"/>
    <w:rsid w:val="00BE48E6"/>
    <w:rsid w:val="00C0276A"/>
    <w:rsid w:val="00C44811"/>
    <w:rsid w:val="00D93F09"/>
    <w:rsid w:val="00E02061"/>
    <w:rsid w:val="00E55122"/>
    <w:rsid w:val="00E86249"/>
    <w:rsid w:val="00EF7F0B"/>
    <w:rsid w:val="00F7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0C67"/>
  <w15:chartTrackingRefBased/>
  <w15:docId w15:val="{15683C4A-0E99-459D-8EB7-11C97ABC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Nazanin"/>
        <w:sz w:val="24"/>
        <w:szCs w:val="26"/>
        <w:lang w:val="en-US" w:eastAsia="en-US" w:bidi="ar-SA"/>
      </w:rPr>
    </w:rPrDefault>
    <w:pPrDefault>
      <w:pPr>
        <w:bidi/>
        <w:spacing w:after="160" w:line="276" w:lineRule="auto"/>
        <w:ind w:left="72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eshaghian</dc:creator>
  <cp:keywords/>
  <dc:description/>
  <cp:lastModifiedBy>nasim eshaghian</cp:lastModifiedBy>
  <cp:revision>3</cp:revision>
  <dcterms:created xsi:type="dcterms:W3CDTF">2021-06-26T15:35:00Z</dcterms:created>
  <dcterms:modified xsi:type="dcterms:W3CDTF">2024-08-30T09:46:00Z</dcterms:modified>
</cp:coreProperties>
</file>