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9285" w14:textId="77777777" w:rsidR="008730BF" w:rsidRDefault="008730BF" w:rsidP="008730BF">
      <w:r>
        <w:t>The following brief is for you to work on the website.</w:t>
      </w:r>
    </w:p>
    <w:p w14:paraId="526BF406" w14:textId="77777777" w:rsidR="008730BF" w:rsidRDefault="008730BF" w:rsidP="008730BF">
      <w:pPr>
        <w:pStyle w:val="ListParagraph"/>
        <w:numPr>
          <w:ilvl w:val="0"/>
          <w:numId w:val="5"/>
        </w:numPr>
      </w:pPr>
      <w:r>
        <w:t xml:space="preserve">Website Domain Name: </w:t>
      </w:r>
      <w:r w:rsidRPr="007B7F1A">
        <w:rPr>
          <w:b/>
          <w:bCs/>
        </w:rPr>
        <w:t>abroad-prep.com</w:t>
      </w:r>
      <w:r>
        <w:rPr>
          <w:b/>
          <w:bCs/>
        </w:rPr>
        <w:t xml:space="preserve"> </w:t>
      </w:r>
    </w:p>
    <w:p w14:paraId="127D5FD3" w14:textId="77777777" w:rsidR="008730BF" w:rsidRDefault="008730BF" w:rsidP="008730BF">
      <w:r>
        <w:t>The business offers social skills and good manners training to prepare the upper-class clients going abroad for further education and migration and stand out from the crowd.</w:t>
      </w:r>
    </w:p>
    <w:p w14:paraId="6ED1ECBA" w14:textId="77777777" w:rsidR="008730BF" w:rsidRDefault="008730BF" w:rsidP="008730BF">
      <w:pPr>
        <w:pStyle w:val="ListParagraph"/>
        <w:numPr>
          <w:ilvl w:val="0"/>
          <w:numId w:val="5"/>
        </w:numPr>
      </w:pPr>
      <w:r>
        <w:t>Project Overview</w:t>
      </w:r>
    </w:p>
    <w:p w14:paraId="06739BED" w14:textId="11512971" w:rsidR="008730BF" w:rsidRDefault="008730BF" w:rsidP="008730BF">
      <w:pPr>
        <w:pStyle w:val="ListParagraph"/>
        <w:numPr>
          <w:ilvl w:val="1"/>
          <w:numId w:val="5"/>
        </w:numPr>
      </w:pPr>
      <w:r>
        <w:t>It is a new website to be built from the ground up</w:t>
      </w:r>
      <w:r w:rsidR="00DB184C">
        <w:t xml:space="preserve"> (landing page, </w:t>
      </w:r>
      <w:r w:rsidR="00D74ED6">
        <w:t xml:space="preserve">a </w:t>
      </w:r>
      <w:r w:rsidR="0073287A">
        <w:t xml:space="preserve">course </w:t>
      </w:r>
      <w:r w:rsidR="00D74ED6">
        <w:t>per</w:t>
      </w:r>
      <w:r w:rsidR="00BC18A1">
        <w:t xml:space="preserve"> page</w:t>
      </w:r>
      <w:r w:rsidR="00D74ED6">
        <w:t>, contact form)</w:t>
      </w:r>
    </w:p>
    <w:p w14:paraId="1C318C6C" w14:textId="77777777" w:rsidR="008730BF" w:rsidRDefault="008730BF" w:rsidP="008730BF">
      <w:pPr>
        <w:pStyle w:val="ListParagraph"/>
        <w:numPr>
          <w:ilvl w:val="1"/>
          <w:numId w:val="5"/>
        </w:numPr>
      </w:pPr>
      <w:r>
        <w:t>Please see the logo in the attached file, and you can fit it in with the name abroad-prep</w:t>
      </w:r>
    </w:p>
    <w:p w14:paraId="33E4BCFD" w14:textId="77777777" w:rsidR="008730BF" w:rsidRDefault="008730BF" w:rsidP="008730BF">
      <w:pPr>
        <w:pStyle w:val="ListParagraph"/>
        <w:numPr>
          <w:ilvl w:val="1"/>
          <w:numId w:val="5"/>
        </w:numPr>
      </w:pPr>
      <w:r>
        <w:t xml:space="preserve">Email address of this website: </w:t>
      </w:r>
      <w:hyperlink r:id="rId5" w:history="1">
        <w:r w:rsidRPr="00A25ABF">
          <w:rPr>
            <w:rStyle w:val="Hyperlink"/>
          </w:rPr>
          <w:t>abroad.prepa@gmail.com</w:t>
        </w:r>
      </w:hyperlink>
    </w:p>
    <w:p w14:paraId="693300C3" w14:textId="77777777" w:rsidR="008730BF" w:rsidRDefault="008730BF" w:rsidP="008730BF">
      <w:pPr>
        <w:pStyle w:val="ListParagraph"/>
        <w:numPr>
          <w:ilvl w:val="1"/>
          <w:numId w:val="5"/>
        </w:numPr>
      </w:pPr>
      <w:r>
        <w:t>Phone: +1 929 4192423</w:t>
      </w:r>
    </w:p>
    <w:p w14:paraId="64888DF1" w14:textId="47A47197" w:rsidR="00BB2D01" w:rsidRDefault="00BB2D01" w:rsidP="008730BF">
      <w:pPr>
        <w:pStyle w:val="ListParagraph"/>
        <w:numPr>
          <w:ilvl w:val="1"/>
          <w:numId w:val="5"/>
        </w:numPr>
      </w:pPr>
      <w:r>
        <w:t>Photos</w:t>
      </w:r>
      <w:r w:rsidR="006C30AD">
        <w:t xml:space="preserve"> can be </w:t>
      </w:r>
      <w:r>
        <w:t>purchase</w:t>
      </w:r>
      <w:r w:rsidR="006C30AD">
        <w:t>d</w:t>
      </w:r>
      <w:r>
        <w:t xml:space="preserve"> from photo</w:t>
      </w:r>
      <w:r w:rsidR="006A2C2F">
        <w:t xml:space="preserve"> </w:t>
      </w:r>
      <w:r>
        <w:t>stock</w:t>
      </w:r>
      <w:r w:rsidR="006C30AD">
        <w:t xml:space="preserve"> per your suggestions </w:t>
      </w:r>
    </w:p>
    <w:p w14:paraId="72E883F3" w14:textId="2AEA29FF" w:rsidR="00977F5A" w:rsidRDefault="00977F5A" w:rsidP="008730BF">
      <w:pPr>
        <w:pStyle w:val="ListParagraph"/>
        <w:numPr>
          <w:ilvl w:val="1"/>
          <w:numId w:val="5"/>
        </w:numPr>
      </w:pPr>
      <w:r>
        <w:t>Font: Elegant</w:t>
      </w:r>
      <w:r w:rsidR="00321A60">
        <w:t>, contemporary,</w:t>
      </w:r>
      <w:r>
        <w:t xml:space="preserve"> and easy to read</w:t>
      </w:r>
    </w:p>
    <w:p w14:paraId="73252791" w14:textId="75D120E9" w:rsidR="005146F6" w:rsidRDefault="00CD3D7A" w:rsidP="008730BF">
      <w:pPr>
        <w:pStyle w:val="ListParagraph"/>
        <w:numPr>
          <w:ilvl w:val="1"/>
          <w:numId w:val="5"/>
        </w:numPr>
      </w:pPr>
      <w:r>
        <w:t>C</w:t>
      </w:r>
      <w:r w:rsidR="006A2C2F">
        <w:t>olor</w:t>
      </w:r>
      <w:r w:rsidR="003F4F78">
        <w:t>s</w:t>
      </w:r>
      <w:r>
        <w:t xml:space="preserve"> and </w:t>
      </w:r>
      <w:r w:rsidR="00161CE9">
        <w:t>Tone</w:t>
      </w:r>
      <w:r w:rsidR="003F4F78">
        <w:t>:</w:t>
      </w:r>
      <w:r w:rsidR="00EE0203" w:rsidRPr="00EE0203">
        <w:t xml:space="preserve"> </w:t>
      </w:r>
    </w:p>
    <w:p w14:paraId="3109D0D7" w14:textId="7AD25C20" w:rsidR="006A2C2F" w:rsidRDefault="00EE0203" w:rsidP="005146F6">
      <w:pPr>
        <w:pStyle w:val="ListParagraph"/>
        <w:ind w:left="1080"/>
      </w:pPr>
      <w:r>
        <w:t>A</w:t>
      </w:r>
      <w:r w:rsidRPr="00EE0203">
        <w:t>ll black base for its color palette with a rainbow of accent colors</w:t>
      </w:r>
      <w:r w:rsidR="003F4F78">
        <w:t xml:space="preserve"> </w:t>
      </w:r>
      <w:r w:rsidR="005146F6">
        <w:t>(see below sample)</w:t>
      </w:r>
    </w:p>
    <w:p w14:paraId="46E8FEF2" w14:textId="436D86AE" w:rsidR="00CD3D7A" w:rsidRDefault="00CD3D7A" w:rsidP="00CD3D7A">
      <w:pPr>
        <w:pStyle w:val="ListParagraph"/>
        <w:ind w:left="1080"/>
      </w:pPr>
      <w:r w:rsidRPr="00CD3D7A">
        <w:rPr>
          <w:noProof/>
        </w:rPr>
        <w:drawing>
          <wp:anchor distT="0" distB="0" distL="114300" distR="114300" simplePos="0" relativeHeight="251658240" behindDoc="0" locked="0" layoutInCell="1" allowOverlap="1" wp14:anchorId="5B6315C8" wp14:editId="3BC30397">
            <wp:simplePos x="1371600" y="4128052"/>
            <wp:positionH relativeFrom="column">
              <wp:align>left</wp:align>
            </wp:positionH>
            <wp:positionV relativeFrom="paragraph">
              <wp:align>top</wp:align>
            </wp:positionV>
            <wp:extent cx="4793226" cy="3207122"/>
            <wp:effectExtent l="0" t="0" r="7620" b="0"/>
            <wp:wrapSquare wrapText="bothSides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226" cy="3207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D63">
        <w:br w:type="textWrapping" w:clear="all"/>
      </w:r>
    </w:p>
    <w:p w14:paraId="713C3D41" w14:textId="2C3E30F1" w:rsidR="007846B9" w:rsidRDefault="007846B9" w:rsidP="008730BF">
      <w:pPr>
        <w:pStyle w:val="ListParagraph"/>
        <w:numPr>
          <w:ilvl w:val="1"/>
          <w:numId w:val="5"/>
        </w:numPr>
      </w:pPr>
      <w:r>
        <w:t>Site security</w:t>
      </w:r>
    </w:p>
    <w:p w14:paraId="5F1887D1" w14:textId="611F56D3" w:rsidR="00203638" w:rsidRDefault="001A0D63" w:rsidP="008730BF">
      <w:pPr>
        <w:pStyle w:val="ListParagraph"/>
        <w:numPr>
          <w:ilvl w:val="1"/>
          <w:numId w:val="5"/>
        </w:numPr>
      </w:pPr>
      <w:r>
        <w:t>Web loading time optimize</w:t>
      </w:r>
    </w:p>
    <w:p w14:paraId="2D3BF4BA" w14:textId="01DAA76A" w:rsidR="003F4F78" w:rsidRDefault="003D2243" w:rsidP="008730BF">
      <w:pPr>
        <w:pStyle w:val="ListParagraph"/>
        <w:numPr>
          <w:ilvl w:val="1"/>
          <w:numId w:val="5"/>
        </w:numPr>
      </w:pPr>
      <w:r>
        <w:t>Mobile optimize</w:t>
      </w:r>
    </w:p>
    <w:p w14:paraId="28E6A309" w14:textId="43B25D27" w:rsidR="003D2243" w:rsidRDefault="001600D3" w:rsidP="008730BF">
      <w:pPr>
        <w:pStyle w:val="ListParagraph"/>
        <w:numPr>
          <w:ilvl w:val="1"/>
          <w:numId w:val="5"/>
        </w:numPr>
      </w:pPr>
      <w:r>
        <w:t xml:space="preserve">Set up </w:t>
      </w:r>
      <w:r w:rsidR="003D2243">
        <w:t>social media</w:t>
      </w:r>
      <w:r>
        <w:t>,</w:t>
      </w:r>
      <w:r w:rsidR="003D2243">
        <w:t xml:space="preserve"> e.g.</w:t>
      </w:r>
      <w:r>
        <w:t>,</w:t>
      </w:r>
      <w:r w:rsidR="003D2243">
        <w:t xml:space="preserve"> Facebook, IG</w:t>
      </w:r>
      <w:r w:rsidR="00EA75D0">
        <w:t>,</w:t>
      </w:r>
      <w:r w:rsidR="003D2243">
        <w:t xml:space="preserve"> </w:t>
      </w:r>
      <w:r>
        <w:t xml:space="preserve">with </w:t>
      </w:r>
      <w:r w:rsidR="00EA75D0">
        <w:t>a</w:t>
      </w:r>
      <w:r>
        <w:t xml:space="preserve"> s</w:t>
      </w:r>
      <w:r w:rsidR="004665B5">
        <w:t xml:space="preserve">imilar look and some content as </w:t>
      </w:r>
      <w:r w:rsidR="00EA75D0">
        <w:t xml:space="preserve">the </w:t>
      </w:r>
      <w:r w:rsidR="004665B5">
        <w:t>website</w:t>
      </w:r>
      <w:r w:rsidR="00EA75D0">
        <w:t>. Also, connect with the website</w:t>
      </w:r>
      <w:r w:rsidR="00153705">
        <w:t xml:space="preserve"> (social media </w:t>
      </w:r>
      <w:r w:rsidR="00DB184C">
        <w:t>integration)</w:t>
      </w:r>
      <w:r w:rsidR="00EA75D0">
        <w:t>.</w:t>
      </w:r>
    </w:p>
    <w:p w14:paraId="0B4951A4" w14:textId="6A8DA183" w:rsidR="00307146" w:rsidRDefault="00307146" w:rsidP="008730BF">
      <w:pPr>
        <w:pStyle w:val="ListParagraph"/>
        <w:numPr>
          <w:ilvl w:val="1"/>
          <w:numId w:val="5"/>
        </w:numPr>
      </w:pPr>
      <w:r>
        <w:t xml:space="preserve">Easy sharing </w:t>
      </w:r>
      <w:r w:rsidR="00F171C2">
        <w:t xml:space="preserve">site </w:t>
      </w:r>
      <w:r>
        <w:t>button/ icon at the landing page</w:t>
      </w:r>
    </w:p>
    <w:p w14:paraId="75A94484" w14:textId="0B3A64DD" w:rsidR="00A83851" w:rsidRDefault="00A83851" w:rsidP="008730BF">
      <w:pPr>
        <w:pStyle w:val="ListParagraph"/>
        <w:numPr>
          <w:ilvl w:val="1"/>
          <w:numId w:val="5"/>
        </w:numPr>
      </w:pPr>
      <w:r>
        <w:t>A</w:t>
      </w:r>
      <w:r w:rsidRPr="00A83851">
        <w:t xml:space="preserve"> tool such as Google Analytics can be set up to measure relevant metrics to assess the success of your client’s marketing strategy</w:t>
      </w:r>
      <w:r>
        <w:t>. I think this tool is available in the package I bought, but please double-check.</w:t>
      </w:r>
    </w:p>
    <w:p w14:paraId="720636F8" w14:textId="796BE83A" w:rsidR="007F494E" w:rsidRDefault="00CD5076" w:rsidP="008730BF">
      <w:pPr>
        <w:pStyle w:val="ListParagraph"/>
        <w:numPr>
          <w:ilvl w:val="1"/>
          <w:numId w:val="5"/>
        </w:numPr>
      </w:pPr>
      <w:r>
        <w:t>It would be best if you showed</w:t>
      </w:r>
      <w:r w:rsidR="007F494E">
        <w:t xml:space="preserve"> me how to admin</w:t>
      </w:r>
      <w:r>
        <w:t>ister</w:t>
      </w:r>
      <w:r w:rsidR="007F494E">
        <w:t xml:space="preserve"> the website and social media</w:t>
      </w:r>
      <w:r>
        <w:t xml:space="preserve"> at the end of the project! So I can </w:t>
      </w:r>
      <w:r w:rsidR="00153705">
        <w:t>update them by myself.</w:t>
      </w:r>
    </w:p>
    <w:p w14:paraId="7891BAA9" w14:textId="77777777" w:rsidR="00ED35F9" w:rsidRDefault="00ED35F9" w:rsidP="00ED35F9">
      <w:pPr>
        <w:pStyle w:val="ListParagraph"/>
        <w:ind w:left="1080"/>
      </w:pPr>
    </w:p>
    <w:p w14:paraId="0AB5A7A8" w14:textId="3A7B501D" w:rsidR="00EE1FC3" w:rsidRDefault="00EE1FC3" w:rsidP="00EE1FC3">
      <w:pPr>
        <w:pStyle w:val="ListParagraph"/>
        <w:numPr>
          <w:ilvl w:val="0"/>
          <w:numId w:val="5"/>
        </w:numPr>
      </w:pPr>
      <w:r>
        <w:t xml:space="preserve">Project’s </w:t>
      </w:r>
      <w:r w:rsidR="00307262">
        <w:t>Goals</w:t>
      </w:r>
    </w:p>
    <w:p w14:paraId="247F9957" w14:textId="55C9C422" w:rsidR="00307262" w:rsidRDefault="008D6CE8" w:rsidP="008279E9">
      <w:pPr>
        <w:pStyle w:val="ListParagraph"/>
        <w:numPr>
          <w:ilvl w:val="0"/>
          <w:numId w:val="6"/>
        </w:numPr>
      </w:pPr>
      <w:r>
        <w:t>Increase service awareness</w:t>
      </w:r>
    </w:p>
    <w:p w14:paraId="274ADB7C" w14:textId="06659D05" w:rsidR="008D6CE8" w:rsidRDefault="008D6CE8" w:rsidP="008279E9">
      <w:pPr>
        <w:pStyle w:val="ListParagraph"/>
        <w:numPr>
          <w:ilvl w:val="0"/>
          <w:numId w:val="6"/>
        </w:numPr>
      </w:pPr>
      <w:r>
        <w:t>Introduce online presence with a responsive and accessible website</w:t>
      </w:r>
    </w:p>
    <w:p w14:paraId="1DE04259" w14:textId="79BF673E" w:rsidR="008D6CE8" w:rsidRDefault="00C26C46" w:rsidP="008279E9">
      <w:pPr>
        <w:pStyle w:val="ListParagraph"/>
        <w:numPr>
          <w:ilvl w:val="0"/>
          <w:numId w:val="6"/>
        </w:numPr>
      </w:pPr>
      <w:r>
        <w:t>Generate leads and inquiries</w:t>
      </w:r>
    </w:p>
    <w:p w14:paraId="7F657FC3" w14:textId="77777777" w:rsidR="00C26C46" w:rsidRDefault="00C26C46" w:rsidP="00C26C46">
      <w:pPr>
        <w:pStyle w:val="ListParagraph"/>
        <w:ind w:left="1440"/>
      </w:pPr>
    </w:p>
    <w:p w14:paraId="13C261B0" w14:textId="29A680D2" w:rsidR="00D41A6C" w:rsidRDefault="00D41A6C" w:rsidP="00EE1FC3">
      <w:pPr>
        <w:pStyle w:val="ListParagraph"/>
        <w:numPr>
          <w:ilvl w:val="0"/>
          <w:numId w:val="5"/>
        </w:numPr>
      </w:pPr>
      <w:r>
        <w:t>Website example</w:t>
      </w:r>
    </w:p>
    <w:p w14:paraId="6E656BA4" w14:textId="3AD07AFB" w:rsidR="00EE1FC3" w:rsidRDefault="00EE1FC3" w:rsidP="00D41A6C">
      <w:pPr>
        <w:pStyle w:val="ListParagraph"/>
      </w:pPr>
    </w:p>
    <w:p w14:paraId="29F1C2F2" w14:textId="531FFFF7" w:rsidR="00D41A6C" w:rsidRDefault="00732B0C" w:rsidP="00D41A6C">
      <w:pPr>
        <w:pStyle w:val="ListParagraph"/>
      </w:pPr>
      <w:hyperlink r:id="rId7" w:history="1">
        <w:r w:rsidR="000F00BE" w:rsidRPr="000F00BE">
          <w:rPr>
            <w:rStyle w:val="Hyperlink"/>
          </w:rPr>
          <w:t>https://www.washingtonetiquette.com/</w:t>
        </w:r>
      </w:hyperlink>
      <w:r w:rsidR="000F00BE">
        <w:t xml:space="preserve"> </w:t>
      </w:r>
      <w:r w:rsidR="00EE0086">
        <w:t xml:space="preserve"> </w:t>
      </w:r>
      <w:r w:rsidR="00C8705F">
        <w:t>Comment</w:t>
      </w:r>
      <w:r w:rsidR="00EE0086">
        <w:t>: S</w:t>
      </w:r>
      <w:r w:rsidR="000F00BE">
        <w:t>low downloading time and not mobile</w:t>
      </w:r>
      <w:r w:rsidR="00EE0086">
        <w:t>-</w:t>
      </w:r>
      <w:r w:rsidR="000F00BE">
        <w:t>friendly</w:t>
      </w:r>
      <w:r w:rsidR="009708FE">
        <w:t>.</w:t>
      </w:r>
    </w:p>
    <w:p w14:paraId="784B2AA6" w14:textId="7E45C3E2" w:rsidR="009708FE" w:rsidRDefault="00732B0C" w:rsidP="00D41A6C">
      <w:pPr>
        <w:pStyle w:val="ListParagraph"/>
      </w:pPr>
      <w:hyperlink r:id="rId8" w:history="1">
        <w:r w:rsidR="009708FE" w:rsidRPr="009708FE">
          <w:rPr>
            <w:rStyle w:val="Hyperlink"/>
          </w:rPr>
          <w:t>http://www.imagemattersasia.com/th</w:t>
        </w:r>
      </w:hyperlink>
      <w:r w:rsidR="00EE0086">
        <w:tab/>
      </w:r>
      <w:r w:rsidR="00556361">
        <w:t xml:space="preserve">   Comment</w:t>
      </w:r>
      <w:r w:rsidR="00EE0086">
        <w:t>: Site insecure</w:t>
      </w:r>
    </w:p>
    <w:p w14:paraId="16E0AF6F" w14:textId="743E95E7" w:rsidR="00451166" w:rsidRDefault="00732B0C" w:rsidP="00D41A6C">
      <w:pPr>
        <w:pStyle w:val="ListParagraph"/>
      </w:pPr>
      <w:hyperlink r:id="rId9" w:history="1">
        <w:r w:rsidR="00C8705F" w:rsidRPr="00C8705F">
          <w:rPr>
            <w:rStyle w:val="Hyperlink"/>
          </w:rPr>
          <w:t>https://www.londonschoolofetiquette.com/</w:t>
        </w:r>
      </w:hyperlink>
      <w:r w:rsidR="00556361">
        <w:t xml:space="preserve">  Comment: Does not look authentic and another me too</w:t>
      </w:r>
    </w:p>
    <w:p w14:paraId="4E4718DF" w14:textId="67314571" w:rsidR="002F3D34" w:rsidRDefault="00732B0C" w:rsidP="00D41A6C">
      <w:pPr>
        <w:pStyle w:val="ListParagraph"/>
      </w:pPr>
      <w:hyperlink r:id="rId10" w:history="1">
        <w:r w:rsidR="002F3D34" w:rsidRPr="002F3D34">
          <w:rPr>
            <w:rStyle w:val="Hyperlink"/>
          </w:rPr>
          <w:t>https://www.mindingmanners.com/</w:t>
        </w:r>
      </w:hyperlink>
      <w:r w:rsidR="008B19F7">
        <w:t xml:space="preserve"> </w:t>
      </w:r>
      <w:r w:rsidR="002F3D34">
        <w:t xml:space="preserve">Comment: </w:t>
      </w:r>
      <w:r w:rsidR="00056BBD">
        <w:t>Try</w:t>
      </w:r>
      <w:r w:rsidR="002F3D34">
        <w:t xml:space="preserve"> </w:t>
      </w:r>
      <w:r w:rsidR="008B19F7">
        <w:t>show</w:t>
      </w:r>
      <w:r w:rsidR="00BC68D7">
        <w:t>ing</w:t>
      </w:r>
      <w:r w:rsidR="008B19F7">
        <w:t xml:space="preserve"> </w:t>
      </w:r>
      <w:r w:rsidR="002F3D34">
        <w:t>variety</w:t>
      </w:r>
      <w:r w:rsidR="00BC68D7">
        <w:t xml:space="preserve"> &amp;</w:t>
      </w:r>
      <w:r w:rsidR="002F3D34">
        <w:t xml:space="preserve"> tradition but </w:t>
      </w:r>
      <w:r w:rsidR="008B19F7">
        <w:t>not present well</w:t>
      </w:r>
      <w:r w:rsidR="00BC68D7">
        <w:t>.</w:t>
      </w:r>
    </w:p>
    <w:p w14:paraId="18055A66" w14:textId="792B284F" w:rsidR="00D41A6C" w:rsidRDefault="00732B0C" w:rsidP="00D41A6C">
      <w:pPr>
        <w:pStyle w:val="ListParagraph"/>
      </w:pPr>
      <w:hyperlink r:id="rId11" w:history="1">
        <w:r w:rsidR="00BC68D7" w:rsidRPr="00BC68D7">
          <w:rPr>
            <w:rStyle w:val="Hyperlink"/>
          </w:rPr>
          <w:t>https://www.britishbutlerinstitute.com/</w:t>
        </w:r>
      </w:hyperlink>
      <w:r w:rsidR="00BC68D7">
        <w:t xml:space="preserve">  Comment: Fonts are difficult to read</w:t>
      </w:r>
    </w:p>
    <w:p w14:paraId="0ED37758" w14:textId="77777777" w:rsidR="00C65C6F" w:rsidRDefault="00C65C6F" w:rsidP="00D41A6C">
      <w:pPr>
        <w:pStyle w:val="ListParagraph"/>
      </w:pPr>
    </w:p>
    <w:p w14:paraId="517C2129" w14:textId="62FD0DF0" w:rsidR="00F22E85" w:rsidRDefault="00F22E85" w:rsidP="00F22E85">
      <w:pPr>
        <w:pStyle w:val="Heading1"/>
        <w:rPr>
          <w:b/>
          <w:bCs/>
        </w:rPr>
      </w:pPr>
      <w:r>
        <w:rPr>
          <w:b/>
          <w:bCs/>
        </w:rPr>
        <w:t>Landing Page</w:t>
      </w:r>
    </w:p>
    <w:p w14:paraId="503680C9" w14:textId="166627D3" w:rsidR="00F22E85" w:rsidRDefault="00F22E85" w:rsidP="00F22E85">
      <w:pPr>
        <w:spacing w:after="0" w:line="240" w:lineRule="auto"/>
      </w:pPr>
      <w:r>
        <w:t>Abroad-prep leverages your potential to fly hig</w:t>
      </w:r>
      <w:r w:rsidR="00562855">
        <w:t>h</w:t>
      </w:r>
      <w:r>
        <w:t>.</w:t>
      </w:r>
    </w:p>
    <w:p w14:paraId="445D78F2" w14:textId="0886A6B3" w:rsidR="00F22E85" w:rsidRDefault="00F22E85" w:rsidP="00F22E85">
      <w:pPr>
        <w:spacing w:after="0" w:line="240" w:lineRule="auto"/>
      </w:pPr>
      <w:r>
        <w:t xml:space="preserve">We believe that you </w:t>
      </w:r>
      <w:r w:rsidR="00DC008E">
        <w:t>are unique</w:t>
      </w:r>
      <w:r w:rsidR="00937271">
        <w:t xml:space="preserve"> and can be your own best </w:t>
      </w:r>
      <w:r w:rsidR="00BF3F7F">
        <w:t>style</w:t>
      </w:r>
      <w:r w:rsidR="00D87B7C">
        <w:t xml:space="preserve">. </w:t>
      </w:r>
      <w:r w:rsidR="00937271">
        <w:t>Abroad-prep</w:t>
      </w:r>
      <w:r w:rsidR="00D87B7C">
        <w:t xml:space="preserve"> </w:t>
      </w:r>
      <w:r w:rsidR="00B87E61">
        <w:t>training courses</w:t>
      </w:r>
      <w:r w:rsidR="00D87B7C">
        <w:t xml:space="preserve"> </w:t>
      </w:r>
      <w:r w:rsidR="00800118">
        <w:t>enhance</w:t>
      </w:r>
      <w:r w:rsidR="00562855">
        <w:t xml:space="preserve"> </w:t>
      </w:r>
      <w:r w:rsidR="0026415A">
        <w:t>confidence and fulfill</w:t>
      </w:r>
      <w:r w:rsidR="00DC008E">
        <w:t xml:space="preserve"> your </w:t>
      </w:r>
      <w:r w:rsidR="00C47240">
        <w:t>potential</w:t>
      </w:r>
      <w:r w:rsidR="00B74C9A">
        <w:t xml:space="preserve"> when you </w:t>
      </w:r>
      <w:r w:rsidR="00575CE9">
        <w:t>prepare to</w:t>
      </w:r>
      <w:r w:rsidR="00B74C9A">
        <w:t xml:space="preserve"> live abroad</w:t>
      </w:r>
      <w:r w:rsidR="002345F2">
        <w:t xml:space="preserve">. We </w:t>
      </w:r>
      <w:r w:rsidR="0086509A">
        <w:t xml:space="preserve">are </w:t>
      </w:r>
      <w:r w:rsidR="002345F2">
        <w:t xml:space="preserve">passionate about making </w:t>
      </w:r>
      <w:r w:rsidR="0086509A">
        <w:t>a</w:t>
      </w:r>
      <w:r w:rsidR="002345F2">
        <w:t xml:space="preserve"> better </w:t>
      </w:r>
      <w:r w:rsidR="002234DA">
        <w:t>world through the traditional principles of kindness, respect</w:t>
      </w:r>
      <w:r w:rsidR="0086509A">
        <w:t>,</w:t>
      </w:r>
      <w:r w:rsidR="002234DA">
        <w:t xml:space="preserve"> and consideration for others.</w:t>
      </w:r>
    </w:p>
    <w:p w14:paraId="7C08DB10" w14:textId="77777777" w:rsidR="00137647" w:rsidRDefault="00137647" w:rsidP="00F22E85">
      <w:pPr>
        <w:spacing w:after="0" w:line="240" w:lineRule="auto"/>
      </w:pPr>
    </w:p>
    <w:p w14:paraId="0AD6C758" w14:textId="77D4D32F" w:rsidR="00137647" w:rsidRPr="004F4551" w:rsidRDefault="00137647" w:rsidP="00F22E85">
      <w:pPr>
        <w:spacing w:after="0" w:line="240" w:lineRule="auto"/>
      </w:pPr>
      <w:r>
        <w:t>Contact abroad-prep to find out your personali</w:t>
      </w:r>
      <w:r w:rsidR="00732B0C">
        <w:t>z</w:t>
      </w:r>
      <w:r>
        <w:t>e</w:t>
      </w:r>
      <w:r w:rsidR="00732B0C">
        <w:t>d</w:t>
      </w:r>
      <w:r>
        <w:t xml:space="preserve"> training or </w:t>
      </w:r>
      <w:r w:rsidR="00732B0C">
        <w:t>detail of our courses.</w:t>
      </w:r>
    </w:p>
    <w:p w14:paraId="29A8EA70" w14:textId="77777777" w:rsidR="00F22E85" w:rsidRDefault="00F22E85" w:rsidP="00F22E85">
      <w:pPr>
        <w:pStyle w:val="ListParagraph"/>
        <w:ind w:left="0"/>
      </w:pPr>
    </w:p>
    <w:p w14:paraId="777D3357" w14:textId="53EA5ED7" w:rsidR="008D776A" w:rsidRPr="00C76431" w:rsidRDefault="008D776A" w:rsidP="00F22E85">
      <w:pPr>
        <w:pStyle w:val="ListParagraph"/>
        <w:ind w:left="0"/>
        <w:rPr>
          <w:b/>
          <w:bCs/>
        </w:rPr>
      </w:pPr>
      <w:r w:rsidRPr="00C76431">
        <w:rPr>
          <w:b/>
          <w:bCs/>
        </w:rPr>
        <w:t xml:space="preserve">Keywords: Manner, Etiquette, </w:t>
      </w:r>
      <w:r w:rsidR="00526071" w:rsidRPr="00C76431">
        <w:rPr>
          <w:b/>
          <w:bCs/>
        </w:rPr>
        <w:t xml:space="preserve">Finishing, Grooming, </w:t>
      </w:r>
      <w:r w:rsidR="00A55D8B" w:rsidRPr="00C76431">
        <w:rPr>
          <w:b/>
          <w:bCs/>
        </w:rPr>
        <w:t>Confidence, International Standard</w:t>
      </w:r>
      <w:r w:rsidR="00B87E61">
        <w:rPr>
          <w:b/>
          <w:bCs/>
        </w:rPr>
        <w:t>, Training</w:t>
      </w:r>
      <w:r w:rsidR="00800118">
        <w:rPr>
          <w:b/>
          <w:bCs/>
        </w:rPr>
        <w:t>, Preparation</w:t>
      </w:r>
    </w:p>
    <w:p w14:paraId="110EAC72" w14:textId="17CDA7E4" w:rsidR="00D41A6C" w:rsidRDefault="00582F1A" w:rsidP="00DB7F05">
      <w:pPr>
        <w:pStyle w:val="Heading1"/>
        <w:rPr>
          <w:b/>
          <w:bCs/>
        </w:rPr>
      </w:pPr>
      <w:r w:rsidRPr="00DB7F05">
        <w:rPr>
          <w:b/>
          <w:bCs/>
        </w:rPr>
        <w:t>Courses Details</w:t>
      </w:r>
    </w:p>
    <w:p w14:paraId="79D92971" w14:textId="500898F4" w:rsidR="00D807AC" w:rsidRPr="00A72CD3" w:rsidRDefault="009D4B91" w:rsidP="00A72CD3">
      <w:pPr>
        <w:pStyle w:val="Heading2"/>
        <w:spacing w:before="0"/>
        <w:rPr>
          <w:rFonts w:asciiTheme="minorHAnsi" w:hAnsiTheme="minorHAnsi" w:cstheme="minorHAnsi"/>
          <w:b/>
          <w:bCs/>
        </w:rPr>
      </w:pPr>
      <w:r w:rsidRPr="00A72CD3">
        <w:rPr>
          <w:rFonts w:asciiTheme="minorHAnsi" w:hAnsiTheme="minorHAnsi" w:cstheme="minorHAnsi"/>
          <w:b/>
          <w:bCs/>
        </w:rPr>
        <w:t>I</w:t>
      </w:r>
      <w:r w:rsidR="00952CCF">
        <w:rPr>
          <w:rFonts w:asciiTheme="minorHAnsi" w:hAnsiTheme="minorHAnsi" w:cstheme="minorHAnsi"/>
          <w:b/>
          <w:bCs/>
        </w:rPr>
        <w:t>n</w:t>
      </w:r>
      <w:r w:rsidR="001A3E17">
        <w:rPr>
          <w:rFonts w:asciiTheme="minorHAnsi" w:hAnsiTheme="minorHAnsi" w:cstheme="minorHAnsi"/>
          <w:b/>
          <w:bCs/>
        </w:rPr>
        <w:t>-</w:t>
      </w:r>
      <w:r w:rsidR="00952CCF">
        <w:rPr>
          <w:rFonts w:asciiTheme="minorHAnsi" w:hAnsiTheme="minorHAnsi" w:cstheme="minorHAnsi"/>
          <w:b/>
          <w:bCs/>
        </w:rPr>
        <w:t xml:space="preserve">Home </w:t>
      </w:r>
      <w:r w:rsidR="00D807AC" w:rsidRPr="00A72CD3">
        <w:rPr>
          <w:rFonts w:asciiTheme="minorHAnsi" w:hAnsiTheme="minorHAnsi" w:cstheme="minorHAnsi"/>
          <w:b/>
          <w:bCs/>
        </w:rPr>
        <w:t>Y</w:t>
      </w:r>
      <w:r w:rsidR="000D48C1">
        <w:rPr>
          <w:rFonts w:asciiTheme="minorHAnsi" w:hAnsiTheme="minorHAnsi" w:cstheme="minorHAnsi"/>
          <w:b/>
          <w:bCs/>
        </w:rPr>
        <w:t>outh</w:t>
      </w:r>
      <w:r w:rsidR="00D807AC" w:rsidRPr="00A72CD3">
        <w:rPr>
          <w:rFonts w:asciiTheme="minorHAnsi" w:hAnsiTheme="minorHAnsi" w:cstheme="minorHAnsi"/>
          <w:b/>
          <w:bCs/>
        </w:rPr>
        <w:t xml:space="preserve"> Prep Course</w:t>
      </w:r>
    </w:p>
    <w:p w14:paraId="227E932E" w14:textId="2056BE6D" w:rsidR="00D807AC" w:rsidRPr="00A72CD3" w:rsidRDefault="009D1E4D" w:rsidP="00A72CD3">
      <w:pPr>
        <w:rPr>
          <w:rFonts w:cstheme="minorHAnsi"/>
        </w:rPr>
      </w:pPr>
      <w:r>
        <w:rPr>
          <w:rFonts w:cstheme="minorHAnsi"/>
        </w:rPr>
        <w:t>The polite and well-mannered children stand out from the crowd wherever it is</w:t>
      </w:r>
      <w:r w:rsidR="00D807AC" w:rsidRPr="00A72CD3">
        <w:rPr>
          <w:rFonts w:cstheme="minorHAnsi"/>
        </w:rPr>
        <w:t>.</w:t>
      </w:r>
      <w:r w:rsidR="00784407" w:rsidRPr="00A72CD3">
        <w:rPr>
          <w:rFonts w:cstheme="minorHAnsi"/>
        </w:rPr>
        <w:t xml:space="preserve"> </w:t>
      </w:r>
      <w:r>
        <w:rPr>
          <w:rFonts w:cstheme="minorHAnsi"/>
        </w:rPr>
        <w:t>T</w:t>
      </w:r>
      <w:r w:rsidR="00D807AC" w:rsidRPr="00A72CD3">
        <w:rPr>
          <w:rFonts w:cstheme="minorHAnsi"/>
        </w:rPr>
        <w:t>his</w:t>
      </w:r>
      <w:r w:rsidR="00784407" w:rsidRPr="00A72CD3">
        <w:rPr>
          <w:rFonts w:cstheme="minorHAnsi"/>
        </w:rPr>
        <w:t xml:space="preserve"> </w:t>
      </w:r>
      <w:r w:rsidR="005E6E67" w:rsidRPr="00A72CD3">
        <w:rPr>
          <w:rFonts w:cstheme="minorHAnsi"/>
        </w:rPr>
        <w:t>tailor-made</w:t>
      </w:r>
      <w:r w:rsidR="00D807AC" w:rsidRPr="00A72CD3">
        <w:rPr>
          <w:rFonts w:cstheme="minorHAnsi"/>
        </w:rPr>
        <w:t xml:space="preserve"> program </w:t>
      </w:r>
      <w:r>
        <w:rPr>
          <w:rFonts w:cstheme="minorHAnsi"/>
        </w:rPr>
        <w:t xml:space="preserve">is </w:t>
      </w:r>
      <w:r w:rsidR="005E6E67" w:rsidRPr="00A72CD3">
        <w:rPr>
          <w:rFonts w:cstheme="minorHAnsi"/>
        </w:rPr>
        <w:t>for children and teenagers between the ages of 12-18</w:t>
      </w:r>
      <w:r>
        <w:rPr>
          <w:rFonts w:cstheme="minorHAnsi"/>
        </w:rPr>
        <w:t>. The course</w:t>
      </w:r>
      <w:r w:rsidR="00960EDA" w:rsidRPr="00A72CD3">
        <w:rPr>
          <w:rFonts w:cstheme="minorHAnsi"/>
        </w:rPr>
        <w:t xml:space="preserve"> </w:t>
      </w:r>
      <w:r w:rsidR="00D807AC" w:rsidRPr="00A72CD3">
        <w:rPr>
          <w:rFonts w:cstheme="minorHAnsi"/>
        </w:rPr>
        <w:t>focuses on the skills that give your child an advantage in the social arts by building confidence, deportment, self-esteem, respect for others, and good manners</w:t>
      </w:r>
      <w:r w:rsidR="00C46C70" w:rsidRPr="00A72CD3">
        <w:rPr>
          <w:rFonts w:cstheme="minorHAnsi"/>
        </w:rPr>
        <w:t xml:space="preserve"> in an international standard</w:t>
      </w:r>
      <w:r w:rsidR="00D807AC" w:rsidRPr="00A72CD3">
        <w:rPr>
          <w:rFonts w:cstheme="minorHAnsi"/>
        </w:rPr>
        <w:t>.</w:t>
      </w:r>
      <w:r w:rsidR="00932F74">
        <w:rPr>
          <w:rFonts w:cstheme="minorHAnsi"/>
        </w:rPr>
        <w:t xml:space="preserve"> </w:t>
      </w:r>
      <w:r w:rsidR="00092C22">
        <w:rPr>
          <w:rFonts w:cstheme="minorHAnsi"/>
        </w:rPr>
        <w:t>Children will</w:t>
      </w:r>
      <w:r w:rsidR="00932F74" w:rsidRPr="00932F74">
        <w:rPr>
          <w:rFonts w:cstheme="minorHAnsi"/>
        </w:rPr>
        <w:t xml:space="preserve"> understand other cultures and how to fit in.</w:t>
      </w:r>
    </w:p>
    <w:p w14:paraId="0F8DBBE5" w14:textId="77777777" w:rsidR="00D807AC" w:rsidRPr="00A72CD3" w:rsidRDefault="00D807AC" w:rsidP="00A72CD3">
      <w:pPr>
        <w:rPr>
          <w:rFonts w:cstheme="minorHAnsi"/>
          <w:b/>
          <w:bCs/>
        </w:rPr>
      </w:pPr>
      <w:r w:rsidRPr="00A72CD3">
        <w:rPr>
          <w:rFonts w:cstheme="minorHAnsi"/>
          <w:b/>
          <w:bCs/>
        </w:rPr>
        <w:t>Curriculum includes:</w:t>
      </w:r>
    </w:p>
    <w:p w14:paraId="3D6D8632" w14:textId="77777777" w:rsidR="00AA710B" w:rsidRPr="00AA710B" w:rsidRDefault="00AA710B" w:rsidP="00AA710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A710B">
        <w:rPr>
          <w:rFonts w:cstheme="minorHAnsi"/>
        </w:rPr>
        <w:t>Hygiene</w:t>
      </w:r>
    </w:p>
    <w:p w14:paraId="2DC20D7F" w14:textId="77777777" w:rsidR="00AA710B" w:rsidRPr="00AA710B" w:rsidRDefault="00AA710B" w:rsidP="00AA710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A710B">
        <w:rPr>
          <w:rFonts w:cstheme="minorHAnsi"/>
        </w:rPr>
        <w:t>The importance of politeness (verbal, written, gestural)</w:t>
      </w:r>
    </w:p>
    <w:p w14:paraId="088C991B" w14:textId="77777777" w:rsidR="00AA710B" w:rsidRPr="00AA710B" w:rsidRDefault="00AA710B" w:rsidP="00AA710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A710B">
        <w:rPr>
          <w:rFonts w:cstheme="minorHAnsi"/>
        </w:rPr>
        <w:t>Greetings</w:t>
      </w:r>
    </w:p>
    <w:p w14:paraId="14DA5DBA" w14:textId="77777777" w:rsidR="00AA710B" w:rsidRPr="00AA710B" w:rsidRDefault="00AA710B" w:rsidP="00AA710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A710B">
        <w:rPr>
          <w:rFonts w:cstheme="minorHAnsi"/>
        </w:rPr>
        <w:t>The presentations</w:t>
      </w:r>
    </w:p>
    <w:p w14:paraId="7B99BD69" w14:textId="18E850FB" w:rsidR="00AA710B" w:rsidRPr="00C20B47" w:rsidRDefault="00AA710B" w:rsidP="00C20B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A710B">
        <w:rPr>
          <w:rFonts w:cstheme="minorHAnsi"/>
        </w:rPr>
        <w:t>The table setting</w:t>
      </w:r>
      <w:r w:rsidR="00C20B47">
        <w:rPr>
          <w:rFonts w:cstheme="minorHAnsi"/>
        </w:rPr>
        <w:t xml:space="preserve"> and t</w:t>
      </w:r>
      <w:r w:rsidRPr="00C20B47">
        <w:rPr>
          <w:rFonts w:cstheme="minorHAnsi"/>
        </w:rPr>
        <w:t>able manners</w:t>
      </w:r>
    </w:p>
    <w:p w14:paraId="54046293" w14:textId="77777777" w:rsidR="00AA710B" w:rsidRPr="00AA710B" w:rsidRDefault="00AA710B" w:rsidP="00AA710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A710B">
        <w:rPr>
          <w:rFonts w:cstheme="minorHAnsi"/>
        </w:rPr>
        <w:t>Communicate well</w:t>
      </w:r>
    </w:p>
    <w:p w14:paraId="47467DF0" w14:textId="6C7E1031" w:rsidR="00AA710B" w:rsidRPr="00AA710B" w:rsidRDefault="00703F49" w:rsidP="00AA710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E</w:t>
      </w:r>
      <w:r w:rsidR="00AA710B" w:rsidRPr="00AA710B">
        <w:rPr>
          <w:rFonts w:cstheme="minorHAnsi"/>
        </w:rPr>
        <w:t>mpathy and respect</w:t>
      </w:r>
    </w:p>
    <w:p w14:paraId="0C915692" w14:textId="6976D6A8" w:rsidR="00D24D37" w:rsidRDefault="00D24D37" w:rsidP="00D24D3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72CD3">
        <w:rPr>
          <w:rFonts w:cstheme="minorHAnsi"/>
        </w:rPr>
        <w:t>Social Etiquette</w:t>
      </w:r>
    </w:p>
    <w:p w14:paraId="555BC093" w14:textId="2736497D" w:rsidR="006E2E2F" w:rsidRPr="00A72CD3" w:rsidRDefault="006E2E2F" w:rsidP="00D24D3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Self-</w:t>
      </w:r>
      <w:r w:rsidR="004C38E8">
        <w:rPr>
          <w:rFonts w:cstheme="minorHAnsi"/>
        </w:rPr>
        <w:t xml:space="preserve">assurance and </w:t>
      </w:r>
      <w:r>
        <w:rPr>
          <w:rFonts w:cstheme="minorHAnsi"/>
        </w:rPr>
        <w:t>confidence</w:t>
      </w:r>
    </w:p>
    <w:p w14:paraId="1F0DEA35" w14:textId="1A7F5E38" w:rsidR="00D807AC" w:rsidRPr="00A72CD3" w:rsidRDefault="00A20199" w:rsidP="00A72CD3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Cross</w:t>
      </w:r>
      <w:r w:rsidR="00BF6EF1">
        <w:rPr>
          <w:rFonts w:cstheme="minorHAnsi"/>
        </w:rPr>
        <w:t>-</w:t>
      </w:r>
      <w:r>
        <w:rPr>
          <w:rFonts w:cstheme="minorHAnsi"/>
        </w:rPr>
        <w:t>Cultural Communication</w:t>
      </w:r>
    </w:p>
    <w:p w14:paraId="4FDE81EE" w14:textId="4C3A5AE8" w:rsidR="00D807AC" w:rsidRPr="00A72CD3" w:rsidRDefault="00D807AC" w:rsidP="00A72CD3">
      <w:pPr>
        <w:spacing w:after="0"/>
        <w:rPr>
          <w:rFonts w:cstheme="minorHAnsi"/>
        </w:rPr>
      </w:pPr>
    </w:p>
    <w:p w14:paraId="1F1628AA" w14:textId="598C5EF2" w:rsidR="00743FC8" w:rsidRDefault="00D807AC" w:rsidP="00A72CD3">
      <w:pPr>
        <w:spacing w:after="0"/>
        <w:ind w:left="2880" w:hanging="2880"/>
        <w:rPr>
          <w:rFonts w:cstheme="minorHAnsi"/>
        </w:rPr>
      </w:pPr>
      <w:r w:rsidRPr="00A72CD3">
        <w:rPr>
          <w:rFonts w:cstheme="minorHAnsi"/>
        </w:rPr>
        <w:t xml:space="preserve">Length: </w:t>
      </w:r>
      <w:r w:rsidR="00390407" w:rsidRPr="00A72CD3">
        <w:rPr>
          <w:rFonts w:cstheme="minorHAnsi"/>
        </w:rPr>
        <w:t>6</w:t>
      </w:r>
      <w:r w:rsidRPr="00A72CD3">
        <w:rPr>
          <w:rFonts w:cstheme="minorHAnsi"/>
        </w:rPr>
        <w:t xml:space="preserve">-hour training </w:t>
      </w:r>
      <w:r w:rsidRPr="00A72CD3">
        <w:rPr>
          <w:rFonts w:cstheme="minorHAnsi"/>
        </w:rPr>
        <w:tab/>
      </w:r>
      <w:r w:rsidRPr="00A72CD3">
        <w:rPr>
          <w:rFonts w:cstheme="minorHAnsi"/>
        </w:rPr>
        <w:tab/>
      </w:r>
    </w:p>
    <w:p w14:paraId="5835F2ED" w14:textId="40E23D01" w:rsidR="00B40113" w:rsidRDefault="00B40113" w:rsidP="00A72CD3">
      <w:pPr>
        <w:spacing w:after="0"/>
        <w:ind w:left="2880" w:hanging="2880"/>
        <w:rPr>
          <w:rFonts w:cstheme="minorHAnsi"/>
        </w:rPr>
      </w:pPr>
      <w:r>
        <w:rPr>
          <w:rFonts w:cstheme="minorHAnsi"/>
        </w:rPr>
        <w:t>Option:</w:t>
      </w:r>
      <w:r w:rsidR="00E97971">
        <w:rPr>
          <w:rFonts w:cstheme="minorHAnsi"/>
        </w:rPr>
        <w:t xml:space="preserve"> To study English courses</w:t>
      </w:r>
    </w:p>
    <w:p w14:paraId="39297B58" w14:textId="77777777" w:rsidR="00ED2AB0" w:rsidRPr="00A72CD3" w:rsidRDefault="00ED2AB0" w:rsidP="00A72CD3">
      <w:pPr>
        <w:spacing w:after="0"/>
        <w:ind w:left="2880" w:hanging="2880"/>
        <w:rPr>
          <w:rFonts w:cstheme="minorHAnsi"/>
        </w:rPr>
      </w:pPr>
    </w:p>
    <w:p w14:paraId="4E8BE17A" w14:textId="7D369C63" w:rsidR="00743FC8" w:rsidRPr="00A72CD3" w:rsidRDefault="007A29E3" w:rsidP="00A72CD3">
      <w:pPr>
        <w:pStyle w:val="Heading2"/>
        <w:spacing w:befor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International Social Etiquette</w:t>
      </w:r>
    </w:p>
    <w:p w14:paraId="43591E9C" w14:textId="77777777" w:rsidR="00743FC8" w:rsidRPr="00A72CD3" w:rsidRDefault="00743FC8" w:rsidP="00A72CD3">
      <w:pPr>
        <w:spacing w:after="0"/>
        <w:ind w:left="2880" w:hanging="2880"/>
        <w:rPr>
          <w:rFonts w:cstheme="minorHAnsi"/>
        </w:rPr>
      </w:pPr>
    </w:p>
    <w:p w14:paraId="329B8C8B" w14:textId="107BA752" w:rsidR="00271B60" w:rsidRPr="00A72CD3" w:rsidRDefault="00271B60" w:rsidP="00A72CD3">
      <w:pPr>
        <w:spacing w:after="0"/>
        <w:ind w:left="2880" w:hanging="2880"/>
        <w:rPr>
          <w:rFonts w:cstheme="minorHAnsi"/>
        </w:rPr>
      </w:pPr>
      <w:r w:rsidRPr="00A72CD3">
        <w:rPr>
          <w:rFonts w:cstheme="minorHAnsi"/>
        </w:rPr>
        <w:t xml:space="preserve">Grooming </w:t>
      </w:r>
      <w:r w:rsidR="00743FC8" w:rsidRPr="00A72CD3">
        <w:rPr>
          <w:rFonts w:cstheme="minorHAnsi"/>
        </w:rPr>
        <w:t xml:space="preserve">is about having elegance, grace, </w:t>
      </w:r>
      <w:r w:rsidR="009D4B91" w:rsidRPr="00A72CD3">
        <w:rPr>
          <w:rFonts w:cstheme="minorHAnsi"/>
        </w:rPr>
        <w:t>poise,</w:t>
      </w:r>
      <w:r w:rsidR="00743FC8" w:rsidRPr="00A72CD3">
        <w:rPr>
          <w:rFonts w:cstheme="minorHAnsi"/>
        </w:rPr>
        <w:t xml:space="preserve"> and high self-esteem. </w:t>
      </w:r>
    </w:p>
    <w:p w14:paraId="4CF816EB" w14:textId="243EC247" w:rsidR="00743FC8" w:rsidRPr="00A72CD3" w:rsidRDefault="000E0101" w:rsidP="00A72CD3">
      <w:pPr>
        <w:spacing w:after="0"/>
        <w:ind w:left="2880" w:hanging="2880"/>
        <w:rPr>
          <w:rFonts w:cstheme="minorHAnsi"/>
        </w:rPr>
      </w:pPr>
      <w:r>
        <w:rPr>
          <w:rFonts w:cstheme="minorHAnsi"/>
        </w:rPr>
        <w:t>C</w:t>
      </w:r>
      <w:r w:rsidR="00743FC8" w:rsidRPr="00A72CD3">
        <w:rPr>
          <w:rFonts w:cstheme="minorHAnsi"/>
        </w:rPr>
        <w:t xml:space="preserve">onfidence is emitted from the way you stand, </w:t>
      </w:r>
      <w:r w:rsidR="009D4B91" w:rsidRPr="00A72CD3">
        <w:rPr>
          <w:rFonts w:cstheme="minorHAnsi"/>
        </w:rPr>
        <w:t>walk,</w:t>
      </w:r>
      <w:r w:rsidR="00743FC8" w:rsidRPr="00A72CD3">
        <w:rPr>
          <w:rFonts w:cstheme="minorHAnsi"/>
        </w:rPr>
        <w:t xml:space="preserve"> and sit. </w:t>
      </w:r>
    </w:p>
    <w:p w14:paraId="156FDF6B" w14:textId="4E8D145F" w:rsidR="00743FC8" w:rsidRPr="00A72CD3" w:rsidRDefault="009D4B91" w:rsidP="00A72CD3">
      <w:pPr>
        <w:spacing w:after="0"/>
        <w:rPr>
          <w:rFonts w:cstheme="minorHAnsi"/>
        </w:rPr>
      </w:pPr>
      <w:r w:rsidRPr="00A72CD3">
        <w:rPr>
          <w:rFonts w:cstheme="minorHAnsi"/>
        </w:rPr>
        <w:t>You learn</w:t>
      </w:r>
      <w:r w:rsidR="00743FC8" w:rsidRPr="00A72CD3">
        <w:rPr>
          <w:rFonts w:cstheme="minorHAnsi"/>
        </w:rPr>
        <w:t xml:space="preserve"> about </w:t>
      </w:r>
      <w:r w:rsidR="000E0101">
        <w:rPr>
          <w:rFonts w:cstheme="minorHAnsi"/>
        </w:rPr>
        <w:t>what</w:t>
      </w:r>
      <w:r w:rsidRPr="00A72CD3">
        <w:rPr>
          <w:rFonts w:cstheme="minorHAnsi"/>
        </w:rPr>
        <w:t xml:space="preserve"> grooming</w:t>
      </w:r>
      <w:r w:rsidR="00743FC8" w:rsidRPr="00A72CD3">
        <w:rPr>
          <w:rFonts w:cstheme="minorHAnsi"/>
        </w:rPr>
        <w:t xml:space="preserve"> and confidence can do for you. You can signal clearly that</w:t>
      </w:r>
      <w:r w:rsidRPr="00A72CD3">
        <w:rPr>
          <w:rFonts w:cstheme="minorHAnsi"/>
        </w:rPr>
        <w:t xml:space="preserve"> </w:t>
      </w:r>
      <w:r w:rsidR="00743FC8" w:rsidRPr="00A72CD3">
        <w:rPr>
          <w:rFonts w:cstheme="minorHAnsi"/>
        </w:rPr>
        <w:t xml:space="preserve">your expectations for yourself are high, </w:t>
      </w:r>
      <w:r w:rsidR="000E0101">
        <w:rPr>
          <w:rFonts w:cstheme="minorHAnsi"/>
        </w:rPr>
        <w:t>so they should be</w:t>
      </w:r>
      <w:r w:rsidRPr="00A72CD3">
        <w:rPr>
          <w:rFonts w:cstheme="minorHAnsi"/>
        </w:rPr>
        <w:t xml:space="preserve"> </w:t>
      </w:r>
      <w:r w:rsidR="00743FC8" w:rsidRPr="00A72CD3">
        <w:rPr>
          <w:rFonts w:cstheme="minorHAnsi"/>
        </w:rPr>
        <w:t>to take your social skills to the next level.</w:t>
      </w:r>
    </w:p>
    <w:p w14:paraId="7FDACE54" w14:textId="77777777" w:rsidR="00743FC8" w:rsidRPr="00A72CD3" w:rsidRDefault="00743FC8" w:rsidP="00A72CD3">
      <w:pPr>
        <w:spacing w:after="0"/>
        <w:ind w:left="2880" w:hanging="2880"/>
        <w:rPr>
          <w:rFonts w:cstheme="minorHAnsi"/>
        </w:rPr>
      </w:pPr>
    </w:p>
    <w:p w14:paraId="082A7124" w14:textId="77777777" w:rsidR="00743FC8" w:rsidRPr="00A72CD3" w:rsidRDefault="00743FC8" w:rsidP="00A72CD3">
      <w:pPr>
        <w:spacing w:after="0"/>
        <w:ind w:left="2880" w:hanging="2880"/>
        <w:rPr>
          <w:rFonts w:cstheme="minorHAnsi"/>
          <w:b/>
          <w:bCs/>
        </w:rPr>
      </w:pPr>
      <w:r w:rsidRPr="00A72CD3">
        <w:rPr>
          <w:rFonts w:cstheme="minorHAnsi"/>
          <w:b/>
          <w:bCs/>
        </w:rPr>
        <w:t>Curriculum includes:</w:t>
      </w:r>
    </w:p>
    <w:p w14:paraId="5F433909" w14:textId="77777777" w:rsidR="00743FC8" w:rsidRPr="00C06DB9" w:rsidRDefault="00743FC8" w:rsidP="00C06DB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C06DB9">
        <w:rPr>
          <w:rFonts w:cstheme="minorHAnsi"/>
        </w:rPr>
        <w:t>Understanding the nature of self-confidence.</w:t>
      </w:r>
    </w:p>
    <w:p w14:paraId="30EFE8A2" w14:textId="7E424400" w:rsidR="00743FC8" w:rsidRPr="00C06DB9" w:rsidRDefault="002A1CF9" w:rsidP="00C06DB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C06DB9">
        <w:rPr>
          <w:rFonts w:cstheme="minorHAnsi"/>
        </w:rPr>
        <w:t>Self-presentation</w:t>
      </w:r>
      <w:r w:rsidR="000B6C55">
        <w:rPr>
          <w:rFonts w:cstheme="minorHAnsi"/>
        </w:rPr>
        <w:t xml:space="preserve"> and authenticity.</w:t>
      </w:r>
    </w:p>
    <w:p w14:paraId="7EBC6AEF" w14:textId="77777777" w:rsidR="00743FC8" w:rsidRPr="00C06DB9" w:rsidRDefault="00743FC8" w:rsidP="00C06DB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C06DB9">
        <w:rPr>
          <w:rFonts w:cstheme="minorHAnsi"/>
        </w:rPr>
        <w:t>Your overall appearance.</w:t>
      </w:r>
    </w:p>
    <w:p w14:paraId="1D5F5C18" w14:textId="77777777" w:rsidR="00743FC8" w:rsidRPr="00C06DB9" w:rsidRDefault="00743FC8" w:rsidP="00C06DB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C06DB9">
        <w:rPr>
          <w:rFonts w:cstheme="minorHAnsi"/>
        </w:rPr>
        <w:t>Confident conversation and networking.</w:t>
      </w:r>
    </w:p>
    <w:p w14:paraId="6E5CD590" w14:textId="3C6DE005" w:rsidR="00743FC8" w:rsidRPr="00C06DB9" w:rsidRDefault="008049AD" w:rsidP="00C06DB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Cross-cultural communication</w:t>
      </w:r>
    </w:p>
    <w:p w14:paraId="7A79F523" w14:textId="74FD1654" w:rsidR="00743FC8" w:rsidRPr="00C06DB9" w:rsidRDefault="008049AD" w:rsidP="00C06DB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Eye contact, b</w:t>
      </w:r>
      <w:r w:rsidR="00743FC8" w:rsidRPr="00C06DB9">
        <w:rPr>
          <w:rFonts w:cstheme="minorHAnsi"/>
        </w:rPr>
        <w:t>ody movements</w:t>
      </w:r>
      <w:r>
        <w:rPr>
          <w:rFonts w:cstheme="minorHAnsi"/>
        </w:rPr>
        <w:t>,</w:t>
      </w:r>
      <w:r w:rsidR="00743FC8" w:rsidRPr="00C06DB9">
        <w:rPr>
          <w:rFonts w:cstheme="minorHAnsi"/>
        </w:rPr>
        <w:t xml:space="preserve"> and actions</w:t>
      </w:r>
    </w:p>
    <w:p w14:paraId="33BE3B6C" w14:textId="247CF330" w:rsidR="00743FC8" w:rsidRPr="00C06DB9" w:rsidRDefault="0058135F" w:rsidP="00C06DB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Empathy and emotional intelligence</w:t>
      </w:r>
    </w:p>
    <w:p w14:paraId="06F83B47" w14:textId="43F4D328" w:rsidR="0027577A" w:rsidRDefault="0027577A" w:rsidP="00C06DB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27577A">
        <w:rPr>
          <w:rFonts w:cstheme="minorHAnsi"/>
        </w:rPr>
        <w:t>Social Media Etiquette (as age</w:t>
      </w:r>
      <w:r w:rsidR="003C7E85">
        <w:rPr>
          <w:rFonts w:cstheme="minorHAnsi"/>
        </w:rPr>
        <w:t>-</w:t>
      </w:r>
      <w:r w:rsidRPr="0027577A">
        <w:rPr>
          <w:rFonts w:cstheme="minorHAnsi"/>
        </w:rPr>
        <w:t>appropriate)</w:t>
      </w:r>
    </w:p>
    <w:p w14:paraId="5A3C49D1" w14:textId="2B9179BE" w:rsidR="00743FC8" w:rsidRPr="00C06DB9" w:rsidRDefault="00743FC8" w:rsidP="00C06DB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C06DB9">
        <w:rPr>
          <w:rFonts w:cstheme="minorHAnsi"/>
        </w:rPr>
        <w:t>Understanding your nature.</w:t>
      </w:r>
    </w:p>
    <w:p w14:paraId="55E8B0EA" w14:textId="59173E9B" w:rsidR="00743FC8" w:rsidRPr="00C06DB9" w:rsidRDefault="00743FC8" w:rsidP="00C06DB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C06DB9">
        <w:rPr>
          <w:rFonts w:cstheme="minorHAnsi"/>
        </w:rPr>
        <w:t>Developing increased self-esteem, poise</w:t>
      </w:r>
      <w:r w:rsidR="002A1CF9" w:rsidRPr="00C06DB9">
        <w:rPr>
          <w:rFonts w:cstheme="minorHAnsi"/>
        </w:rPr>
        <w:t>,</w:t>
      </w:r>
      <w:r w:rsidRPr="00C06DB9">
        <w:rPr>
          <w:rFonts w:cstheme="minorHAnsi"/>
        </w:rPr>
        <w:t xml:space="preserve"> and relaxation.</w:t>
      </w:r>
    </w:p>
    <w:p w14:paraId="1CD7CFA3" w14:textId="331A901B" w:rsidR="002A1CF9" w:rsidRDefault="002A1CF9" w:rsidP="00A72CD3">
      <w:pPr>
        <w:spacing w:after="0"/>
        <w:ind w:left="2880" w:hanging="2880"/>
        <w:rPr>
          <w:rFonts w:cstheme="minorHAnsi"/>
        </w:rPr>
      </w:pPr>
      <w:r w:rsidRPr="00A72CD3">
        <w:rPr>
          <w:rFonts w:cstheme="minorHAnsi"/>
        </w:rPr>
        <w:t xml:space="preserve">Length: </w:t>
      </w:r>
      <w:r w:rsidR="00390407" w:rsidRPr="00A72CD3">
        <w:rPr>
          <w:rFonts w:cstheme="minorHAnsi"/>
        </w:rPr>
        <w:t>6</w:t>
      </w:r>
      <w:r w:rsidRPr="00A72CD3">
        <w:rPr>
          <w:rFonts w:cstheme="minorHAnsi"/>
        </w:rPr>
        <w:t xml:space="preserve">-hour training </w:t>
      </w:r>
      <w:r w:rsidRPr="00A72CD3">
        <w:rPr>
          <w:rFonts w:cstheme="minorHAnsi"/>
        </w:rPr>
        <w:tab/>
      </w:r>
    </w:p>
    <w:p w14:paraId="1BFF4F2C" w14:textId="77777777" w:rsidR="00FB1A59" w:rsidRDefault="00FB1A59" w:rsidP="00A72CD3">
      <w:pPr>
        <w:spacing w:after="0"/>
        <w:ind w:left="2880" w:hanging="2880"/>
        <w:rPr>
          <w:rFonts w:cstheme="minorHAnsi"/>
        </w:rPr>
      </w:pPr>
    </w:p>
    <w:p w14:paraId="7B4C0293" w14:textId="36684F45" w:rsidR="00E9786A" w:rsidRPr="009C63B1" w:rsidRDefault="005A1BCB" w:rsidP="005A1BCB">
      <w:pPr>
        <w:pStyle w:val="Heading2"/>
        <w:spacing w:before="0"/>
        <w:rPr>
          <w:b/>
          <w:bCs/>
        </w:rPr>
      </w:pPr>
      <w:r w:rsidRPr="005A1BCB">
        <w:rPr>
          <w:rFonts w:asciiTheme="minorHAnsi" w:hAnsiTheme="minorHAnsi" w:cstheme="minorHAnsi"/>
          <w:b/>
          <w:bCs/>
        </w:rPr>
        <w:t>Global</w:t>
      </w:r>
      <w:r w:rsidRPr="005A1BCB">
        <w:rPr>
          <w:b/>
          <w:bCs/>
        </w:rPr>
        <w:t xml:space="preserve"> </w:t>
      </w:r>
      <w:r w:rsidRPr="005A1BCB">
        <w:rPr>
          <w:rFonts w:asciiTheme="minorHAnsi" w:hAnsiTheme="minorHAnsi" w:cstheme="minorHAnsi"/>
          <w:b/>
          <w:bCs/>
        </w:rPr>
        <w:t>Elite</w:t>
      </w:r>
    </w:p>
    <w:p w14:paraId="3B5C7BFA" w14:textId="6CFF5E52" w:rsidR="00E9786A" w:rsidRPr="00E9786A" w:rsidRDefault="005A502A" w:rsidP="005A502A">
      <w:pPr>
        <w:spacing w:after="0"/>
        <w:rPr>
          <w:rFonts w:cstheme="minorHAnsi"/>
        </w:rPr>
      </w:pPr>
      <w:r>
        <w:rPr>
          <w:rFonts w:cstheme="minorHAnsi"/>
        </w:rPr>
        <w:t>Timeless</w:t>
      </w:r>
      <w:r w:rsidR="00E9786A" w:rsidRPr="00E9786A">
        <w:rPr>
          <w:rFonts w:cstheme="minorHAnsi"/>
        </w:rPr>
        <w:t xml:space="preserve"> image, etiquette, protocol</w:t>
      </w:r>
      <w:r w:rsidR="004B584C">
        <w:rPr>
          <w:rFonts w:cstheme="minorHAnsi"/>
        </w:rPr>
        <w:t>,</w:t>
      </w:r>
      <w:r w:rsidR="00E9786A" w:rsidRPr="00E9786A">
        <w:rPr>
          <w:rFonts w:cstheme="minorHAnsi"/>
        </w:rPr>
        <w:t xml:space="preserve"> and manners will augment your personal and professional </w:t>
      </w:r>
      <w:r w:rsidR="00C4782C">
        <w:rPr>
          <w:rFonts w:cstheme="minorHAnsi"/>
        </w:rPr>
        <w:t>appearanc</w:t>
      </w:r>
      <w:r w:rsidR="00E9786A" w:rsidRPr="00E9786A">
        <w:rPr>
          <w:rFonts w:cstheme="minorHAnsi"/>
        </w:rPr>
        <w:t xml:space="preserve">e. This </w:t>
      </w:r>
      <w:r>
        <w:rPr>
          <w:rFonts w:cstheme="minorHAnsi"/>
        </w:rPr>
        <w:t>tailor-made</w:t>
      </w:r>
      <w:r w:rsidR="00E9786A" w:rsidRPr="00E9786A">
        <w:rPr>
          <w:rFonts w:cstheme="minorHAnsi"/>
        </w:rPr>
        <w:t xml:space="preserve"> training experience </w:t>
      </w:r>
      <w:r w:rsidR="00C4782C">
        <w:rPr>
          <w:rFonts w:cstheme="minorHAnsi"/>
        </w:rPr>
        <w:t>presents</w:t>
      </w:r>
      <w:r w:rsidR="00E9786A" w:rsidRPr="00E9786A">
        <w:rPr>
          <w:rFonts w:cstheme="minorHAnsi"/>
        </w:rPr>
        <w:t xml:space="preserve"> yourself at your personal and professional best.</w:t>
      </w:r>
    </w:p>
    <w:p w14:paraId="660D0786" w14:textId="77777777" w:rsidR="00E9786A" w:rsidRPr="00E9786A" w:rsidRDefault="00E9786A" w:rsidP="00E9786A">
      <w:pPr>
        <w:spacing w:after="0"/>
        <w:ind w:left="2880" w:hanging="2880"/>
        <w:rPr>
          <w:rFonts w:cstheme="minorHAnsi"/>
        </w:rPr>
      </w:pPr>
    </w:p>
    <w:p w14:paraId="1CE69A7D" w14:textId="77777777" w:rsidR="00E9786A" w:rsidRPr="0017529C" w:rsidRDefault="00E9786A" w:rsidP="00E9786A">
      <w:pPr>
        <w:spacing w:after="0"/>
        <w:ind w:left="2880" w:hanging="2880"/>
        <w:rPr>
          <w:rFonts w:cstheme="minorHAnsi"/>
          <w:b/>
          <w:bCs/>
        </w:rPr>
      </w:pPr>
      <w:r w:rsidRPr="0017529C">
        <w:rPr>
          <w:rFonts w:cstheme="minorHAnsi"/>
          <w:b/>
          <w:bCs/>
        </w:rPr>
        <w:t>Curriculum includes:</w:t>
      </w:r>
    </w:p>
    <w:p w14:paraId="7AC22730" w14:textId="77777777" w:rsidR="00E9786A" w:rsidRPr="00C06DB9" w:rsidRDefault="00E9786A" w:rsidP="00C06DB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06DB9">
        <w:rPr>
          <w:rFonts w:cstheme="minorHAnsi"/>
        </w:rPr>
        <w:t>Building relationships</w:t>
      </w:r>
    </w:p>
    <w:p w14:paraId="42F431A3" w14:textId="77777777" w:rsidR="00E9786A" w:rsidRPr="00C06DB9" w:rsidRDefault="00E9786A" w:rsidP="00C06DB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06DB9">
        <w:rPr>
          <w:rFonts w:cstheme="minorHAnsi"/>
        </w:rPr>
        <w:t>Winning image. Personal presentation</w:t>
      </w:r>
    </w:p>
    <w:p w14:paraId="2D211FF8" w14:textId="77777777" w:rsidR="00E9786A" w:rsidRPr="00C06DB9" w:rsidRDefault="00E9786A" w:rsidP="00C06DB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06DB9">
        <w:rPr>
          <w:rFonts w:cstheme="minorHAnsi"/>
        </w:rPr>
        <w:t>Dress for success</w:t>
      </w:r>
    </w:p>
    <w:p w14:paraId="6EE53316" w14:textId="7A5E3FD4" w:rsidR="002A0B6A" w:rsidRPr="00C06DB9" w:rsidRDefault="002A0B6A" w:rsidP="00C06DB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06DB9">
        <w:rPr>
          <w:rFonts w:cstheme="minorHAnsi"/>
        </w:rPr>
        <w:t>Tea break</w:t>
      </w:r>
      <w:r w:rsidR="00C06DB9" w:rsidRPr="00C06DB9">
        <w:rPr>
          <w:rFonts w:cstheme="minorHAnsi"/>
        </w:rPr>
        <w:t xml:space="preserve"> etiquette </w:t>
      </w:r>
    </w:p>
    <w:p w14:paraId="6AD43A31" w14:textId="725AE5B7" w:rsidR="00E9786A" w:rsidRPr="00C06DB9" w:rsidRDefault="008F4A5F" w:rsidP="00C06DB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Cross-cultural c</w:t>
      </w:r>
      <w:r w:rsidR="00E9786A" w:rsidRPr="00C06DB9">
        <w:rPr>
          <w:rFonts w:cstheme="minorHAnsi"/>
        </w:rPr>
        <w:t>ommunication essentials. Meet and greet</w:t>
      </w:r>
    </w:p>
    <w:p w14:paraId="6AC9667B" w14:textId="77777777" w:rsidR="00E9786A" w:rsidRDefault="00E9786A" w:rsidP="00C06DB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06DB9">
        <w:rPr>
          <w:rFonts w:cstheme="minorHAnsi"/>
        </w:rPr>
        <w:t>Voice clinic</w:t>
      </w:r>
    </w:p>
    <w:p w14:paraId="5B130EBB" w14:textId="04062D1A" w:rsidR="00ED4761" w:rsidRPr="00C06DB9" w:rsidRDefault="00ED4761" w:rsidP="00C06DB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International communication</w:t>
      </w:r>
    </w:p>
    <w:p w14:paraId="4B6D601D" w14:textId="77777777" w:rsidR="00E9786A" w:rsidRPr="00C06DB9" w:rsidRDefault="00E9786A" w:rsidP="00C06DB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06DB9">
        <w:rPr>
          <w:rFonts w:cstheme="minorHAnsi"/>
        </w:rPr>
        <w:t>Confident conversation</w:t>
      </w:r>
    </w:p>
    <w:p w14:paraId="16C03BF7" w14:textId="77777777" w:rsidR="00E9786A" w:rsidRPr="00C06DB9" w:rsidRDefault="00E9786A" w:rsidP="00C06DB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06DB9">
        <w:rPr>
          <w:rFonts w:cstheme="minorHAnsi"/>
        </w:rPr>
        <w:t>Body language</w:t>
      </w:r>
    </w:p>
    <w:p w14:paraId="67C9200F" w14:textId="77777777" w:rsidR="00E9786A" w:rsidRPr="00C06DB9" w:rsidRDefault="00E9786A" w:rsidP="00C06DB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06DB9">
        <w:rPr>
          <w:rFonts w:cstheme="minorHAnsi"/>
        </w:rPr>
        <w:t>First impressions mastery</w:t>
      </w:r>
    </w:p>
    <w:p w14:paraId="29DFDB88" w14:textId="77777777" w:rsidR="00E9786A" w:rsidRPr="00C06DB9" w:rsidRDefault="00E9786A" w:rsidP="00C06DB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06DB9">
        <w:rPr>
          <w:rFonts w:cstheme="minorHAnsi"/>
        </w:rPr>
        <w:t>Polished movements and deportment</w:t>
      </w:r>
    </w:p>
    <w:p w14:paraId="0BF5C275" w14:textId="77777777" w:rsidR="00E9786A" w:rsidRDefault="00E9786A" w:rsidP="00C06DB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06DB9">
        <w:rPr>
          <w:rFonts w:cstheme="minorHAnsi"/>
        </w:rPr>
        <w:t>Dining etiquette</w:t>
      </w:r>
    </w:p>
    <w:p w14:paraId="451E924A" w14:textId="2C00CC59" w:rsidR="00644075" w:rsidRPr="00C06DB9" w:rsidRDefault="00644075" w:rsidP="00C06DB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Wine and food pairing</w:t>
      </w:r>
    </w:p>
    <w:p w14:paraId="6E31B202" w14:textId="77777777" w:rsidR="00E9786A" w:rsidRPr="00C06DB9" w:rsidRDefault="00E9786A" w:rsidP="00C06DB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06DB9">
        <w:rPr>
          <w:rFonts w:cstheme="minorHAnsi"/>
        </w:rPr>
        <w:t>Understanding the nature of self-confidence</w:t>
      </w:r>
    </w:p>
    <w:p w14:paraId="66E7D1D1" w14:textId="77777777" w:rsidR="00E9786A" w:rsidRDefault="00E9786A" w:rsidP="00C06DB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06DB9">
        <w:rPr>
          <w:rFonts w:cstheme="minorHAnsi"/>
        </w:rPr>
        <w:lastRenderedPageBreak/>
        <w:t>Entertainment essentials</w:t>
      </w:r>
    </w:p>
    <w:p w14:paraId="6CB1248B" w14:textId="4AD53EEA" w:rsidR="00045E46" w:rsidRDefault="002D6DF9" w:rsidP="0053650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2D6DF9">
        <w:rPr>
          <w:rFonts w:cstheme="minorHAnsi"/>
        </w:rPr>
        <w:t>Cultural and art appreciation</w:t>
      </w:r>
    </w:p>
    <w:p w14:paraId="6EA4045A" w14:textId="26CC42C8" w:rsidR="00045E46" w:rsidRDefault="00045E46" w:rsidP="00045E46">
      <w:pPr>
        <w:spacing w:after="0"/>
        <w:ind w:left="2880" w:hanging="2880"/>
        <w:rPr>
          <w:rFonts w:cstheme="minorHAnsi"/>
        </w:rPr>
      </w:pPr>
      <w:r w:rsidRPr="00A72CD3">
        <w:rPr>
          <w:rFonts w:cstheme="minorHAnsi"/>
        </w:rPr>
        <w:t xml:space="preserve">Length: 6-hour training </w:t>
      </w:r>
      <w:r w:rsidR="00144B66">
        <w:rPr>
          <w:rFonts w:cstheme="minorHAnsi"/>
        </w:rPr>
        <w:t>in Five Stars Hotel</w:t>
      </w:r>
      <w:r w:rsidRPr="00A72CD3">
        <w:rPr>
          <w:rFonts w:cstheme="minorHAnsi"/>
        </w:rPr>
        <w:tab/>
      </w:r>
    </w:p>
    <w:p w14:paraId="57517EAD" w14:textId="77777777" w:rsidR="00406479" w:rsidRDefault="00406479" w:rsidP="00A72CD3">
      <w:pPr>
        <w:spacing w:after="0"/>
        <w:ind w:left="2880" w:hanging="2880"/>
        <w:rPr>
          <w:rFonts w:cstheme="minorHAnsi"/>
        </w:rPr>
      </w:pPr>
    </w:p>
    <w:p w14:paraId="3B9AA7E1" w14:textId="0E8B4161" w:rsidR="008C3484" w:rsidRDefault="006622E5" w:rsidP="005A1BCB">
      <w:pPr>
        <w:pStyle w:val="Heading2"/>
        <w:spacing w:before="0"/>
        <w:rPr>
          <w:b/>
          <w:bCs/>
        </w:rPr>
      </w:pPr>
      <w:r w:rsidRPr="005A1BCB">
        <w:rPr>
          <w:rFonts w:asciiTheme="minorHAnsi" w:hAnsiTheme="minorHAnsi" w:cstheme="minorHAnsi"/>
          <w:b/>
          <w:bCs/>
        </w:rPr>
        <w:t>LIVE</w:t>
      </w:r>
      <w:r>
        <w:rPr>
          <w:b/>
          <w:bCs/>
        </w:rPr>
        <w:t xml:space="preserve"> </w:t>
      </w:r>
      <w:r w:rsidRPr="005A1BCB">
        <w:rPr>
          <w:rFonts w:asciiTheme="minorHAnsi" w:hAnsiTheme="minorHAnsi" w:cstheme="minorHAnsi"/>
          <w:b/>
          <w:bCs/>
        </w:rPr>
        <w:t>ONLINE</w:t>
      </w:r>
      <w:r>
        <w:rPr>
          <w:b/>
          <w:bCs/>
        </w:rPr>
        <w:t xml:space="preserve"> </w:t>
      </w:r>
      <w:r w:rsidR="005F24B9">
        <w:rPr>
          <w:rFonts w:asciiTheme="minorHAnsi" w:hAnsiTheme="minorHAnsi" w:cstheme="minorHAnsi"/>
          <w:b/>
          <w:bCs/>
        </w:rPr>
        <w:t xml:space="preserve">Social Etiquette </w:t>
      </w:r>
    </w:p>
    <w:p w14:paraId="529907FA" w14:textId="77777777" w:rsidR="00ED2AB0" w:rsidRDefault="00ED2AB0" w:rsidP="00ED2AB0">
      <w:pPr>
        <w:pStyle w:val="ListParagraph"/>
        <w:numPr>
          <w:ilvl w:val="0"/>
          <w:numId w:val="4"/>
        </w:numPr>
      </w:pPr>
      <w:r>
        <w:t>Personal Presentation</w:t>
      </w:r>
    </w:p>
    <w:p w14:paraId="53D3E40D" w14:textId="77777777" w:rsidR="00ED2AB0" w:rsidRDefault="00ED2AB0" w:rsidP="00ED2AB0">
      <w:pPr>
        <w:pStyle w:val="ListParagraph"/>
        <w:numPr>
          <w:ilvl w:val="0"/>
          <w:numId w:val="4"/>
        </w:numPr>
      </w:pPr>
      <w:r>
        <w:t>Dress to Feel Great</w:t>
      </w:r>
    </w:p>
    <w:p w14:paraId="02E0A596" w14:textId="77777777" w:rsidR="00ED2AB0" w:rsidRDefault="00ED2AB0" w:rsidP="00ED2AB0">
      <w:pPr>
        <w:pStyle w:val="ListParagraph"/>
        <w:numPr>
          <w:ilvl w:val="0"/>
          <w:numId w:val="4"/>
        </w:numPr>
      </w:pPr>
      <w:r>
        <w:t>Walk with Purpose</w:t>
      </w:r>
    </w:p>
    <w:p w14:paraId="7F3D1D51" w14:textId="77777777" w:rsidR="00ED2AB0" w:rsidRDefault="00ED2AB0" w:rsidP="00ED2AB0">
      <w:pPr>
        <w:pStyle w:val="ListParagraph"/>
        <w:numPr>
          <w:ilvl w:val="0"/>
          <w:numId w:val="4"/>
        </w:numPr>
      </w:pPr>
      <w:r>
        <w:t>Deportment</w:t>
      </w:r>
    </w:p>
    <w:p w14:paraId="669AA49C" w14:textId="77777777" w:rsidR="00ED2AB0" w:rsidRDefault="00ED2AB0" w:rsidP="00ED2AB0">
      <w:pPr>
        <w:pStyle w:val="ListParagraph"/>
        <w:numPr>
          <w:ilvl w:val="0"/>
          <w:numId w:val="4"/>
        </w:numPr>
      </w:pPr>
      <w:r>
        <w:t>Act Upon Your Goals</w:t>
      </w:r>
    </w:p>
    <w:p w14:paraId="55A9F313" w14:textId="77777777" w:rsidR="00ED2AB0" w:rsidRDefault="00ED2AB0" w:rsidP="00ED2AB0">
      <w:pPr>
        <w:pStyle w:val="ListParagraph"/>
        <w:numPr>
          <w:ilvl w:val="0"/>
          <w:numId w:val="4"/>
        </w:numPr>
      </w:pPr>
      <w:r>
        <w:t>Be Thankful</w:t>
      </w:r>
    </w:p>
    <w:p w14:paraId="73DF0A26" w14:textId="77777777" w:rsidR="00ED2AB0" w:rsidRDefault="00ED2AB0" w:rsidP="00ED2AB0">
      <w:pPr>
        <w:pStyle w:val="ListParagraph"/>
        <w:numPr>
          <w:ilvl w:val="0"/>
          <w:numId w:val="4"/>
        </w:numPr>
      </w:pPr>
      <w:r>
        <w:t>Ask Different Questions</w:t>
      </w:r>
    </w:p>
    <w:p w14:paraId="4E95435F" w14:textId="77777777" w:rsidR="00ED2AB0" w:rsidRDefault="00ED2AB0" w:rsidP="00ED2AB0">
      <w:pPr>
        <w:pStyle w:val="ListParagraph"/>
        <w:numPr>
          <w:ilvl w:val="0"/>
          <w:numId w:val="4"/>
        </w:numPr>
      </w:pPr>
      <w:r>
        <w:t>Compliments</w:t>
      </w:r>
    </w:p>
    <w:p w14:paraId="4F467F2F" w14:textId="27E653A4" w:rsidR="00ED2AB0" w:rsidRDefault="00EB421E" w:rsidP="00ED2AB0">
      <w:pPr>
        <w:pStyle w:val="ListParagraph"/>
        <w:numPr>
          <w:ilvl w:val="0"/>
          <w:numId w:val="4"/>
        </w:numPr>
      </w:pPr>
      <w:r>
        <w:t>Emp</w:t>
      </w:r>
      <w:r w:rsidR="00663E19">
        <w:t>ath</w:t>
      </w:r>
      <w:r>
        <w:t>y</w:t>
      </w:r>
    </w:p>
    <w:p w14:paraId="5E8A0896" w14:textId="77777777" w:rsidR="00ED2AB0" w:rsidRDefault="00ED2AB0" w:rsidP="00ED2AB0">
      <w:pPr>
        <w:pStyle w:val="ListParagraph"/>
        <w:numPr>
          <w:ilvl w:val="0"/>
          <w:numId w:val="4"/>
        </w:numPr>
      </w:pPr>
      <w:r>
        <w:t>Speak Up</w:t>
      </w:r>
    </w:p>
    <w:p w14:paraId="70784C83" w14:textId="77777777" w:rsidR="00ED2AB0" w:rsidRDefault="00ED2AB0" w:rsidP="00ED2AB0">
      <w:pPr>
        <w:pStyle w:val="ListParagraph"/>
        <w:numPr>
          <w:ilvl w:val="0"/>
          <w:numId w:val="4"/>
        </w:numPr>
      </w:pPr>
      <w:r>
        <w:t>Healthy Lifestyle</w:t>
      </w:r>
    </w:p>
    <w:p w14:paraId="521C3E9E" w14:textId="77777777" w:rsidR="00ED2AB0" w:rsidRDefault="00ED2AB0" w:rsidP="00ED2AB0">
      <w:pPr>
        <w:pStyle w:val="ListParagraph"/>
        <w:numPr>
          <w:ilvl w:val="0"/>
          <w:numId w:val="4"/>
        </w:numPr>
      </w:pPr>
      <w:r>
        <w:t>Contribution</w:t>
      </w:r>
    </w:p>
    <w:p w14:paraId="209B0526" w14:textId="77777777" w:rsidR="00ED2AB0" w:rsidRDefault="00ED2AB0" w:rsidP="00ED2AB0">
      <w:pPr>
        <w:pStyle w:val="ListParagraph"/>
        <w:numPr>
          <w:ilvl w:val="0"/>
          <w:numId w:val="4"/>
        </w:numPr>
      </w:pPr>
      <w:r>
        <w:t>Environmental Influences</w:t>
      </w:r>
    </w:p>
    <w:p w14:paraId="76213CCC" w14:textId="77777777" w:rsidR="00ED2AB0" w:rsidRDefault="00ED2AB0" w:rsidP="00ED2AB0">
      <w:pPr>
        <w:pStyle w:val="ListParagraph"/>
        <w:numPr>
          <w:ilvl w:val="0"/>
          <w:numId w:val="4"/>
        </w:numPr>
      </w:pPr>
      <w:r>
        <w:t>Memory Anchors</w:t>
      </w:r>
    </w:p>
    <w:p w14:paraId="1F881A80" w14:textId="74264E93" w:rsidR="008C3484" w:rsidRDefault="00ED2AB0" w:rsidP="00ED2AB0">
      <w:pPr>
        <w:pStyle w:val="ListParagraph"/>
        <w:numPr>
          <w:ilvl w:val="0"/>
          <w:numId w:val="4"/>
        </w:numPr>
      </w:pPr>
      <w:r>
        <w:t>Manners</w:t>
      </w:r>
    </w:p>
    <w:p w14:paraId="4193543A" w14:textId="0F57D705" w:rsidR="008C3484" w:rsidRDefault="008C3484" w:rsidP="008C3484">
      <w:pPr>
        <w:spacing w:after="0"/>
        <w:ind w:left="2880" w:hanging="2880"/>
        <w:rPr>
          <w:rFonts w:cstheme="minorHAnsi"/>
        </w:rPr>
      </w:pPr>
      <w:r w:rsidRPr="00A72CD3">
        <w:rPr>
          <w:rFonts w:cstheme="minorHAnsi"/>
        </w:rPr>
        <w:t xml:space="preserve">Length: </w:t>
      </w:r>
      <w:r w:rsidR="00ED2AB0">
        <w:rPr>
          <w:rFonts w:cstheme="minorHAnsi"/>
        </w:rPr>
        <w:t>2</w:t>
      </w:r>
      <w:r w:rsidRPr="00A72CD3">
        <w:rPr>
          <w:rFonts w:cstheme="minorHAnsi"/>
        </w:rPr>
        <w:t>-hour</w:t>
      </w:r>
      <w:r>
        <w:rPr>
          <w:rFonts w:cstheme="minorHAnsi"/>
        </w:rPr>
        <w:t xml:space="preserve"> interactive online</w:t>
      </w:r>
      <w:r w:rsidRPr="00A72CD3">
        <w:rPr>
          <w:rFonts w:cstheme="minorHAnsi"/>
        </w:rPr>
        <w:t xml:space="preserve"> </w:t>
      </w:r>
      <w:r w:rsidR="007351D1">
        <w:rPr>
          <w:rFonts w:cstheme="minorHAnsi"/>
        </w:rPr>
        <w:t xml:space="preserve">private </w:t>
      </w:r>
      <w:r w:rsidRPr="00A72CD3">
        <w:rPr>
          <w:rFonts w:cstheme="minorHAnsi"/>
        </w:rPr>
        <w:t>training</w:t>
      </w:r>
      <w:r w:rsidRPr="00A72CD3">
        <w:rPr>
          <w:rFonts w:cstheme="minorHAnsi"/>
        </w:rPr>
        <w:tab/>
        <w:t xml:space="preserve"> </w:t>
      </w:r>
    </w:p>
    <w:sectPr w:rsidR="008C3484" w:rsidSect="00A72C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6A3"/>
    <w:multiLevelType w:val="hybridMultilevel"/>
    <w:tmpl w:val="2460C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EC3961"/>
    <w:multiLevelType w:val="hybridMultilevel"/>
    <w:tmpl w:val="EBD86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24C25"/>
    <w:multiLevelType w:val="hybridMultilevel"/>
    <w:tmpl w:val="DFB83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737250"/>
    <w:multiLevelType w:val="hybridMultilevel"/>
    <w:tmpl w:val="81426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FD05A5"/>
    <w:multiLevelType w:val="hybridMultilevel"/>
    <w:tmpl w:val="59347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950313"/>
    <w:multiLevelType w:val="hybridMultilevel"/>
    <w:tmpl w:val="50CE5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hideSpellingErrors/>
  <w:hideGrammaticalError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NzY0N7E0szQzNrRQ0lEKTi0uzszPAykwrQUAxCy+rSwAAAA="/>
  </w:docVars>
  <w:rsids>
    <w:rsidRoot w:val="00D807AC"/>
    <w:rsid w:val="00045E46"/>
    <w:rsid w:val="00056BBD"/>
    <w:rsid w:val="00092C22"/>
    <w:rsid w:val="000B6C55"/>
    <w:rsid w:val="000D48C1"/>
    <w:rsid w:val="000E0101"/>
    <w:rsid w:val="000F00BE"/>
    <w:rsid w:val="00117105"/>
    <w:rsid w:val="00127FC1"/>
    <w:rsid w:val="00137647"/>
    <w:rsid w:val="00144B66"/>
    <w:rsid w:val="00145326"/>
    <w:rsid w:val="00153705"/>
    <w:rsid w:val="001572D1"/>
    <w:rsid w:val="001600D3"/>
    <w:rsid w:val="00161CE9"/>
    <w:rsid w:val="0017529C"/>
    <w:rsid w:val="001812A4"/>
    <w:rsid w:val="001A0D63"/>
    <w:rsid w:val="001A3E17"/>
    <w:rsid w:val="00203638"/>
    <w:rsid w:val="00211CEF"/>
    <w:rsid w:val="002234DA"/>
    <w:rsid w:val="0023164A"/>
    <w:rsid w:val="002345F2"/>
    <w:rsid w:val="0026415A"/>
    <w:rsid w:val="00266C19"/>
    <w:rsid w:val="00271B60"/>
    <w:rsid w:val="0027577A"/>
    <w:rsid w:val="002A0B6A"/>
    <w:rsid w:val="002A1CF9"/>
    <w:rsid w:val="002A69BC"/>
    <w:rsid w:val="002C452E"/>
    <w:rsid w:val="002D6DF9"/>
    <w:rsid w:val="002F3D34"/>
    <w:rsid w:val="00300D2E"/>
    <w:rsid w:val="00307146"/>
    <w:rsid w:val="00307262"/>
    <w:rsid w:val="00321A60"/>
    <w:rsid w:val="003818BA"/>
    <w:rsid w:val="00390407"/>
    <w:rsid w:val="00396922"/>
    <w:rsid w:val="003C3DA5"/>
    <w:rsid w:val="003C77CD"/>
    <w:rsid w:val="003C7E85"/>
    <w:rsid w:val="003D0536"/>
    <w:rsid w:val="003D2243"/>
    <w:rsid w:val="003F4F78"/>
    <w:rsid w:val="00406479"/>
    <w:rsid w:val="00417DC3"/>
    <w:rsid w:val="0042688C"/>
    <w:rsid w:val="00451166"/>
    <w:rsid w:val="004665B5"/>
    <w:rsid w:val="004B584C"/>
    <w:rsid w:val="004C38E8"/>
    <w:rsid w:val="004F4551"/>
    <w:rsid w:val="005146F6"/>
    <w:rsid w:val="00526071"/>
    <w:rsid w:val="00536500"/>
    <w:rsid w:val="00537E00"/>
    <w:rsid w:val="00556361"/>
    <w:rsid w:val="00562855"/>
    <w:rsid w:val="00575CE9"/>
    <w:rsid w:val="00580ADF"/>
    <w:rsid w:val="0058135F"/>
    <w:rsid w:val="00582F1A"/>
    <w:rsid w:val="005A1BCB"/>
    <w:rsid w:val="005A502A"/>
    <w:rsid w:val="005E6E67"/>
    <w:rsid w:val="005F24B9"/>
    <w:rsid w:val="00644075"/>
    <w:rsid w:val="006622E5"/>
    <w:rsid w:val="00663E19"/>
    <w:rsid w:val="006A1A94"/>
    <w:rsid w:val="006A2C2F"/>
    <w:rsid w:val="006C30AD"/>
    <w:rsid w:val="006E2E2F"/>
    <w:rsid w:val="00703F49"/>
    <w:rsid w:val="0073287A"/>
    <w:rsid w:val="00732B0C"/>
    <w:rsid w:val="007351D1"/>
    <w:rsid w:val="00743FC8"/>
    <w:rsid w:val="00766A45"/>
    <w:rsid w:val="00784407"/>
    <w:rsid w:val="007846B9"/>
    <w:rsid w:val="007A29E3"/>
    <w:rsid w:val="007B760B"/>
    <w:rsid w:val="007B7F1A"/>
    <w:rsid w:val="007D2DA9"/>
    <w:rsid w:val="007F494E"/>
    <w:rsid w:val="00800118"/>
    <w:rsid w:val="008049AD"/>
    <w:rsid w:val="008279E9"/>
    <w:rsid w:val="008372BB"/>
    <w:rsid w:val="0083766B"/>
    <w:rsid w:val="0086509A"/>
    <w:rsid w:val="00867F2E"/>
    <w:rsid w:val="008730BF"/>
    <w:rsid w:val="00891838"/>
    <w:rsid w:val="008A5705"/>
    <w:rsid w:val="008B19F7"/>
    <w:rsid w:val="008C3484"/>
    <w:rsid w:val="008C7988"/>
    <w:rsid w:val="008D1D77"/>
    <w:rsid w:val="008D6CE8"/>
    <w:rsid w:val="008D776A"/>
    <w:rsid w:val="008E2501"/>
    <w:rsid w:val="008F3D2B"/>
    <w:rsid w:val="008F4A5F"/>
    <w:rsid w:val="00932F74"/>
    <w:rsid w:val="009344A4"/>
    <w:rsid w:val="00937271"/>
    <w:rsid w:val="00952CCF"/>
    <w:rsid w:val="00960EDA"/>
    <w:rsid w:val="009622AA"/>
    <w:rsid w:val="009708FE"/>
    <w:rsid w:val="00977F5A"/>
    <w:rsid w:val="009C623D"/>
    <w:rsid w:val="009C63B1"/>
    <w:rsid w:val="009D1E4D"/>
    <w:rsid w:val="009D4B91"/>
    <w:rsid w:val="009E6A1E"/>
    <w:rsid w:val="00A07B7F"/>
    <w:rsid w:val="00A1464C"/>
    <w:rsid w:val="00A20199"/>
    <w:rsid w:val="00A32E1D"/>
    <w:rsid w:val="00A55D8B"/>
    <w:rsid w:val="00A72CD3"/>
    <w:rsid w:val="00A83851"/>
    <w:rsid w:val="00AA190B"/>
    <w:rsid w:val="00AA710B"/>
    <w:rsid w:val="00AC0FAE"/>
    <w:rsid w:val="00B3333E"/>
    <w:rsid w:val="00B40113"/>
    <w:rsid w:val="00B74C9A"/>
    <w:rsid w:val="00B74D1B"/>
    <w:rsid w:val="00B87E61"/>
    <w:rsid w:val="00BB2D01"/>
    <w:rsid w:val="00BC18A1"/>
    <w:rsid w:val="00BC68D7"/>
    <w:rsid w:val="00BF3F7F"/>
    <w:rsid w:val="00BF6EF1"/>
    <w:rsid w:val="00C06DB9"/>
    <w:rsid w:val="00C20B47"/>
    <w:rsid w:val="00C26C46"/>
    <w:rsid w:val="00C46C70"/>
    <w:rsid w:val="00C47240"/>
    <w:rsid w:val="00C4782C"/>
    <w:rsid w:val="00C65C6F"/>
    <w:rsid w:val="00C70706"/>
    <w:rsid w:val="00C76431"/>
    <w:rsid w:val="00C76B22"/>
    <w:rsid w:val="00C8705F"/>
    <w:rsid w:val="00CA4173"/>
    <w:rsid w:val="00CD3D7A"/>
    <w:rsid w:val="00CD5076"/>
    <w:rsid w:val="00D1770D"/>
    <w:rsid w:val="00D24D37"/>
    <w:rsid w:val="00D41A6C"/>
    <w:rsid w:val="00D64B4C"/>
    <w:rsid w:val="00D74ED6"/>
    <w:rsid w:val="00D807AC"/>
    <w:rsid w:val="00D87B7C"/>
    <w:rsid w:val="00DB184C"/>
    <w:rsid w:val="00DB3E51"/>
    <w:rsid w:val="00DB7F05"/>
    <w:rsid w:val="00DC008E"/>
    <w:rsid w:val="00DC6119"/>
    <w:rsid w:val="00DE3717"/>
    <w:rsid w:val="00DF4323"/>
    <w:rsid w:val="00E9786A"/>
    <w:rsid w:val="00E97971"/>
    <w:rsid w:val="00EA75D0"/>
    <w:rsid w:val="00EB421E"/>
    <w:rsid w:val="00ED2AB0"/>
    <w:rsid w:val="00ED35F9"/>
    <w:rsid w:val="00ED4761"/>
    <w:rsid w:val="00EE0086"/>
    <w:rsid w:val="00EE0203"/>
    <w:rsid w:val="00EE1FC3"/>
    <w:rsid w:val="00F171C2"/>
    <w:rsid w:val="00F22E85"/>
    <w:rsid w:val="00FB1A59"/>
    <w:rsid w:val="00FD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DE57"/>
  <w15:chartTrackingRefBased/>
  <w15:docId w15:val="{C1D78530-D048-4604-AEBF-6669FD00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07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9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B7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agemattersasia.com/t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ashingtonetiquett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britishbutlerinstitute.com/" TargetMode="External"/><Relationship Id="rId5" Type="http://schemas.openxmlformats.org/officeDocument/2006/relationships/hyperlink" Target="mailto:abroad.prepa@gmail.com" TargetMode="External"/><Relationship Id="rId10" Type="http://schemas.openxmlformats.org/officeDocument/2006/relationships/hyperlink" Target="https://www.mindingmanne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ndonschoolofetiquet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saifon</dc:creator>
  <cp:keywords/>
  <dc:description/>
  <cp:lastModifiedBy>saifon</cp:lastModifiedBy>
  <cp:revision>35</cp:revision>
  <dcterms:created xsi:type="dcterms:W3CDTF">2022-03-23T14:30:00Z</dcterms:created>
  <dcterms:modified xsi:type="dcterms:W3CDTF">2022-03-23T14:57:00Z</dcterms:modified>
</cp:coreProperties>
</file>