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67834" w14:textId="22D590DB" w:rsidR="00B3351D" w:rsidRDefault="00B3351D" w:rsidP="00B3351D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تاریخ گزارش عملکرد</w:t>
      </w:r>
      <w:r>
        <w:rPr>
          <w:rFonts w:cs="B Nazanin"/>
          <w:b/>
          <w:bCs/>
          <w:sz w:val="32"/>
          <w:szCs w:val="32"/>
          <w:lang w:bidi="fa-IR"/>
        </w:rPr>
        <w:t>: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6/</w:t>
      </w:r>
      <w:r>
        <w:rPr>
          <w:rFonts w:cs="B Nazanin"/>
          <w:b/>
          <w:bCs/>
          <w:sz w:val="32"/>
          <w:szCs w:val="32"/>
          <w:lang w:bidi="fa-IR"/>
        </w:rPr>
        <w:t>5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/1404 </w:t>
      </w:r>
    </w:p>
    <w:p w14:paraId="313E4520" w14:textId="77777777" w:rsidR="00B3351D" w:rsidRDefault="00B3351D" w:rsidP="00B3351D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نام و نام خانوادگی : زهرا آاقااکبری </w:t>
      </w:r>
    </w:p>
    <w:p w14:paraId="3CEEA096" w14:textId="319E4895" w:rsidR="00B3351D" w:rsidRDefault="00B3351D" w:rsidP="00B3351D">
      <w:pPr>
        <w:pBdr>
          <w:bottom w:val="single" w:sz="6" w:space="1" w:color="auto"/>
        </w:pBd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حوزه فعالیت : هوش مصنوعی </w:t>
      </w:r>
      <w:r>
        <w:rPr>
          <w:rFonts w:cs="B Nazanin"/>
          <w:b/>
          <w:bCs/>
          <w:sz w:val="32"/>
          <w:szCs w:val="32"/>
          <w:rtl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t>شماره گزارش : 8</w:t>
      </w:r>
    </w:p>
    <w:p w14:paraId="29936AAB" w14:textId="77777777" w:rsidR="00B3351D" w:rsidRDefault="00B3351D" w:rsidP="00B3351D">
      <w:p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گزارش امروز :</w:t>
      </w:r>
    </w:p>
    <w:p w14:paraId="496E8EC2" w14:textId="1816EF2C" w:rsidR="00E21B44" w:rsidRDefault="002A17B8" w:rsidP="0080043F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1 . انتقال داده ها از </w:t>
      </w:r>
      <w:r>
        <w:rPr>
          <w:rFonts w:cs="B Nazanin"/>
          <w:b/>
          <w:bCs/>
          <w:sz w:val="32"/>
          <w:szCs w:val="32"/>
        </w:rPr>
        <w:t xml:space="preserve">csv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به </w:t>
      </w:r>
      <w:r>
        <w:rPr>
          <w:rFonts w:cs="B Nazanin"/>
          <w:b/>
          <w:bCs/>
          <w:sz w:val="32"/>
          <w:szCs w:val="32"/>
          <w:lang w:bidi="fa-IR"/>
        </w:rPr>
        <w:t xml:space="preserve"> </w:t>
      </w:r>
      <w:proofErr w:type="spellStart"/>
      <w:r>
        <w:rPr>
          <w:rFonts w:cs="B Nazanin"/>
          <w:b/>
          <w:bCs/>
          <w:sz w:val="32"/>
          <w:szCs w:val="32"/>
          <w:lang w:bidi="fa-IR"/>
        </w:rPr>
        <w:t>influxdb</w:t>
      </w:r>
      <w:proofErr w:type="spellEnd"/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Nazanin"/>
          <w:b/>
          <w:bCs/>
          <w:sz w:val="32"/>
          <w:szCs w:val="32"/>
          <w:rtl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2 . مطالعه درمورد </w:t>
      </w:r>
      <w:r>
        <w:rPr>
          <w:rFonts w:cs="B Nazanin"/>
          <w:b/>
          <w:bCs/>
          <w:sz w:val="32"/>
          <w:szCs w:val="32"/>
          <w:lang w:bidi="fa-IR"/>
        </w:rPr>
        <w:t xml:space="preserve">feature section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بهتر که بعد از گرفتن مدل انجام میشه </w:t>
      </w:r>
      <w:r>
        <w:rPr>
          <w:rFonts w:cs="B Nazanin"/>
          <w:b/>
          <w:bCs/>
          <w:sz w:val="32"/>
          <w:szCs w:val="32"/>
          <w:rtl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3 . </w:t>
      </w:r>
      <w:r w:rsidRPr="00353729">
        <w:rPr>
          <w:rFonts w:cs="B Nazanin"/>
          <w:b/>
          <w:bCs/>
          <w:sz w:val="32"/>
          <w:szCs w:val="32"/>
          <w:rtl/>
        </w:rPr>
        <w:t xml:space="preserve">استفاده از </w:t>
      </w:r>
      <w:r w:rsidRPr="00353729">
        <w:rPr>
          <w:rFonts w:cs="B Nazanin"/>
          <w:b/>
          <w:bCs/>
          <w:sz w:val="32"/>
          <w:szCs w:val="32"/>
          <w:lang w:bidi="fa-IR"/>
        </w:rPr>
        <w:t xml:space="preserve">Time </w:t>
      </w:r>
      <w:r w:rsidRPr="00353729">
        <w:rPr>
          <w:rFonts w:cs="B Nazanin"/>
          <w:b/>
          <w:bCs/>
          <w:sz w:val="32"/>
          <w:szCs w:val="32"/>
          <w:rtl/>
        </w:rPr>
        <w:t xml:space="preserve">یا </w:t>
      </w:r>
      <w:r w:rsidRPr="00353729">
        <w:rPr>
          <w:rFonts w:cs="B Nazanin"/>
          <w:b/>
          <w:bCs/>
          <w:sz w:val="32"/>
          <w:szCs w:val="32"/>
          <w:lang w:bidi="fa-IR"/>
        </w:rPr>
        <w:t xml:space="preserve">Timestamp </w:t>
      </w:r>
      <w:r w:rsidRPr="00353729">
        <w:rPr>
          <w:rFonts w:cs="B Nazanin"/>
          <w:b/>
          <w:bCs/>
          <w:sz w:val="32"/>
          <w:szCs w:val="32"/>
          <w:rtl/>
        </w:rPr>
        <w:t>برای مرتب‌سازی و تقسیم توالی</w:t>
      </w:r>
      <w:r>
        <w:rPr>
          <w:rFonts w:cs="B Nazanin" w:hint="cs"/>
          <w:b/>
          <w:bCs/>
          <w:sz w:val="32"/>
          <w:szCs w:val="32"/>
          <w:rtl/>
        </w:rPr>
        <w:t xml:space="preserve"> </w:t>
      </w:r>
      <w:r w:rsidRPr="00353729">
        <w:rPr>
          <w:rFonts w:cs="B Nazanin"/>
          <w:b/>
          <w:bCs/>
          <w:sz w:val="32"/>
          <w:szCs w:val="32"/>
          <w:lang w:bidi="fa-IR"/>
        </w:rPr>
        <w:t xml:space="preserve"> Sequence</w:t>
      </w:r>
      <w:r>
        <w:rPr>
          <w:rFonts w:cs="B Nazanin"/>
          <w:b/>
          <w:bCs/>
          <w:sz w:val="32"/>
          <w:szCs w:val="32"/>
          <w:rtl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4 . مطالعه و سرچ برای کد های پایتون مورد استفاده در تسک بعدی </w:t>
      </w:r>
      <w:r>
        <w:rPr>
          <w:rFonts w:cs="B Nazanin"/>
          <w:b/>
          <w:bCs/>
          <w:sz w:val="32"/>
          <w:szCs w:val="32"/>
          <w:rtl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t>5 . اصلاح روند پیش پردازش</w:t>
      </w:r>
      <w:r>
        <w:rPr>
          <w:rFonts w:cs="B Nazanin"/>
          <w:b/>
          <w:bCs/>
          <w:sz w:val="32"/>
          <w:szCs w:val="32"/>
          <w:rtl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t>-----------------------------------------------------------</w:t>
      </w:r>
      <w:r>
        <w:rPr>
          <w:rFonts w:cs="B Nazanin"/>
          <w:b/>
          <w:bCs/>
          <w:sz w:val="32"/>
          <w:szCs w:val="32"/>
          <w:rtl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t>اولویت های فردا :</w:t>
      </w:r>
      <w:r>
        <w:rPr>
          <w:rFonts w:cs="B Nazanin"/>
          <w:b/>
          <w:bCs/>
          <w:sz w:val="32"/>
          <w:szCs w:val="32"/>
          <w:rtl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1 . نحوه خواندن مدل از پایگاه داده </w:t>
      </w:r>
      <w:proofErr w:type="spellStart"/>
      <w:r>
        <w:rPr>
          <w:rFonts w:cs="B Nazanin"/>
          <w:b/>
          <w:bCs/>
          <w:sz w:val="32"/>
          <w:szCs w:val="32"/>
          <w:lang w:bidi="fa-IR"/>
        </w:rPr>
        <w:t>influxdb</w:t>
      </w:r>
      <w:proofErr w:type="spellEnd"/>
      <w:r>
        <w:rPr>
          <w:rFonts w:cs="B Nazanin"/>
          <w:b/>
          <w:bCs/>
          <w:sz w:val="32"/>
          <w:szCs w:val="32"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2 . </w:t>
      </w:r>
      <w:r w:rsidR="0080043F">
        <w:rPr>
          <w:rFonts w:cs="B Nazanin" w:hint="cs"/>
          <w:b/>
          <w:bCs/>
          <w:sz w:val="32"/>
          <w:szCs w:val="32"/>
          <w:rtl/>
          <w:lang w:bidi="fa-IR"/>
        </w:rPr>
        <w:t xml:space="preserve">تحقیق درمورد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تبدیل زمان به فرمت مورد استفاده </w:t>
      </w:r>
      <w:r w:rsidR="0080043F" w:rsidRPr="0080043F">
        <w:rPr>
          <w:rFonts w:cs="B Nazanin"/>
          <w:b/>
          <w:bCs/>
          <w:sz w:val="32"/>
          <w:szCs w:val="32"/>
          <w:lang w:bidi="fa-IR"/>
        </w:rPr>
        <w:t>Timestamp parsing</w:t>
      </w:r>
      <w:r w:rsidR="0080043F">
        <w:rPr>
          <w:rFonts w:cs="B Nazanin"/>
          <w:b/>
          <w:bCs/>
          <w:sz w:val="32"/>
          <w:szCs w:val="32"/>
          <w:rtl/>
          <w:lang w:bidi="fa-IR"/>
        </w:rPr>
        <w:br/>
      </w:r>
      <w:r w:rsidR="0080043F">
        <w:rPr>
          <w:rFonts w:cs="B Nazanin" w:hint="cs"/>
          <w:b/>
          <w:bCs/>
          <w:sz w:val="32"/>
          <w:szCs w:val="32"/>
          <w:rtl/>
          <w:lang w:bidi="fa-IR"/>
        </w:rPr>
        <w:t>3 . جابه جایی تسک های انتخاب شده و کار بر روی تسک جدید</w:t>
      </w:r>
      <w:r w:rsidR="0080043F">
        <w:rPr>
          <w:rFonts w:cs="B Nazanin"/>
          <w:b/>
          <w:bCs/>
          <w:sz w:val="32"/>
          <w:szCs w:val="32"/>
          <w:rtl/>
          <w:lang w:bidi="fa-IR"/>
        </w:rPr>
        <w:br/>
      </w:r>
      <w:r w:rsidR="0080043F">
        <w:rPr>
          <w:rFonts w:cs="B Nazanin" w:hint="cs"/>
          <w:b/>
          <w:bCs/>
          <w:sz w:val="32"/>
          <w:szCs w:val="32"/>
          <w:rtl/>
          <w:lang w:bidi="fa-IR"/>
        </w:rPr>
        <w:t xml:space="preserve">4 . مهارت افزایی بیشتر پایتون </w:t>
      </w:r>
    </w:p>
    <w:p w14:paraId="7A078BE5" w14:textId="4E51B4F5" w:rsidR="0080043F" w:rsidRPr="002A17B8" w:rsidRDefault="0080043F" w:rsidP="0080043F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5 . مهارت افزایی درباره مدل های یادگیری ماشین مورد استفاده در تسک </w:t>
      </w:r>
    </w:p>
    <w:sectPr w:rsidR="0080043F" w:rsidRPr="002A17B8" w:rsidSect="00B3351D">
      <w:pgSz w:w="12240" w:h="15840"/>
      <w:pgMar w:top="1440" w:right="1440" w:bottom="1440" w:left="1440" w:header="720" w:footer="720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1D"/>
    <w:rsid w:val="000033DC"/>
    <w:rsid w:val="000607C0"/>
    <w:rsid w:val="001440F9"/>
    <w:rsid w:val="002A17B8"/>
    <w:rsid w:val="005B55BB"/>
    <w:rsid w:val="0080043F"/>
    <w:rsid w:val="008B5E59"/>
    <w:rsid w:val="009101F7"/>
    <w:rsid w:val="00B3351D"/>
    <w:rsid w:val="00E2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119A"/>
  <w15:chartTrackingRefBased/>
  <w15:docId w15:val="{D4B7F035-DEA2-4B96-B574-ECF83711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51D"/>
  </w:style>
  <w:style w:type="paragraph" w:styleId="Heading1">
    <w:name w:val="heading 1"/>
    <w:basedOn w:val="Normal"/>
    <w:next w:val="Normal"/>
    <w:link w:val="Heading1Char"/>
    <w:uiPriority w:val="9"/>
    <w:qFormat/>
    <w:rsid w:val="00B33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5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5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5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5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5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5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5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5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5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5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aghaakbari</dc:creator>
  <cp:keywords/>
  <dc:description/>
  <cp:lastModifiedBy>zara aghaakbari</cp:lastModifiedBy>
  <cp:revision>2</cp:revision>
  <dcterms:created xsi:type="dcterms:W3CDTF">2025-07-28T15:02:00Z</dcterms:created>
  <dcterms:modified xsi:type="dcterms:W3CDTF">2025-07-28T19:17:00Z</dcterms:modified>
</cp:coreProperties>
</file>