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23807" w14:textId="77777777" w:rsidR="008F4698" w:rsidRDefault="008F4698">
      <w:r>
        <w:t>Задание 1</w:t>
      </w:r>
    </w:p>
    <w:p w14:paraId="391C663F" w14:textId="77777777" w:rsidR="008F4698" w:rsidRPr="008F4698" w:rsidRDefault="008F4698">
      <w:r>
        <w:t>База существует + есть добавленная табличка и схемы</w:t>
      </w:r>
    </w:p>
    <w:p w14:paraId="118B428D" w14:textId="32587B5E" w:rsidR="008F4698" w:rsidRPr="00B4682A" w:rsidRDefault="00B4682A">
      <w:r>
        <w:rPr>
          <w:noProof/>
        </w:rPr>
        <w:drawing>
          <wp:inline distT="0" distB="0" distL="0" distR="0" wp14:anchorId="078199BF" wp14:editId="48050E09">
            <wp:extent cx="5305425" cy="40390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0829" cy="40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CF86" w14:textId="77777777" w:rsidR="008F4698" w:rsidRDefault="008F4698">
      <w:r>
        <w:t>База удалена</w:t>
      </w:r>
    </w:p>
    <w:p w14:paraId="501A1947" w14:textId="6305154A" w:rsidR="008F4698" w:rsidRDefault="00233841">
      <w:r>
        <w:rPr>
          <w:noProof/>
        </w:rPr>
        <w:drawing>
          <wp:inline distT="0" distB="0" distL="0" distR="0" wp14:anchorId="550EAD4B" wp14:editId="54D8A840">
            <wp:extent cx="1685925" cy="403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8B38" w14:textId="77777777" w:rsidR="008F4698" w:rsidRDefault="008F4698"/>
    <w:p w14:paraId="3E118F54" w14:textId="77777777" w:rsidR="008F4698" w:rsidRDefault="008F4698">
      <w:r>
        <w:t xml:space="preserve">База </w:t>
      </w:r>
      <w:r w:rsidRPr="008F4698">
        <w:t>восстановлена</w:t>
      </w:r>
    </w:p>
    <w:p w14:paraId="1B29A4B1" w14:textId="7F1EAEFB" w:rsidR="008F4698" w:rsidRDefault="00233841">
      <w:r>
        <w:rPr>
          <w:noProof/>
        </w:rPr>
        <w:drawing>
          <wp:inline distT="0" distB="0" distL="0" distR="0" wp14:anchorId="51D4D3F4" wp14:editId="24A728C8">
            <wp:extent cx="5940425" cy="13258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E96D" w14:textId="77777777" w:rsidR="008F4698" w:rsidRDefault="008F4698"/>
    <w:p w14:paraId="3CCACD3E" w14:textId="77777777" w:rsidR="00026517" w:rsidRDefault="007160C8">
      <w:r>
        <w:t>Задание 2</w:t>
      </w:r>
    </w:p>
    <w:p w14:paraId="4B30AAC6" w14:textId="6F9BE4D5" w:rsidR="007160C8" w:rsidRPr="007160C8" w:rsidRDefault="00C50290">
      <w:r>
        <w:rPr>
          <w:noProof/>
        </w:rPr>
        <w:drawing>
          <wp:inline distT="0" distB="0" distL="0" distR="0" wp14:anchorId="4AA6A9DA" wp14:editId="5FC4019C">
            <wp:extent cx="5940425" cy="47967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0C8" w:rsidRPr="00716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E3"/>
    <w:rsid w:val="00026517"/>
    <w:rsid w:val="00233841"/>
    <w:rsid w:val="007160C8"/>
    <w:rsid w:val="008F4698"/>
    <w:rsid w:val="009C63E3"/>
    <w:rsid w:val="00B4682A"/>
    <w:rsid w:val="00C5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C2F9"/>
  <w15:chartTrackingRefBased/>
  <w15:docId w15:val="{41E4A45F-5227-43A0-9E25-54AEDB75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Купрейчик</dc:creator>
  <cp:keywords/>
  <dc:description/>
  <cp:lastModifiedBy> </cp:lastModifiedBy>
  <cp:revision>2</cp:revision>
  <dcterms:created xsi:type="dcterms:W3CDTF">2020-11-30T19:05:00Z</dcterms:created>
  <dcterms:modified xsi:type="dcterms:W3CDTF">2020-11-30T19:05:00Z</dcterms:modified>
</cp:coreProperties>
</file>