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3C00">
      <w:r>
        <w:t>Testing of submission of documents</w:t>
      </w:r>
    </w:p>
    <w:p w:rsidR="00543C00" w:rsidRDefault="00543C00"/>
    <w:sectPr w:rsidR="00543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3C00"/>
    <w:rsid w:val="0054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2019-12-21T18:21:00Z</dcterms:created>
  <dcterms:modified xsi:type="dcterms:W3CDTF">2019-12-21T18:22:00Z</dcterms:modified>
</cp:coreProperties>
</file>