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Installing CliMT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and activate a Python 3.6 env in conda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Managing environments — conda documentation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conda create -n climt_env python=3.6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conda activate climt_env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(Get miniconda if not already installed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Installing Miniconda - Anaconda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and install the heatwave_sampling branch of Ai33L/climt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clone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https://github.com/Ai33L/climt.git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-b heatwave_sampling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climt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-r requirements_dev.txt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apt-get install -y gcc g++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apt-get install -y gfortran-9 gfortran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setup.py develop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numba matplotlib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24"/>
          <w:szCs w:val="24"/>
          <w:rtl w:val="0"/>
        </w:rPr>
        <w:t xml:space="preserve">PARAM installation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Conda is already available on PARAM. Sudo rights are not available, however the packages that need sudo rights (gcc, g++ and gfortran) are already installed.</w:t>
      </w:r>
    </w:p>
    <w:p w:rsidR="00000000" w:rsidDel="00000000" w:rsidP="00000000" w:rsidRDefault="00000000" w:rsidRPr="00000000" w14:paraId="00000018">
      <w:pPr>
        <w:shd w:fill="ffffff" w:val="clear"/>
        <w:ind w:left="0" w:firstLine="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6aa84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source /home/apps/DL-conda/bin/activate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6aa84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conda create -n climt_env python=3.6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6aa84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conda activate climt_env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Change directory to where you wish to install climt, e.g the home directory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git clone https://github.com/Ai33L/climt.git -b heatwave_sampling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cd climt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6aa84f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pip install -r requirements_dev.txt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6aa84f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color w:val="6aa84f"/>
          <w:sz w:val="24"/>
          <w:szCs w:val="24"/>
          <w:rtl w:val="0"/>
        </w:rPr>
        <w:t xml:space="preserve">In climt/climt/_lib/Makefile, under libopenblas.a → change FC=gfortran-9 to be FC=gfortran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python setup.py develop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6aa84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pip install numba matplotlib zarr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Possible issues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No such file or directory: 'make': 'make' → sudo apt-get install make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Next steps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climt_env environment, run climt_test.py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python climt_test.py → should output numbers 1-30 and finish running in a few seconds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ensures that climt has been installed properly!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climt_run.py (expected runtime : ~3 mins)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zarr (data storage module)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Download and place the file ‘spinup_3yr’ in the same directory → the model loads from this state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python climt_run.py → runs the model for 10 days and saves daily data to folder called ‘climt_run’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: If the code cannot find spinup_3yr, provide full path to this file in line 56 of the climt_run.py code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Instead of providing the full path of the file in line 56. Just change the name from ‘spinup_3yr’ to ‘spinup_3yr.gz’. This seems to have helped in my case.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First objective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how climt_run.py works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Lines 36 - 56 → creating the model using climt and loading the state from file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Lines 90-125 → running the model and storing data to file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open_data.py to load, print and plot this data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short, get familiarised with the code! The 1000 year run is just a scaled-up version of climt_run.py.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Spinup and Climatology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See init_and_clim.py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Very similar to the climt_run code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init_and_clim.py is to create the same model as in climt_run.py, and spin it up to equilibrium (This was the code that generated spinup_3yr).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spinup, the model is run further to calculate climatologies.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spinup time can be set in line 76 and the climatology period can be set at line 88 (both are set to one year for now).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this code for small spin up and climatology periods first! Setting spinup time to 3 yrs and climatology period of 30 years will take around 3-4 days of runtime (iirc). So convince yourselves that the code and output works correctly before doing this run ;)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code should output two files : a spinup file and a climatology file.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Changing model configurations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has two parameters that can be configured, (a) soil_conf and (b) rad_conf. The baseline model has soil_conf=0.7 and rad_conf=6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Soil conf is the factor by which land surface relative humidity is scaled over land. The value of 0.7 sets land relative humidity to be 70% of the specific relative humidity. Setting a lower value for this parameter makes the land surface drier.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Rad_conf is the optical depth of the atmosphere at the equator. Setting a higher value of rad_conf makes the atmosphere absorb more outgoing radiation, warming the model atmosphere.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my experiments, lowering soil_conf from 0.7 to 0.33 (or) increasing rad_conf from 6 to 6.75 warms all land (between 20 and 60 degrees, both hemispheres) by around 3 degrees. You can verify this - change one parameter at a time!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saving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guide on how to convert climt dictionaries to xarray datasets, see the folder ‘data saving’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guide is in the form of a jupyter notebook, with an accompanying climt_dict file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both to the local system where climt_env exists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jupyter notebook if not already installed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climt_env to jupyter notebook as a kernel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How to add your Conda environment to your jupyter notebook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Heatwave analysis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for heatwave sampling and analysis can be found in the folder ‘heatwave analysis’, along with an accompanying ‘guide’ file.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53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nrk25693/how-to-add-your-conda-environment-to-your-jupyter-notebook-in-just-4-steps-abeab8b8d084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conda.io/projects/conda/en/latest/user-guide/tasks/manage-environments.html" TargetMode="External"/><Relationship Id="rId7" Type="http://schemas.openxmlformats.org/officeDocument/2006/relationships/hyperlink" Target="https://www.anaconda.com/docs/getting-started/miniconda/install#linux" TargetMode="External"/><Relationship Id="rId8" Type="http://schemas.openxmlformats.org/officeDocument/2006/relationships/hyperlink" Target="https://github.com/Ai33L/climt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