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25E" w:rsidRDefault="008A6888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  </w:t>
      </w:r>
      <w:r>
        <w:rPr>
          <w:rFonts w:hint="eastAsia"/>
          <w:sz w:val="48"/>
          <w:szCs w:val="48"/>
        </w:rPr>
        <w:t>动吧旅游项目</w:t>
      </w:r>
    </w:p>
    <w:p w:rsidR="00EE025E" w:rsidRDefault="008A6888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EE025E" w:rsidRDefault="008A6888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>
        <w:rPr>
          <w:rFonts w:hint="eastAsia"/>
          <w:sz w:val="48"/>
          <w:szCs w:val="48"/>
        </w:rPr>
        <w:t>技术整合</w:t>
      </w:r>
    </w:p>
    <w:p w:rsidR="00EE025E" w:rsidRDefault="008A6888">
      <w:pPr>
        <w:ind w:firstLineChars="250" w:firstLine="1200"/>
        <w:rPr>
          <w:sz w:val="48"/>
          <w:szCs w:val="48"/>
        </w:rPr>
      </w:pPr>
      <w:r>
        <w:rPr>
          <w:sz w:val="48"/>
          <w:szCs w:val="48"/>
        </w:rPr>
        <w:t>Spring+SpringMVC+MyBatis</w:t>
      </w:r>
    </w:p>
    <w:p w:rsidR="00EE025E" w:rsidRDefault="008A6888">
      <w:pPr>
        <w:ind w:firstLineChars="700" w:firstLine="3360"/>
        <w:rPr>
          <w:rFonts w:ascii="微软雅黑" w:hAnsi="微软雅黑"/>
          <w:sz w:val="48"/>
          <w:szCs w:val="48"/>
        </w:rPr>
      </w:pPr>
      <w:r>
        <w:rPr>
          <w:rFonts w:ascii="微软雅黑" w:hAnsi="微软雅黑"/>
          <w:sz w:val="48"/>
          <w:szCs w:val="48"/>
        </w:rPr>
        <w:t>(XML</w:t>
      </w:r>
      <w:r>
        <w:rPr>
          <w:rFonts w:ascii="微软雅黑" w:hAnsi="微软雅黑" w:hint="eastAsia"/>
          <w:sz w:val="48"/>
          <w:szCs w:val="48"/>
        </w:rPr>
        <w:t>方式</w:t>
      </w:r>
      <w:r>
        <w:rPr>
          <w:rFonts w:ascii="微软雅黑" w:hAnsi="微软雅黑"/>
          <w:sz w:val="48"/>
          <w:szCs w:val="48"/>
        </w:rPr>
        <w:t>)</w:t>
      </w:r>
    </w:p>
    <w:p w:rsidR="00EE025E" w:rsidRDefault="00EE025E">
      <w:pPr>
        <w:jc w:val="center"/>
        <w:rPr>
          <w:rFonts w:ascii="仿宋_GB2312" w:eastAsia="仿宋_GB2312"/>
          <w:b/>
          <w:sz w:val="48"/>
          <w:szCs w:val="48"/>
        </w:rPr>
      </w:pPr>
    </w:p>
    <w:p w:rsidR="00EE025E" w:rsidRDefault="00EE025E"/>
    <w:bookmarkStart w:id="0" w:name="_GoBack"/>
    <w:bookmarkEnd w:id="0"/>
    <w:p w:rsidR="00844EBC" w:rsidRDefault="008A6888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7970723" w:history="1">
        <w:r w:rsidR="00844EBC" w:rsidRPr="008A63EC">
          <w:rPr>
            <w:rStyle w:val="ae"/>
            <w:noProof/>
          </w:rPr>
          <w:t>1.</w:t>
        </w:r>
        <w:r w:rsidR="00844EB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44EBC" w:rsidRPr="008A63EC">
          <w:rPr>
            <w:rStyle w:val="ae"/>
            <w:noProof/>
          </w:rPr>
          <w:t xml:space="preserve">SSM </w:t>
        </w:r>
        <w:r w:rsidR="00844EBC" w:rsidRPr="008A63EC">
          <w:rPr>
            <w:rStyle w:val="ae"/>
            <w:rFonts w:hint="eastAsia"/>
            <w:noProof/>
          </w:rPr>
          <w:t>技术整合</w:t>
        </w:r>
        <w:r w:rsidR="00844EBC">
          <w:rPr>
            <w:noProof/>
            <w:webHidden/>
          </w:rPr>
          <w:tab/>
        </w:r>
        <w:r w:rsidR="00844EBC">
          <w:rPr>
            <w:noProof/>
            <w:webHidden/>
          </w:rPr>
          <w:fldChar w:fldCharType="begin"/>
        </w:r>
        <w:r w:rsidR="00844EBC">
          <w:rPr>
            <w:noProof/>
            <w:webHidden/>
          </w:rPr>
          <w:instrText xml:space="preserve"> PAGEREF _Toc7970723 \h </w:instrText>
        </w:r>
        <w:r w:rsidR="00844EBC">
          <w:rPr>
            <w:noProof/>
            <w:webHidden/>
          </w:rPr>
        </w:r>
        <w:r w:rsidR="00844EBC">
          <w:rPr>
            <w:noProof/>
            <w:webHidden/>
          </w:rPr>
          <w:fldChar w:fldCharType="separate"/>
        </w:r>
        <w:r w:rsidR="00844EBC">
          <w:rPr>
            <w:noProof/>
            <w:webHidden/>
          </w:rPr>
          <w:t>1-2</w:t>
        </w:r>
        <w:r w:rsidR="00844EBC"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4" w:history="1">
        <w:r w:rsidRPr="008A63EC">
          <w:rPr>
            <w:rStyle w:val="a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环境准备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5" w:history="1">
        <w:r w:rsidRPr="008A63EC">
          <w:rPr>
            <w:rStyle w:val="a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基本架构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6" w:history="1">
        <w:r w:rsidRPr="008A63EC">
          <w:rPr>
            <w:rStyle w:val="ae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项目分层架构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7" w:history="1">
        <w:r w:rsidRPr="008A63EC">
          <w:rPr>
            <w:rStyle w:val="ae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noProof/>
          </w:rPr>
          <w:t xml:space="preserve">API </w:t>
        </w:r>
        <w:r w:rsidRPr="008A63EC">
          <w:rPr>
            <w:rStyle w:val="ae"/>
            <w:rFonts w:hint="eastAsia"/>
            <w:noProof/>
          </w:rPr>
          <w:t>应用架构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1-7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8" w:history="1">
        <w:r w:rsidRPr="008A63EC">
          <w:rPr>
            <w:rStyle w:val="a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1-10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29" w:history="1">
        <w:r w:rsidRPr="008A63EC">
          <w:rPr>
            <w:rStyle w:val="ae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添加项目依赖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1-12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0" w:history="1">
        <w:r w:rsidRPr="008A63EC">
          <w:rPr>
            <w:rStyle w:val="ae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创建配置文件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1-13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1" w:history="1">
        <w:r w:rsidRPr="008A63EC">
          <w:rPr>
            <w:rStyle w:val="ae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创建测试基类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2" w:history="1">
        <w:r w:rsidRPr="008A63EC">
          <w:rPr>
            <w:rStyle w:val="a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资源整合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3" w:history="1">
        <w:r w:rsidRPr="008A63EC">
          <w:rPr>
            <w:rStyle w:val="ae"/>
            <w:noProof/>
          </w:rPr>
          <w:t>1.4.1.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整合</w:t>
        </w:r>
        <w:r w:rsidRPr="008A63EC">
          <w:rPr>
            <w:rStyle w:val="ae"/>
            <w:noProof/>
          </w:rPr>
          <w:t xml:space="preserve">DataSource </w:t>
        </w:r>
        <w:r w:rsidRPr="008A63EC">
          <w:rPr>
            <w:rStyle w:val="ae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4" w:history="1">
        <w:r w:rsidRPr="008A63EC">
          <w:rPr>
            <w:rStyle w:val="ae"/>
            <w:noProof/>
          </w:rPr>
          <w:t>1.4.2.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整合</w:t>
        </w:r>
        <w:r w:rsidRPr="008A63EC">
          <w:rPr>
            <w:rStyle w:val="ae"/>
            <w:noProof/>
          </w:rPr>
          <w:t>Mybatis</w:t>
        </w:r>
        <w:r w:rsidRPr="008A63EC">
          <w:rPr>
            <w:rStyle w:val="ae"/>
            <w:rFonts w:hint="eastAsia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1-18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5" w:history="1">
        <w:r w:rsidRPr="008A63EC">
          <w:rPr>
            <w:rStyle w:val="ae"/>
            <w:noProof/>
          </w:rPr>
          <w:t>1.4.3.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整合</w:t>
        </w:r>
        <w:r w:rsidRPr="008A63EC">
          <w:rPr>
            <w:rStyle w:val="ae"/>
            <w:noProof/>
          </w:rPr>
          <w:t>Spring MVC</w:t>
        </w:r>
        <w:r w:rsidRPr="008A63EC">
          <w:rPr>
            <w:rStyle w:val="ae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1-22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6" w:history="1">
        <w:r w:rsidRPr="008A63EC">
          <w:rPr>
            <w:rStyle w:val="ae"/>
            <w:noProof/>
          </w:rPr>
          <w:t>1.4.4.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整合</w:t>
        </w:r>
        <w:r w:rsidRPr="008A63EC">
          <w:rPr>
            <w:rStyle w:val="ae"/>
            <w:noProof/>
          </w:rPr>
          <w:t xml:space="preserve">Jackson </w:t>
        </w:r>
        <w:r w:rsidRPr="008A63EC">
          <w:rPr>
            <w:rStyle w:val="ae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1-24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7" w:history="1">
        <w:r w:rsidRPr="008A63EC">
          <w:rPr>
            <w:rStyle w:val="ae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首页初始化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1-24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8" w:history="1">
        <w:r w:rsidRPr="008A63EC">
          <w:rPr>
            <w:rStyle w:val="ae"/>
            <w:noProof/>
          </w:rPr>
          <w:t>1.5.1.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定义页面初始资源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1-24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39" w:history="1">
        <w:r w:rsidRPr="008A63EC">
          <w:rPr>
            <w:rStyle w:val="ae"/>
            <w:noProof/>
          </w:rPr>
          <w:t>1.5.2.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创建页面</w:t>
        </w:r>
        <w:r w:rsidRPr="008A63EC">
          <w:rPr>
            <w:rStyle w:val="ae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1-24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0" w:history="1">
        <w:r w:rsidRPr="008A63EC">
          <w:rPr>
            <w:rStyle w:val="ae"/>
            <w:noProof/>
          </w:rPr>
          <w:t>1.5.3.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启动项目进行测试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1-25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1" w:history="1">
        <w:r w:rsidRPr="008A63EC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noProof/>
          </w:rPr>
          <w:t xml:space="preserve">SSM </w:t>
        </w:r>
        <w:r w:rsidRPr="008A63EC">
          <w:rPr>
            <w:rStyle w:val="ae"/>
            <w:rFonts w:hint="eastAsia"/>
            <w:noProof/>
          </w:rPr>
          <w:t>整合总结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2" w:history="1">
        <w:r w:rsidRPr="008A63EC">
          <w:rPr>
            <w:rStyle w:val="a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重点难点分析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3" w:history="1">
        <w:r w:rsidRPr="008A63EC">
          <w:rPr>
            <w:rStyle w:val="a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2-26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4" w:history="1">
        <w:r w:rsidRPr="008A63EC">
          <w:rPr>
            <w:rStyle w:val="a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noProof/>
          </w:rPr>
          <w:t>Bug</w:t>
        </w:r>
        <w:r w:rsidRPr="008A63EC">
          <w:rPr>
            <w:rStyle w:val="ae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2-30</w:t>
        </w:r>
        <w:r>
          <w:rPr>
            <w:noProof/>
            <w:webHidden/>
          </w:rPr>
          <w:fldChar w:fldCharType="end"/>
        </w:r>
      </w:hyperlink>
    </w:p>
    <w:p w:rsidR="00844EBC" w:rsidRDefault="00844EB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970745" w:history="1">
        <w:r w:rsidRPr="008A63EC">
          <w:rPr>
            <w:rStyle w:val="a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8A63EC">
          <w:rPr>
            <w:rStyle w:val="ae"/>
            <w:rFonts w:hint="eastAsia"/>
            <w:noProof/>
          </w:rPr>
          <w:t>原理分析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2-34</w:t>
        </w:r>
        <w:r>
          <w:rPr>
            <w:noProof/>
            <w:webHidden/>
          </w:rPr>
          <w:fldChar w:fldCharType="end"/>
        </w:r>
      </w:hyperlink>
    </w:p>
    <w:p w:rsidR="00EE025E" w:rsidRDefault="008A6888">
      <w:r>
        <w:fldChar w:fldCharType="end"/>
      </w:r>
      <w:r>
        <w:rPr>
          <w:rFonts w:hint="eastAsia"/>
        </w:rPr>
        <w:t xml:space="preserve"> </w:t>
      </w:r>
    </w:p>
    <w:p w:rsidR="00EE025E" w:rsidRDefault="008A6888">
      <w:pPr>
        <w:pStyle w:val="1"/>
      </w:pPr>
      <w:bookmarkStart w:id="1" w:name="_Toc7970723"/>
      <w:r>
        <w:t xml:space="preserve">SSM </w:t>
      </w:r>
      <w:r>
        <w:rPr>
          <w:rFonts w:hint="eastAsia"/>
        </w:rPr>
        <w:t>技术整合</w:t>
      </w:r>
      <w:bookmarkEnd w:id="1"/>
    </w:p>
    <w:p w:rsidR="00EE025E" w:rsidRDefault="00EE025E"/>
    <w:p w:rsidR="00EE025E" w:rsidRDefault="008A6888">
      <w:pPr>
        <w:pStyle w:val="2"/>
      </w:pPr>
      <w:bookmarkStart w:id="2" w:name="_Toc7970724"/>
      <w:r>
        <w:rPr>
          <w:rFonts w:hint="eastAsia"/>
        </w:rPr>
        <w:t>环境准备</w:t>
      </w:r>
      <w:bookmarkEnd w:id="2"/>
    </w:p>
    <w:p w:rsidR="00EE025E" w:rsidRDefault="008A6888">
      <w:pPr>
        <w:pStyle w:val="af1"/>
        <w:numPr>
          <w:ilvl w:val="0"/>
          <w:numId w:val="2"/>
        </w:numPr>
        <w:ind w:firstLineChars="0"/>
        <w:rPr>
          <w:highlight w:val="yellow"/>
        </w:rPr>
      </w:pPr>
      <w:r>
        <w:rPr>
          <w:highlight w:val="yellow"/>
        </w:rPr>
        <w:t xml:space="preserve">Eclipse </w:t>
      </w:r>
      <w:r>
        <w:rPr>
          <w:rFonts w:hint="eastAsia"/>
          <w:highlight w:val="yellow"/>
        </w:rPr>
        <w:t>工作区</w:t>
      </w:r>
      <w:r>
        <w:rPr>
          <w:highlight w:val="yellow"/>
        </w:rPr>
        <w:t>设置</w:t>
      </w:r>
    </w:p>
    <w:p w:rsidR="00EE025E" w:rsidRDefault="00EE025E"/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t>图文演示</w:t>
      </w:r>
      <w:r>
        <w:t>：</w:t>
      </w:r>
    </w:p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统一工作区编码</w:t>
      </w:r>
    </w:p>
    <w:p w:rsidR="00EE025E" w:rsidRDefault="008A6888">
      <w:r>
        <w:rPr>
          <w:noProof/>
        </w:rPr>
        <w:drawing>
          <wp:inline distT="0" distB="0" distL="0" distR="0">
            <wp:extent cx="5008245" cy="360934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36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EE025E" w:rsidRDefault="00EE025E"/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08245" cy="360934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EE025E" w:rsidRDefault="008A6888">
      <w:r>
        <w:rPr>
          <w:noProof/>
        </w:rPr>
        <w:drawing>
          <wp:inline distT="0" distB="0" distL="0" distR="0">
            <wp:extent cx="5008245" cy="366776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pStyle w:val="af1"/>
        <w:numPr>
          <w:ilvl w:val="0"/>
          <w:numId w:val="2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Eclipse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快捷</w:t>
      </w:r>
      <w:r>
        <w:rPr>
          <w:highlight w:val="yellow"/>
        </w:rPr>
        <w:t>键</w:t>
      </w:r>
      <w:r>
        <w:rPr>
          <w:rFonts w:hint="eastAsia"/>
          <w:highlight w:val="yellow"/>
        </w:rPr>
        <w:t>配置</w:t>
      </w:r>
    </w:p>
    <w:p w:rsidR="00EE025E" w:rsidRDefault="00EE025E"/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类的继承体系</w:t>
      </w:r>
      <w:r>
        <w:rPr>
          <w:rFonts w:hint="eastAsia"/>
        </w:rPr>
        <w:t>(</w:t>
      </w:r>
      <w:r>
        <w:t>ctrl+t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快速引入包中类</w:t>
      </w:r>
      <w:r>
        <w:rPr>
          <w:rFonts w:hint="eastAsia"/>
        </w:rPr>
        <w:t>:ctrl+shift+o</w:t>
      </w:r>
    </w:p>
    <w:p w:rsidR="00EE025E" w:rsidRDefault="00EE025E">
      <w:pPr>
        <w:pStyle w:val="af1"/>
        <w:numPr>
          <w:ilvl w:val="0"/>
          <w:numId w:val="5"/>
        </w:numPr>
        <w:ind w:firstLineChars="0"/>
      </w:pPr>
    </w:p>
    <w:p w:rsidR="00EE025E" w:rsidRDefault="00EE025E"/>
    <w:p w:rsidR="00EE025E" w:rsidRDefault="00EE025E"/>
    <w:p w:rsidR="00EE025E" w:rsidRDefault="008A6888">
      <w:r>
        <w:rPr>
          <w:rFonts w:hint="eastAsia"/>
        </w:rPr>
        <w:t>图文</w:t>
      </w:r>
      <w:r>
        <w:t>演示：</w:t>
      </w:r>
    </w:p>
    <w:p w:rsidR="00EE025E" w:rsidRDefault="008A6888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35550" cy="3629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304" cy="36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jdk</w:t>
      </w:r>
      <w:r>
        <w:rPr>
          <w:rFonts w:hint="eastAsia"/>
        </w:rPr>
        <w:t>源码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4939665" cy="3560445"/>
            <wp:effectExtent l="0" t="0" r="133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125720" cy="2441575"/>
            <wp:effectExtent l="0" t="0" r="1778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5.</w:t>
      </w:r>
      <w:r>
        <w:rPr>
          <w:rFonts w:hint="eastAsia"/>
        </w:rPr>
        <w:t>项目</w:t>
      </w:r>
      <w:r>
        <w:t>描述：</w:t>
      </w:r>
    </w:p>
    <w:p w:rsidR="00EE025E" w:rsidRDefault="00EE025E"/>
    <w:p w:rsidR="00EE025E" w:rsidRDefault="008A6888">
      <w:r>
        <w:rPr>
          <w:rFonts w:hint="eastAsia"/>
        </w:rPr>
        <w:t>动吧旅游</w:t>
      </w:r>
      <w:r>
        <w:t>生态系统：</w:t>
      </w:r>
      <w:r>
        <w:rPr>
          <w:rFonts w:hint="eastAsia"/>
        </w:rPr>
        <w:t>应</w:t>
      </w:r>
      <w:r>
        <w:t>市场</w:t>
      </w:r>
      <w:r>
        <w:rPr>
          <w:rFonts w:hint="eastAsia"/>
        </w:rPr>
        <w:t>高端</w:t>
      </w:r>
      <w:r>
        <w:t>用户需求，公司决定</w:t>
      </w:r>
      <w:r>
        <w:rPr>
          <w:rFonts w:hint="eastAsia"/>
        </w:rPr>
        <w:t>开发</w:t>
      </w:r>
      <w:r>
        <w:t>这样的一套旅游系统，</w:t>
      </w:r>
    </w:p>
    <w:p w:rsidR="00EE025E" w:rsidRDefault="008A6888">
      <w:r>
        <w:rPr>
          <w:rFonts w:hint="eastAsia"/>
        </w:rPr>
        <w:t>此</w:t>
      </w:r>
      <w:r>
        <w:t>系统包含旅游电商系统</w:t>
      </w:r>
      <w:r>
        <w:rPr>
          <w:rFonts w:hint="eastAsia"/>
        </w:rPr>
        <w:t>（广告</w:t>
      </w:r>
      <w:r>
        <w:t>子系统，推荐子系统，评价子系统，商品子系统，订单子系统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t>，旅游分销系统</w:t>
      </w:r>
      <w:r>
        <w:rPr>
          <w:rFonts w:hint="eastAsia"/>
        </w:rPr>
        <w:t>(</w:t>
      </w:r>
      <w:r>
        <w:rPr>
          <w:rFonts w:hint="eastAsia"/>
        </w:rPr>
        <w:t>分销</w:t>
      </w:r>
      <w:r>
        <w:t>商的管理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旅游业务系统</w:t>
      </w:r>
      <w:r>
        <w:rPr>
          <w:rFonts w:hint="eastAsia"/>
        </w:rPr>
        <w:t>(</w:t>
      </w:r>
      <w:r>
        <w:rPr>
          <w:rFonts w:hint="eastAsia"/>
        </w:rPr>
        <w:t>产品</w:t>
      </w:r>
      <w:r>
        <w:t>研发，计</w:t>
      </w:r>
      <w:r>
        <w:lastRenderedPageBreak/>
        <w:t>调服务，系统管理</w:t>
      </w:r>
      <w:r>
        <w:rPr>
          <w:rFonts w:hint="eastAsia"/>
        </w:rPr>
        <w:t>，</w:t>
      </w:r>
      <w:r>
        <w:t>..</w:t>
      </w:r>
      <w:r>
        <w:rPr>
          <w:rFonts w:hint="eastAsia"/>
        </w:rPr>
        <w:t>)</w:t>
      </w:r>
      <w:r>
        <w:t>，，。。。</w:t>
      </w:r>
    </w:p>
    <w:p w:rsidR="00EE025E" w:rsidRDefault="00EE025E"/>
    <w:p w:rsidR="00EE025E" w:rsidRDefault="00EE025E"/>
    <w:p w:rsidR="00EE025E" w:rsidRDefault="00EE025E"/>
    <w:p w:rsidR="00EE025E" w:rsidRDefault="008A6888">
      <w:pPr>
        <w:pStyle w:val="2"/>
      </w:pPr>
      <w:bookmarkStart w:id="3" w:name="_Toc7970725"/>
      <w:r>
        <w:rPr>
          <w:rFonts w:hint="eastAsia"/>
        </w:rPr>
        <w:t>基本架构</w:t>
      </w:r>
      <w:bookmarkEnd w:id="3"/>
    </w:p>
    <w:p w:rsidR="00EE025E" w:rsidRDefault="00EE025E"/>
    <w:p w:rsidR="00EE025E" w:rsidRDefault="008A6888">
      <w:pPr>
        <w:pStyle w:val="3"/>
      </w:pPr>
      <w:bookmarkStart w:id="4" w:name="_Toc7970726"/>
      <w:r>
        <w:rPr>
          <w:rFonts w:hint="eastAsia"/>
        </w:rPr>
        <w:t>项目分层架构</w:t>
      </w:r>
      <w:bookmarkEnd w:id="4"/>
    </w:p>
    <w:p w:rsidR="00EE025E" w:rsidRDefault="00EE025E">
      <w:pPr>
        <w:ind w:firstLineChars="200" w:firstLine="480"/>
      </w:pPr>
    </w:p>
    <w:p w:rsidR="00EE025E" w:rsidRDefault="008A6888">
      <w:pPr>
        <w:ind w:firstLineChars="200" w:firstLine="480"/>
      </w:pPr>
      <w:r>
        <w:rPr>
          <w:rFonts w:hint="eastAsia"/>
        </w:rPr>
        <w:t>本项目基于</w:t>
      </w:r>
      <w:r>
        <w:rPr>
          <w:rFonts w:hint="eastAsia"/>
        </w:rPr>
        <w:t>MVC</w:t>
      </w:r>
      <w:r>
        <w:rPr>
          <w:rFonts w:hint="eastAsia"/>
        </w:rPr>
        <w:t>设计思想，进行分层架构设计，其目的主要基于系统“高内聚低耦合”的设计思想，提高系统的可维护性，可扩展性。</w:t>
      </w:r>
    </w:p>
    <w:p w:rsidR="00EE025E" w:rsidRDefault="008A6888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r>
        <w:rPr>
          <w:rFonts w:hint="eastAsia"/>
        </w:rPr>
        <w:t xml:space="preserve"> </w:t>
      </w:r>
    </w:p>
    <w:p w:rsidR="00EE025E" w:rsidRDefault="008A6888">
      <w:r>
        <w:rPr>
          <w:rFonts w:hint="eastAsia"/>
        </w:rPr>
        <w:t>其中：</w:t>
      </w:r>
    </w:p>
    <w:p w:rsidR="00EE025E" w:rsidRDefault="008A6888">
      <w:r>
        <w:rPr>
          <w:rFonts w:hint="eastAsia"/>
          <w:highlight w:val="yellow"/>
        </w:rPr>
        <w:t>1.</w:t>
      </w:r>
      <w:r>
        <w:rPr>
          <w:rFonts w:hint="eastAsia"/>
          <w:highlight w:val="yellow"/>
        </w:rPr>
        <w:t>开放接口层：</w:t>
      </w:r>
      <w:r>
        <w:rPr>
          <w:rFonts w:hint="eastAsia"/>
        </w:rPr>
        <w:t>可直接封装</w:t>
      </w:r>
      <w:r>
        <w:t xml:space="preserve"> Service </w:t>
      </w:r>
      <w:r>
        <w:rPr>
          <w:rFonts w:hint="eastAsia"/>
        </w:rPr>
        <w:t>方法暴露成</w:t>
      </w:r>
      <w:r>
        <w:t xml:space="preserve"> RPC (</w:t>
      </w:r>
      <w:r>
        <w:rPr>
          <w:rFonts w:hint="eastAsia"/>
        </w:rPr>
        <w:t>远程</w:t>
      </w:r>
      <w:r>
        <w:t>过程调用</w:t>
      </w:r>
      <w:r>
        <w:t>)</w:t>
      </w:r>
      <w:r>
        <w:rPr>
          <w:rFonts w:hint="eastAsia"/>
        </w:rPr>
        <w:t>接口；也可通过</w:t>
      </w:r>
      <w:r>
        <w:t xml:space="preserve"> Web </w:t>
      </w:r>
      <w:r>
        <w:rPr>
          <w:rFonts w:hint="eastAsia"/>
        </w:rPr>
        <w:t>封装成</w:t>
      </w:r>
      <w:r>
        <w:t xml:space="preserve"> http </w:t>
      </w:r>
      <w:r>
        <w:rPr>
          <w:rFonts w:hint="eastAsia"/>
        </w:rPr>
        <w:t>接口；同时也可进行网关安全控制、流量控制等。</w:t>
      </w:r>
      <w:r>
        <w:t xml:space="preserve"> </w:t>
      </w:r>
    </w:p>
    <w:p w:rsidR="00EE025E" w:rsidRDefault="00EE025E">
      <w:pPr>
        <w:ind w:left="360"/>
      </w:pPr>
    </w:p>
    <w:p w:rsidR="00EE025E" w:rsidRDefault="008A6888">
      <w:r>
        <w:rPr>
          <w:rFonts w:hint="eastAsia"/>
          <w:highlight w:val="yellow"/>
        </w:rPr>
        <w:lastRenderedPageBreak/>
        <w:t>2.</w:t>
      </w:r>
      <w:r>
        <w:rPr>
          <w:rFonts w:hint="eastAsia"/>
          <w:highlight w:val="yellow"/>
        </w:rPr>
        <w:t>终端显示层：</w:t>
      </w:r>
      <w:r>
        <w:rPr>
          <w:rFonts w:hint="eastAsia"/>
        </w:rPr>
        <w:t>负责各个端的模板渲染并显示。当前主要是</w:t>
      </w:r>
      <w:r>
        <w:t xml:space="preserve"> velocity </w:t>
      </w:r>
      <w:r>
        <w:rPr>
          <w:rFonts w:hint="eastAsia"/>
        </w:rPr>
        <w:t>渲染，</w:t>
      </w:r>
      <w:r>
        <w:t xml:space="preserve">JS </w:t>
      </w:r>
      <w:r>
        <w:rPr>
          <w:rFonts w:hint="eastAsia"/>
        </w:rPr>
        <w:t>渲染，</w:t>
      </w:r>
      <w:r>
        <w:t xml:space="preserve"> JSP </w:t>
      </w:r>
      <w:r>
        <w:rPr>
          <w:rFonts w:hint="eastAsia"/>
        </w:rPr>
        <w:t>渲染，移动端展示等。</w:t>
      </w:r>
      <w:r>
        <w:t xml:space="preserve"> 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3.</w:t>
      </w:r>
      <w:r>
        <w:rPr>
          <w:highlight w:val="yellow"/>
        </w:rPr>
        <w:t>Web</w:t>
      </w:r>
      <w:r>
        <w:rPr>
          <w:rFonts w:hint="eastAsia"/>
          <w:highlight w:val="yellow"/>
        </w:rPr>
        <w:t>请求</w:t>
      </w:r>
      <w:r>
        <w:rPr>
          <w:highlight w:val="yellow"/>
        </w:rPr>
        <w:t>处理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主要是对访问控制进行转发，请求参数校验，</w:t>
      </w:r>
      <w:r>
        <w:t>响应</w:t>
      </w:r>
      <w:r>
        <w:rPr>
          <w:rFonts w:hint="eastAsia"/>
        </w:rPr>
        <w:t>结果</w:t>
      </w:r>
      <w:r>
        <w:t>处理</w:t>
      </w:r>
      <w:r>
        <w:rPr>
          <w:rFonts w:hint="eastAsia"/>
        </w:rPr>
        <w:t>等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4.</w:t>
      </w:r>
      <w:r>
        <w:rPr>
          <w:highlight w:val="yellow"/>
        </w:rPr>
        <w:t xml:space="preserve">Service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相对具体的业务逻辑服务层（核心</w:t>
      </w:r>
      <w:r>
        <w:t>业务，</w:t>
      </w:r>
      <w:r>
        <w:rPr>
          <w:rFonts w:hint="eastAsia"/>
        </w:rPr>
        <w:t>扩展</w:t>
      </w:r>
      <w:r>
        <w:t>业务</w:t>
      </w:r>
      <w:r>
        <w:rPr>
          <w:rFonts w:hint="eastAsia"/>
        </w:rPr>
        <w:t>）。</w:t>
      </w:r>
      <w:r>
        <w:t xml:space="preserve">  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5.</w:t>
      </w:r>
      <w:r>
        <w:rPr>
          <w:highlight w:val="yellow"/>
        </w:rPr>
        <w:t xml:space="preserve">Manager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通用业务处理层，它有如下特征：</w:t>
      </w:r>
      <w:r>
        <w:t xml:space="preserve">    </w:t>
      </w:r>
    </w:p>
    <w:p w:rsidR="00EE025E" w:rsidRDefault="008A6888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EE025E" w:rsidRDefault="008A6888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EE025E" w:rsidRDefault="008A6888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6.</w:t>
      </w:r>
      <w:r>
        <w:rPr>
          <w:highlight w:val="yellow"/>
        </w:rPr>
        <w:t xml:space="preserve">DAO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数据访问层，与底层</w:t>
      </w:r>
      <w:r>
        <w:t xml:space="preserve"> MySQL</w:t>
      </w:r>
      <w:r>
        <w:rPr>
          <w:rFonts w:hint="eastAsia"/>
        </w:rPr>
        <w:t>、</w:t>
      </w:r>
      <w:r>
        <w:t>Oracle</w:t>
      </w:r>
      <w:r>
        <w:rPr>
          <w:rFonts w:hint="eastAsia"/>
        </w:rPr>
        <w:t>、</w:t>
      </w:r>
      <w:r>
        <w:t xml:space="preserve">Hbase </w:t>
      </w:r>
      <w:r>
        <w:rPr>
          <w:rFonts w:hint="eastAsia"/>
        </w:rPr>
        <w:t>等进行数据交互。</w:t>
      </w:r>
    </w:p>
    <w:p w:rsidR="00EE025E" w:rsidRDefault="008A6888">
      <w:r>
        <w:t xml:space="preserve"> </w:t>
      </w:r>
    </w:p>
    <w:p w:rsidR="00EE025E" w:rsidRDefault="008A6888">
      <w:r>
        <w:rPr>
          <w:rFonts w:hint="eastAsia"/>
          <w:highlight w:val="yellow"/>
        </w:rPr>
        <w:t>7.</w:t>
      </w:r>
      <w:r>
        <w:rPr>
          <w:rFonts w:hint="eastAsia"/>
          <w:highlight w:val="yellow"/>
        </w:rPr>
        <w:t>外部接口或第三方平台</w:t>
      </w:r>
      <w:r>
        <w:rPr>
          <w:rFonts w:hint="eastAsia"/>
        </w:rPr>
        <w:t>：包括其它部门</w:t>
      </w:r>
      <w:r>
        <w:t xml:space="preserve"> RPC </w:t>
      </w:r>
      <w:r>
        <w:rPr>
          <w:rFonts w:hint="eastAsia"/>
        </w:rPr>
        <w:t>开放接口，基础平台，其它公司的</w:t>
      </w:r>
      <w:r>
        <w:t xml:space="preserve"> HTTP </w:t>
      </w:r>
      <w:r>
        <w:rPr>
          <w:rFonts w:hint="eastAsia"/>
        </w:rPr>
        <w:t>接口</w:t>
      </w:r>
    </w:p>
    <w:p w:rsidR="00EE025E" w:rsidRDefault="00EE025E"/>
    <w:p w:rsidR="00EE025E" w:rsidRDefault="008A6888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EE025E" w:rsidRDefault="00EE025E"/>
    <w:p w:rsidR="00EE025E" w:rsidRDefault="008A6888">
      <w:pPr>
        <w:rPr>
          <w:color w:val="FF0000"/>
        </w:rPr>
      </w:pPr>
      <w:r>
        <w:rPr>
          <w:rFonts w:hint="eastAsia"/>
          <w:color w:val="FF0000"/>
        </w:rPr>
        <w:t>总之</w:t>
      </w:r>
      <w:r>
        <w:rPr>
          <w:color w:val="FF0000"/>
        </w:rPr>
        <w:t>：</w:t>
      </w:r>
      <w:r>
        <w:rPr>
          <w:rFonts w:hint="eastAsia"/>
          <w:color w:val="FF0000"/>
        </w:rPr>
        <w:t>分层</w:t>
      </w:r>
      <w:r>
        <w:rPr>
          <w:color w:val="FF0000"/>
        </w:rPr>
        <w:t>的目的就是将复杂问题进行拆解，然后分而治</w:t>
      </w:r>
      <w:r>
        <w:rPr>
          <w:rFonts w:hint="eastAsia"/>
          <w:color w:val="FF0000"/>
        </w:rPr>
        <w:t>，</w:t>
      </w:r>
      <w:r>
        <w:rPr>
          <w:color w:val="FF0000"/>
        </w:rPr>
        <w:t>进而提高系统的</w:t>
      </w:r>
      <w:r>
        <w:rPr>
          <w:rFonts w:hint="eastAsia"/>
          <w:color w:val="FF0000"/>
        </w:rPr>
        <w:t>可</w:t>
      </w:r>
      <w:r>
        <w:rPr>
          <w:color w:val="FF0000"/>
        </w:rPr>
        <w:t>扩展性以及可维护性。</w:t>
      </w:r>
    </w:p>
    <w:p w:rsidR="00EE025E" w:rsidRDefault="00EE025E"/>
    <w:p w:rsidR="00EE025E" w:rsidRDefault="00EE025E"/>
    <w:p w:rsidR="00EE025E" w:rsidRDefault="00EE025E"/>
    <w:p w:rsidR="00EE025E" w:rsidRDefault="008A6888">
      <w:pPr>
        <w:pStyle w:val="3"/>
      </w:pPr>
      <w:bookmarkStart w:id="5" w:name="_Toc7970727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5"/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</w:t>
      </w:r>
      <w:r>
        <w:t>应用架构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089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t xml:space="preserve">spring </w:t>
      </w:r>
      <w:r>
        <w:rPr>
          <w:rFonts w:hint="eastAsia"/>
        </w:rPr>
        <w:t>中</w:t>
      </w:r>
      <w:r>
        <w:t>的</w:t>
      </w:r>
      <w:r>
        <w:t>IOC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764790"/>
            <wp:effectExtent l="0" t="0" r="254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 xml:space="preserve">MVC </w:t>
      </w:r>
      <w:r>
        <w:rPr>
          <w:rFonts w:hint="eastAsia"/>
        </w:rPr>
        <w:t>设计思想</w:t>
      </w:r>
    </w:p>
    <w:p w:rsidR="00EE025E" w:rsidRDefault="00EE025E"/>
    <w:p w:rsidR="00EE025E" w:rsidRDefault="008A6888">
      <w:r>
        <w:rPr>
          <w:rFonts w:hint="eastAsia"/>
        </w:rPr>
        <w:t>基于</w:t>
      </w:r>
      <w:r>
        <w:t>servlet</w:t>
      </w:r>
      <w:r>
        <w:t>技术的</w:t>
      </w:r>
      <w:r>
        <w:t>MVC</w:t>
      </w:r>
      <w:r>
        <w:rPr>
          <w:rFonts w:hint="eastAsia"/>
        </w:rPr>
        <w:t>实现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824480"/>
            <wp:effectExtent l="0" t="0" r="254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MVC</w:t>
      </w:r>
      <w:r>
        <w:rPr>
          <w:rFonts w:hint="eastAsia"/>
        </w:rPr>
        <w:t>实现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98415" cy="2808605"/>
            <wp:effectExtent l="0" t="0" r="698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829" cy="28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本次项目</w:t>
      </w:r>
      <w:r>
        <w:t>的总体业务架构：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pPr>
        <w:pStyle w:val="2"/>
      </w:pPr>
      <w:bookmarkStart w:id="6" w:name="_Toc7970728"/>
      <w:r>
        <w:rPr>
          <w:rFonts w:hint="eastAsia"/>
        </w:rPr>
        <w:t>准备工作</w:t>
      </w:r>
      <w:bookmarkEnd w:id="6"/>
    </w:p>
    <w:p w:rsidR="00EE025E" w:rsidRDefault="00EE025E"/>
    <w:p w:rsidR="00EE025E" w:rsidRDefault="008A6888"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步骤</w:t>
      </w:r>
    </w:p>
    <w:p w:rsidR="00EE025E" w:rsidRDefault="00EE025E"/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项目（打包</w:t>
      </w:r>
      <w:r>
        <w:t>方式</w:t>
      </w:r>
      <w:r>
        <w:t>war</w:t>
      </w:r>
      <w:r>
        <w:rPr>
          <w:rFonts w:hint="eastAsia"/>
        </w:rPr>
        <w:t>包）</w:t>
      </w:r>
    </w:p>
    <w:p w:rsidR="00EE025E" w:rsidRDefault="008A6888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group</w:t>
      </w:r>
      <w:r>
        <w:t xml:space="preserve"> id</w:t>
      </w:r>
      <w:r>
        <w:rPr>
          <w:rFonts w:hint="eastAsia"/>
        </w:rPr>
        <w:t>：</w:t>
      </w:r>
      <w:r>
        <w:t>com.db</w:t>
      </w:r>
    </w:p>
    <w:p w:rsidR="00EE025E" w:rsidRDefault="008A6888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项目名：</w:t>
      </w:r>
      <w:r>
        <w:t>CGB</w:t>
      </w:r>
      <w:r>
        <w:rPr>
          <w:rFonts w:hint="eastAsia"/>
        </w:rPr>
        <w:t>-</w:t>
      </w:r>
      <w:r>
        <w:t>DB-SYS</w:t>
      </w:r>
      <w:r>
        <w:rPr>
          <w:rFonts w:hint="eastAsia"/>
        </w:rPr>
        <w:t>-</w:t>
      </w:r>
      <w:r w:rsidR="00F727DC">
        <w:t>V3</w:t>
      </w:r>
      <w:r>
        <w:rPr>
          <w:rFonts w:hint="eastAsia"/>
        </w:rPr>
        <w:t>.01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>
        <w:t>(</w:t>
      </w:r>
      <w:r>
        <w:rPr>
          <w:rFonts w:hint="eastAsia"/>
        </w:rPr>
        <w:t>全注解</w:t>
      </w:r>
      <w:r>
        <w:t>方式</w:t>
      </w:r>
      <w:r>
        <w:rPr>
          <w:rFonts w:hint="eastAsia"/>
        </w:rPr>
        <w:t>不</w:t>
      </w:r>
      <w:r>
        <w:t>需要</w:t>
      </w:r>
      <w:r>
        <w:t>)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（假如</w:t>
      </w:r>
      <w:r>
        <w:t>工作区编码为</w:t>
      </w:r>
      <w:r>
        <w:t>UTF-8,</w:t>
      </w:r>
      <w:r>
        <w:rPr>
          <w:rFonts w:hint="eastAsia"/>
        </w:rPr>
        <w:t>则</w:t>
      </w:r>
      <w:r>
        <w:t>无需修改</w:t>
      </w:r>
      <w:r>
        <w:rPr>
          <w:rFonts w:hint="eastAsia"/>
        </w:rPr>
        <w:t>）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>
        <w:rPr>
          <w:rFonts w:hint="eastAsia"/>
        </w:rPr>
        <w:t>：</w:t>
      </w:r>
      <w:r>
        <w:t>暂时不用</w:t>
      </w:r>
      <w:r>
        <w:t>tomcat</w:t>
      </w:r>
      <w:r>
        <w:t>插件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t>项目</w:t>
      </w:r>
      <w:r>
        <w:t>问题分析：</w:t>
      </w:r>
    </w:p>
    <w:p w:rsidR="00EE025E" w:rsidRDefault="008A6888">
      <w:pPr>
        <w:numPr>
          <w:ilvl w:val="3"/>
          <w:numId w:val="7"/>
        </w:numPr>
      </w:pPr>
      <w:r>
        <w:rPr>
          <w:rFonts w:hint="eastAsia"/>
        </w:rPr>
        <w:t>项目</w:t>
      </w:r>
      <w:r>
        <w:t>创建完成没有</w:t>
      </w:r>
      <w:r>
        <w:t>web.xml?(</w:t>
      </w:r>
      <w:r>
        <w:rPr>
          <w:rFonts w:hint="eastAsia"/>
        </w:rPr>
        <w:t>生成</w:t>
      </w:r>
      <w:r>
        <w:rPr>
          <w:rFonts w:hint="eastAsia"/>
        </w:rPr>
        <w:t>web.xml</w:t>
      </w:r>
      <w:r>
        <w:t>)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3961765" cy="206629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生成</w:t>
      </w:r>
      <w:r>
        <w:t xml:space="preserve">web.xml </w:t>
      </w:r>
      <w:r>
        <w:rPr>
          <w:rFonts w:hint="eastAsia"/>
        </w:rPr>
        <w:t>（在</w:t>
      </w:r>
      <w:r>
        <w:t>项目</w:t>
      </w:r>
      <w:r>
        <w:rPr>
          <w:rFonts w:hint="eastAsia"/>
        </w:rPr>
        <w:t>(</w:t>
      </w:r>
      <w:r>
        <w:t>Project</w:t>
      </w:r>
      <w:r>
        <w:rPr>
          <w:rFonts w:hint="eastAsia"/>
        </w:rPr>
        <w:t>)</w:t>
      </w:r>
      <w:r>
        <w:t>视图中执行此操作</w:t>
      </w:r>
      <w:r>
        <w:rPr>
          <w:rFonts w:hint="eastAsia"/>
        </w:rPr>
        <w:t>）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numPr>
          <w:ilvl w:val="3"/>
          <w:numId w:val="7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pPr>
        <w:pStyle w:val="3"/>
      </w:pPr>
      <w:bookmarkStart w:id="7" w:name="_Toc7970729"/>
      <w:r>
        <w:rPr>
          <w:rFonts w:hint="eastAsia"/>
        </w:rPr>
        <w:t>添加项目依赖</w:t>
      </w:r>
      <w:bookmarkEnd w:id="7"/>
    </w:p>
    <w:p w:rsidR="00EE025E" w:rsidRDefault="00EE025E"/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Druid</w:t>
      </w:r>
      <w:r>
        <w:t xml:space="preserve"> </w:t>
      </w:r>
      <w:r>
        <w:rPr>
          <w:rFonts w:hint="eastAsia"/>
        </w:rPr>
        <w:t>连接池</w:t>
      </w:r>
      <w:r>
        <w:rPr>
          <w:rFonts w:hint="eastAsia"/>
        </w:rPr>
        <w:t>(</w:t>
      </w:r>
      <w:r>
        <w:rPr>
          <w:rFonts w:hint="eastAsia"/>
        </w:rPr>
        <w:t>两个依赖</w:t>
      </w:r>
      <w:r>
        <w:rPr>
          <w:rFonts w:hint="eastAsia"/>
        </w:rPr>
        <w:t>:mysql</w:t>
      </w:r>
      <w:r>
        <w:rPr>
          <w:rFonts w:hint="eastAsia"/>
        </w:rPr>
        <w:t>驱动，</w:t>
      </w:r>
      <w:r>
        <w:rPr>
          <w:rFonts w:hint="eastAsia"/>
        </w:rPr>
        <w:t>druid</w:t>
      </w:r>
      <w:r>
        <w:rPr>
          <w:rFonts w:hint="eastAsia"/>
        </w:rPr>
        <w:t>库文件</w:t>
      </w:r>
      <w:r>
        <w:t>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</w:t>
      </w:r>
      <w:r>
        <w:rPr>
          <w:rFonts w:hint="eastAsia"/>
        </w:rPr>
        <w:t>(</w:t>
      </w:r>
      <w:r>
        <w:rPr>
          <w:rFonts w:hint="eastAsia"/>
        </w:rPr>
        <w:t>三个依赖</w:t>
      </w:r>
      <w:r>
        <w:rPr>
          <w:rFonts w:hint="eastAsia"/>
        </w:rPr>
        <w:t>:mybatis,mybatis-spring,spring-jdbc)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模块环境</w:t>
      </w:r>
      <w:r>
        <w:rPr>
          <w:rFonts w:hint="eastAsia"/>
        </w:rPr>
        <w:t>(</w:t>
      </w:r>
      <w:r>
        <w:rPr>
          <w:rFonts w:hint="eastAsia"/>
        </w:rPr>
        <w:t>一个依赖</w:t>
      </w:r>
      <w:r>
        <w:rPr>
          <w:rFonts w:hint="eastAsia"/>
        </w:rPr>
        <w:t>spring-webmvc)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t xml:space="preserve"> </w:t>
      </w:r>
      <w:r>
        <w:rPr>
          <w:rFonts w:hint="eastAsia"/>
        </w:rPr>
        <w:t>jack</w:t>
      </w:r>
      <w:r>
        <w:t>json</w:t>
      </w:r>
      <w:r>
        <w:rPr>
          <w:rFonts w:hint="eastAsia"/>
        </w:rPr>
        <w:t>库（用于将对象转换为</w:t>
      </w:r>
      <w:r>
        <w:rPr>
          <w:rFonts w:hint="eastAsia"/>
        </w:rPr>
        <w:t>json</w:t>
      </w:r>
      <w:r>
        <w:rPr>
          <w:rFonts w:hint="eastAsia"/>
        </w:rPr>
        <w:t>串）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单元测试依赖</w:t>
      </w:r>
    </w:p>
    <w:p w:rsidR="00EE025E" w:rsidRDefault="00EE025E"/>
    <w:p w:rsidR="00EE025E" w:rsidRDefault="008A6888">
      <w:r>
        <w:rPr>
          <w:rFonts w:hint="eastAsia"/>
        </w:rPr>
        <w:t>相关</w:t>
      </w:r>
      <w:r>
        <w:t>版本如下：</w:t>
      </w:r>
    </w:p>
    <w:p w:rsidR="00EE025E" w:rsidRDefault="00895AEA">
      <w:r>
        <w:rPr>
          <w:noProof/>
        </w:rPr>
        <w:lastRenderedPageBreak/>
        <w:drawing>
          <wp:inline distT="0" distB="0" distL="0" distR="0" wp14:anchorId="5C7FBED3" wp14:editId="28D4EBE4">
            <wp:extent cx="4476190" cy="265714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  <w:r>
        <w:rPr>
          <w:rFonts w:hint="eastAsia"/>
        </w:rPr>
        <w:t>(window/show view/)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假如本地库没有这些依赖</w:t>
      </w:r>
      <w:r>
        <w:rPr>
          <w:rFonts w:hint="eastAsia"/>
        </w:rPr>
        <w:t>,</w:t>
      </w:r>
      <w:r>
        <w:rPr>
          <w:rFonts w:hint="eastAsia"/>
        </w:rPr>
        <w:t>可以直接从</w:t>
      </w:r>
      <w:r>
        <w:rPr>
          <w:rFonts w:hint="eastAsia"/>
        </w:rPr>
        <w:t xml:space="preserve">maven.tedu.cn </w:t>
      </w:r>
      <w:r>
        <w:rPr>
          <w:rFonts w:hint="eastAsia"/>
        </w:rPr>
        <w:t>这个地址去搜索</w:t>
      </w:r>
      <w:r>
        <w:rPr>
          <w:rFonts w:hint="eastAsia"/>
        </w:rPr>
        <w:t>.</w:t>
      </w:r>
    </w:p>
    <w:p w:rsidR="00EE025E" w:rsidRDefault="00EE025E"/>
    <w:p w:rsidR="00EE025E" w:rsidRDefault="008A6888">
      <w:pPr>
        <w:pStyle w:val="3"/>
      </w:pPr>
      <w:bookmarkStart w:id="8" w:name="_Toc7970730"/>
      <w:r>
        <w:rPr>
          <w:rFonts w:hint="eastAsia"/>
        </w:rPr>
        <w:t>创建配置文件</w:t>
      </w:r>
      <w:bookmarkEnd w:id="8"/>
    </w:p>
    <w:p w:rsidR="00EE025E" w:rsidRDefault="008A6888">
      <w:r>
        <w:rPr>
          <w:rFonts w:hint="eastAsia"/>
        </w:rPr>
        <w:t>配置</w:t>
      </w:r>
      <w:r>
        <w:t>文件结构如下：</w:t>
      </w:r>
      <w:r>
        <w:rPr>
          <w:rFonts w:hint="eastAsia"/>
        </w:rPr>
        <w:t>所在</w:t>
      </w:r>
      <w:r>
        <w:t>目录</w:t>
      </w:r>
      <w:r>
        <w:rPr>
          <w:rFonts w:hint="eastAsia"/>
        </w:rPr>
        <w:t>(src/main/resource</w:t>
      </w:r>
      <w:r>
        <w:t>s)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114300" distR="114300">
            <wp:extent cx="4987925" cy="1937385"/>
            <wp:effectExtent l="0" t="0" r="317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业务说明：</w:t>
      </w:r>
    </w:p>
    <w:p w:rsidR="00EE025E" w:rsidRDefault="008A6888">
      <w:r>
        <w:rPr>
          <w:rFonts w:hint="eastAsia"/>
        </w:rPr>
        <w:t>基于</w:t>
      </w:r>
      <w:r>
        <w:t>配置文件结构创建配置文件，</w:t>
      </w:r>
      <w:r>
        <w:rPr>
          <w:rFonts w:hint="eastAsia"/>
        </w:rPr>
        <w:t>放在</w:t>
      </w:r>
      <w:r>
        <w:t>src/main/resources/</w:t>
      </w:r>
      <w:r>
        <w:rPr>
          <w:rFonts w:hint="eastAsia"/>
        </w:rPr>
        <w:t>目录</w:t>
      </w:r>
      <w:r>
        <w:t>下：</w:t>
      </w:r>
    </w:p>
    <w:p w:rsidR="00EE025E" w:rsidRDefault="00EE025E"/>
    <w:p w:rsidR="00EE025E" w:rsidRDefault="008A688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>
        <w:rPr>
          <w:rFonts w:hint="eastAsia"/>
        </w:rPr>
        <w:t>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default-lazy-init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xmlns:p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xmlns:xsi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xmlns:context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xmlns:tx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xmlns:aop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xmlns:mvc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xmlns:util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xmlns:jpa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http://www.springframework.org/schema/context/spring-context-4.3.xsd"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其中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rFonts w:hint="eastAsia"/>
        </w:rPr>
        <w:t>db</w:t>
      </w:r>
      <w:r>
        <w:t>.properties</w:t>
      </w:r>
      <w:r>
        <w:rPr>
          <w:rFonts w:hint="eastAsia"/>
        </w:rPr>
        <w:t>文件初始</w:t>
      </w:r>
      <w:r>
        <w:t>内容如下：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jdbcDriver=</w:t>
      </w:r>
      <w:r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jdbcUrl=</w:t>
      </w:r>
      <w:r>
        <w:rPr>
          <w:rFonts w:eastAsia="宋体" w:cs="Consolas"/>
          <w:color w:val="2A00FF"/>
          <w:kern w:val="0"/>
          <w:sz w:val="20"/>
          <w:szCs w:val="20"/>
        </w:rPr>
        <w:t>jdbc:mysql:///</w:t>
      </w:r>
      <w:r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jdbcUser=</w:t>
      </w:r>
      <w:r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jdbcPassword=</w:t>
      </w:r>
      <w:r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EE025E" w:rsidRDefault="00EE025E"/>
    <w:p w:rsidR="00EE025E" w:rsidRDefault="008A6888">
      <w:r>
        <w:rPr>
          <w:rFonts w:hint="eastAsia"/>
        </w:rPr>
        <w:t>Spring-repository.xml</w:t>
      </w:r>
      <w:r>
        <w:rPr>
          <w:rFonts w:hint="eastAsia"/>
        </w:rPr>
        <w:t>文件中初始内容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util:properties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"cfg"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"classpath:db.properties"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spring-service.xml</w:t>
      </w:r>
      <w:r>
        <w:rPr>
          <w:rFonts w:hint="eastAsia"/>
        </w:rPr>
        <w:t>文件初始中内容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  <w:highlight w:val="white"/>
        </w:rPr>
        <w:t>&lt;</w:t>
      </w:r>
      <w:r>
        <w:rPr>
          <w:rFonts w:eastAsia="Consolas" w:hint="eastAsia"/>
          <w:color w:val="3F7F7F"/>
          <w:sz w:val="20"/>
          <w:szCs w:val="20"/>
          <w:highlight w:val="white"/>
        </w:rPr>
        <w:t>context:component-scan</w:t>
      </w:r>
      <w:r>
        <w:rPr>
          <w:rFonts w:eastAsia="Consolas" w:hint="eastAsia"/>
          <w:sz w:val="20"/>
          <w:szCs w:val="20"/>
          <w:highlight w:val="white"/>
        </w:rPr>
        <w:t xml:space="preserve"> </w:t>
      </w:r>
      <w:r>
        <w:rPr>
          <w:rFonts w:eastAsia="Consolas" w:hint="eastAsia"/>
          <w:color w:val="7F007F"/>
          <w:sz w:val="20"/>
          <w:szCs w:val="20"/>
          <w:highlight w:val="white"/>
        </w:rPr>
        <w:t>base-package</w:t>
      </w:r>
      <w:r>
        <w:rPr>
          <w:rFonts w:eastAsia="Consolas" w:hint="eastAsia"/>
          <w:color w:val="000000"/>
          <w:sz w:val="20"/>
          <w:szCs w:val="20"/>
          <w:highlight w:val="white"/>
        </w:rPr>
        <w:t>=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"com.db.sys.</w:t>
      </w:r>
      <w:r>
        <w:rPr>
          <w:rFonts w:eastAsia="宋体" w:hint="eastAsia"/>
          <w:i/>
          <w:color w:val="2A00FF"/>
          <w:sz w:val="20"/>
          <w:szCs w:val="20"/>
          <w:highlight w:val="white"/>
        </w:rPr>
        <w:t>service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</w:t>
      </w:r>
      <w:r>
        <w:rPr>
          <w:rFonts w:eastAsia="Consolas" w:hint="eastAsia"/>
          <w:color w:val="008080"/>
          <w:sz w:val="20"/>
          <w:szCs w:val="20"/>
          <w:highlight w:val="white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spring-web.xml</w:t>
      </w:r>
      <w:r>
        <w:rPr>
          <w:rFonts w:hint="eastAsia"/>
        </w:rPr>
        <w:t>文件中初始内容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  <w:highlight w:val="white"/>
        </w:rPr>
        <w:t>&lt;</w:t>
      </w:r>
      <w:r>
        <w:rPr>
          <w:rFonts w:eastAsia="Consolas" w:hint="eastAsia"/>
          <w:color w:val="3F7F7F"/>
          <w:sz w:val="20"/>
          <w:szCs w:val="20"/>
          <w:highlight w:val="white"/>
        </w:rPr>
        <w:t>context:component-scan</w:t>
      </w:r>
      <w:r>
        <w:rPr>
          <w:rFonts w:eastAsia="Consolas" w:hint="eastAsia"/>
          <w:sz w:val="20"/>
          <w:szCs w:val="20"/>
          <w:highlight w:val="white"/>
        </w:rPr>
        <w:t xml:space="preserve"> </w:t>
      </w:r>
      <w:r>
        <w:rPr>
          <w:rFonts w:eastAsia="Consolas" w:hint="eastAsia"/>
          <w:color w:val="7F007F"/>
          <w:sz w:val="20"/>
          <w:szCs w:val="20"/>
          <w:highlight w:val="white"/>
        </w:rPr>
        <w:t>base-package</w:t>
      </w:r>
      <w:r>
        <w:rPr>
          <w:rFonts w:eastAsia="Consolas" w:hint="eastAsia"/>
          <w:color w:val="000000"/>
          <w:sz w:val="20"/>
          <w:szCs w:val="20"/>
          <w:highlight w:val="white"/>
        </w:rPr>
        <w:t>=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"com.db.sys.controller"</w:t>
      </w:r>
      <w:r>
        <w:rPr>
          <w:rFonts w:eastAsia="Consolas" w:hint="eastAsia"/>
          <w:color w:val="008080"/>
          <w:sz w:val="20"/>
          <w:szCs w:val="20"/>
          <w:highlight w:val="white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spring-configs.xml</w:t>
      </w:r>
      <w:r>
        <w:rPr>
          <w:rFonts w:hint="eastAsia"/>
        </w:rPr>
        <w:t>文件中内容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"classpath:spring-repository.xml"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"classpath:spring-service.xml"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"classpath:spring-web.xml"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EE025E"/>
    <w:p w:rsidR="002D6AD8" w:rsidRDefault="002D6AD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log4j.properties</w:t>
      </w:r>
      <w:r>
        <w:rPr>
          <w:rFonts w:hint="eastAsia"/>
        </w:rPr>
        <w:t>文件</w:t>
      </w:r>
      <w:r w:rsidR="00037C31">
        <w:rPr>
          <w:rFonts w:hint="eastAsia"/>
        </w:rPr>
        <w:t>，</w:t>
      </w:r>
      <w:r w:rsidR="00037C31">
        <w:t>其内容如下</w:t>
      </w:r>
    </w:p>
    <w:p w:rsidR="002D6AD8" w:rsidRDefault="002D6AD8"/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log4j.rootLogger=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INFO,</w:t>
      </w:r>
      <w:r w:rsidRPr="00DF41A5">
        <w:rPr>
          <w:rFonts w:eastAsia="宋体" w:cs="Consolas"/>
          <w:color w:val="2A00FF"/>
          <w:kern w:val="0"/>
          <w:sz w:val="20"/>
          <w:szCs w:val="20"/>
          <w:u w:val="single"/>
        </w:rPr>
        <w:t>stdout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org.apache.log4j.ConsoleAppender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log4j.appender.stdout.layout=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org.apache.log4j.PatternLayout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log4j.appender.stdout.layout.ConversionPattern=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%d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[%-5p]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%c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-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%m%n</w:t>
      </w:r>
    </w:p>
    <w:p w:rsidR="002D6AD8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log4j.logger.com.db=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DEBUG</w:t>
      </w:r>
    </w:p>
    <w:p w:rsidR="00EE025E" w:rsidRDefault="00EE025E"/>
    <w:p w:rsidR="00EE025E" w:rsidRDefault="00EE025E"/>
    <w:p w:rsidR="00EE025E" w:rsidRDefault="008A6888">
      <w:pPr>
        <w:pStyle w:val="3"/>
      </w:pPr>
      <w:bookmarkStart w:id="9" w:name="_Toc7970731"/>
      <w:r>
        <w:rPr>
          <w:rFonts w:hint="eastAsia"/>
        </w:rPr>
        <w:t>创建测试基类</w:t>
      </w:r>
      <w:bookmarkEnd w:id="9"/>
    </w:p>
    <w:p w:rsidR="00EE025E" w:rsidRDefault="008A6888">
      <w:r>
        <w:rPr>
          <w:rFonts w:hint="eastAsia"/>
        </w:rPr>
        <w:t>业务说明：</w:t>
      </w:r>
    </w:p>
    <w:p w:rsidR="00EE025E" w:rsidRDefault="008A6888">
      <w:r>
        <w:rPr>
          <w:rFonts w:hint="eastAsia"/>
        </w:rPr>
        <w:lastRenderedPageBreak/>
        <w:t>定义测试基类，初始化</w:t>
      </w:r>
      <w:r>
        <w:rPr>
          <w:rFonts w:hint="eastAsia"/>
        </w:rPr>
        <w:t>spring</w:t>
      </w:r>
      <w:r>
        <w:rPr>
          <w:rFonts w:hint="eastAsia"/>
        </w:rPr>
        <w:t>相关资源。</w:t>
      </w:r>
    </w:p>
    <w:p w:rsidR="00EE025E" w:rsidRDefault="008A6888">
      <w:r>
        <w:rPr>
          <w:rFonts w:hint="eastAsia"/>
        </w:rPr>
        <w:t>代码实现：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 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ClassPathXmlApplicationContext(“spring-configs.xml”);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/>
          <w:color w:val="000000"/>
          <w:sz w:val="52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ind w:firstLineChars="200" w:firstLine="4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@Test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testCtx()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8A6888">
      <w:r>
        <w:rPr>
          <w:rFonts w:hint="eastAsia"/>
        </w:rPr>
        <w:t>其中</w:t>
      </w:r>
      <w:r>
        <w:t>ClassPathXmlApplicationContext</w:t>
      </w:r>
      <w:r>
        <w:rPr>
          <w:rFonts w:hint="eastAsia"/>
        </w:rPr>
        <w:t>为基于</w:t>
      </w:r>
      <w:r>
        <w:rPr>
          <w:rFonts w:hint="eastAsia"/>
        </w:rPr>
        <w:t>xml</w:t>
      </w:r>
      <w:r>
        <w:rPr>
          <w:rFonts w:hint="eastAsia"/>
        </w:rPr>
        <w:t>方式的</w:t>
      </w:r>
      <w:r>
        <w:rPr>
          <w:rFonts w:hint="eastAsia"/>
        </w:rPr>
        <w:t>Context</w:t>
      </w:r>
      <w:r>
        <w:rPr>
          <w:rFonts w:hint="eastAsia"/>
        </w:rPr>
        <w:t>对象。</w:t>
      </w:r>
    </w:p>
    <w:p w:rsidR="00EE025E" w:rsidRDefault="00EE025E"/>
    <w:p w:rsidR="00EE025E" w:rsidRDefault="00EE025E"/>
    <w:p w:rsidR="00EE025E" w:rsidRDefault="008A6888">
      <w:pPr>
        <w:pStyle w:val="2"/>
      </w:pPr>
      <w:bookmarkStart w:id="10" w:name="_Toc7970732"/>
      <w:r>
        <w:rPr>
          <w:rFonts w:hint="eastAsia"/>
        </w:rPr>
        <w:t>资源整合</w:t>
      </w:r>
      <w:bookmarkEnd w:id="10"/>
    </w:p>
    <w:p w:rsidR="00EE025E" w:rsidRDefault="00EE025E"/>
    <w:p w:rsidR="00EE025E" w:rsidRDefault="008A6888">
      <w:r>
        <w:rPr>
          <w:rFonts w:hint="eastAsia"/>
        </w:rPr>
        <w:t>整合的过程基本分析以及实现</w:t>
      </w:r>
      <w:r>
        <w:t>:</w:t>
      </w:r>
      <w:r>
        <w:rPr>
          <w:rFonts w:hint="eastAsia"/>
        </w:rPr>
        <w:t>参考具体数字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1" w:name="_Toc7970733"/>
      <w:r>
        <w:rPr>
          <w:rFonts w:hint="eastAsia"/>
        </w:rPr>
        <w:t>整合DataSource</w:t>
      </w:r>
      <w:r>
        <w:t xml:space="preserve"> </w:t>
      </w:r>
      <w:r>
        <w:rPr>
          <w:rFonts w:hint="eastAsia"/>
        </w:rPr>
        <w:t>对象</w:t>
      </w:r>
      <w:bookmarkEnd w:id="11"/>
    </w:p>
    <w:p w:rsidR="00EE025E" w:rsidRDefault="008A6888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EE025E" w:rsidRDefault="00EE025E"/>
    <w:p w:rsidR="00EE025E" w:rsidRDefault="008A6888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>
        <w:rPr>
          <w:rFonts w:hint="eastAsia"/>
        </w:rPr>
        <w:t>：已添加则无需添加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eastAsia="宋体" w:cs="Consolas"/>
          <w:color w:val="000000"/>
          <w:kern w:val="0"/>
          <w:sz w:val="20"/>
          <w:szCs w:val="20"/>
        </w:rPr>
        <w:t>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com.alibaba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druid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1.1.10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db.properties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EE025E" w:rsidRDefault="008A6888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db</w:t>
      </w:r>
      <w:r>
        <w:t>.properties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jdbcDriver=</w:t>
      </w:r>
      <w:r>
        <w:rPr>
          <w:rFonts w:eastAsia="Consolas" w:hint="eastAsia"/>
          <w:color w:val="2A00FF"/>
          <w:sz w:val="20"/>
          <w:szCs w:val="20"/>
        </w:rPr>
        <w:t>com.mysql.jdbc.Driver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jdbcUrl=</w:t>
      </w:r>
      <w:r>
        <w:rPr>
          <w:rFonts w:eastAsia="Consolas" w:hint="eastAsia"/>
          <w:color w:val="2A00FF"/>
          <w:sz w:val="20"/>
          <w:szCs w:val="20"/>
        </w:rPr>
        <w:t>jdbc:mysql:///</w:t>
      </w:r>
      <w:r>
        <w:rPr>
          <w:rFonts w:eastAsia="Consolas" w:hint="eastAsia"/>
          <w:color w:val="2A00FF"/>
          <w:sz w:val="20"/>
          <w:szCs w:val="20"/>
          <w:u w:val="single"/>
        </w:rPr>
        <w:t>jtsys</w:t>
      </w:r>
      <w:r>
        <w:rPr>
          <w:rFonts w:eastAsia="Consolas" w:hint="eastAsia"/>
          <w:color w:val="2A00FF"/>
          <w:sz w:val="20"/>
          <w:szCs w:val="20"/>
        </w:rPr>
        <w:t>?useUnicode=true&amp;characterEncoding=</w:t>
      </w:r>
      <w:r>
        <w:rPr>
          <w:rFonts w:eastAsia="Consolas" w:hint="eastAsia"/>
          <w:color w:val="2A00FF"/>
          <w:sz w:val="20"/>
          <w:szCs w:val="20"/>
          <w:u w:val="single"/>
        </w:rPr>
        <w:t>utf</w:t>
      </w:r>
      <w:r>
        <w:rPr>
          <w:rFonts w:eastAsia="Consolas" w:hint="eastAsia"/>
          <w:color w:val="2A00FF"/>
          <w:sz w:val="20"/>
          <w:szCs w:val="20"/>
        </w:rPr>
        <w:t>-8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jdbcUser=</w:t>
      </w:r>
      <w:r>
        <w:rPr>
          <w:rFonts w:eastAsia="Consolas" w:hint="eastAsia"/>
          <w:color w:val="2A00FF"/>
          <w:sz w:val="20"/>
          <w:szCs w:val="20"/>
        </w:rPr>
        <w:t>root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2A00FF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jdbcPassword=</w:t>
      </w:r>
      <w:r>
        <w:rPr>
          <w:rFonts w:eastAsia="Consolas" w:hint="eastAsia"/>
          <w:color w:val="2A00FF"/>
          <w:sz w:val="20"/>
          <w:szCs w:val="20"/>
        </w:rPr>
        <w:t>root</w:t>
      </w:r>
    </w:p>
    <w:p w:rsidR="00EE025E" w:rsidRDefault="00EE025E">
      <w:pPr>
        <w:rPr>
          <w:rFonts w:eastAsia="Consolas"/>
          <w:color w:val="2A00FF"/>
          <w:sz w:val="52"/>
        </w:rPr>
      </w:pPr>
    </w:p>
    <w:p w:rsidR="00EE025E" w:rsidRDefault="008A6888">
      <w:r>
        <w:rPr>
          <w:rFonts w:hint="eastAsia"/>
        </w:rPr>
        <w:t>Step03:</w:t>
      </w:r>
      <w:r>
        <w:rPr>
          <w:rFonts w:hint="eastAsia"/>
        </w:rPr>
        <w:t>在</w:t>
      </w:r>
      <w:r>
        <w:t>spring-</w:t>
      </w:r>
      <w:r>
        <w:rPr>
          <w:rFonts w:hint="eastAsia"/>
        </w:rPr>
        <w:t>repository</w:t>
      </w:r>
      <w:r>
        <w:t>.xml</w:t>
      </w:r>
      <w:r>
        <w:rPr>
          <w:rFonts w:hint="eastAsia"/>
        </w:rPr>
        <w:t>中对数据源</w:t>
      </w:r>
      <w:r>
        <w:rPr>
          <w:rFonts w:hint="eastAsia"/>
        </w:rPr>
        <w:t>druid</w:t>
      </w:r>
      <w:r>
        <w:rPr>
          <w:rFonts w:hint="eastAsia"/>
        </w:rPr>
        <w:t>进行配置。</w:t>
      </w:r>
    </w:p>
    <w:p w:rsidR="00EE025E" w:rsidRDefault="00EE025E">
      <w:pPr>
        <w:rPr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50" w:firstLine="3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</w:t>
      </w:r>
      <w:r>
        <w:rPr>
          <w:rFonts w:eastAsia="宋体" w:cs="Consolas"/>
          <w:color w:val="7F007F"/>
          <w:kern w:val="0"/>
          <w:sz w:val="20"/>
          <w:szCs w:val="20"/>
        </w:rPr>
        <w:t>init-method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destroy-method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lazy-init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/>
    <w:p w:rsidR="00EE025E" w:rsidRDefault="008A6888">
      <w:r>
        <w:rPr>
          <w:rFonts w:hint="eastAsia"/>
        </w:rPr>
        <w:t>Step04:</w:t>
      </w:r>
      <w:r>
        <w:rPr>
          <w:rFonts w:hint="eastAsia"/>
        </w:rPr>
        <w:t>定义测试类继承</w:t>
      </w:r>
      <w:r>
        <w:rPr>
          <w:rFonts w:hint="eastAsia"/>
        </w:rPr>
        <w:t>TestBase</w:t>
      </w:r>
      <w:r>
        <w:rPr>
          <w:rFonts w:hint="eastAsia"/>
        </w:rPr>
        <w:t>类：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>
        <w:rPr>
          <w:rFonts w:eastAsia="宋体" w:cs="Consolas"/>
          <w:color w:val="6A3E3E"/>
          <w:kern w:val="0"/>
          <w:sz w:val="20"/>
          <w:szCs w:val="20"/>
        </w:rPr>
        <w:t>ds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.getBean(</w:t>
      </w:r>
      <w:r>
        <w:rPr>
          <w:rFonts w:eastAsia="宋体" w:cs="Consolas"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color w:val="000000"/>
          <w:kern w:val="0"/>
          <w:sz w:val="20"/>
          <w:szCs w:val="20"/>
        </w:rPr>
        <w:t>, DataSource.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ds</w:t>
      </w:r>
      <w:r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>}</w:t>
      </w:r>
    </w:p>
    <w:p w:rsidR="00EE025E" w:rsidRDefault="00EE025E"/>
    <w:p w:rsidR="00EE025E" w:rsidRDefault="008A6888">
      <w:r>
        <w:rPr>
          <w:rFonts w:hint="eastAsia"/>
        </w:rPr>
        <w:t>思考：</w:t>
      </w:r>
    </w:p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99685" cy="208661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t>的两大</w:t>
      </w:r>
      <w:r>
        <w:t>MAP</w:t>
      </w:r>
      <w:r w:rsidR="00DF41A5">
        <w:rPr>
          <w:rFonts w:hint="eastAsia"/>
        </w:rPr>
        <w:t>分析</w:t>
      </w:r>
      <w:r>
        <w:rPr>
          <w:rFonts w:hint="eastAsia"/>
        </w:rPr>
        <w:t>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2" w:name="_Toc7970734"/>
      <w:r>
        <w:rPr>
          <w:rFonts w:hint="eastAsia"/>
        </w:rPr>
        <w:t>整合Mybatis框架</w:t>
      </w:r>
      <w:bookmarkEnd w:id="12"/>
    </w:p>
    <w:p w:rsidR="00EE025E" w:rsidRDefault="00EE025E"/>
    <w:p w:rsidR="00EE025E" w:rsidRDefault="008A6888">
      <w:r>
        <w:rPr>
          <w:rFonts w:hint="eastAsia"/>
        </w:rPr>
        <w:t>官网</w:t>
      </w:r>
      <w:r>
        <w:rPr>
          <w:rFonts w:hint="eastAsia"/>
        </w:rPr>
        <w:t>:http://www.mybatis.org/spring/getting-started.html</w:t>
      </w:r>
    </w:p>
    <w:p w:rsidR="00EE025E" w:rsidRDefault="00EE025E"/>
    <w:p w:rsidR="00EE025E" w:rsidRDefault="008A6888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），已添加则无</w:t>
      </w:r>
      <w:r>
        <w:rPr>
          <w:rFonts w:hint="eastAsia"/>
        </w:rPr>
        <w:lastRenderedPageBreak/>
        <w:t>需添加</w:t>
      </w:r>
    </w:p>
    <w:p w:rsidR="00EE025E" w:rsidRDefault="008A6888">
      <w:r>
        <w:t xml:space="preserve">1)mybatis </w:t>
      </w:r>
      <w:r>
        <w:rPr>
          <w:rFonts w:hint="eastAsia"/>
        </w:rPr>
        <w:t>核心</w:t>
      </w:r>
      <w:r>
        <w:t>依赖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3.4.6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需要</w:t>
      </w:r>
      <w:r>
        <w:rPr>
          <w:sz w:val="20"/>
          <w:szCs w:val="20"/>
        </w:rPr>
        <w:t>的依赖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eastAsia="宋体" w:cs="Consolas"/>
          <w:color w:val="000000"/>
          <w:kern w:val="0"/>
          <w:sz w:val="20"/>
          <w:szCs w:val="20"/>
        </w:rPr>
        <w:t>-spring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1.3.2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系统</w:t>
      </w:r>
      <w:r>
        <w:rPr>
          <w:sz w:val="20"/>
          <w:szCs w:val="20"/>
        </w:rPr>
        <w:t>会将</w:t>
      </w:r>
      <w:r>
        <w:rPr>
          <w:rFonts w:hint="eastAsia"/>
          <w:sz w:val="20"/>
          <w:szCs w:val="20"/>
        </w:rPr>
        <w:t>事务</w:t>
      </w:r>
      <w:r>
        <w:rPr>
          <w:sz w:val="20"/>
          <w:szCs w:val="20"/>
        </w:rPr>
        <w:t>控制切换到</w:t>
      </w:r>
      <w:r>
        <w:rPr>
          <w:sz w:val="20"/>
          <w:szCs w:val="20"/>
        </w:rPr>
        <w:t>spring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然后需要如下依赖。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spring-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4.3.9.RELEASE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 xml:space="preserve">Step02: </w:t>
      </w:r>
      <w:r>
        <w:rPr>
          <w:rFonts w:hint="eastAsia"/>
        </w:rPr>
        <w:t>将</w:t>
      </w:r>
      <w:r>
        <w:t>如下配置</w:t>
      </w:r>
      <w:r>
        <w:rPr>
          <w:rFonts w:hint="eastAsia"/>
        </w:rPr>
        <w:t>添加</w:t>
      </w:r>
      <w:r>
        <w:t>到</w:t>
      </w:r>
      <w:r>
        <w:t>spring-</w:t>
      </w:r>
      <w:r>
        <w:rPr>
          <w:rFonts w:hint="eastAsia"/>
        </w:rPr>
        <w:t>repository</w:t>
      </w:r>
      <w:r>
        <w:t>.xml</w:t>
      </w:r>
      <w:r>
        <w:rPr>
          <w:rFonts w:hint="eastAsia"/>
        </w:rPr>
        <w:t>配置</w:t>
      </w:r>
      <w:r>
        <w:t>文件中</w:t>
      </w:r>
      <w:r>
        <w:t xml:space="preserve"> 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借助此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  <w:r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>
        <w:rPr>
          <w:rFonts w:eastAsia="宋体" w:cs="Consolas"/>
          <w:color w:val="3F5FBF"/>
          <w:kern w:val="0"/>
          <w:sz w:val="20"/>
          <w:szCs w:val="20"/>
        </w:rPr>
        <w:t>getBean</w:t>
      </w:r>
      <w:r>
        <w:rPr>
          <w:rFonts w:eastAsia="宋体" w:cs="Consolas"/>
          <w:color w:val="3F5FBF"/>
          <w:kern w:val="0"/>
          <w:sz w:val="20"/>
          <w:szCs w:val="20"/>
        </w:rPr>
        <w:t>方法获取</w:t>
      </w:r>
      <w:r>
        <w:rPr>
          <w:rFonts w:eastAsia="宋体" w:cs="Consolas"/>
          <w:color w:val="3F5FBF"/>
          <w:kern w:val="0"/>
          <w:sz w:val="20"/>
          <w:szCs w:val="20"/>
        </w:rPr>
        <w:t>id</w:t>
      </w:r>
      <w:r>
        <w:rPr>
          <w:rFonts w:eastAsia="宋体" w:cs="Consolas"/>
          <w:color w:val="3F5FBF"/>
          <w:kern w:val="0"/>
          <w:sz w:val="20"/>
          <w:szCs w:val="20"/>
        </w:rPr>
        <w:t>为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>
        <w:rPr>
          <w:rFonts w:eastAsia="宋体" w:cs="Consolas"/>
          <w:color w:val="3F5FBF"/>
          <w:kern w:val="0"/>
          <w:sz w:val="20"/>
          <w:szCs w:val="20"/>
        </w:rPr>
        <w:t>对象的</w:t>
      </w:r>
      <w:r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ref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设置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>
        <w:rPr>
          <w:rFonts w:eastAsia="宋体" w:cs="Consolas"/>
          <w:color w:val="3F5FBF"/>
          <w:kern w:val="0"/>
          <w:sz w:val="20"/>
          <w:szCs w:val="20"/>
        </w:rPr>
        <w:t>文件的位置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"classpath*:mapper/sys/*.xml"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/>
    <w:p w:rsidR="00EE025E" w:rsidRDefault="008A6888">
      <w:r>
        <w:rPr>
          <w:rFonts w:hint="eastAsia"/>
        </w:rPr>
        <w:t>Step03:</w:t>
      </w:r>
      <w:r>
        <w:rPr>
          <w:rFonts w:hint="eastAsia"/>
        </w:rPr>
        <w:t>定义测试类，对</w:t>
      </w:r>
      <w:r>
        <w:rPr>
          <w:rFonts w:hint="eastAsia"/>
        </w:rPr>
        <w:t>mybatis</w:t>
      </w:r>
      <w:r>
        <w:rPr>
          <w:rFonts w:hint="eastAsia"/>
        </w:rPr>
        <w:t>进行单元测试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>
        <w:rPr>
          <w:rFonts w:eastAsia="宋体" w:cs="Consolas"/>
          <w:color w:val="6A3E3E"/>
          <w:kern w:val="0"/>
          <w:sz w:val="20"/>
          <w:szCs w:val="20"/>
        </w:rPr>
        <w:t>ssf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.getBean(</w:t>
      </w:r>
      <w:r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ssf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8A6888">
      <w:r>
        <w:rPr>
          <w:rFonts w:hint="eastAsia"/>
        </w:rPr>
        <w:t>假如测试</w:t>
      </w:r>
      <w:r>
        <w:rPr>
          <w:rFonts w:hint="eastAsia"/>
        </w:rPr>
        <w:t>ok,</w:t>
      </w:r>
      <w:r>
        <w:rPr>
          <w:rFonts w:hint="eastAsia"/>
        </w:rPr>
        <w:t>后续我们就可以通过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然后基于此</w:t>
      </w:r>
      <w:r>
        <w:rPr>
          <w:rFonts w:hint="eastAsia"/>
        </w:rPr>
        <w:t>SqlSession</w:t>
      </w:r>
      <w:r>
        <w:rPr>
          <w:rFonts w:hint="eastAsia"/>
        </w:rPr>
        <w:t>对象实现与数据库会话了</w:t>
      </w:r>
      <w:r>
        <w:rPr>
          <w:rFonts w:hint="eastAsia"/>
        </w:rPr>
        <w:t>.</w:t>
      </w:r>
    </w:p>
    <w:p w:rsidR="00EE025E" w:rsidRDefault="00EE025E"/>
    <w:p w:rsidR="00EE025E" w:rsidRDefault="00EE025E"/>
    <w:p w:rsidR="00EE025E" w:rsidRDefault="00EE025E"/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对象构建方式增强分析：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 xml:space="preserve">Mybatis </w:t>
      </w:r>
      <w:r>
        <w:rPr>
          <w:rFonts w:hint="eastAsia"/>
        </w:rPr>
        <w:t>增强配置</w:t>
      </w:r>
      <w:r>
        <w:rPr>
          <w:rFonts w:hint="eastAsia"/>
        </w:rPr>
        <w:t>:</w:t>
      </w:r>
    </w:p>
    <w:p w:rsidR="00EE025E" w:rsidRDefault="00EE025E"/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通过此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代理对象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当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  <w:r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2400" w:hangingChars="1200" w:hanging="24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rPr>
          <w:highlight w:val="yellow"/>
        </w:rPr>
      </w:pPr>
      <w:r>
        <w:rPr>
          <w:rFonts w:hint="eastAsia"/>
          <w:highlight w:val="yellow"/>
        </w:rPr>
        <w:t>课堂案例</w:t>
      </w:r>
      <w:r>
        <w:rPr>
          <w:rFonts w:hint="eastAsia"/>
          <w:highlight w:val="yellow"/>
        </w:rPr>
        <w:t xml:space="preserve">: </w:t>
      </w:r>
      <w:r>
        <w:rPr>
          <w:rFonts w:hint="eastAsia"/>
          <w:highlight w:val="yellow"/>
        </w:rPr>
        <w:t>通过整合</w:t>
      </w:r>
      <w:r>
        <w:rPr>
          <w:rFonts w:hint="eastAsia"/>
          <w:highlight w:val="yellow"/>
        </w:rPr>
        <w:t>mybatis</w:t>
      </w:r>
      <w:r>
        <w:rPr>
          <w:rFonts w:hint="eastAsia"/>
          <w:highlight w:val="yellow"/>
        </w:rPr>
        <w:t>完成一个日志删除操作</w:t>
      </w:r>
    </w:p>
    <w:p w:rsidR="00EE025E" w:rsidRDefault="00EE025E"/>
    <w:p w:rsidR="00EE025E" w:rsidRDefault="008A6888">
      <w:pPr>
        <w:numPr>
          <w:ilvl w:val="0"/>
          <w:numId w:val="10"/>
        </w:numPr>
      </w:pPr>
      <w:r>
        <w:rPr>
          <w:rFonts w:hint="eastAsia"/>
        </w:rPr>
        <w:t>创建</w:t>
      </w:r>
      <w:r>
        <w:rPr>
          <w:rFonts w:hint="eastAsia"/>
        </w:rPr>
        <w:t>SysLogDao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并添加如下方法</w:t>
      </w:r>
      <w:r>
        <w:rPr>
          <w:rFonts w:hint="eastAsia"/>
        </w:rPr>
        <w:t>: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lastRenderedPageBreak/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com.db.sys.dao;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org.apache.ibatis.annotations.Param;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com.db.sys.entity.SysLog;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>/**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spring</w:t>
      </w:r>
      <w:r>
        <w:rPr>
          <w:rFonts w:eastAsia="Consolas" w:hint="eastAsia"/>
          <w:color w:val="7F7F9F"/>
          <w:sz w:val="20"/>
          <w:szCs w:val="20"/>
        </w:rPr>
        <w:t>-</w:t>
      </w:r>
      <w:r>
        <w:rPr>
          <w:rFonts w:eastAsia="Consolas" w:hint="eastAsia"/>
          <w:color w:val="3F5FBF"/>
          <w:sz w:val="20"/>
          <w:szCs w:val="20"/>
        </w:rPr>
        <w:t>respository.xml 此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文件中定义了一个MapperScannerConfigurer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对象,此对象会对BasePackage属性指定的包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下接口进行扫描,然后会为接口创建实现类的对象,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并将这个对象存储到bean池,其key为接口名(首字母小写).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*/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interface</w:t>
      </w:r>
      <w:r>
        <w:rPr>
          <w:rFonts w:eastAsia="Consolas" w:hint="eastAsia"/>
          <w:color w:val="000000"/>
          <w:sz w:val="20"/>
          <w:szCs w:val="20"/>
        </w:rPr>
        <w:t xml:space="preserve"> SysLogDao {</w:t>
      </w:r>
      <w:r>
        <w:rPr>
          <w:rFonts w:eastAsia="Consolas" w:hint="eastAsia"/>
          <w:color w:val="3F7F5F"/>
          <w:sz w:val="20"/>
          <w:szCs w:val="20"/>
        </w:rPr>
        <w:t>//SysLogDao.class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5FBF"/>
          <w:sz w:val="20"/>
          <w:szCs w:val="20"/>
        </w:rPr>
        <w:t>/**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执行日志删除操作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</w:t>
      </w:r>
      <w:r>
        <w:rPr>
          <w:rFonts w:eastAsia="Consolas" w:hint="eastAsia"/>
          <w:b/>
          <w:color w:val="7F9FBF"/>
          <w:sz w:val="20"/>
          <w:szCs w:val="20"/>
        </w:rPr>
        <w:t>@param</w:t>
      </w:r>
      <w:r>
        <w:rPr>
          <w:rFonts w:eastAsia="Consolas" w:hint="eastAsia"/>
          <w:color w:val="3F5FBF"/>
          <w:sz w:val="20"/>
          <w:szCs w:val="20"/>
        </w:rPr>
        <w:t xml:space="preserve"> id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</w:t>
      </w:r>
      <w:r>
        <w:rPr>
          <w:rFonts w:eastAsia="Consolas" w:hint="eastAsia"/>
          <w:b/>
          <w:color w:val="7F9FBF"/>
          <w:sz w:val="20"/>
          <w:szCs w:val="20"/>
        </w:rPr>
        <w:t>@return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*/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deleteObjects(</w:t>
      </w:r>
      <w:r>
        <w:rPr>
          <w:rFonts w:eastAsia="Consolas" w:hint="eastAsia"/>
          <w:color w:val="646464"/>
          <w:sz w:val="20"/>
          <w:szCs w:val="20"/>
        </w:rPr>
        <w:t>@Param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"ids"</w:t>
      </w:r>
      <w:r>
        <w:rPr>
          <w:rFonts w:eastAsia="Consolas" w:hint="eastAsia"/>
          <w:color w:val="000000"/>
          <w:sz w:val="20"/>
          <w:szCs w:val="20"/>
        </w:rPr>
        <w:t xml:space="preserve">)Integer... </w:t>
      </w:r>
      <w:r>
        <w:rPr>
          <w:rFonts w:eastAsia="Consolas" w:hint="eastAsia"/>
          <w:color w:val="6A3E3E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r>
        <w:rPr>
          <w:rFonts w:hint="eastAsia"/>
        </w:rPr>
        <w:t>2.</w:t>
      </w:r>
      <w:r>
        <w:rPr>
          <w:rFonts w:hint="eastAsia"/>
        </w:rPr>
        <w:t>在指定目录创建在</w:t>
      </w:r>
      <w:r>
        <w:rPr>
          <w:rFonts w:hint="eastAsia"/>
        </w:rPr>
        <w:t>SysLogMapper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&lt;!</w:t>
      </w:r>
      <w:r>
        <w:rPr>
          <w:rFonts w:eastAsia="Consolas" w:hint="eastAsia"/>
          <w:color w:val="3F7F7F"/>
          <w:sz w:val="20"/>
          <w:szCs w:val="20"/>
        </w:rPr>
        <w:t>DOCTYPE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008080"/>
          <w:sz w:val="20"/>
          <w:szCs w:val="20"/>
        </w:rPr>
        <w:t>mapper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808080"/>
          <w:sz w:val="20"/>
          <w:szCs w:val="20"/>
        </w:rPr>
        <w:t>PUBLIC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008080"/>
          <w:sz w:val="20"/>
          <w:szCs w:val="20"/>
        </w:rPr>
        <w:t>"-//mybatis.org//DTD Mapper 3.0//EN"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</w:t>
      </w:r>
      <w:r>
        <w:rPr>
          <w:rFonts w:eastAsia="Consolas" w:hint="eastAsia"/>
          <w:color w:val="3F7F5F"/>
          <w:sz w:val="20"/>
          <w:szCs w:val="20"/>
        </w:rPr>
        <w:t>"http://mybatis.org/dtd/mybatis-3-mapper.dtd"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mapper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namespace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"com.db.sys.dao.SysLogDao"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 xml:space="preserve">   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delete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"deleteObjects"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delete from sys_logs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where id in </w:t>
      </w:r>
      <w:r>
        <w:rPr>
          <w:rFonts w:eastAsia="Consolas" w:hint="eastAsia"/>
          <w:color w:val="3F5FBF"/>
          <w:sz w:val="20"/>
          <w:szCs w:val="20"/>
        </w:rPr>
        <w:t>&lt;!-- (1,2,3,4,5) --&gt;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foreach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collection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"ids"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open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"("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close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")"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separator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","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item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"id"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     #{id}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foreach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delete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 w:cs="Consolas"/>
          <w:color w:val="646464"/>
          <w:kern w:val="0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mapper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numPr>
          <w:ilvl w:val="0"/>
          <w:numId w:val="10"/>
        </w:numPr>
      </w:pPr>
      <w:r>
        <w:rPr>
          <w:rFonts w:hint="eastAsia"/>
        </w:rPr>
        <w:t>创建单元测试类</w:t>
      </w:r>
      <w:r>
        <w:rPr>
          <w:rFonts w:hint="eastAsia"/>
        </w:rPr>
        <w:t>,</w:t>
      </w:r>
      <w:r>
        <w:rPr>
          <w:rFonts w:hint="eastAsia"/>
        </w:rPr>
        <w:t>执行删除操作</w:t>
      </w:r>
    </w:p>
    <w:p w:rsidR="00EE025E" w:rsidRDefault="00EE025E"/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EE025E" w:rsidRDefault="00EE025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org.junit.Test;</w:t>
      </w:r>
    </w:p>
    <w:p w:rsidR="00EE025E" w:rsidRDefault="00EE025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com.db.sys.dao.SysLogDao;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com.db.sys.entity.SysLog;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TestSysLogDao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TestBase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  <w:t xml:space="preserve"> </w:t>
      </w:r>
      <w:r>
        <w:rPr>
          <w:rFonts w:eastAsia="Consolas" w:hint="eastAsia"/>
          <w:color w:val="646464"/>
          <w:sz w:val="20"/>
          <w:szCs w:val="20"/>
        </w:rPr>
        <w:t>@Test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testDeleteObjects()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SysLogDao 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.getBean(</w:t>
      </w:r>
      <w:r>
        <w:rPr>
          <w:rFonts w:eastAsia="Consolas" w:hint="eastAsia"/>
          <w:color w:val="2A00FF"/>
          <w:sz w:val="20"/>
          <w:szCs w:val="20"/>
        </w:rPr>
        <w:t>"sysLogDao"</w:t>
      </w:r>
      <w:r>
        <w:rPr>
          <w:rFonts w:eastAsia="Consolas" w:hint="eastAsia"/>
          <w:color w:val="000000"/>
          <w:sz w:val="20"/>
          <w:szCs w:val="20"/>
        </w:rPr>
        <w:t>,SysLogDao.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rows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.deleteObjects(11,12);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"delete ok,rows="</w:t>
      </w:r>
      <w:r>
        <w:rPr>
          <w:rFonts w:eastAsia="Consolas" w:hint="eastAsia"/>
          <w:color w:val="000000"/>
          <w:sz w:val="20"/>
          <w:szCs w:val="20"/>
        </w:rPr>
        <w:t>+</w:t>
      </w:r>
      <w:r>
        <w:rPr>
          <w:rFonts w:eastAsia="Consolas" w:hint="eastAsia"/>
          <w:color w:val="6A3E3E"/>
          <w:sz w:val="20"/>
          <w:szCs w:val="20"/>
        </w:rPr>
        <w:t>rows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3" w:name="_Toc7970735"/>
      <w:r>
        <w:rPr>
          <w:rFonts w:hint="eastAsia"/>
        </w:rPr>
        <w:t>整合Spring MVC模块</w:t>
      </w:r>
      <w:bookmarkEnd w:id="13"/>
    </w:p>
    <w:p w:rsidR="00EE025E" w:rsidRDefault="008A688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EE025E" w:rsidRDefault="008A6888">
      <w:r>
        <w:rPr>
          <w:noProof/>
        </w:rPr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Step01:</w:t>
      </w:r>
      <w:r>
        <w:rPr>
          <w:rFonts w:hint="eastAsia"/>
        </w:rPr>
        <w:t>添加依赖</w:t>
      </w:r>
      <w:r>
        <w:rPr>
          <w:rFonts w:hint="eastAsia"/>
        </w:rPr>
        <w:t>(spring-webmvc)</w:t>
      </w:r>
      <w:r>
        <w:rPr>
          <w:rFonts w:hint="eastAsia"/>
        </w:rPr>
        <w:t>，已添加则无需添加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spring-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4.3.9.RELEASE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Step02:</w:t>
      </w:r>
      <w:r>
        <w:rPr>
          <w:rFonts w:hint="eastAsia"/>
        </w:rPr>
        <w:t>将</w:t>
      </w:r>
      <w:r>
        <w:t>如下配置添加到</w:t>
      </w:r>
      <w:r>
        <w:t>spring-web.xml</w:t>
      </w:r>
      <w:r>
        <w:rPr>
          <w:rFonts w:hint="eastAsia"/>
        </w:rPr>
        <w:t>文件</w:t>
      </w:r>
    </w:p>
    <w:p w:rsidR="00EE025E" w:rsidRDefault="008A6888">
      <w:r>
        <w:t xml:space="preserve"> 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启用</w:t>
      </w:r>
      <w:r>
        <w:rPr>
          <w:rFonts w:eastAsia="宋体" w:cs="Consolas"/>
          <w:color w:val="3F5FBF"/>
          <w:kern w:val="0"/>
          <w:sz w:val="20"/>
          <w:szCs w:val="20"/>
        </w:rPr>
        <w:t>mvc</w:t>
      </w:r>
      <w:r>
        <w:rPr>
          <w:rFonts w:eastAsia="宋体" w:cs="Consolas"/>
          <w:color w:val="3F5FBF"/>
          <w:kern w:val="0"/>
          <w:sz w:val="20"/>
          <w:szCs w:val="20"/>
        </w:rPr>
        <w:t>默认配置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内置一部分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对象的定义</w:t>
      </w:r>
      <w:r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  <w:r>
        <w:rPr>
          <w:rFonts w:eastAsia="宋体" w:cs="Consolas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Step0</w:t>
      </w:r>
      <w:r>
        <w:t>3</w:t>
      </w:r>
      <w:r>
        <w:rPr>
          <w:rFonts w:hint="eastAsia"/>
        </w:rPr>
        <w:t>:</w:t>
      </w:r>
      <w:r>
        <w:rPr>
          <w:rFonts w:hint="eastAsia"/>
        </w:rPr>
        <w:t>打开</w:t>
      </w:r>
      <w:r>
        <w:t>web.xml</w:t>
      </w:r>
      <w:r>
        <w:rPr>
          <w:rFonts w:hint="eastAsia"/>
        </w:rPr>
        <w:t>配置</w:t>
      </w:r>
      <w:r>
        <w:t>前端控制器</w:t>
      </w:r>
    </w:p>
    <w:p w:rsidR="00EE025E" w:rsidRDefault="00EE025E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>
        <w:rPr>
          <w:rFonts w:eastAsia="宋体" w:cs="Consolas"/>
          <w:color w:val="3F5FBF"/>
          <w:kern w:val="0"/>
          <w:sz w:val="20"/>
          <w:szCs w:val="20"/>
        </w:rPr>
        <w:t>前端控制器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frontController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servlet-class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servlet-class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init-param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param-name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param-name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param-value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param-value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init-param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让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</w:t>
      </w:r>
      <w:r>
        <w:rPr>
          <w:rFonts w:eastAsia="宋体" w:cs="Consolas"/>
          <w:color w:val="3F5FBF"/>
          <w:kern w:val="0"/>
          <w:sz w:val="20"/>
          <w:szCs w:val="20"/>
        </w:rPr>
        <w:t>Spring MVC</w:t>
      </w:r>
      <w:r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>
        <w:rPr>
          <w:rFonts w:eastAsia="宋体" w:cs="Consolas"/>
          <w:color w:val="3F5FBF"/>
          <w:kern w:val="0"/>
          <w:sz w:val="20"/>
          <w:szCs w:val="20"/>
        </w:rPr>
        <w:t>映射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frontController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url-pattern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*.do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url-pattern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Step04:</w:t>
      </w:r>
      <w:r>
        <w:rPr>
          <w:rFonts w:hint="eastAsia"/>
        </w:rPr>
        <w:t>部署项目启动</w:t>
      </w:r>
      <w:r>
        <w:rPr>
          <w:rFonts w:hint="eastAsia"/>
        </w:rPr>
        <w:t>tomcat</w:t>
      </w:r>
      <w:r>
        <w:rPr>
          <w:rFonts w:hint="eastAsia"/>
        </w:rPr>
        <w:t>进行测试（假如启动</w:t>
      </w:r>
      <w:r>
        <w:rPr>
          <w:rFonts w:hint="eastAsia"/>
        </w:rPr>
        <w:t>OK</w:t>
      </w:r>
      <w:r>
        <w:rPr>
          <w:rFonts w:hint="eastAsia"/>
        </w:rPr>
        <w:t>则测试通过）。</w:t>
      </w:r>
    </w:p>
    <w:p w:rsidR="00EE025E" w:rsidRDefault="00EE025E"/>
    <w:p w:rsidR="00EE025E" w:rsidRDefault="008A6888">
      <w:r>
        <w:rPr>
          <w:rFonts w:hint="eastAsia"/>
        </w:rPr>
        <w:t>Step05:</w:t>
      </w:r>
      <w:r>
        <w:rPr>
          <w:rFonts w:hint="eastAsia"/>
        </w:rPr>
        <w:t>启动分析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rFonts w:hint="eastAsia"/>
        </w:rPr>
        <w:t xml:space="preserve">tomcat </w:t>
      </w:r>
      <w:r>
        <w:rPr>
          <w:rFonts w:hint="eastAsia"/>
        </w:rPr>
        <w:t>启动时资源加载分析</w:t>
      </w:r>
      <w:r>
        <w:rPr>
          <w:rFonts w:hint="eastAsia"/>
        </w:rPr>
        <w:t>,</w:t>
      </w:r>
      <w:r>
        <w:rPr>
          <w:rFonts w:hint="eastAsia"/>
        </w:rPr>
        <w:t>如下图所示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noProof/>
        </w:rPr>
        <w:drawing>
          <wp:inline distT="0" distB="0" distL="114300" distR="114300">
            <wp:extent cx="5266055" cy="1774825"/>
            <wp:effectExtent l="0" t="0" r="10795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4" w:name="_Toc7970736"/>
      <w:r>
        <w:rPr>
          <w:rFonts w:hint="eastAsia"/>
        </w:rPr>
        <w:lastRenderedPageBreak/>
        <w:t>整合Jackson 实现</w:t>
      </w:r>
      <w:bookmarkEnd w:id="14"/>
    </w:p>
    <w:p w:rsidR="00EE025E" w:rsidRDefault="008A6888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eastAsia="宋体" w:cs="Consolas"/>
          <w:color w:val="000000"/>
          <w:kern w:val="0"/>
          <w:sz w:val="20"/>
          <w:szCs w:val="20"/>
        </w:rPr>
        <w:t>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2.9.7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pStyle w:val="2"/>
      </w:pPr>
      <w:bookmarkStart w:id="15" w:name="_Toc7970737"/>
      <w:r>
        <w:rPr>
          <w:rFonts w:hint="eastAsia"/>
        </w:rPr>
        <w:t>首页初始化</w:t>
      </w:r>
      <w:bookmarkEnd w:id="15"/>
    </w:p>
    <w:p w:rsidR="00EE025E" w:rsidRDefault="00EE025E"/>
    <w:p w:rsidR="00EE025E" w:rsidRDefault="008A6888">
      <w:pPr>
        <w:pStyle w:val="3"/>
      </w:pPr>
      <w:bookmarkStart w:id="16" w:name="_Toc7970738"/>
      <w:r>
        <w:rPr>
          <w:rFonts w:hint="eastAsia"/>
        </w:rPr>
        <w:t>定义页面初始资源</w:t>
      </w:r>
      <w:bookmarkEnd w:id="16"/>
    </w:p>
    <w:p w:rsidR="00EE025E" w:rsidRDefault="008A6888">
      <w:pPr>
        <w:numPr>
          <w:ilvl w:val="3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EE025E" w:rsidRDefault="008A6888">
      <w:pPr>
        <w:numPr>
          <w:ilvl w:val="3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EE025E" w:rsidRDefault="00EE025E"/>
    <w:p w:rsidR="00EE025E" w:rsidRDefault="008A6888">
      <w:pPr>
        <w:pStyle w:val="3"/>
      </w:pPr>
      <w:bookmarkStart w:id="17" w:name="_Toc7970739"/>
      <w:r>
        <w:rPr>
          <w:rFonts w:hint="eastAsia"/>
        </w:rPr>
        <w:t>创建页面Controller</w:t>
      </w:r>
      <w:bookmarkEnd w:id="17"/>
    </w:p>
    <w:p w:rsidR="00EE025E" w:rsidRDefault="008A6888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>
        <w:rPr>
          <w:rFonts w:hint="eastAsia"/>
        </w:rPr>
        <w:t>对象</w:t>
      </w:r>
      <w:r w:rsidR="00F83131">
        <w:rPr>
          <w:rFonts w:hint="eastAsia"/>
        </w:rPr>
        <w:t>。</w:t>
      </w:r>
    </w:p>
    <w:p w:rsidR="00F83131" w:rsidRDefault="00F83131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com.db.sys.controller;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"/"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"doIndexUI"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2A00FF"/>
          <w:kern w:val="0"/>
          <w:sz w:val="20"/>
          <w:szCs w:val="20"/>
        </w:rPr>
        <w:t>"starter"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EE025E"/>
    <w:p w:rsidR="00EE025E" w:rsidRDefault="008A6888">
      <w:pPr>
        <w:pStyle w:val="3"/>
      </w:pPr>
      <w:bookmarkStart w:id="18" w:name="_Toc7970740"/>
      <w:r>
        <w:rPr>
          <w:rFonts w:hint="eastAsia"/>
        </w:rPr>
        <w:t>启动项目进行测试</w:t>
      </w:r>
      <w:bookmarkEnd w:id="18"/>
    </w:p>
    <w:p w:rsidR="00EE025E" w:rsidRDefault="00EE025E"/>
    <w:p w:rsidR="00EE025E" w:rsidRDefault="008A6888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EE025E" w:rsidRDefault="008A6888">
      <w:r>
        <w:t>http://localhost</w:t>
      </w:r>
      <w:r w:rsidR="001C4446">
        <w:rPr>
          <w:rFonts w:hint="eastAsia"/>
        </w:rPr>
        <w:t>/</w:t>
      </w:r>
      <w:r>
        <w:t>CGB</w:t>
      </w:r>
      <w:r w:rsidR="00F97042">
        <w:t>-</w:t>
      </w:r>
      <w:r w:rsidR="001C4446">
        <w:t>DB-SYS-V3</w:t>
      </w:r>
      <w:r>
        <w:t>.01/doIndexUI.do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地址中的端口号要参考自己</w:t>
      </w:r>
      <w:r>
        <w:rPr>
          <w:rFonts w:hint="eastAsia"/>
        </w:rPr>
        <w:t>tomcat</w:t>
      </w:r>
      <w:r>
        <w:rPr>
          <w:rFonts w:hint="eastAsia"/>
        </w:rPr>
        <w:t>启动端口</w:t>
      </w:r>
      <w:r>
        <w:rPr>
          <w:rFonts w:hint="eastAsia"/>
        </w:rPr>
        <w:t>.</w:t>
      </w:r>
    </w:p>
    <w:p w:rsidR="00EE025E" w:rsidRDefault="00EE025E"/>
    <w:p w:rsidR="00EE025E" w:rsidRDefault="008A6888">
      <w:r>
        <w:rPr>
          <w:rFonts w:hint="eastAsia"/>
        </w:rPr>
        <w:t>访问</w:t>
      </w:r>
      <w:r>
        <w:t>流程分析：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1"/>
      </w:pPr>
      <w:bookmarkStart w:id="19" w:name="_Toc7970741"/>
      <w:r>
        <w:lastRenderedPageBreak/>
        <w:t xml:space="preserve">SSM </w:t>
      </w:r>
      <w:r>
        <w:rPr>
          <w:rFonts w:hint="eastAsia"/>
        </w:rPr>
        <w:t>整合总结</w:t>
      </w:r>
      <w:bookmarkEnd w:id="19"/>
    </w:p>
    <w:p w:rsidR="00EE025E" w:rsidRDefault="008A6888">
      <w:pPr>
        <w:pStyle w:val="2"/>
      </w:pPr>
      <w:bookmarkStart w:id="20" w:name="_Toc7970742"/>
      <w:r>
        <w:rPr>
          <w:rFonts w:hint="eastAsia"/>
        </w:rPr>
        <w:t>重点难点分析</w:t>
      </w:r>
      <w:bookmarkEnd w:id="20"/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t xml:space="preserve">Druid </w:t>
      </w:r>
      <w:r>
        <w:rPr>
          <w:rFonts w:hint="eastAsia"/>
        </w:rPr>
        <w:t>数据源</w:t>
      </w:r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</w:t>
      </w:r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EE025E" w:rsidRDefault="00EE025E"/>
    <w:p w:rsidR="00EE025E" w:rsidRDefault="008A6888">
      <w:pPr>
        <w:pStyle w:val="2"/>
      </w:pPr>
      <w:bookmarkStart w:id="21" w:name="_Toc7970743"/>
      <w:r>
        <w:rPr>
          <w:rFonts w:hint="eastAsia"/>
        </w:rPr>
        <w:t>问题分析</w:t>
      </w:r>
      <w:bookmarkEnd w:id="21"/>
    </w:p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项目</w:t>
      </w:r>
      <w:r>
        <w:t>导入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项目中</w:t>
      </w:r>
      <w:r>
        <w:rPr>
          <w:rFonts w:hint="eastAsia"/>
        </w:rPr>
        <w:t>JS</w:t>
      </w:r>
      <w:r>
        <w:t>问题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数据库连不上？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服务</w:t>
      </w:r>
      <w:r>
        <w:t>是否开启？（</w:t>
      </w:r>
      <w:r>
        <w:rPr>
          <w:rFonts w:hint="eastAsia"/>
        </w:rPr>
        <w:t>命令</w:t>
      </w:r>
      <w:r>
        <w:t>行开启服务：</w:t>
      </w:r>
      <w:r>
        <w:t>mysqld --console</w:t>
      </w:r>
      <w:r>
        <w:t>）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密码</w:t>
      </w:r>
      <w:r>
        <w:t>不正确？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驱动不</w:t>
      </w:r>
      <w:r>
        <w:t>匹配？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  <w:r>
        <w:t>名字，</w:t>
      </w:r>
      <w:r>
        <w:t>url</w:t>
      </w:r>
      <w:r>
        <w:t>等是否正确</w:t>
      </w:r>
      <w:r>
        <w:rPr>
          <w:rFonts w:hint="eastAsia"/>
        </w:rPr>
        <w:t>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t>…</w:t>
      </w:r>
    </w:p>
    <w:p w:rsidR="00EE025E" w:rsidRDefault="00EE025E"/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t>何时创建？</w:t>
      </w:r>
      <w:r>
        <w:rPr>
          <w:rFonts w:hint="eastAsia"/>
        </w:rPr>
        <w:t>(</w:t>
      </w:r>
      <w:r>
        <w:rPr>
          <w:rFonts w:hint="eastAsia"/>
        </w:rPr>
        <w:t>看</w:t>
      </w:r>
      <w:r>
        <w:t>配置，是否配置了延迟加载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的</w:t>
      </w:r>
      <w:r>
        <w:t>两大容器</w:t>
      </w:r>
      <w:r>
        <w:rPr>
          <w:rFonts w:hint="eastAsia"/>
        </w:rPr>
        <w:t>如何</w:t>
      </w:r>
      <w:r>
        <w:t>理解？</w:t>
      </w:r>
    </w:p>
    <w:p w:rsidR="00EE025E" w:rsidRDefault="008A6888">
      <w:pPr>
        <w:pStyle w:val="af1"/>
        <w:numPr>
          <w:ilvl w:val="0"/>
          <w:numId w:val="13"/>
        </w:numPr>
        <w:ind w:firstLineChars="0"/>
      </w:pPr>
      <w:r>
        <w:rPr>
          <w:rFonts w:hint="eastAsia"/>
        </w:rPr>
        <w:t>存储</w:t>
      </w:r>
      <w:r>
        <w:rPr>
          <w:rFonts w:hint="eastAsia"/>
        </w:rPr>
        <w:t>bean</w:t>
      </w:r>
      <w:r>
        <w:rPr>
          <w:rFonts w:hint="eastAsia"/>
        </w:rPr>
        <w:t>配置信息</w:t>
      </w:r>
      <w:r>
        <w:t>的容器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t>&lt;String,BeanDefinition&gt;</w:t>
      </w:r>
      <w:r>
        <w:rPr>
          <w:rFonts w:hint="eastAsia"/>
        </w:rPr>
        <w:t>）</w:t>
      </w:r>
    </w:p>
    <w:p w:rsidR="00EE025E" w:rsidRDefault="008A6888">
      <w:pPr>
        <w:pStyle w:val="af1"/>
        <w:numPr>
          <w:ilvl w:val="0"/>
          <w:numId w:val="13"/>
        </w:numPr>
        <w:ind w:firstLineChars="0"/>
      </w:pPr>
      <w:r>
        <w:rPr>
          <w:rFonts w:hint="eastAsia"/>
        </w:rPr>
        <w:t>存储</w:t>
      </w:r>
      <w:r>
        <w:t>bean</w:t>
      </w:r>
      <w:r>
        <w:t>实例信息的容器</w:t>
      </w:r>
      <w:r>
        <w:rPr>
          <w:rFonts w:hint="eastAsia"/>
        </w:rPr>
        <w:t xml:space="preserve"> (</w:t>
      </w:r>
      <w:r>
        <w:t>Map&lt;String,Object&gt;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bean</w:t>
      </w:r>
      <w:r>
        <w:t>对象构造方法，</w:t>
      </w:r>
      <w:r>
        <w:t>set</w:t>
      </w:r>
      <w:r>
        <w:t>方法，</w:t>
      </w:r>
      <w:r>
        <w:t>init</w:t>
      </w:r>
      <w:r>
        <w:t>方法执行顺序？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构造</w:t>
      </w:r>
      <w:r>
        <w:t>方法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et</w:t>
      </w:r>
      <w:r>
        <w:t>方法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t>I</w:t>
      </w:r>
      <w:r>
        <w:rPr>
          <w:rFonts w:hint="eastAsia"/>
        </w:rPr>
        <w:t>nit</w:t>
      </w:r>
      <w:r>
        <w:t>方法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的核心工厂？（</w:t>
      </w:r>
      <w:r>
        <w:rPr>
          <w:rFonts w:hint="eastAsia"/>
        </w:rPr>
        <w:t>Bean</w:t>
      </w:r>
      <w:r>
        <w:t>Factory</w:t>
      </w:r>
      <w:r>
        <w:t>）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的两大</w:t>
      </w:r>
      <w:r>
        <w:t>Map</w:t>
      </w:r>
      <w:r>
        <w:t>？（</w:t>
      </w:r>
      <w:r>
        <w:rPr>
          <w:rFonts w:hint="eastAsia"/>
        </w:rPr>
        <w:t>存储</w:t>
      </w:r>
      <w:r>
        <w:t>bean</w:t>
      </w:r>
      <w:r>
        <w:t>定义，存储</w:t>
      </w:r>
      <w:r>
        <w:t>bean</w:t>
      </w:r>
      <w:r>
        <w:t>的实例）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的</w:t>
      </w:r>
      <w:r>
        <w:t>目的？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基于</w:t>
      </w:r>
      <w:r>
        <w:t>SqlSessionFactoryBean</w:t>
      </w:r>
      <w:r>
        <w:t>对象创建</w:t>
      </w:r>
      <w:r>
        <w:t>SqlSessionFactory</w:t>
      </w:r>
      <w:r>
        <w:rPr>
          <w:rFonts w:hint="eastAsia"/>
        </w:rPr>
        <w:t>，</w:t>
      </w:r>
      <w:r>
        <w:t>在此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过程</w:t>
      </w:r>
      <w:r>
        <w:t>中其实创建了两</w:t>
      </w:r>
      <w:r>
        <w:rPr>
          <w:rFonts w:hint="eastAsia"/>
        </w:rPr>
        <w:t>个</w:t>
      </w:r>
      <w:r>
        <w:t>Bean</w:t>
      </w:r>
      <w:r>
        <w:t>对象</w:t>
      </w:r>
      <w:r>
        <w:rPr>
          <w:rFonts w:hint="eastAsia"/>
        </w:rPr>
        <w:t>，</w:t>
      </w:r>
      <w:r>
        <w:t>还有一个是</w:t>
      </w:r>
      <w:r>
        <w:t>SqlSessionFactoryBean</w:t>
      </w:r>
      <w:r>
        <w:t>对象，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要想</w:t>
      </w:r>
      <w:r>
        <w:t>获取此</w:t>
      </w:r>
      <w:r>
        <w:t>bean</w:t>
      </w:r>
      <w:r>
        <w:t>对象，需要在对应</w:t>
      </w:r>
      <w:r>
        <w:t>key</w:t>
      </w:r>
      <w:r>
        <w:t>的前面加上</w:t>
      </w:r>
      <w:r>
        <w:t>”&amp;”</w:t>
      </w:r>
      <w:r>
        <w:rPr>
          <w:rFonts w:hint="eastAsia"/>
        </w:rPr>
        <w:t>符号</w:t>
      </w:r>
      <w:r>
        <w:t>。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如何</w:t>
      </w:r>
      <w:r>
        <w:t>理解</w:t>
      </w:r>
      <w:r>
        <w:t>Spring</w:t>
      </w:r>
      <w:r>
        <w:t>框架规范中的两大</w:t>
      </w:r>
      <w:r>
        <w:t>Bean</w:t>
      </w:r>
      <w:r>
        <w:rPr>
          <w:rFonts w:hint="eastAsia"/>
        </w:rPr>
        <w:t>类型</w:t>
      </w:r>
      <w:r>
        <w:t>？</w:t>
      </w:r>
    </w:p>
    <w:p w:rsidR="00EE025E" w:rsidRDefault="008A6888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实现</w:t>
      </w:r>
      <w:r>
        <w:t>了</w:t>
      </w:r>
      <w:r>
        <w:t>FactoryBean</w:t>
      </w:r>
      <w:r>
        <w:t>接口的</w:t>
      </w:r>
      <w:r>
        <w:t>Bean</w:t>
      </w:r>
      <w:r>
        <w:rPr>
          <w:rFonts w:hint="eastAsia"/>
        </w:rPr>
        <w:t>类型。</w:t>
      </w:r>
    </w:p>
    <w:p w:rsidR="00EE025E" w:rsidRDefault="008A6888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未</w:t>
      </w:r>
      <w:r>
        <w:t>实现</w:t>
      </w:r>
      <w:r>
        <w:t>FactoryBean</w:t>
      </w:r>
      <w:r>
        <w:t>接口的</w:t>
      </w:r>
      <w:r>
        <w:t>Bean</w:t>
      </w:r>
      <w:r>
        <w:t>类型。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时是否</w:t>
      </w:r>
      <w:r>
        <w:t>依赖于</w:t>
      </w:r>
      <w:r>
        <w:t>DataSource</w:t>
      </w:r>
      <w:r>
        <w:t>接口对象</w:t>
      </w:r>
      <w:r>
        <w:rPr>
          <w:rFonts w:hint="eastAsia"/>
        </w:rPr>
        <w:t>？</w:t>
      </w:r>
      <w:r>
        <w:t>依赖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MapperScannerConfiger</w:t>
      </w:r>
      <w:r>
        <w:rPr>
          <w:rFonts w:hint="eastAsia"/>
        </w:rPr>
        <w:t>对象</w:t>
      </w:r>
      <w:r>
        <w:t>的作用是什么？基于此对象扫描</w:t>
      </w:r>
      <w:r>
        <w:rPr>
          <w:rFonts w:hint="eastAsia"/>
        </w:rPr>
        <w:t>指定</w:t>
      </w:r>
      <w:r>
        <w:t>包中的接口然后基于</w:t>
      </w:r>
      <w:r>
        <w:rPr>
          <w:rFonts w:hint="eastAsia"/>
        </w:rPr>
        <w:t>接口</w:t>
      </w:r>
      <w:r>
        <w:t>创建接口的实现类对象</w:t>
      </w:r>
      <w:r>
        <w:rPr>
          <w:rFonts w:hint="eastAsia"/>
        </w:rPr>
        <w:t>(</w:t>
      </w:r>
      <w:r>
        <w:rPr>
          <w:rFonts w:hint="eastAsia"/>
        </w:rPr>
        <w:t>代理</w:t>
      </w:r>
      <w:r>
        <w:t>对象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目的是简化我们</w:t>
      </w:r>
      <w:r>
        <w:rPr>
          <w:rFonts w:hint="eastAsia"/>
        </w:rPr>
        <w:t>自己</w:t>
      </w:r>
      <w:r>
        <w:t>写实现类的过程</w:t>
      </w:r>
      <w:r>
        <w:rPr>
          <w:rFonts w:hint="eastAsia"/>
        </w:rPr>
        <w:t>。</w:t>
      </w:r>
    </w:p>
    <w:p w:rsidR="00EE025E" w:rsidRDefault="00EE025E"/>
    <w:p w:rsidR="00EE025E" w:rsidRDefault="008A6888">
      <w:pPr>
        <w:pStyle w:val="2"/>
      </w:pPr>
      <w:bookmarkStart w:id="22" w:name="_Toc7970744"/>
      <w:r>
        <w:rPr>
          <w:rFonts w:hint="eastAsia"/>
        </w:rPr>
        <w:t>Bug</w:t>
      </w:r>
      <w:r>
        <w:rPr>
          <w:rFonts w:hint="eastAsia"/>
        </w:rPr>
        <w:t>分析</w:t>
      </w:r>
      <w:bookmarkEnd w:id="22"/>
    </w:p>
    <w:p w:rsidR="00EE025E" w:rsidRDefault="00EE025E"/>
    <w:p w:rsidR="00EE025E" w:rsidRDefault="008A6888">
      <w:r>
        <w:rPr>
          <w:rFonts w:hint="eastAsia"/>
        </w:rPr>
        <w:t>Bug</w:t>
      </w:r>
      <w:r>
        <w:t>-01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分析：去掉用依赖对应的</w:t>
      </w:r>
      <w:r>
        <w:t>type</w:t>
      </w:r>
      <w:r>
        <w:t>属性即可</w:t>
      </w:r>
      <w:r>
        <w:rPr>
          <w:rFonts w:hint="eastAsia"/>
        </w:rPr>
        <w:t>。</w:t>
      </w:r>
    </w:p>
    <w:p w:rsidR="00EE025E" w:rsidRDefault="00EE025E"/>
    <w:p w:rsidR="00EE025E" w:rsidRDefault="008A6888">
      <w:r>
        <w:rPr>
          <w:rFonts w:hint="eastAsia"/>
        </w:rPr>
        <w:t>BUG-02</w:t>
      </w:r>
    </w:p>
    <w:p w:rsidR="00EE025E" w:rsidRDefault="008A6888">
      <w:r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r>
        <w:rPr>
          <w:rFonts w:hint="eastAsia"/>
        </w:rPr>
        <w:t>问题</w:t>
      </w:r>
      <w:r>
        <w:t>分析：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方法是否私有了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方法是否加</w:t>
      </w:r>
      <w:r>
        <w:rPr>
          <w:rFonts w:hint="eastAsia"/>
        </w:rPr>
        <w:t>了</w:t>
      </w:r>
      <w:r>
        <w:t>参数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方法是否有返回值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换个</w:t>
      </w:r>
      <w:r>
        <w:t>jar</w:t>
      </w:r>
      <w:r>
        <w:t>依赖试试。</w:t>
      </w:r>
    </w:p>
    <w:p w:rsidR="00EE025E" w:rsidRDefault="00EE025E"/>
    <w:p w:rsidR="00EE025E" w:rsidRDefault="008A6888">
      <w:r>
        <w:rPr>
          <w:rFonts w:hint="eastAsia"/>
        </w:rPr>
        <w:t>BUG-03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问题原因</w:t>
      </w:r>
      <w:r>
        <w:rPr>
          <w:rFonts w:hint="eastAsia"/>
        </w:rPr>
        <w:t>: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的名字不正确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的配置不正确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的扫描不正确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....</w:t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BUG-04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5481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分析：单元测试父类中的的初始化方法中没有指定要加载的配置文件。</w:t>
      </w:r>
    </w:p>
    <w:p w:rsidR="00EE025E" w:rsidRDefault="00EE025E"/>
    <w:p w:rsidR="00EE025E" w:rsidRDefault="008A6888">
      <w:r>
        <w:rPr>
          <w:rFonts w:hint="eastAsia"/>
        </w:rPr>
        <w:t>Bug</w:t>
      </w:r>
      <w:r>
        <w:t>-05</w:t>
      </w:r>
    </w:p>
    <w:p w:rsidR="00EE025E" w:rsidRDefault="008A6888">
      <w:r>
        <w:rPr>
          <w:noProof/>
        </w:rPr>
        <w:drawing>
          <wp:inline distT="0" distB="0" distL="0" distR="0">
            <wp:extent cx="5274310" cy="1216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</w:t>
      </w:r>
      <w:r>
        <w:t>spring-config.xml</w:t>
      </w:r>
      <w:r>
        <w:rPr>
          <w:rFonts w:hint="eastAsia"/>
        </w:rPr>
        <w:t>文件</w:t>
      </w:r>
      <w:r>
        <w:t>没找到，检查文件名是否正确。</w:t>
      </w:r>
    </w:p>
    <w:p w:rsidR="00EE025E" w:rsidRDefault="00EE025E"/>
    <w:p w:rsidR="00EE025E" w:rsidRDefault="008A6888">
      <w:r>
        <w:rPr>
          <w:rFonts w:hint="eastAsia"/>
        </w:rPr>
        <w:t>Bug-04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11887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可能</w:t>
      </w:r>
      <w:r>
        <w:t>是</w:t>
      </w:r>
      <w:r>
        <w:t>id</w:t>
      </w:r>
      <w:r>
        <w:t>为</w:t>
      </w:r>
      <w:r>
        <w:t>dataSource</w:t>
      </w:r>
      <w:r>
        <w:t>的名字写错了</w:t>
      </w:r>
    </w:p>
    <w:p w:rsidR="00EE025E" w:rsidRDefault="00EE025E"/>
    <w:p w:rsidR="00EE025E" w:rsidRDefault="00EE025E"/>
    <w:p w:rsidR="00EE025E" w:rsidRDefault="008A6888">
      <w:r>
        <w:t>BUG-05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4552315" cy="295211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描述：</w:t>
      </w:r>
      <w:r>
        <w:t>tomcat</w:t>
      </w:r>
      <w:r>
        <w:t>端口被占用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tomcat/bin</w:t>
      </w:r>
      <w:r>
        <w:rPr>
          <w:rFonts w:hint="eastAsia"/>
        </w:rPr>
        <w:t>目录</w:t>
      </w:r>
      <w:r>
        <w:t>中的</w:t>
      </w:r>
      <w:r>
        <w:t>shutdown</w:t>
      </w:r>
      <w:r>
        <w:t>指令。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杀进程</w:t>
      </w:r>
      <w:r>
        <w:rPr>
          <w:rFonts w:hint="eastAsia"/>
        </w:rPr>
        <w:t xml:space="preserve"> (</w:t>
      </w:r>
      <w:r>
        <w:rPr>
          <w:rFonts w:hint="eastAsia"/>
        </w:rPr>
        <w:t>找进程</w:t>
      </w:r>
      <w:r>
        <w:rPr>
          <w:rFonts w:hint="eastAsia"/>
        </w:rPr>
        <w:t>,</w:t>
      </w:r>
      <w:r>
        <w:rPr>
          <w:rFonts w:hint="eastAsia"/>
        </w:rPr>
        <w:t>然后杀进程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改</w:t>
      </w:r>
      <w:r>
        <w:t>端口</w:t>
      </w:r>
    </w:p>
    <w:p w:rsidR="00EE025E" w:rsidRDefault="00EE025E"/>
    <w:p w:rsidR="00EE025E" w:rsidRDefault="008A6888">
      <w:r>
        <w:rPr>
          <w:rFonts w:hint="eastAsia"/>
        </w:rPr>
        <w:t>BUG-0</w:t>
      </w:r>
      <w:r>
        <w:t>6</w:t>
      </w:r>
      <w:r>
        <w:rPr>
          <w:rFonts w:hint="eastAsia"/>
        </w:rPr>
        <w:t>:</w:t>
      </w:r>
    </w:p>
    <w:p w:rsidR="00EE025E" w:rsidRDefault="008A6888">
      <w:r>
        <w:rPr>
          <w:rFonts w:hint="eastAsia"/>
        </w:rPr>
        <w:t>1.</w:t>
      </w:r>
      <w:r>
        <w:t xml:space="preserve">404 </w:t>
      </w:r>
      <w:r>
        <w:rPr>
          <w:rFonts w:hint="eastAsia"/>
        </w:rPr>
        <w:t>异常（请求</w:t>
      </w:r>
      <w:r>
        <w:t>资源</w:t>
      </w:r>
      <w:r>
        <w:rPr>
          <w:rFonts w:hint="eastAsia"/>
        </w:rPr>
        <w:t>404</w:t>
      </w:r>
      <w:r>
        <w:rPr>
          <w:rFonts w:hint="eastAsia"/>
        </w:rPr>
        <w:t>，响应</w:t>
      </w:r>
      <w:r>
        <w:t>资源</w:t>
      </w:r>
      <w:r>
        <w:rPr>
          <w:rFonts w:hint="eastAsia"/>
        </w:rPr>
        <w:t>404</w:t>
      </w:r>
      <w:r>
        <w:rPr>
          <w:rFonts w:hint="eastAsia"/>
        </w:rPr>
        <w:t>）</w:t>
      </w:r>
    </w:p>
    <w:p w:rsidR="00EE025E" w:rsidRDefault="008A6888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EE025E" w:rsidRDefault="008A6888">
      <w:r>
        <w:t>2)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EE025E" w:rsidRDefault="008A6888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？（</w:t>
      </w:r>
      <w:r>
        <w:rPr>
          <w:rFonts w:hint="eastAsia"/>
        </w:rPr>
        <w:t>@Controller,</w:t>
      </w:r>
      <w:r>
        <w:rPr>
          <w:rFonts w:hint="eastAsia"/>
        </w:rPr>
        <w:t>扫描</w:t>
      </w:r>
      <w:r>
        <w:t>包对吗</w:t>
      </w:r>
      <w:r>
        <w:rPr>
          <w:rFonts w:hint="eastAsia"/>
        </w:rPr>
        <w:t>）</w:t>
      </w:r>
    </w:p>
    <w:p w:rsidR="00EE025E" w:rsidRDefault="008A6888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t>的加载目录</w:t>
      </w:r>
      <w:r>
        <w:rPr>
          <w:rFonts w:hint="eastAsia"/>
        </w:rPr>
        <w:t>）</w:t>
      </w:r>
    </w:p>
    <w:p w:rsidR="00EE025E" w:rsidRDefault="008A6888">
      <w:r>
        <w:rPr>
          <w:rFonts w:hint="eastAsia"/>
        </w:rPr>
        <w:t>5)</w:t>
      </w:r>
      <w:r>
        <w:rPr>
          <w:rFonts w:hint="eastAsia"/>
        </w:rPr>
        <w:t>项目</w:t>
      </w:r>
      <w:r>
        <w:t>是否有过</w:t>
      </w:r>
      <w:r>
        <w:rPr>
          <w:rFonts w:hint="eastAsia"/>
        </w:rPr>
        <w:t>重</w:t>
      </w:r>
      <w:r>
        <w:t>命名</w:t>
      </w:r>
      <w:r>
        <w:rPr>
          <w:rFonts w:hint="eastAsia"/>
        </w:rPr>
        <w:t>(</w:t>
      </w:r>
      <w:r>
        <w:rPr>
          <w:rFonts w:hint="eastAsia"/>
        </w:rPr>
        <w:t>检查</w:t>
      </w:r>
      <w:r>
        <w:t>eclipse/servers/tomcat/server.xml</w:t>
      </w:r>
      <w:r>
        <w:rPr>
          <w:rFonts w:hint="eastAsia"/>
        </w:rPr>
        <w:t>中</w:t>
      </w:r>
      <w:r>
        <w:t>的</w:t>
      </w:r>
      <w:r>
        <w:t>context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lastRenderedPageBreak/>
        <w:t>2.</w:t>
      </w:r>
      <w:r>
        <w:rPr>
          <w:rFonts w:hint="eastAsia"/>
        </w:rPr>
        <w:t>项目不编译</w:t>
      </w:r>
      <w:r>
        <w:t>？</w:t>
      </w:r>
      <w:r>
        <w:rPr>
          <w:rFonts w:hint="eastAsia"/>
        </w:rPr>
        <w:t>(</w:t>
      </w:r>
      <w:r>
        <w:rPr>
          <w:rFonts w:hint="eastAsia"/>
        </w:rPr>
        <w:t>先</w:t>
      </w:r>
      <w:r>
        <w:t>重新发布项目</w:t>
      </w:r>
      <w:r>
        <w:rPr>
          <w:rFonts w:hint="eastAsia"/>
        </w:rPr>
        <w:t>publish</w:t>
      </w:r>
      <w:r>
        <w:t>，</w:t>
      </w:r>
      <w:r>
        <w:rPr>
          <w:rFonts w:hint="eastAsia"/>
        </w:rPr>
        <w:t>假如</w:t>
      </w:r>
      <w:r>
        <w:t>不起作用，然后四大</w:t>
      </w:r>
      <w:r>
        <w:t>clean</w:t>
      </w:r>
      <w:r>
        <w:rPr>
          <w:rFonts w:hint="eastAsia"/>
        </w:rPr>
        <w:t>)</w:t>
      </w:r>
    </w:p>
    <w:p w:rsidR="00EE025E" w:rsidRDefault="008A6888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):</w:t>
      </w:r>
      <w:r>
        <w:rPr>
          <w:rFonts w:hint="eastAsia"/>
        </w:rPr>
        <w:t>清空项目</w:t>
      </w:r>
      <w:r>
        <w:t>部署目录中资源</w:t>
      </w:r>
    </w:p>
    <w:p w:rsidR="00EE025E" w:rsidRDefault="008A6888">
      <w:r>
        <w:t>2</w:t>
      </w:r>
      <w:r>
        <w:rPr>
          <w:rFonts w:hint="eastAsia"/>
        </w:rPr>
        <w:t>)maven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清除</w:t>
      </w:r>
      <w:r>
        <w:t>项目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t>中的资源</w:t>
      </w:r>
    </w:p>
    <w:p w:rsidR="00EE025E" w:rsidRDefault="008A6888">
      <w:r>
        <w:rPr>
          <w:rFonts w:hint="eastAsia"/>
        </w:rPr>
        <w:t>3)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让</w:t>
      </w:r>
      <w:r>
        <w:t>项目重新加载重新编译</w:t>
      </w:r>
    </w:p>
    <w:p w:rsidR="00EE025E" w:rsidRDefault="00EE025E"/>
    <w:p w:rsidR="00EE025E" w:rsidRDefault="008A6888">
      <w:r>
        <w:rPr>
          <w:rFonts w:hint="eastAsia"/>
        </w:rPr>
        <w:t>假如</w:t>
      </w:r>
      <w:r>
        <w:t>四大</w:t>
      </w:r>
      <w:r>
        <w:t>clean</w:t>
      </w:r>
      <w:r>
        <w:t>还解决不变</w:t>
      </w:r>
      <w:r>
        <w:rPr>
          <w:rFonts w:hint="eastAsia"/>
        </w:rPr>
        <w:t>了</w:t>
      </w:r>
      <w:r>
        <w:t>问题，</w:t>
      </w:r>
      <w:r>
        <w:rPr>
          <w:rFonts w:hint="eastAsia"/>
        </w:rPr>
        <w:t>重启</w:t>
      </w:r>
      <w:r>
        <w:rPr>
          <w:rFonts w:hint="eastAsia"/>
        </w:rPr>
        <w:t>eclipse.</w:t>
      </w:r>
    </w:p>
    <w:p w:rsidR="00EE025E" w:rsidRDefault="00EE025E"/>
    <w:p w:rsidR="00EE025E" w:rsidRDefault="008A6888">
      <w:pPr>
        <w:pStyle w:val="2"/>
      </w:pPr>
      <w:bookmarkStart w:id="23" w:name="_Toc7970745"/>
      <w:r>
        <w:rPr>
          <w:rFonts w:hint="eastAsia"/>
        </w:rPr>
        <w:t>原理</w:t>
      </w:r>
      <w:r>
        <w:t>分析</w:t>
      </w:r>
      <w:bookmarkEnd w:id="23"/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spring</w:t>
      </w:r>
      <w:r>
        <w:rPr>
          <w:rFonts w:hint="eastAsia"/>
        </w:rP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过程，自己写</w:t>
      </w:r>
      <w:r>
        <w:t>dao</w:t>
      </w:r>
      <w:r>
        <w:t>接口实现类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3360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spring</w:t>
      </w:r>
      <w: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</w:t>
      </w:r>
      <w:r>
        <w:rPr>
          <w:rFonts w:hint="eastAsia"/>
        </w:rPr>
        <w:t>，</w:t>
      </w:r>
      <w:r>
        <w:t>系统</w:t>
      </w:r>
      <w:r>
        <w:rPr>
          <w:rFonts w:hint="eastAsia"/>
        </w:rPr>
        <w:t>自动生成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实现类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3157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mybatis</w:t>
      </w:r>
      <w:r>
        <w:t>中</w:t>
      </w:r>
      <w:r>
        <w:t>sqlsession</w:t>
      </w:r>
      <w:r>
        <w:t>对象的应用方式</w:t>
      </w:r>
      <w:r>
        <w:rPr>
          <w:rFonts w:hint="eastAsia"/>
        </w:rPr>
        <w:t>。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4028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25E">
      <w:headerReference w:type="even" r:id="rId49"/>
      <w:headerReference w:type="default" r:id="rId50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BDE" w:rsidRDefault="00FD4BDE">
      <w:r>
        <w:separator/>
      </w:r>
    </w:p>
  </w:endnote>
  <w:endnote w:type="continuationSeparator" w:id="0">
    <w:p w:rsidR="00FD4BDE" w:rsidRDefault="00FD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BDE" w:rsidRDefault="00FD4BDE">
      <w:r>
        <w:separator/>
      </w:r>
    </w:p>
  </w:footnote>
  <w:footnote w:type="continuationSeparator" w:id="0">
    <w:p w:rsidR="00FD4BDE" w:rsidRDefault="00FD4B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888" w:rsidRDefault="008A6888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:rsidR="008A6888" w:rsidRDefault="008A6888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888" w:rsidRDefault="008A6888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separate"/>
    </w:r>
    <w:r w:rsidR="00844EBC">
      <w:rPr>
        <w:rStyle w:val="ab"/>
        <w:noProof/>
      </w:rPr>
      <w:t>1-20</w:t>
    </w:r>
    <w:r>
      <w:fldChar w:fldCharType="end"/>
    </w:r>
  </w:p>
  <w:p w:rsidR="008A6888" w:rsidRDefault="008A6888">
    <w:pPr>
      <w:pStyle w:val="a6"/>
      <w:ind w:right="360"/>
      <w:jc w:val="both"/>
    </w:pPr>
    <w:r>
      <w:rPr>
        <w:rFonts w:hint="eastAsia"/>
      </w:rPr>
      <w:t xml:space="preserve">           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>
      <w:t xml:space="preserve"> </w:t>
    </w:r>
    <w:hyperlink r:id="rId1" w:history="1">
      <w:r>
        <w:rPr>
          <w:rStyle w:val="ae"/>
          <w:rFonts w:hint="eastAsia"/>
        </w:rPr>
        <w:t>qilei@tedu.cn</w:t>
      </w:r>
    </w:hyperlink>
    <w:r>
      <w:t xml:space="preserve">  17610939576 </w:t>
    </w:r>
    <w:r>
      <w:rPr>
        <w:rFonts w:hint="eastAsia"/>
      </w:rPr>
      <w:t>中心</w:t>
    </w:r>
    <w:r>
      <w:rPr>
        <w:rFonts w:hint="eastAsia"/>
      </w:rPr>
      <w:t>+</w:t>
    </w:r>
    <w:r>
      <w:rPr>
        <w:rFonts w:hint="eastAsia"/>
      </w:rPr>
      <w:t>班级</w:t>
    </w:r>
    <w:r>
      <w:t>+</w:t>
    </w:r>
    <w:r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C0FC61C"/>
    <w:multiLevelType w:val="singleLevel"/>
    <w:tmpl w:val="9C0FC61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CF4770AB"/>
    <w:multiLevelType w:val="singleLevel"/>
    <w:tmpl w:val="CF4770A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05A75EC"/>
    <w:multiLevelType w:val="multilevel"/>
    <w:tmpl w:val="105A75E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5453F3"/>
    <w:multiLevelType w:val="multilevel"/>
    <w:tmpl w:val="125453F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9870D3"/>
    <w:multiLevelType w:val="multilevel"/>
    <w:tmpl w:val="169870D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09B111A"/>
    <w:multiLevelType w:val="multilevel"/>
    <w:tmpl w:val="209B11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92440A"/>
    <w:multiLevelType w:val="multilevel"/>
    <w:tmpl w:val="2E92440A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8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301355"/>
    <w:multiLevelType w:val="multilevel"/>
    <w:tmpl w:val="4530135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B47BC4"/>
    <w:multiLevelType w:val="multilevel"/>
    <w:tmpl w:val="4BB47BC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C171AC"/>
    <w:multiLevelType w:val="multilevel"/>
    <w:tmpl w:val="5AC171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3C215E"/>
    <w:multiLevelType w:val="multilevel"/>
    <w:tmpl w:val="603C215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6C4CCD"/>
    <w:multiLevelType w:val="multilevel"/>
    <w:tmpl w:val="606C4CC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F57A08"/>
    <w:multiLevelType w:val="multilevel"/>
    <w:tmpl w:val="67F57A08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CF7722"/>
    <w:multiLevelType w:val="multilevel"/>
    <w:tmpl w:val="70CF7722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E5C6E3D"/>
    <w:multiLevelType w:val="multilevel"/>
    <w:tmpl w:val="7E5C6E3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1"/>
  </w:num>
  <w:num w:numId="5">
    <w:abstractNumId w:val="2"/>
  </w:num>
  <w:num w:numId="6">
    <w:abstractNumId w:val="12"/>
  </w:num>
  <w:num w:numId="7">
    <w:abstractNumId w:val="15"/>
  </w:num>
  <w:num w:numId="8">
    <w:abstractNumId w:val="4"/>
  </w:num>
  <w:num w:numId="9">
    <w:abstractNumId w:val="8"/>
  </w:num>
  <w:num w:numId="10">
    <w:abstractNumId w:val="1"/>
  </w:num>
  <w:num w:numId="11">
    <w:abstractNumId w:val="13"/>
  </w:num>
  <w:num w:numId="12">
    <w:abstractNumId w:val="5"/>
  </w:num>
  <w:num w:numId="13">
    <w:abstractNumId w:val="14"/>
  </w:num>
  <w:num w:numId="14">
    <w:abstractNumId w:val="6"/>
  </w:num>
  <w:num w:numId="15">
    <w:abstractNumId w:val="16"/>
  </w:num>
  <w:num w:numId="16">
    <w:abstractNumId w:val="10"/>
  </w:num>
  <w:num w:numId="17">
    <w:abstractNumId w:val="0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709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C31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0DCE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8F4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1E8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ADC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044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ED1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446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429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AD8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5FE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1EC1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1F0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11B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3CA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4EBC"/>
    <w:rsid w:val="00845330"/>
    <w:rsid w:val="00845B23"/>
    <w:rsid w:val="00846245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AEA"/>
    <w:rsid w:val="00895ED4"/>
    <w:rsid w:val="0089645E"/>
    <w:rsid w:val="00896E27"/>
    <w:rsid w:val="00897143"/>
    <w:rsid w:val="008975E6"/>
    <w:rsid w:val="008977FD"/>
    <w:rsid w:val="008979C4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888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0D3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937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746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7F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0BEF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3BAF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66C2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083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41A5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1F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24B"/>
    <w:rsid w:val="00ED645F"/>
    <w:rsid w:val="00ED6CAE"/>
    <w:rsid w:val="00ED7403"/>
    <w:rsid w:val="00ED7458"/>
    <w:rsid w:val="00ED7517"/>
    <w:rsid w:val="00ED77BF"/>
    <w:rsid w:val="00ED7874"/>
    <w:rsid w:val="00EE025E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17E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674E7"/>
    <w:rsid w:val="00F701B0"/>
    <w:rsid w:val="00F70235"/>
    <w:rsid w:val="00F7065F"/>
    <w:rsid w:val="00F71DDE"/>
    <w:rsid w:val="00F71FFA"/>
    <w:rsid w:val="00F727DC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131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042"/>
    <w:rsid w:val="00F97834"/>
    <w:rsid w:val="00F97C11"/>
    <w:rsid w:val="00FA181A"/>
    <w:rsid w:val="00FA18EB"/>
    <w:rsid w:val="00FA2086"/>
    <w:rsid w:val="00FA2184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BDE"/>
    <w:rsid w:val="00FD4FD5"/>
    <w:rsid w:val="00FD6397"/>
    <w:rsid w:val="00FD673A"/>
    <w:rsid w:val="00FD6872"/>
    <w:rsid w:val="00FD6BA4"/>
    <w:rsid w:val="00FE0792"/>
    <w:rsid w:val="00FE1D2F"/>
    <w:rsid w:val="00FE22BE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156403"/>
    <w:rsid w:val="01793E5F"/>
    <w:rsid w:val="017B5983"/>
    <w:rsid w:val="01BA1E4C"/>
    <w:rsid w:val="020E6E76"/>
    <w:rsid w:val="027924B5"/>
    <w:rsid w:val="03AE1E99"/>
    <w:rsid w:val="03C53198"/>
    <w:rsid w:val="04202C07"/>
    <w:rsid w:val="05070415"/>
    <w:rsid w:val="05304C22"/>
    <w:rsid w:val="05763C62"/>
    <w:rsid w:val="057B2814"/>
    <w:rsid w:val="05845DFC"/>
    <w:rsid w:val="05F734EE"/>
    <w:rsid w:val="06533A4D"/>
    <w:rsid w:val="067C67B3"/>
    <w:rsid w:val="069F48E8"/>
    <w:rsid w:val="0728032F"/>
    <w:rsid w:val="077D4322"/>
    <w:rsid w:val="078B0697"/>
    <w:rsid w:val="08452932"/>
    <w:rsid w:val="084610D3"/>
    <w:rsid w:val="090C0F6E"/>
    <w:rsid w:val="0A634DDF"/>
    <w:rsid w:val="0A866F9E"/>
    <w:rsid w:val="0AAC0D24"/>
    <w:rsid w:val="0AB7458A"/>
    <w:rsid w:val="0AC61B43"/>
    <w:rsid w:val="0AEB662F"/>
    <w:rsid w:val="0B083D7D"/>
    <w:rsid w:val="0B0C3FE2"/>
    <w:rsid w:val="0B1D0E0C"/>
    <w:rsid w:val="0BBF2AB2"/>
    <w:rsid w:val="0C1A25F3"/>
    <w:rsid w:val="0C525678"/>
    <w:rsid w:val="0CA76B20"/>
    <w:rsid w:val="0D5220AA"/>
    <w:rsid w:val="0D6A2B3B"/>
    <w:rsid w:val="0D771CDF"/>
    <w:rsid w:val="0DC853AF"/>
    <w:rsid w:val="0DF92B5C"/>
    <w:rsid w:val="0E1870B8"/>
    <w:rsid w:val="0E4378DA"/>
    <w:rsid w:val="0E7B7A98"/>
    <w:rsid w:val="0EDE662F"/>
    <w:rsid w:val="0FC964A3"/>
    <w:rsid w:val="0FF5559D"/>
    <w:rsid w:val="109E0D80"/>
    <w:rsid w:val="10F14C77"/>
    <w:rsid w:val="11C447FB"/>
    <w:rsid w:val="12117312"/>
    <w:rsid w:val="1230152B"/>
    <w:rsid w:val="12966DE3"/>
    <w:rsid w:val="12E50D54"/>
    <w:rsid w:val="13457446"/>
    <w:rsid w:val="1354354C"/>
    <w:rsid w:val="1387171A"/>
    <w:rsid w:val="13F12EF8"/>
    <w:rsid w:val="13F4299C"/>
    <w:rsid w:val="14233F25"/>
    <w:rsid w:val="145F0C1D"/>
    <w:rsid w:val="14AD25AE"/>
    <w:rsid w:val="14AF6AA7"/>
    <w:rsid w:val="14C31A45"/>
    <w:rsid w:val="1571425C"/>
    <w:rsid w:val="15E33902"/>
    <w:rsid w:val="164E58FA"/>
    <w:rsid w:val="166A0B39"/>
    <w:rsid w:val="166A6E0C"/>
    <w:rsid w:val="16801AC2"/>
    <w:rsid w:val="16AB0EDC"/>
    <w:rsid w:val="17676BF0"/>
    <w:rsid w:val="17DE3DAA"/>
    <w:rsid w:val="17E10B52"/>
    <w:rsid w:val="182F4614"/>
    <w:rsid w:val="18600793"/>
    <w:rsid w:val="189C2D86"/>
    <w:rsid w:val="18A521AD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B93596"/>
    <w:rsid w:val="1FDA3D52"/>
    <w:rsid w:val="20703CE5"/>
    <w:rsid w:val="20BF1D7A"/>
    <w:rsid w:val="20C53AC4"/>
    <w:rsid w:val="211D55A9"/>
    <w:rsid w:val="217E48C7"/>
    <w:rsid w:val="21A176CC"/>
    <w:rsid w:val="21B44B9B"/>
    <w:rsid w:val="22606170"/>
    <w:rsid w:val="22C551BB"/>
    <w:rsid w:val="22D63D9D"/>
    <w:rsid w:val="23681F2D"/>
    <w:rsid w:val="23C86795"/>
    <w:rsid w:val="242355C8"/>
    <w:rsid w:val="2493337A"/>
    <w:rsid w:val="24C87930"/>
    <w:rsid w:val="259B4478"/>
    <w:rsid w:val="25AE1082"/>
    <w:rsid w:val="265E0749"/>
    <w:rsid w:val="267B314F"/>
    <w:rsid w:val="26DD27EC"/>
    <w:rsid w:val="26E6040A"/>
    <w:rsid w:val="270308DA"/>
    <w:rsid w:val="278F0859"/>
    <w:rsid w:val="27B275D3"/>
    <w:rsid w:val="27DE3688"/>
    <w:rsid w:val="289830CB"/>
    <w:rsid w:val="29D255D2"/>
    <w:rsid w:val="2A1F50F4"/>
    <w:rsid w:val="2A5A7DEF"/>
    <w:rsid w:val="2A8C53B7"/>
    <w:rsid w:val="2A8D1B51"/>
    <w:rsid w:val="2AF60FB0"/>
    <w:rsid w:val="2B0917FC"/>
    <w:rsid w:val="2BD63A2D"/>
    <w:rsid w:val="2C577012"/>
    <w:rsid w:val="2C6C1B70"/>
    <w:rsid w:val="2D4C01C2"/>
    <w:rsid w:val="2E2B4872"/>
    <w:rsid w:val="2E5E49EC"/>
    <w:rsid w:val="2E772C09"/>
    <w:rsid w:val="2EA37F11"/>
    <w:rsid w:val="2F005816"/>
    <w:rsid w:val="2FD20A42"/>
    <w:rsid w:val="2FEC1E9A"/>
    <w:rsid w:val="30917A11"/>
    <w:rsid w:val="310E7075"/>
    <w:rsid w:val="313939F0"/>
    <w:rsid w:val="31763CDC"/>
    <w:rsid w:val="31AC6A9F"/>
    <w:rsid w:val="31CB5866"/>
    <w:rsid w:val="32414782"/>
    <w:rsid w:val="32466399"/>
    <w:rsid w:val="324726BD"/>
    <w:rsid w:val="324A772E"/>
    <w:rsid w:val="32B32FDA"/>
    <w:rsid w:val="32D6490F"/>
    <w:rsid w:val="3318791F"/>
    <w:rsid w:val="333A2495"/>
    <w:rsid w:val="33DA0E50"/>
    <w:rsid w:val="34056B73"/>
    <w:rsid w:val="340A3F80"/>
    <w:rsid w:val="348D4413"/>
    <w:rsid w:val="349456D8"/>
    <w:rsid w:val="35230053"/>
    <w:rsid w:val="35E25679"/>
    <w:rsid w:val="36B65517"/>
    <w:rsid w:val="36B8016F"/>
    <w:rsid w:val="37083D9C"/>
    <w:rsid w:val="37352699"/>
    <w:rsid w:val="379B3FB8"/>
    <w:rsid w:val="37FA0BDA"/>
    <w:rsid w:val="37FF4770"/>
    <w:rsid w:val="383809A4"/>
    <w:rsid w:val="38580EC2"/>
    <w:rsid w:val="394E6A7F"/>
    <w:rsid w:val="39EF418B"/>
    <w:rsid w:val="39FF6621"/>
    <w:rsid w:val="3AE7220F"/>
    <w:rsid w:val="3B551680"/>
    <w:rsid w:val="3B5533BD"/>
    <w:rsid w:val="3B790A78"/>
    <w:rsid w:val="3B95260E"/>
    <w:rsid w:val="3BA66595"/>
    <w:rsid w:val="3C6B35CB"/>
    <w:rsid w:val="3CAD7AA6"/>
    <w:rsid w:val="3CB251C6"/>
    <w:rsid w:val="3D503E29"/>
    <w:rsid w:val="3D556ADC"/>
    <w:rsid w:val="3D5A5B32"/>
    <w:rsid w:val="3D8D7115"/>
    <w:rsid w:val="3E0126A9"/>
    <w:rsid w:val="3E7B3F27"/>
    <w:rsid w:val="3EEC4EA2"/>
    <w:rsid w:val="3F2D5939"/>
    <w:rsid w:val="3F461061"/>
    <w:rsid w:val="3FA43F02"/>
    <w:rsid w:val="3FE7147C"/>
    <w:rsid w:val="40083667"/>
    <w:rsid w:val="400A720C"/>
    <w:rsid w:val="40611E1F"/>
    <w:rsid w:val="40AC2AB4"/>
    <w:rsid w:val="40C22602"/>
    <w:rsid w:val="40E4125A"/>
    <w:rsid w:val="41116183"/>
    <w:rsid w:val="41CE3D4E"/>
    <w:rsid w:val="41D3119B"/>
    <w:rsid w:val="42512F2C"/>
    <w:rsid w:val="429862A5"/>
    <w:rsid w:val="433B3470"/>
    <w:rsid w:val="439D0226"/>
    <w:rsid w:val="44C37733"/>
    <w:rsid w:val="45253C0E"/>
    <w:rsid w:val="4553713F"/>
    <w:rsid w:val="45773853"/>
    <w:rsid w:val="45BF02D8"/>
    <w:rsid w:val="45DE49B8"/>
    <w:rsid w:val="460B2140"/>
    <w:rsid w:val="46360CED"/>
    <w:rsid w:val="467B446F"/>
    <w:rsid w:val="46F56C46"/>
    <w:rsid w:val="47432BBB"/>
    <w:rsid w:val="475F4EDB"/>
    <w:rsid w:val="47AB6F17"/>
    <w:rsid w:val="47E5766F"/>
    <w:rsid w:val="48124D52"/>
    <w:rsid w:val="48165042"/>
    <w:rsid w:val="483879D7"/>
    <w:rsid w:val="483B1F19"/>
    <w:rsid w:val="48874CE4"/>
    <w:rsid w:val="48960BFF"/>
    <w:rsid w:val="496B40EE"/>
    <w:rsid w:val="498B4E49"/>
    <w:rsid w:val="4A2139AB"/>
    <w:rsid w:val="4A396041"/>
    <w:rsid w:val="4A5B4097"/>
    <w:rsid w:val="4A880167"/>
    <w:rsid w:val="4B3123ED"/>
    <w:rsid w:val="4BA96A3C"/>
    <w:rsid w:val="4BD106E4"/>
    <w:rsid w:val="4D09782E"/>
    <w:rsid w:val="4D281B5E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1668DD"/>
    <w:rsid w:val="55272701"/>
    <w:rsid w:val="55645F14"/>
    <w:rsid w:val="556B7B39"/>
    <w:rsid w:val="55832351"/>
    <w:rsid w:val="55F7793F"/>
    <w:rsid w:val="5618088D"/>
    <w:rsid w:val="563250C4"/>
    <w:rsid w:val="57095673"/>
    <w:rsid w:val="57212BA3"/>
    <w:rsid w:val="57817105"/>
    <w:rsid w:val="59D2430F"/>
    <w:rsid w:val="5A133D6C"/>
    <w:rsid w:val="5A252F42"/>
    <w:rsid w:val="5A5A01D2"/>
    <w:rsid w:val="5AC4627A"/>
    <w:rsid w:val="5B175C52"/>
    <w:rsid w:val="5B34753E"/>
    <w:rsid w:val="5B6271A2"/>
    <w:rsid w:val="5BBC1B5E"/>
    <w:rsid w:val="5C401E91"/>
    <w:rsid w:val="5C6A7B26"/>
    <w:rsid w:val="5C8C0990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A42B04"/>
    <w:rsid w:val="60D370CC"/>
    <w:rsid w:val="61426A91"/>
    <w:rsid w:val="61440C2C"/>
    <w:rsid w:val="63996693"/>
    <w:rsid w:val="64086F8F"/>
    <w:rsid w:val="645F793F"/>
    <w:rsid w:val="64952F17"/>
    <w:rsid w:val="649D2C2E"/>
    <w:rsid w:val="64AA51CE"/>
    <w:rsid w:val="64DA6E09"/>
    <w:rsid w:val="651931EF"/>
    <w:rsid w:val="65836E41"/>
    <w:rsid w:val="65D756B5"/>
    <w:rsid w:val="66A82C53"/>
    <w:rsid w:val="66C54E7E"/>
    <w:rsid w:val="66E22301"/>
    <w:rsid w:val="677319C8"/>
    <w:rsid w:val="689301BB"/>
    <w:rsid w:val="68957EA3"/>
    <w:rsid w:val="68A81D02"/>
    <w:rsid w:val="68F1497D"/>
    <w:rsid w:val="6A0F21B9"/>
    <w:rsid w:val="6A0F2703"/>
    <w:rsid w:val="6ACC03E1"/>
    <w:rsid w:val="6AF17E06"/>
    <w:rsid w:val="6B26574F"/>
    <w:rsid w:val="6BB614B7"/>
    <w:rsid w:val="6C705B19"/>
    <w:rsid w:val="6D267269"/>
    <w:rsid w:val="6E565B9C"/>
    <w:rsid w:val="6EFB4023"/>
    <w:rsid w:val="6F57088F"/>
    <w:rsid w:val="7044355A"/>
    <w:rsid w:val="71435F13"/>
    <w:rsid w:val="732D73D5"/>
    <w:rsid w:val="73394B08"/>
    <w:rsid w:val="73734DA0"/>
    <w:rsid w:val="73B00925"/>
    <w:rsid w:val="73B07268"/>
    <w:rsid w:val="745B248D"/>
    <w:rsid w:val="753C2F01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54AD0"/>
    <w:rsid w:val="7AF85E14"/>
    <w:rsid w:val="7AFF56F7"/>
    <w:rsid w:val="7B610038"/>
    <w:rsid w:val="7B666733"/>
    <w:rsid w:val="7B6A70D5"/>
    <w:rsid w:val="7B8C2062"/>
    <w:rsid w:val="7CB42746"/>
    <w:rsid w:val="7D966A77"/>
    <w:rsid w:val="7DE454AA"/>
    <w:rsid w:val="7E2E1905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03DD376-F756-483D-BC33-4200D776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9">
    <w:name w:val="Light Shading"/>
    <w:basedOn w:val="a1"/>
    <w:uiPriority w:val="60"/>
    <w:qFormat/>
    <w:rPr>
      <w:rFonts w:ascii="Franklin Gothic Book" w:eastAsia="黑体" w:hAnsi="Franklin Gothic Book"/>
      <w:color w:val="000000"/>
      <w:kern w:val="2"/>
      <w:sz w:val="21"/>
      <w:szCs w:val="22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a">
    <w:name w:val="Strong"/>
    <w:uiPriority w:val="22"/>
    <w:qFormat/>
    <w:rPr>
      <w:b/>
      <w:bCs/>
    </w:rPr>
  </w:style>
  <w:style w:type="character" w:styleId="ab">
    <w:name w:val="page number"/>
    <w:basedOn w:val="a0"/>
    <w:qFormat/>
  </w:style>
  <w:style w:type="character" w:styleId="ac">
    <w:name w:val="FollowedHyperlink"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uiPriority w:val="99"/>
    <w:qFormat/>
    <w:rPr>
      <w:color w:val="0000FF"/>
      <w:u w:val="single"/>
    </w:rPr>
  </w:style>
  <w:style w:type="character" w:styleId="HTML0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f">
    <w:name w:val="footnote reference"/>
    <w:semiHidden/>
    <w:qFormat/>
    <w:rPr>
      <w:vertAlign w:val="superscript"/>
    </w:rPr>
  </w:style>
  <w:style w:type="character" w:customStyle="1" w:styleId="apple-converted-space">
    <w:name w:val="apple-converted-space"/>
    <w:qFormat/>
  </w:style>
  <w:style w:type="character" w:customStyle="1" w:styleId="color-new">
    <w:name w:val="color-new"/>
    <w:qFormat/>
  </w:style>
  <w:style w:type="character" w:customStyle="1" w:styleId="color-comment">
    <w:name w:val="color-comment"/>
    <w:qFormat/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line-heading">
    <w:name w:val="line-heading"/>
    <w:qFormat/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f0"/>
    <w:qFormat/>
    <w:rPr>
      <w:rFonts w:ascii="Consolas" w:eastAsia="微软雅黑" w:hAnsi="Consolas"/>
      <w:kern w:val="2"/>
      <w:sz w:val="21"/>
      <w:szCs w:val="21"/>
    </w:rPr>
  </w:style>
  <w:style w:type="paragraph" w:customStyle="1" w:styleId="af0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character" w:customStyle="1" w:styleId="HTMLChar">
    <w:name w:val="HTML 预设格式 Char"/>
    <w:link w:val="HTML"/>
    <w:uiPriority w:val="99"/>
    <w:qFormat/>
    <w:rPr>
      <w:rFonts w:ascii="Courier" w:hAnsi="Courier" w:cs="宋体"/>
      <w:shd w:val="clear" w:color="auto" w:fill="F3F5F7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2289</Words>
  <Characters>13051</Characters>
  <Application>Microsoft Office Word</Application>
  <DocSecurity>0</DocSecurity>
  <Lines>108</Lines>
  <Paragraphs>30</Paragraphs>
  <ScaleCrop>false</ScaleCrop>
  <Company>Microsoft</Company>
  <LinksUpToDate>false</LinksUpToDate>
  <CharactersWithSpaces>15310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274</cp:revision>
  <cp:lastPrinted>2017-06-29T05:26:00Z</cp:lastPrinted>
  <dcterms:created xsi:type="dcterms:W3CDTF">2018-11-27T01:01:00Z</dcterms:created>
  <dcterms:modified xsi:type="dcterms:W3CDTF">2019-05-05T09:45:00Z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  <property fmtid="{D5CDD505-2E9C-101B-9397-08002B2CF9AE}" pid="3" name="KSORubyTemplateID">
    <vt:lpwstr>6</vt:lpwstr>
  </property>
</Properties>
</file>