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</w:rPr>
        <w:t>Day3-02 学习文档 v1.1：Runtime Architecture —— Runtime Core Components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本文是《从零实现 Agent Runtime》学习阶段的 Day3-02 正式学习文档。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Day3-01 建立了 Runtime 的架构设计原则：Runtime 应该是 Orchestrator，而不是万能类。Day3-02 在这个基础上继续向下，把原则落到第一版核心组件设计上：Runtime、Conversation、Message、ContextBuilder、LLMClient、ToolRegistry。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与上一节的联系</w:t>
      </w:r>
    </w:p>
    <w:p>
      <w:pPr>
        <w:spacing w:after="120"/>
      </w:pPr>
      <w:r>
        <w:rPr>
          <w:rFonts w:ascii="Arial Unicode MS" w:hAnsi="Arial Unicode MS" w:eastAsia="Arial Unicode MS"/>
        </w:rPr>
        <w:t>Day3-01 解决的问题是：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为什么应该这样设计？</w:t>
      </w:r>
    </w:p>
    <w:p>
      <w:pPr>
        <w:spacing w:after="120"/>
      </w:pPr>
      <w:r>
        <w:rPr>
          <w:rFonts w:ascii="Arial Unicode MS" w:hAnsi="Arial Unicode MS" w:eastAsia="Arial Unicode MS"/>
        </w:rPr>
        <w:t>它形成了几个关键判断：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是 Orchestrator，不是所有能力的集合。</w:t>
      </w:r>
    </w:p>
    <w:p>
      <w:pPr>
        <w:pStyle w:val="ListBullet"/>
      </w:pPr>
      <w:r>
        <w:rPr>
          <w:rFonts w:ascii="Arial Unicode MS" w:hAnsi="Arial Unicode MS" w:eastAsia="Arial Unicode MS"/>
        </w:rPr>
        <w:t>LLM 负责生成决策，Runtime 负责执行裁决。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负责外部动作，但不是所有副作用都属于 Tool。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是事实存储，不应该知道 Summary、Context、LLM。</w:t>
      </w:r>
    </w:p>
    <w:p>
      <w:pPr>
        <w:pStyle w:val="ListBullet"/>
      </w:pPr>
      <w:r>
        <w:rPr>
          <w:rFonts w:ascii="Arial Unicode MS" w:hAnsi="Arial Unicode MS" w:eastAsia="Arial Unicode MS"/>
        </w:rPr>
        <w:t>依赖方向必须保持单向。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能力应该通过组合扩展，而不是通过继承堆叠。</w:t>
      </w:r>
    </w:p>
    <w:p>
      <w:pPr>
        <w:spacing w:after="120"/>
      </w:pPr>
      <w:r>
        <w:rPr>
          <w:rFonts w:ascii="Arial Unicode MS" w:hAnsi="Arial Unicode MS" w:eastAsia="Arial Unicode MS"/>
        </w:rPr>
        <w:t>Day3-02 开始回答更具体的问题：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如果现在要写 mini-agent-runtime 的第一版，Runtime 内部到底需要哪些核心对象？</w:t>
      </w:r>
    </w:p>
    <w:p>
      <w:pPr>
        <w:spacing w:after="120"/>
      </w:pPr>
      <w:r>
        <w:rPr>
          <w:rFonts w:ascii="Arial Unicode MS" w:hAnsi="Arial Unicode MS" w:eastAsia="Arial Unicode MS"/>
        </w:rPr>
        <w:t>这一节暂时不讨论 Memory、Summary、Workflow、Streaming、Human Approval 等进阶能力，而是先把最小可运行 Runtime 的骨架搭起来。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目录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为什么先设计 Core Components？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第一版 Runtime 的核心对象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Runtime：流程调度器</w:t>
      </w:r>
    </w:p>
    <w:p>
      <w:pPr>
        <w:pStyle w:val="ListNumber"/>
      </w:pPr>
      <w:r>
        <w:rPr>
          <w:rFonts w:ascii="Arial Unicode MS" w:hAnsi="Arial Unicode MS" w:eastAsia="Arial Unicode MS"/>
        </w:rPr>
        <w:t>Conversation：真实历史</w:t>
      </w:r>
    </w:p>
    <w:p>
      <w:pPr>
        <w:pStyle w:val="ListNumber"/>
      </w:pPr>
      <w:r>
        <w:rPr>
          <w:rFonts w:ascii="Arial Unicode MS" w:hAnsi="Arial Unicode MS" w:eastAsia="Arial Unicode MS"/>
        </w:rPr>
        <w:t>Message：历史记录的最小单位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ContextBuilder：上下文编译器</w:t>
      </w:r>
    </w:p>
    <w:p>
      <w:pPr>
        <w:pStyle w:val="ListNumber"/>
      </w:pPr>
      <w:r>
        <w:rPr>
          <w:rFonts w:ascii="Arial Unicode MS" w:hAnsi="Arial Unicode MS" w:eastAsia="Arial Unicode MS"/>
        </w:rPr>
        <w:t>LLMClient：模型调用边界</w:t>
      </w:r>
    </w:p>
    <w:p>
      <w:pPr>
        <w:pStyle w:val="ListNumber"/>
      </w:pPr>
      <w:r>
        <w:rPr>
          <w:rFonts w:ascii="Arial Unicode MS" w:hAnsi="Arial Unicode MS" w:eastAsia="Arial Unicode MS"/>
        </w:rPr>
        <w:t>ToolRegistry：工具注册与查找</w:t>
      </w:r>
    </w:p>
    <w:p>
      <w:pPr>
        <w:pStyle w:val="ListNumber"/>
      </w:pPr>
      <w:r>
        <w:rPr>
          <w:rFonts w:ascii="Arial Unicode MS" w:hAnsi="Arial Unicode MS" w:eastAsia="Arial Unicode MS"/>
        </w:rPr>
        <w:t>组件之间的依赖关系</w:t>
      </w:r>
    </w:p>
    <w:p>
      <w:pPr>
        <w:pStyle w:val="ListNumber"/>
      </w:pPr>
      <w:r>
        <w:rPr>
          <w:rFonts w:ascii="Arial Unicode MS" w:hAnsi="Arial Unicode MS" w:eastAsia="Arial Unicode MS"/>
        </w:rPr>
        <w:t>一轮 Agent Loop 如何流动？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为什么暂时不把 Memory 和 Summary 放进核心？</w:t>
      </w:r>
    </w:p>
    <w:p>
      <w:pPr>
        <w:pStyle w:val="ListNumber"/>
      </w:pPr>
      <w:r>
        <w:rPr>
          <w:rFonts w:ascii="Arial Unicode MS" w:hAnsi="Arial Unicode MS" w:eastAsia="Arial Unicode MS"/>
        </w:rPr>
        <w:t>当前阶段的架构判断</w:t>
      </w:r>
    </w:p>
    <w:p>
      <w:pPr>
        <w:pStyle w:val="ListNumber"/>
      </w:pPr>
      <w:r>
        <w:rPr>
          <w:rFonts w:ascii="Arial Unicode MS" w:hAnsi="Arial Unicode MS" w:eastAsia="Arial Unicode MS"/>
        </w:rPr>
        <w:t>架构设计方法：从五问推导组件边界</w:t>
      </w:r>
    </w:p>
    <w:p>
      <w:pPr>
        <w:pStyle w:val="ListNumber"/>
      </w:pPr>
      <w:r>
        <w:rPr>
          <w:rFonts w:ascii="Arial Unicode MS" w:hAnsi="Arial Unicode MS" w:eastAsia="Arial Unicode MS"/>
        </w:rPr>
        <w:t>下一节学习计划</w:t>
      </w:r>
    </w:p>
    <w:p>
      <w:pPr>
        <w:pStyle w:val="ListNumber"/>
      </w:pPr>
      <w:r>
        <w:rPr>
          <w:rFonts w:ascii="Arial Unicode MS" w:hAnsi="Arial Unicode MS" w:eastAsia="Arial Unicode MS"/>
        </w:rPr>
        <w:t>写书 TODO</w:t>
      </w:r>
    </w:p>
    <w:p>
      <w:pPr>
        <w:pStyle w:val="ListNumber"/>
      </w:pPr>
      <w:r>
        <w:rPr>
          <w:rFonts w:ascii="Arial Unicode MS" w:hAnsi="Arial Unicode MS" w:eastAsia="Arial Unicode MS"/>
        </w:rPr>
        <w:t>写书素材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1. 为什么先设计 Core Components？</w:t>
      </w:r>
    </w:p>
    <w:p>
      <w:pPr>
        <w:spacing w:after="120"/>
      </w:pPr>
      <w:r>
        <w:rPr>
          <w:rFonts w:ascii="Arial Unicode MS" w:hAnsi="Arial Unicode MS" w:eastAsia="Arial Unicode MS"/>
        </w:rPr>
        <w:t>Agent Runtime 的第一版设计很容易走向两个极端。</w:t>
      </w:r>
    </w:p>
    <w:p>
      <w:pPr>
        <w:spacing w:after="120"/>
      </w:pPr>
      <w:r>
        <w:rPr>
          <w:rFonts w:ascii="Arial Unicode MS" w:hAnsi="Arial Unicode MS" w:eastAsia="Arial Unicode MS"/>
        </w:rPr>
        <w:t>第一个极端是过度简化：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async function run(input: string) {</w:t>
        <w:br/>
        <w:t xml:space="preserve">  const response = await openai.chat(input)</w:t>
        <w:br/>
        <w:t xml:space="preserve">  return response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这个版本确实能调用 LLM，但它不是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它缺少：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Loop Control；</w:t>
      </w:r>
    </w:p>
    <w:p>
      <w:pPr>
        <w:pStyle w:val="ListBullet"/>
      </w:pPr>
      <w:r>
        <w:rPr>
          <w:rFonts w:ascii="Arial Unicode MS" w:hAnsi="Arial Unicode MS" w:eastAsia="Arial Unicode MS"/>
        </w:rPr>
        <w:t>状态记录；</w:t>
      </w:r>
    </w:p>
    <w:p>
      <w:pPr>
        <w:pStyle w:val="ListBullet"/>
      </w:pPr>
      <w:r>
        <w:rPr>
          <w:rFonts w:ascii="Arial Unicode MS" w:hAnsi="Arial Unicode MS" w:eastAsia="Arial Unicode MS"/>
        </w:rPr>
        <w:t>依赖边界。</w:t>
      </w:r>
    </w:p>
    <w:p>
      <w:pPr>
        <w:spacing w:after="120"/>
      </w:pPr>
      <w:r>
        <w:rPr>
          <w:rFonts w:ascii="Arial Unicode MS" w:hAnsi="Arial Unicode MS" w:eastAsia="Arial Unicode MS"/>
        </w:rPr>
        <w:t>第二个极端是过度膨胀：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conversation</w:t>
        <w:br/>
        <w:t xml:space="preserve">  messages</w:t>
        <w:br/>
        <w:t xml:space="preserve">  prompt</w:t>
        <w:br/>
        <w:t xml:space="preserve">  llm</w:t>
        <w:br/>
        <w:t xml:space="preserve">  tools</w:t>
        <w:br/>
        <w:t xml:space="preserve">  memory</w:t>
        <w:br/>
        <w:t xml:space="preserve">  summary</w:t>
        <w:br/>
        <w:t xml:space="preserve">  workflow</w:t>
        <w:br/>
        <w:t xml:space="preserve">  streaming</w:t>
        <w:br/>
        <w:t xml:space="preserve">  approval</w:t>
        <w:br/>
        <w:t xml:space="preserve">  telemetry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这个版本看起来很完整，但第一天就把所有未来能力都塞进 Runtime，会很快变成上帝类。</w:t>
      </w:r>
    </w:p>
    <w:p>
      <w:pPr>
        <w:spacing w:after="120"/>
      </w:pPr>
      <w:r>
        <w:rPr>
          <w:rFonts w:ascii="Arial Unicode MS" w:hAnsi="Arial Unicode MS" w:eastAsia="Arial Unicode MS"/>
        </w:rPr>
        <w:t>Day3-02 的目标是找到中间层：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不是只写一个 LLM wrapper，也不是设计一个万能 Runtime，而是建立最小但边界清晰的核心组件。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2. 第一版 Runtime 的核心对象</w:t>
      </w:r>
    </w:p>
    <w:p>
      <w:pPr>
        <w:spacing w:after="120"/>
      </w:pPr>
      <w:r>
        <w:rPr>
          <w:rFonts w:ascii="Arial Unicode MS" w:hAnsi="Arial Unicode MS" w:eastAsia="Arial Unicode MS"/>
        </w:rPr>
        <w:t>mini-agent-runtime 的第一版核心对象可以先收敛为：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>Conversation</w:t>
        <w:br/>
        <w:t>Message</w:t>
        <w:br/>
        <w:t>ContextBuilder</w:t>
        <w:br/>
        <w:t>LLMClient</w:t>
        <w:br/>
        <w:t>ToolRegistry</w:t>
        <w:br/>
        <w:t>Tool</w:t>
      </w:r>
    </w:p>
    <w:p>
      <w:pPr>
        <w:spacing w:after="120"/>
      </w:pPr>
      <w:r>
        <w:rPr>
          <w:rFonts w:ascii="Arial Unicode MS" w:hAnsi="Arial Unicode MS" w:eastAsia="Arial Unicode MS"/>
        </w:rPr>
        <w:t>它们分别负责：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       = 控制 Agent Loop</w:t>
        <w:br/>
        <w:t>Conversation   = 保存真实历史</w:t>
        <w:br/>
        <w:t>Message        = 表达一条对话事件</w:t>
        <w:br/>
        <w:t>ContextBuilder = 从历史构建模型输入</w:t>
        <w:br/>
        <w:t>LLMClient      = 屏蔽模型供应商差异</w:t>
        <w:br/>
        <w:t>ToolRegistry   = 注册、查找、执行工具</w:t>
        <w:br/>
        <w:t>Tool           = 执行外部能力</w:t>
      </w:r>
    </w:p>
    <w:p>
      <w:pPr>
        <w:spacing w:after="120"/>
      </w:pPr>
      <w:r>
        <w:rPr>
          <w:rFonts w:ascii="Arial Unicode MS" w:hAnsi="Arial Unicode MS" w:eastAsia="Arial Unicode MS"/>
        </w:rPr>
        <w:t>如果用一句话概括：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负责让这些对象协作，而不是替这些对象完成所有工作。</w:t>
      </w:r>
    </w:p>
    <w:p>
      <w:pPr>
        <w:spacing w:after="120"/>
      </w:pPr>
      <w:r>
        <w:rPr>
          <w:rFonts w:ascii="Arial Unicode MS" w:hAnsi="Arial Unicode MS" w:eastAsia="Arial Unicode MS"/>
        </w:rPr>
        <w:t>更具体地看：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Input</w:t>
        <w:br/>
        <w:t xml:space="preserve">   |</w:t>
        <w:br/>
        <w:t xml:space="preserve">   v</w:t>
        <w:br/>
        <w:t>Runtime</w:t>
        <w:br/>
        <w:t xml:space="preserve">   |</w:t>
        <w:br/>
        <w:t xml:space="preserve">   +-- Conversation.append(user message)</w:t>
        <w:br/>
        <w:t xml:space="preserve">   |</w:t>
        <w:br/>
        <w:t xml:space="preserve">   +-- ContextBuilder.build(conversation)</w:t>
        <w:br/>
        <w:t xml:space="preserve">   |</w:t>
        <w:br/>
        <w:t xml:space="preserve">   +-- LLMClient.chat(context)</w:t>
        <w:br/>
        <w:t xml:space="preserve">   |</w:t>
        <w:br/>
        <w:t xml:space="preserve">   +-- ToolRegistry.get(tool call)</w:t>
        <w:br/>
        <w:t xml:space="preserve">   |</w:t>
        <w:br/>
        <w:t xml:space="preserve">   +-- Tool.execute(args)</w:t>
        <w:br/>
        <w:t xml:space="preserve">   |</w:t>
        <w:br/>
        <w:t xml:space="preserve">   +-- Conversation.append(tool result)</w:t>
      </w:r>
    </w:p>
    <w:p>
      <w:pPr>
        <w:spacing w:after="120"/>
      </w:pPr>
      <w:r>
        <w:rPr>
          <w:rFonts w:ascii="Arial Unicode MS" w:hAnsi="Arial Unicode MS" w:eastAsia="Arial Unicode MS"/>
        </w:rPr>
        <w:t>这就是第一版 Runtime 的最小闭环。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3. Runtime：流程调度器</w:t>
      </w:r>
    </w:p>
    <w:p>
      <w:pPr>
        <w:spacing w:after="120"/>
      </w:pPr>
      <w:r>
        <w:rPr>
          <w:rFonts w:ascii="Arial Unicode MS" w:hAnsi="Arial Unicode MS" w:eastAsia="Arial Unicode MS"/>
        </w:rPr>
        <w:t>Runtime 的职责是控制流程。</w:t>
      </w:r>
    </w:p>
    <w:p>
      <w:pPr>
        <w:spacing w:after="120"/>
      </w:pPr>
      <w:r>
        <w:rPr>
          <w:rFonts w:ascii="Arial Unicode MS" w:hAnsi="Arial Unicode MS" w:eastAsia="Arial Unicode MS"/>
        </w:rPr>
        <w:t>它不应该负责：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直接拼 Prompt；</w:t>
      </w:r>
    </w:p>
    <w:p>
      <w:pPr>
        <w:pStyle w:val="ListBullet"/>
      </w:pPr>
      <w:r>
        <w:rPr>
          <w:rFonts w:ascii="Arial Unicode MS" w:hAnsi="Arial Unicode MS" w:eastAsia="Arial Unicode MS"/>
        </w:rPr>
        <w:t>直接调用某个模型 SDK；</w:t>
      </w:r>
    </w:p>
    <w:p>
      <w:pPr>
        <w:pStyle w:val="ListBullet"/>
      </w:pPr>
      <w:r>
        <w:rPr>
          <w:rFonts w:ascii="Arial Unicode MS" w:hAnsi="Arial Unicode MS" w:eastAsia="Arial Unicode MS"/>
        </w:rPr>
        <w:t>直接保存底层消息数组；</w:t>
      </w:r>
    </w:p>
    <w:p>
      <w:pPr>
        <w:pStyle w:val="ListBullet"/>
      </w:pPr>
      <w:r>
        <w:rPr>
          <w:rFonts w:ascii="Arial Unicode MS" w:hAnsi="Arial Unicode MS" w:eastAsia="Arial Unicode MS"/>
        </w:rPr>
        <w:t>直接管理每个 Tool 的实现细节；</w:t>
      </w:r>
    </w:p>
    <w:p>
      <w:pPr>
        <w:pStyle w:val="ListBullet"/>
      </w:pPr>
      <w:r>
        <w:rPr>
          <w:rFonts w:ascii="Arial Unicode MS" w:hAnsi="Arial Unicode MS" w:eastAsia="Arial Unicode MS"/>
        </w:rPr>
        <w:t>直接把所有能力逻辑写在自己内部。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应该负责：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接收用户输入；</w:t>
      </w:r>
    </w:p>
    <w:p>
      <w:pPr>
        <w:pStyle w:val="ListBullet"/>
      </w:pPr>
      <w:r>
        <w:rPr>
          <w:rFonts w:ascii="Arial Unicode MS" w:hAnsi="Arial Unicode MS" w:eastAsia="Arial Unicode MS"/>
        </w:rPr>
        <w:t>把用户输入写入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请求 ContextBuilder 构建上下文；</w:t>
      </w:r>
    </w:p>
    <w:p>
      <w:pPr>
        <w:pStyle w:val="ListBullet"/>
      </w:pPr>
      <w:r>
        <w:rPr>
          <w:rFonts w:ascii="Arial Unicode MS" w:hAnsi="Arial Unicode MS" w:eastAsia="Arial Unicode MS"/>
        </w:rPr>
        <w:t>调用 LLMClient；</w:t>
      </w:r>
    </w:p>
    <w:p>
      <w:pPr>
        <w:pStyle w:val="ListBullet"/>
      </w:pPr>
      <w:r>
        <w:rPr>
          <w:rFonts w:ascii="Arial Unicode MS" w:hAnsi="Arial Unicode MS" w:eastAsia="Arial Unicode MS"/>
        </w:rPr>
        <w:t>解析 LLM 返回；</w:t>
      </w:r>
    </w:p>
    <w:p>
      <w:pPr>
        <w:pStyle w:val="ListBullet"/>
      </w:pPr>
      <w:r>
        <w:rPr>
          <w:rFonts w:ascii="Arial Unicode MS" w:hAnsi="Arial Unicode MS" w:eastAsia="Arial Unicode MS"/>
        </w:rPr>
        <w:t>判断是否存在 Tool Call；</w:t>
      </w:r>
    </w:p>
    <w:p>
      <w:pPr>
        <w:pStyle w:val="ListBullet"/>
      </w:pPr>
      <w:r>
        <w:rPr>
          <w:rFonts w:ascii="Arial Unicode MS" w:hAnsi="Arial Unicode MS" w:eastAsia="Arial Unicode MS"/>
        </w:rPr>
        <w:t>通过 ToolRegistry 找到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把 Tool Result 追加回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控制循环是否继续；</w:t>
      </w:r>
    </w:p>
    <w:p>
      <w:pPr>
        <w:pStyle w:val="ListBullet"/>
      </w:pPr>
      <w:r>
        <w:rPr>
          <w:rFonts w:ascii="Arial Unicode MS" w:hAnsi="Arial Unicode MS" w:eastAsia="Arial Unicode MS"/>
        </w:rPr>
        <w:t>返回最终回答。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= Orchestration + Control</w:t>
      </w:r>
    </w:p>
    <w:p>
      <w:pPr>
        <w:spacing w:after="120"/>
      </w:pPr>
      <w:r>
        <w:rPr>
          <w:rFonts w:ascii="Arial Unicode MS" w:hAnsi="Arial Unicode MS" w:eastAsia="Arial Unicode MS"/>
        </w:rPr>
        <w:t>一个简化的 Runtime 形态可以是：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Runtime {</w:t>
        <w:br/>
        <w:t xml:space="preserve">  constructor(</w:t>
        <w:br/>
        <w:t xml:space="preserve">    private conversation: Conversation,</w:t>
        <w:br/>
        <w:t xml:space="preserve">    private contextBuilder: ContextBuilder,</w:t>
        <w:br/>
        <w:t xml:space="preserve">    private llm: LLMClient,</w:t>
        <w:br/>
        <w:t xml:space="preserve">    private tools: ToolRegistry</w:t>
        <w:br/>
        <w:t xml:space="preserve">  ) {}</w:t>
        <w:br/>
        <w:br/>
        <w:t xml:space="preserve">  async run(input: string): Promise&lt;string&gt; {</w:t>
        <w:br/>
        <w:t xml:space="preserve">    this.conversation.append({</w:t>
        <w:br/>
        <w:t xml:space="preserve">      role: "user",</w:t>
        <w:br/>
        <w:t xml:space="preserve">      content: input,</w:t>
        <w:br/>
        <w:t xml:space="preserve">    })</w:t>
        <w:br/>
        <w:br/>
        <w:t xml:space="preserve">    while (true) {</w:t>
        <w:br/>
        <w:t xml:space="preserve">      const context = this.contextBuilder.build(this.conversation)</w:t>
        <w:br/>
        <w:t xml:space="preserve">      const response = await this.llm.chat(context)</w:t>
        <w:br/>
        <w:br/>
        <w:t xml:space="preserve">      if (response.type === "final") {</w:t>
        <w:br/>
        <w:t xml:space="preserve">        this.conversation.append({</w:t>
        <w:br/>
        <w:t xml:space="preserve">          role: "assistant",</w:t>
        <w:br/>
        <w:t xml:space="preserve">          content: response.content,</w:t>
        <w:br/>
        <w:t xml:space="preserve">        })</w:t>
        <w:br/>
        <w:t xml:space="preserve">        return response.content</w:t>
        <w:br/>
        <w:t xml:space="preserve">      }</w:t>
        <w:br/>
        <w:br/>
        <w:t xml:space="preserve">      const tool = this.tools.get(response.toolCall.name)</w:t>
        <w:br/>
        <w:t xml:space="preserve">      const result = await tool.execute(response.toolCall.args)</w:t>
        <w:br/>
        <w:br/>
        <w:t xml:space="preserve">      this.conversation.append({</w:t>
        <w:br/>
        <w:t xml:space="preserve">        role: "tool",</w:t>
        <w:br/>
        <w:t xml:space="preserve">        content: result,</w:t>
        <w:br/>
        <w:t xml:space="preserve">        toolCallId: response.toolCall.id,</w:t>
        <w:br/>
        <w:t xml:space="preserve">      })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这个代码不是最终实现，只是表达职责边界。</w:t>
      </w:r>
    </w:p>
    <w:p>
      <w:pPr>
        <w:spacing w:after="120"/>
      </w:pPr>
      <w:r>
        <w:rPr>
          <w:rFonts w:ascii="Arial Unicode MS" w:hAnsi="Arial Unicode MS" w:eastAsia="Arial Unicode MS"/>
        </w:rPr>
        <w:t>关键点是：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控制循环，但具体能力交给组件。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4. Conversation：真实历史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的职责非常窄：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保存真实发生过的对话历史。</w:t>
      </w:r>
    </w:p>
    <w:p>
      <w:pPr>
        <w:spacing w:after="120"/>
      </w:pPr>
      <w:r>
        <w:rPr>
          <w:rFonts w:ascii="Arial Unicode MS" w:hAnsi="Arial Unicode MS" w:eastAsia="Arial Unicode MS"/>
        </w:rPr>
        <w:t>它不应该知道：</w:t>
      </w:r>
    </w:p>
    <w:p>
      <w:pPr>
        <w:pStyle w:val="ListBullet"/>
      </w:pPr>
      <w:r>
        <w:rPr>
          <w:rFonts w:ascii="Arial Unicode MS" w:hAnsi="Arial Unicode MS" w:eastAsia="Arial Unicode MS"/>
        </w:rPr>
        <w:t>LLM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是什么；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Loop 是什么。</w:t>
      </w:r>
    </w:p>
    <w:p>
      <w:pPr>
        <w:spacing w:after="120"/>
      </w:pPr>
      <w:r>
        <w:rPr>
          <w:rFonts w:ascii="Arial Unicode MS" w:hAnsi="Arial Unicode MS" w:eastAsia="Arial Unicode MS"/>
        </w:rPr>
        <w:t>它只需要提供少量方法：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Conversation {</w:t>
        <w:br/>
        <w:t xml:space="preserve">  private messages: Message[] = []</w:t>
        <w:br/>
        <w:br/>
        <w:t xml:space="preserve">  append(message: Message) {</w:t>
        <w:br/>
        <w:t xml:space="preserve">    this.messages.push(message)</w:t>
        <w:br/>
        <w:t xml:space="preserve">  }</w:t>
        <w:br/>
        <w:br/>
        <w:t xml:space="preserve">  all(): Message[] {</w:t>
        <w:br/>
        <w:t xml:space="preserve">    return [...this.messages]</w:t>
        <w:br/>
        <w:t xml:space="preserve">  }</w:t>
        <w:br/>
        <w:br/>
        <w:t xml:space="preserve">  last(): Message | undefined {</w:t>
        <w:br/>
        <w:t xml:space="preserve">    return this.messages.at(-1)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的核心价值不是复杂，而是可信。</w:t>
      </w:r>
    </w:p>
    <w:p>
      <w:pPr>
        <w:spacing w:after="120"/>
      </w:pPr>
      <w:r>
        <w:rPr>
          <w:rFonts w:ascii="Arial Unicode MS" w:hAnsi="Arial Unicode MS" w:eastAsia="Arial Unicode MS"/>
        </w:rPr>
        <w:t>它记录的是：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 说了什么</w:t>
        <w:br/>
        <w:t>Assistant 回了什么</w:t>
        <w:br/>
        <w:t>LLM 请求了什么 Tool</w:t>
        <w:br/>
        <w:t>Tool 返回了什么结果</w:t>
      </w:r>
    </w:p>
    <w:p>
      <w:pPr>
        <w:spacing w:after="120"/>
      </w:pPr>
      <w:r>
        <w:rPr>
          <w:rFonts w:ascii="Arial Unicode MS" w:hAnsi="Arial Unicode MS" w:eastAsia="Arial Unicode MS"/>
        </w:rPr>
        <w:t>这些都是事实。</w:t>
      </w:r>
    </w:p>
    <w:p>
      <w:pPr>
        <w:spacing w:after="120"/>
      </w:pPr>
      <w:r>
        <w:rPr>
          <w:rFonts w:ascii="Arial Unicode MS" w:hAnsi="Arial Unicode MS" w:eastAsia="Arial Unicode MS"/>
        </w:rPr>
        <w:t>Day2 已经形成过一个判断：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Fact</w:t>
        <w:br/>
        <w:t>Context      = View</w:t>
        <w:br/>
        <w:t>Summary      = Cache</w:t>
      </w:r>
    </w:p>
    <w:p>
      <w:pPr>
        <w:spacing w:after="120"/>
      </w:pPr>
      <w:r>
        <w:rPr>
          <w:rFonts w:ascii="Arial Unicode MS" w:hAnsi="Arial Unicode MS" w:eastAsia="Arial Unicode MS"/>
        </w:rPr>
        <w:t>Day3-02 继续沿用这个判断。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不负责为 LLM 优化输入，它只负责保存真实历史。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5. Message：历史记录的最小单位</w:t>
      </w:r>
    </w:p>
    <w:p>
      <w:pPr>
        <w:spacing w:after="120"/>
      </w:pPr>
      <w:r>
        <w:rPr>
          <w:rFonts w:ascii="Arial Unicode MS" w:hAnsi="Arial Unicode MS" w:eastAsia="Arial Unicode MS"/>
        </w:rPr>
        <w:t>如果 Conversation 是一组历史，那么 Message 就是一条历史记录。</w:t>
      </w:r>
    </w:p>
    <w:p>
      <w:pPr>
        <w:spacing w:after="120"/>
      </w:pPr>
      <w:r>
        <w:rPr>
          <w:rFonts w:ascii="Arial Unicode MS" w:hAnsi="Arial Unicode MS" w:eastAsia="Arial Unicode MS"/>
        </w:rPr>
        <w:t>Message 看起来简单，但它是 Runtime 后续扩展能力的基础。</w:t>
      </w:r>
    </w:p>
    <w:p>
      <w:pPr>
        <w:spacing w:after="120"/>
      </w:pPr>
      <w:r>
        <w:rPr>
          <w:rFonts w:ascii="Arial Unicode MS" w:hAnsi="Arial Unicode MS" w:eastAsia="Arial Unicode MS"/>
        </w:rPr>
        <w:t>第一版 Message 至少需要表达：</w:t>
      </w:r>
    </w:p>
    <w:p>
      <w:pPr>
        <w:pStyle w:val="ListBullet"/>
      </w:pPr>
      <w:r>
        <w:rPr>
          <w:rFonts w:ascii="Arial Unicode MS" w:hAnsi="Arial Unicode MS" w:eastAsia="Arial Unicode MS"/>
        </w:rPr>
        <w:t>用户输入；</w:t>
      </w:r>
    </w:p>
    <w:p>
      <w:pPr>
        <w:pStyle w:val="ListBullet"/>
      </w:pPr>
      <w:r>
        <w:rPr>
          <w:rFonts w:ascii="Arial Unicode MS" w:hAnsi="Arial Unicode MS" w:eastAsia="Arial Unicode MS"/>
        </w:rPr>
        <w:t>Assistant 回复；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Result；</w:t>
      </w:r>
    </w:p>
    <w:p>
      <w:pPr>
        <w:pStyle w:val="ListBullet"/>
      </w:pPr>
      <w:r>
        <w:rPr>
          <w:rFonts w:ascii="Arial Unicode MS" w:hAnsi="Arial Unicode MS" w:eastAsia="Arial Unicode MS"/>
        </w:rPr>
        <w:t>错误或中断状态。</w:t>
      </w:r>
    </w:p>
    <w:p>
      <w:pPr>
        <w:spacing w:after="120"/>
      </w:pPr>
      <w:r>
        <w:rPr>
          <w:rFonts w:ascii="Arial Unicode MS" w:hAnsi="Arial Unicode MS" w:eastAsia="Arial Unicode MS"/>
        </w:rPr>
        <w:t>一个简化的数据结构可以是：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Message =</w:t>
        <w:br/>
        <w:t xml:space="preserve">  | UserMessage</w:t>
        <w:br/>
        <w:t xml:space="preserve">  | AssistantMessage</w:t>
        <w:br/>
        <w:t xml:space="preserve">  | ToolCallMessage</w:t>
        <w:br/>
        <w:t xml:space="preserve">  | ToolResultMessage</w:t>
        <w:br/>
        <w:t xml:space="preserve">  | SystemMessage</w:t>
        <w:br/>
        <w:br/>
        <w:t>type UserMessage = {</w:t>
        <w:br/>
        <w:t xml:space="preserve">  role: "user"</w:t>
        <w:br/>
        <w:t xml:space="preserve">  content: string</w:t>
        <w:br/>
        <w:t>}</w:t>
        <w:br/>
        <w:br/>
        <w:t>type AssistantMessage = {</w:t>
        <w:br/>
        <w:t xml:space="preserve">  role: "assistant"</w:t>
        <w:br/>
        <w:t xml:space="preserve">  content: string</w:t>
        <w:br/>
        <w:t>}</w:t>
        <w:br/>
        <w:br/>
        <w:t>type ToolCallMessage = {</w:t>
        <w:br/>
        <w:t xml:space="preserve">  role: "assistant"</w:t>
        <w:br/>
        <w:t xml:space="preserve">  toolCall: {</w:t>
        <w:br/>
        <w:t xml:space="preserve">    id: string</w:t>
        <w:br/>
        <w:t xml:space="preserve">    name: string</w:t>
        <w:br/>
        <w:t xml:space="preserve">    args: unknown</w:t>
        <w:br/>
        <w:t xml:space="preserve">  }</w:t>
        <w:br/>
        <w:t>}</w:t>
        <w:br/>
        <w:br/>
        <w:t>type ToolResultMessage = {</w:t>
        <w:br/>
        <w:t xml:space="preserve">  role: "tool"</w:t>
        <w:br/>
        <w:t xml:space="preserve">  toolCallId: string</w:t>
        <w:br/>
        <w:t xml:space="preserve">  content: unknown</w:t>
        <w:br/>
        <w:t>}</w:t>
        <w:br/>
        <w:br/>
        <w:t>type SystemMessage = {</w:t>
        <w:br/>
        <w:t xml:space="preserve">  role: "system"</w:t>
        <w:br/>
        <w:t xml:space="preserve">  content: string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这里有一个重要边界：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Message 是 Runtime 内部的事实记录，不一定等同于某个 LLM SDK 的 message 格式。</w:t>
      </w:r>
    </w:p>
    <w:p>
      <w:pPr>
        <w:spacing w:after="120"/>
      </w:pPr>
      <w:r>
        <w:rPr>
          <w:rFonts w:ascii="Arial Unicode MS" w:hAnsi="Arial Unicode MS" w:eastAsia="Arial Unicode MS"/>
        </w:rPr>
        <w:t>例如 OpenAI、Anthropic、Gemini 对消息格式的要求可能不同。</w:t>
      </w:r>
    </w:p>
    <w:p>
      <w:pPr>
        <w:spacing w:after="120"/>
      </w:pPr>
      <w:r>
        <w:rPr>
          <w:rFonts w:ascii="Arial Unicode MS" w:hAnsi="Arial Unicode MS" w:eastAsia="Arial Unicode MS"/>
        </w:rPr>
        <w:t>如果把内部 Message 直接设计成某个供应商的格式，Runtime 会被模型 SDK 绑死。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更合理的设计是：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Internal Message</w:t>
        <w:br/>
        <w:t xml:space="preserve">   |</w:t>
        <w:br/>
        <w:t xml:space="preserve">   v</w:t>
        <w:br/>
        <w:t>ContextBuilder / LLM Adapter</w:t>
        <w:br/>
        <w:t xml:space="preserve">   |</w:t>
        <w:br/>
        <w:t xml:space="preserve">   v</w:t>
        <w:br/>
        <w:t>Provider-specific Message</w:t>
      </w:r>
    </w:p>
    <w:p>
      <w:pPr>
        <w:spacing w:after="120"/>
      </w:pPr>
      <w:r>
        <w:rPr>
          <w:rFonts w:ascii="Arial Unicode MS" w:hAnsi="Arial Unicode MS" w:eastAsia="Arial Unicode MS"/>
        </w:rPr>
        <w:t>这样 Runtime 内部模型保持稳定，供应商差异留在边界层处理。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6. ContextBuilder：上下文编译器</w:t>
      </w:r>
    </w:p>
    <w:p>
      <w:pPr>
        <w:spacing w:after="120"/>
      </w:pPr>
      <w:r>
        <w:rPr>
          <w:rFonts w:ascii="Arial Unicode MS" w:hAnsi="Arial Unicode MS" w:eastAsia="Arial Unicode MS"/>
        </w:rPr>
        <w:t>ContextBuilder 的职责是：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把 Conversation 中的真实历史，转换成当前这次 LLM 调用需要的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它不是事实存储。</w:t>
      </w:r>
    </w:p>
    <w:p>
      <w:pPr>
        <w:spacing w:after="120"/>
      </w:pPr>
      <w:r>
        <w:rPr>
          <w:rFonts w:ascii="Arial Unicode MS" w:hAnsi="Arial Unicode MS" w:eastAsia="Arial Unicode MS"/>
        </w:rPr>
        <w:t>它构建的是视图。</w:t>
      </w:r>
    </w:p>
    <w:p>
      <w:pPr>
        <w:spacing w:after="120"/>
      </w:pPr>
      <w:r>
        <w:rPr>
          <w:rFonts w:ascii="Arial Unicode MS" w:hAnsi="Arial Unicode MS" w:eastAsia="Arial Unicode MS"/>
        </w:rPr>
        <w:t>例如 Conversation 里可能有 1000 条消息，但本次 LLM 调用不一定全部传入。</w:t>
      </w:r>
    </w:p>
    <w:p>
      <w:pPr>
        <w:spacing w:after="120"/>
      </w:pPr>
      <w:r>
        <w:rPr>
          <w:rFonts w:ascii="Arial Unicode MS" w:hAnsi="Arial Unicode MS" w:eastAsia="Arial Unicode MS"/>
        </w:rPr>
        <w:t>ContextBuilder 可能会决定：</w:t>
      </w:r>
    </w:p>
    <w:p>
      <w:pPr>
        <w:pStyle w:val="ListBullet"/>
      </w:pPr>
      <w:r>
        <w:rPr>
          <w:rFonts w:ascii="Arial Unicode MS" w:hAnsi="Arial Unicode MS" w:eastAsia="Arial Unicode MS"/>
        </w:rPr>
        <w:t>加入 system prompt；</w:t>
      </w:r>
    </w:p>
    <w:p>
      <w:pPr>
        <w:pStyle w:val="ListBullet"/>
      </w:pPr>
      <w:r>
        <w:rPr>
          <w:rFonts w:ascii="Arial Unicode MS" w:hAnsi="Arial Unicode MS" w:eastAsia="Arial Unicode MS"/>
        </w:rPr>
        <w:t>选择最近 N 条消息；</w:t>
      </w:r>
    </w:p>
    <w:p>
      <w:pPr>
        <w:pStyle w:val="ListBullet"/>
      </w:pPr>
      <w:r>
        <w:rPr>
          <w:rFonts w:ascii="Arial Unicode MS" w:hAnsi="Arial Unicode MS" w:eastAsia="Arial Unicode MS"/>
        </w:rPr>
        <w:t>插入工具说明；</w:t>
      </w:r>
    </w:p>
    <w:p>
      <w:pPr>
        <w:pStyle w:val="ListBullet"/>
      </w:pPr>
      <w:r>
        <w:rPr>
          <w:rFonts w:ascii="Arial Unicode MS" w:hAnsi="Arial Unicode MS" w:eastAsia="Arial Unicode MS"/>
        </w:rPr>
        <w:t>插入当前任务状态；</w:t>
      </w:r>
    </w:p>
    <w:p>
      <w:pPr>
        <w:pStyle w:val="ListBullet"/>
      </w:pPr>
      <w:r>
        <w:rPr>
          <w:rFonts w:ascii="Arial Unicode MS" w:hAnsi="Arial Unicode MS" w:eastAsia="Arial Unicode MS"/>
        </w:rPr>
        <w:t>插入 Summary；</w:t>
      </w:r>
    </w:p>
    <w:p>
      <w:pPr>
        <w:pStyle w:val="ListBullet"/>
      </w:pPr>
      <w:r>
        <w:rPr>
          <w:rFonts w:ascii="Arial Unicode MS" w:hAnsi="Arial Unicode MS" w:eastAsia="Arial Unicode MS"/>
        </w:rPr>
        <w:t>插入 Memory；</w:t>
      </w:r>
    </w:p>
    <w:p>
      <w:pPr>
        <w:pStyle w:val="ListBullet"/>
      </w:pPr>
      <w:r>
        <w:rPr>
          <w:rFonts w:ascii="Arial Unicode MS" w:hAnsi="Arial Unicode MS" w:eastAsia="Arial Unicode MS"/>
        </w:rPr>
        <w:t>按 token budget 裁剪上下文；</w:t>
      </w:r>
    </w:p>
    <w:p>
      <w:pPr>
        <w:pStyle w:val="ListBullet"/>
      </w:pPr>
      <w:r>
        <w:rPr>
          <w:rFonts w:ascii="Arial Unicode MS" w:hAnsi="Arial Unicode MS" w:eastAsia="Arial Unicode MS"/>
        </w:rPr>
        <w:t>转换成目标 LLMClient 需要的输入格式。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所以更准确地说：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ContextBuilder 不是 Prompt Builder，而是 Context Compiler。</w:t>
      </w:r>
    </w:p>
    <w:p>
      <w:pPr>
        <w:spacing w:after="120"/>
      </w:pPr>
      <w:r>
        <w:rPr>
          <w:rFonts w:ascii="Arial Unicode MS" w:hAnsi="Arial Unicode MS" w:eastAsia="Arial Unicode MS"/>
        </w:rPr>
        <w:t>不要把它理解成：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Message[]</w:t>
        <w:br/>
        <w:t xml:space="preserve">  |</w:t>
        <w:br/>
        <w:t xml:space="preserve">  v</w:t>
        <w:br/>
        <w:t>String Prompt</w:t>
      </w:r>
    </w:p>
    <w:p>
      <w:pPr>
        <w:spacing w:after="120"/>
      </w:pPr>
      <w:r>
        <w:rPr>
          <w:rFonts w:ascii="Arial Unicode MS" w:hAnsi="Arial Unicode MS" w:eastAsia="Arial Unicode MS"/>
        </w:rPr>
        <w:t>这个理解太窄了。</w:t>
      </w:r>
    </w:p>
    <w:p>
      <w:pPr>
        <w:spacing w:after="120"/>
      </w:pPr>
      <w:r>
        <w:rPr>
          <w:rFonts w:ascii="Arial Unicode MS" w:hAnsi="Arial Unicode MS" w:eastAsia="Arial Unicode MS"/>
        </w:rPr>
        <w:t>Prompt 字符串只是最早期、最简单的一种 LLM 输入形式。随着 Runtime 能力增加，ContextBuilder 面对的输入会变成一组原始 Agent State：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Raw Agent State</w:t>
        <w:br/>
        <w:t xml:space="preserve">  |</w:t>
        <w:br/>
        <w:t xml:space="preserve">  +-- Conversation</w:t>
        <w:br/>
        <w:t xml:space="preserve">  +-- Summary</w:t>
        <w:br/>
        <w:t xml:space="preserve">  +-- Memory</w:t>
        <w:br/>
        <w:t xml:space="preserve">  +-- Tool Schema</w:t>
        <w:br/>
        <w:t xml:space="preserve">  +-- MCP Context</w:t>
        <w:br/>
        <w:t xml:space="preserve">  +-- Policy</w:t>
        <w:br/>
        <w:t xml:space="preserve">  +-- Runtime State</w:t>
        <w:br/>
        <w:t xml:space="preserve">  |</w:t>
        <w:br/>
        <w:t xml:space="preserve">  v</w:t>
        <w:br/>
        <w:t>Context Compiler</w:t>
        <w:br/>
        <w:t xml:space="preserve">  |</w:t>
        <w:br/>
        <w:t xml:space="preserve">  v</w:t>
        <w:br/>
        <w:t>LLM Context</w:t>
      </w:r>
    </w:p>
    <w:p>
      <w:pPr>
        <w:spacing w:after="120"/>
      </w:pPr>
      <w:r>
        <w:rPr>
          <w:rFonts w:ascii="Arial Unicode MS" w:hAnsi="Arial Unicode MS" w:eastAsia="Arial Unicode MS"/>
        </w:rPr>
        <w:t>未来多模态输入、RAG 结果、MCP 资源、Tool Schema、Token Budget、权限策略、工作流状态，都可能进入 Context。</w:t>
      </w:r>
    </w:p>
    <w:p>
      <w:pPr>
        <w:spacing w:after="120"/>
      </w:pPr>
      <w:r>
        <w:rPr>
          <w:rFonts w:ascii="Arial Unicode MS" w:hAnsi="Arial Unicode MS" w:eastAsia="Arial Unicode MS"/>
        </w:rPr>
        <w:t>因此 ContextBuilder 的价值不是“把消息拼成字符串”，而是：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在当前调用时刻，把 Agent 的相关状态编译成 LLM 可以消费的上下文。</w:t>
      </w:r>
    </w:p>
    <w:p>
      <w:pPr>
        <w:spacing w:after="120"/>
      </w:pPr>
      <w:r>
        <w:rPr>
          <w:rFonts w:ascii="Arial Unicode MS" w:hAnsi="Arial Unicode MS" w:eastAsia="Arial Unicode MS"/>
        </w:rPr>
        <w:t>第一版可以先保持简单：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class ContextBuilder {</w:t>
        <w:br/>
        <w:t xml:space="preserve">  build(conversation: Conversation): Context {</w:t>
        <w:br/>
        <w:t xml:space="preserve">    return {</w:t>
        <w:br/>
        <w:t xml:space="preserve">      messages: conversation.all(),</w:t>
        <w:br/>
        <w:t xml:space="preserve">    }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但即使第一版很简单，也值得把它单独抽出来。</w:t>
      </w:r>
    </w:p>
    <w:p>
      <w:pPr>
        <w:spacing w:after="120"/>
      </w:pPr>
      <w:r>
        <w:rPr>
          <w:rFonts w:ascii="Arial Unicode MS" w:hAnsi="Arial Unicode MS" w:eastAsia="Arial Unicode MS"/>
        </w:rPr>
        <w:t>原因是 ContextBuilder 未来会变复杂。</w:t>
      </w:r>
    </w:p>
    <w:p>
      <w:pPr>
        <w:spacing w:after="120"/>
      </w:pPr>
      <w:r>
        <w:rPr>
          <w:rFonts w:ascii="Arial Unicode MS" w:hAnsi="Arial Unicode MS" w:eastAsia="Arial Unicode MS"/>
        </w:rPr>
        <w:t>如果第一版把上下文拼接逻辑写在 Runtime 里，后续加入 Summary、Memory、Tool Schema、Token Budget 时，Runtime 会不断膨胀。</w:t>
      </w:r>
    </w:p>
    <w:p>
      <w:pPr>
        <w:spacing w:after="120"/>
      </w:pPr>
      <w:r>
        <w:rPr>
          <w:rFonts w:ascii="Arial Unicode MS" w:hAnsi="Arial Unicode MS" w:eastAsia="Arial Unicode MS"/>
        </w:rPr>
        <w:t>所以更好的边界是：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保存事实</w:t>
        <w:br/>
        <w:t>ContextBuilder 构建视图</w:t>
        <w:br/>
        <w:t>Runtime 使用视图调用 LLM</w:t>
      </w:r>
    </w:p>
    <w:p>
      <w:pPr>
        <w:spacing w:after="120"/>
      </w:pPr>
      <w:r>
        <w:rPr>
          <w:rFonts w:ascii="Arial Unicode MS" w:hAnsi="Arial Unicode MS" w:eastAsia="Arial Unicode MS"/>
        </w:rPr>
        <w:t>这也解释了为什么 Conversation 不应该知道 Summary。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不是 Conversation 的事实，而是 ContextBuilder 或 SummaryManager 在构建上下文时使用的辅助信息。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7. LLMClient：模型调用边界</w:t>
      </w:r>
    </w:p>
    <w:p>
      <w:pPr>
        <w:spacing w:after="120"/>
      </w:pPr>
      <w:r>
        <w:rPr>
          <w:rFonts w:ascii="Arial Unicode MS" w:hAnsi="Arial Unicode MS" w:eastAsia="Arial Unicode MS"/>
        </w:rPr>
        <w:t>LLMClient 的职责是隔离模型供应商。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不应该直接依赖：</w:t>
      </w:r>
    </w:p>
    <w:p>
      <w:pPr>
        <w:pStyle w:val="ListBullet"/>
      </w:pPr>
      <w:r>
        <w:rPr>
          <w:rFonts w:ascii="Arial Unicode MS" w:hAnsi="Arial Unicode MS" w:eastAsia="Arial Unicode MS"/>
        </w:rPr>
        <w:t>OpenAI SDK；</w:t>
      </w:r>
    </w:p>
    <w:p>
      <w:pPr>
        <w:pStyle w:val="ListBullet"/>
      </w:pPr>
      <w:r>
        <w:rPr>
          <w:rFonts w:ascii="Arial Unicode MS" w:hAnsi="Arial Unicode MS" w:eastAsia="Arial Unicode MS"/>
        </w:rPr>
        <w:t>Anthropic SDK；</w:t>
      </w:r>
    </w:p>
    <w:p>
      <w:pPr>
        <w:pStyle w:val="ListBullet"/>
      </w:pPr>
      <w:r>
        <w:rPr>
          <w:rFonts w:ascii="Arial Unicode MS" w:hAnsi="Arial Unicode MS" w:eastAsia="Arial Unicode MS"/>
        </w:rPr>
        <w:t>Gemini SDK；</w:t>
      </w:r>
    </w:p>
    <w:p>
      <w:pPr>
        <w:pStyle w:val="ListBullet"/>
      </w:pPr>
      <w:r>
        <w:rPr>
          <w:rFonts w:ascii="Arial Unicode MS" w:hAnsi="Arial Unicode MS" w:eastAsia="Arial Unicode MS"/>
        </w:rPr>
        <w:t>本地模型 SDK；</w:t>
      </w:r>
    </w:p>
    <w:p>
      <w:pPr>
        <w:pStyle w:val="ListBullet"/>
      </w:pPr>
      <w:r>
        <w:rPr>
          <w:rFonts w:ascii="Arial Unicode MS" w:hAnsi="Arial Unicode MS" w:eastAsia="Arial Unicode MS"/>
        </w:rPr>
        <w:t>任意某个特定 API 的 response 格式。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应该依赖一个稳定接口：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interface LLMClient {</w:t>
        <w:br/>
        <w:t xml:space="preserve">  chat(context: Context): Promise&lt;LLMResponse&gt;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LLMResponse 也应该是 Runtime 能理解的内部格式：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LLMResponse =</w:t>
        <w:br/>
        <w:t xml:space="preserve">  | {</w:t>
        <w:br/>
        <w:t xml:space="preserve">      type: "final"</w:t>
        <w:br/>
        <w:t xml:space="preserve">      content: string</w:t>
        <w:br/>
        <w:t xml:space="preserve">    }</w:t>
        <w:br/>
        <w:t xml:space="preserve">  | {</w:t>
        <w:br/>
        <w:t xml:space="preserve">      type: "tool_call"</w:t>
        <w:br/>
        <w:t xml:space="preserve">      toolCall: {</w:t>
        <w:br/>
        <w:t xml:space="preserve">        id: string</w:t>
        <w:br/>
        <w:t xml:space="preserve">        name: string</w:t>
        <w:br/>
        <w:t xml:space="preserve">        args: unknown</w:t>
        <w:br/>
        <w:t xml:space="preserve">      }</w:t>
        <w:br/>
        <w:t xml:space="preserve">    }</w:t>
      </w:r>
    </w:p>
    <w:p>
      <w:pPr>
        <w:spacing w:after="120"/>
      </w:pPr>
      <w:r>
        <w:rPr>
          <w:rFonts w:ascii="Arial Unicode MS" w:hAnsi="Arial Unicode MS" w:eastAsia="Arial Unicode MS"/>
        </w:rPr>
        <w:t>这样 Runtime 不关心底层模型是怎么返回的。</w:t>
      </w:r>
    </w:p>
    <w:p>
      <w:pPr>
        <w:spacing w:after="120"/>
      </w:pPr>
      <w:r>
        <w:rPr>
          <w:rFonts w:ascii="Arial Unicode MS" w:hAnsi="Arial Unicode MS" w:eastAsia="Arial Unicode MS"/>
        </w:rPr>
        <w:t>OpenAIClient 可以把 OpenAI response 转成内部 LLMResponse。</w:t>
      </w:r>
    </w:p>
    <w:p>
      <w:pPr>
        <w:spacing w:after="120"/>
      </w:pPr>
      <w:r>
        <w:rPr>
          <w:rFonts w:ascii="Arial Unicode MS" w:hAnsi="Arial Unicode MS" w:eastAsia="Arial Unicode MS"/>
        </w:rPr>
        <w:t>ClaudeClient 可以把 Claude response 转成内部 LLMResponse。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只面对统一抽象。</w:t>
      </w:r>
    </w:p>
    <w:p>
      <w:pPr>
        <w:spacing w:after="120"/>
      </w:pPr>
      <w:r>
        <w:rPr>
          <w:rFonts w:ascii="Arial Unicode MS" w:hAnsi="Arial Unicode MS" w:eastAsia="Arial Unicode MS"/>
        </w:rPr>
        <w:t>这背后对应的是：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-&gt; LLMClient Interface</w:t>
        <w:br/>
        <w:t>OpenAIClient -&gt; LLMClient</w:t>
        <w:br/>
        <w:t>ClaudeClient -&gt; LLMClient</w:t>
      </w:r>
    </w:p>
    <w:p>
      <w:pPr>
        <w:spacing w:after="120"/>
      </w:pPr>
      <w:r>
        <w:rPr>
          <w:rFonts w:ascii="Arial Unicode MS" w:hAnsi="Arial Unicode MS" w:eastAsia="Arial Unicode MS"/>
        </w:rPr>
        <w:t>也就是依赖接口，而不是依赖具体实现。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8. ToolRegistry：工具注册与查找</w:t>
      </w:r>
    </w:p>
    <w:p>
      <w:pPr>
        <w:spacing w:after="120"/>
      </w:pPr>
      <w:r>
        <w:rPr>
          <w:rFonts w:ascii="Arial Unicode MS" w:hAnsi="Arial Unicode MS" w:eastAsia="Arial Unicode MS"/>
        </w:rPr>
        <w:t>ToolRegistry 的职责是管理 Tool。</w:t>
      </w:r>
    </w:p>
    <w:p>
      <w:pPr>
        <w:spacing w:after="120"/>
      </w:pPr>
      <w:r>
        <w:rPr>
          <w:rFonts w:ascii="Arial Unicode MS" w:hAnsi="Arial Unicode MS" w:eastAsia="Arial Unicode MS"/>
        </w:rPr>
        <w:t>它应该负责：</w:t>
      </w:r>
    </w:p>
    <w:p>
      <w:pPr>
        <w:pStyle w:val="ListBullet"/>
      </w:pPr>
      <w:r>
        <w:rPr>
          <w:rFonts w:ascii="Arial Unicode MS" w:hAnsi="Arial Unicode MS" w:eastAsia="Arial Unicode MS"/>
        </w:rPr>
        <w:t>注册工具；</w:t>
      </w:r>
    </w:p>
    <w:p>
      <w:pPr>
        <w:pStyle w:val="ListBullet"/>
      </w:pPr>
      <w:r>
        <w:rPr>
          <w:rFonts w:ascii="Arial Unicode MS" w:hAnsi="Arial Unicode MS" w:eastAsia="Arial Unicode MS"/>
        </w:rPr>
        <w:t>按名称查找工具；</w:t>
      </w:r>
    </w:p>
    <w:p>
      <w:pPr>
        <w:pStyle w:val="ListBullet"/>
      </w:pPr>
      <w:r>
        <w:rPr>
          <w:rFonts w:ascii="Arial Unicode MS" w:hAnsi="Arial Unicode MS" w:eastAsia="Arial Unicode MS"/>
        </w:rPr>
        <w:t>校验工具是否存在；</w:t>
      </w:r>
    </w:p>
    <w:p>
      <w:pPr>
        <w:pStyle w:val="ListBullet"/>
      </w:pPr>
      <w:r>
        <w:rPr>
          <w:rFonts w:ascii="Arial Unicode MS" w:hAnsi="Arial Unicode MS" w:eastAsia="Arial Unicode MS"/>
        </w:rPr>
        <w:t>暴露工具描述给 ContextBuilder；</w:t>
      </w:r>
    </w:p>
    <w:p>
      <w:pPr>
        <w:pStyle w:val="ListBullet"/>
      </w:pPr>
      <w:r>
        <w:rPr>
          <w:rFonts w:ascii="Arial Unicode MS" w:hAnsi="Arial Unicode MS" w:eastAsia="Arial Unicode MS"/>
        </w:rPr>
        <w:t>执行工具时提供统一入口。</w:t>
      </w:r>
    </w:p>
    <w:p>
      <w:pPr>
        <w:spacing w:after="120"/>
      </w:pPr>
      <w:r>
        <w:rPr>
          <w:rFonts w:ascii="Arial Unicode MS" w:hAnsi="Arial Unicode MS" w:eastAsia="Arial Unicode MS"/>
        </w:rPr>
        <w:t>一个简化设计可以是：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Tool = {</w:t>
        <w:br/>
        <w:t xml:space="preserve">  name: string</w:t>
        <w:br/>
        <w:t xml:space="preserve">  description: string</w:t>
        <w:br/>
        <w:t xml:space="preserve">  parameters: unknown</w:t>
        <w:br/>
        <w:t xml:space="preserve">  execute(args: unknown): Promise&lt;unknown&gt;</w:t>
        <w:br/>
        <w:t>}</w:t>
        <w:br/>
        <w:br/>
        <w:t>class ToolRegistry {</w:t>
        <w:br/>
        <w:t xml:space="preserve">  private tools = new Map&lt;string, Tool&gt;()</w:t>
        <w:br/>
        <w:br/>
        <w:t xml:space="preserve">  register(tool: Tool) {</w:t>
        <w:br/>
        <w:t xml:space="preserve">    this.tools.set(tool.name, tool)</w:t>
        <w:br/>
        <w:t xml:space="preserve">  }</w:t>
        <w:br/>
        <w:br/>
        <w:t xml:space="preserve">  get(name: string): Tool {</w:t>
        <w:br/>
        <w:t xml:space="preserve">    const tool = this.tools.get(name)</w:t>
        <w:br/>
        <w:br/>
        <w:t xml:space="preserve">    if (!tool) {</w:t>
        <w:br/>
        <w:t xml:space="preserve">      throw new Error(Tool not found: ${name})</w:t>
        <w:br/>
        <w:t xml:space="preserve">    }</w:t>
        <w:br/>
        <w:br/>
        <w:t xml:space="preserve">    return tool</w:t>
        <w:br/>
        <w:t xml:space="preserve">  }</w:t>
        <w:br/>
        <w:br/>
        <w:t xml:space="preserve">  list(): Tool[] {</w:t>
        <w:br/>
        <w:t xml:space="preserve">    return [...this.tools.values()]</w:t>
        <w:br/>
        <w:t xml:space="preserve">  }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不应该自己维护一个散落的工具数组，也不应该在 run() 里写大量 if else：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if (toolName === "search") {</w:t>
        <w:br/>
        <w:t xml:space="preserve">  return search(args)</w:t>
        <w:br/>
        <w:t>}</w:t>
        <w:br/>
        <w:br/>
        <w:t>if (toolName === "read_file") {</w:t>
        <w:br/>
        <w:t xml:space="preserve">  return readFile(args)</w:t>
        <w:br/>
        <w:t>}</w:t>
      </w:r>
    </w:p>
    <w:p>
      <w:pPr>
        <w:spacing w:after="120"/>
      </w:pPr>
      <w:r>
        <w:rPr>
          <w:rFonts w:ascii="Arial Unicode MS" w:hAnsi="Arial Unicode MS" w:eastAsia="Arial Unicode MS"/>
        </w:rPr>
        <w:t>这种设计很快会让 Runtime 和所有工具实现耦合。</w:t>
      </w:r>
    </w:p>
    <w:p>
      <w:pPr>
        <w:spacing w:after="120"/>
      </w:pPr>
      <w:r>
        <w:rPr>
          <w:rFonts w:ascii="Arial Unicode MS" w:hAnsi="Arial Unicode MS" w:eastAsia="Arial Unicode MS"/>
        </w:rPr>
        <w:t>更合理的是：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-&gt; ToolRegistry -&gt; Tool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只知道自己需要执行某个工具调用。</w:t>
      </w:r>
    </w:p>
    <w:p>
      <w:pPr>
        <w:spacing w:after="120"/>
      </w:pPr>
      <w:r>
        <w:rPr>
          <w:rFonts w:ascii="Arial Unicode MS" w:hAnsi="Arial Unicode MS" w:eastAsia="Arial Unicode MS"/>
        </w:rPr>
        <w:t>ToolRegistry 负责找到工具。</w:t>
      </w:r>
    </w:p>
    <w:p>
      <w:pPr>
        <w:spacing w:after="120"/>
      </w:pPr>
      <w:r>
        <w:rPr>
          <w:rFonts w:ascii="Arial Unicode MS" w:hAnsi="Arial Unicode MS" w:eastAsia="Arial Unicode MS"/>
        </w:rPr>
        <w:t>Tool 负责真正执行。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9. 组件之间的依赖关系</w:t>
      </w:r>
    </w:p>
    <w:p>
      <w:pPr>
        <w:spacing w:after="120"/>
      </w:pPr>
      <w:r>
        <w:rPr>
          <w:rFonts w:ascii="Arial Unicode MS" w:hAnsi="Arial Unicode MS" w:eastAsia="Arial Unicode MS"/>
        </w:rPr>
        <w:t>Day3-02 的第一版依赖关系应该保持清晰：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 xml:space="preserve">  |</w:t>
        <w:br/>
        <w:t xml:space="preserve">  +-- Conversation</w:t>
        <w:br/>
        <w:t xml:space="preserve">  |</w:t>
        <w:br/>
        <w:t xml:space="preserve">  +-- ContextBuilder</w:t>
        <w:br/>
        <w:t xml:space="preserve">  |</w:t>
        <w:br/>
        <w:t xml:space="preserve">  +-- LLMClient</w:t>
        <w:br/>
        <w:t xml:space="preserve">  |</w:t>
        <w:br/>
        <w:t xml:space="preserve">  +-- ToolRegistry</w:t>
        <w:br/>
        <w:t xml:space="preserve">        |</w:t>
        <w:br/>
        <w:t xml:space="preserve">        +-- Tool</w:t>
      </w:r>
    </w:p>
    <w:p>
      <w:pPr>
        <w:spacing w:after="120"/>
      </w:pPr>
      <w:r>
        <w:rPr>
          <w:rFonts w:ascii="Arial Unicode MS" w:hAnsi="Arial Unicode MS" w:eastAsia="Arial Unicode MS"/>
        </w:rPr>
        <w:t>这表示：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可以依赖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可以依赖 ContextBuilder；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可以依赖 LLMClient；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可以依赖 ToolRegistry；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ToolRegistry 可以依赖 Tool；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不依赖 Runtime；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 不依赖 Runtime；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不依赖 Runtime；</w:t>
      </w:r>
    </w:p>
    <w:p>
      <w:pPr>
        <w:pStyle w:val="ListBullet"/>
      </w:pPr>
      <w:r>
        <w:rPr>
          <w:rFonts w:ascii="Arial Unicode MS" w:hAnsi="Arial Unicode MS" w:eastAsia="Arial Unicode MS"/>
        </w:rPr>
        <w:t>LLMClient 不依赖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不应该出现：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-&gt; Runtime</w:t>
        <w:br/>
        <w:t>Tool -&gt; Runtime</w:t>
        <w:br/>
        <w:t>Message -&gt; LLMClient</w:t>
        <w:br/>
        <w:t>ContextBuilder -&gt; Runtime</w:t>
      </w:r>
    </w:p>
    <w:p>
      <w:pPr>
        <w:spacing w:after="120"/>
      </w:pPr>
      <w:r>
        <w:rPr>
          <w:rFonts w:ascii="Arial Unicode MS" w:hAnsi="Arial Unicode MS" w:eastAsia="Arial Unicode MS"/>
        </w:rPr>
        <w:t>原因是这些反向依赖会让底层对象知道上层流程。</w:t>
      </w:r>
    </w:p>
    <w:p>
      <w:pPr>
        <w:spacing w:after="120"/>
      </w:pPr>
      <w:r>
        <w:rPr>
          <w:rFonts w:ascii="Arial Unicode MS" w:hAnsi="Arial Unicode MS" w:eastAsia="Arial Unicode MS"/>
        </w:rPr>
        <w:t>一旦底层对象开始知道上层流程，系统就会变得难以拆分、难以测试、难以复用。</w:t>
      </w:r>
    </w:p>
    <w:p>
      <w:pPr>
        <w:spacing w:after="120"/>
      </w:pPr>
      <w:r>
        <w:rPr>
          <w:rFonts w:ascii="Arial Unicode MS" w:hAnsi="Arial Unicode MS" w:eastAsia="Arial Unicode MS"/>
        </w:rPr>
        <w:t>Day3-01 的依赖方向原则在这里落地为：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依赖组件，组件不反向依赖 Runtime。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10. 一轮 Agent Loop 如何流动？</w:t>
      </w:r>
    </w:p>
    <w:p>
      <w:pPr>
        <w:spacing w:after="120"/>
      </w:pPr>
      <w:r>
        <w:rPr>
          <w:rFonts w:ascii="Arial Unicode MS" w:hAnsi="Arial Unicode MS" w:eastAsia="Arial Unicode MS"/>
        </w:rPr>
        <w:t>把这些组件连起来后，一轮 Agent Loop 可以这样理解：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1. User 输入任务</w:t>
        <w:br/>
        <w:t>2. Runtime 接收 input</w:t>
        <w:br/>
        <w:t>3. Runtime 追加 UserMessage 到 Conversation</w:t>
        <w:br/>
        <w:t>4. Runtime 请求 ContextBuilder 构建 Context</w:t>
        <w:br/>
        <w:t>5. ContextBuilder 读取 Conversation</w:t>
        <w:br/>
        <w:t>6. ContextBuilder 返回 Context</w:t>
        <w:br/>
        <w:t>7. Runtime 调用 LLMClient.chat(context)</w:t>
        <w:br/>
        <w:t>8. LLMClient 返回 LLMResponse</w:t>
        <w:br/>
        <w:t>9. Runtime 判断 response 类型</w:t>
        <w:br/>
        <w:t>10. 如果是 final，追加 AssistantMessage 并结束</w:t>
        <w:br/>
        <w:t>11. 如果是 tool_call，通过 ToolRegistry 查找 Tool</w:t>
        <w:br/>
        <w:t>12. Runtime 执行 Tool</w:t>
        <w:br/>
        <w:t>13. Runtime 追加 ToolResultMessage</w:t>
        <w:br/>
        <w:t>14. 回到第 4 步继续循环</w:t>
      </w:r>
    </w:p>
    <w:p>
      <w:pPr>
        <w:spacing w:after="120"/>
      </w:pPr>
      <w:r>
        <w:rPr>
          <w:rFonts w:ascii="Arial Unicode MS" w:hAnsi="Arial Unicode MS" w:eastAsia="Arial Unicode MS"/>
        </w:rPr>
        <w:t>用更简化的图表示：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User</w:t>
        <w:br/>
        <w:t xml:space="preserve">  |</w:t>
        <w:br/>
        <w:t xml:space="preserve">  v</w:t>
        <w:br/>
        <w:t>Runtime</w:t>
        <w:br/>
        <w:t xml:space="preserve">  |</w:t>
        <w:br/>
        <w:t xml:space="preserve">  v</w:t>
        <w:br/>
        <w:t>Conversation</w:t>
        <w:br/>
        <w:t xml:space="preserve">  |</w:t>
        <w:br/>
        <w:t xml:space="preserve">  v</w:t>
        <w:br/>
        <w:t>ContextBuilder</w:t>
        <w:br/>
        <w:t xml:space="preserve">  |</w:t>
        <w:br/>
        <w:t xml:space="preserve">  v</w:t>
        <w:br/>
        <w:t>LLMClient</w:t>
        <w:br/>
        <w:t xml:space="preserve">  |</w:t>
        <w:br/>
        <w:t xml:space="preserve">  v</w:t>
        <w:br/>
        <w:t>Runtime</w:t>
        <w:br/>
        <w:t xml:space="preserve">  |</w:t>
        <w:br/>
        <w:t xml:space="preserve">  v</w:t>
        <w:br/>
        <w:t>ToolRegistry</w:t>
        <w:br/>
        <w:t xml:space="preserve">  |</w:t>
        <w:br/>
        <w:t xml:space="preserve">  v</w:t>
        <w:br/>
        <w:t>Tool</w:t>
        <w:br/>
        <w:t xml:space="preserve">  |</w:t>
        <w:br/>
        <w:t xml:space="preserve">  v</w:t>
        <w:br/>
        <w:t>Conversation</w:t>
      </w:r>
    </w:p>
    <w:p>
      <w:pPr>
        <w:spacing w:after="120"/>
      </w:pPr>
      <w:r>
        <w:rPr>
          <w:rFonts w:ascii="Arial Unicode MS" w:hAnsi="Arial Unicode MS" w:eastAsia="Arial Unicode MS"/>
        </w:rPr>
        <w:t>这里有一个重要点：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真正循环的是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LLM 不会自己循环。</w:t>
      </w:r>
    </w:p>
    <w:p>
      <w:pPr>
        <w:spacing w:after="120"/>
      </w:pPr>
      <w:r>
        <w:rPr>
          <w:rFonts w:ascii="Arial Unicode MS" w:hAnsi="Arial Unicode MS" w:eastAsia="Arial Unicode MS"/>
        </w:rPr>
        <w:t>Tool 不会自己循环。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不会自己循环。</w:t>
      </w:r>
    </w:p>
    <w:p>
      <w:pPr>
        <w:spacing w:after="120"/>
      </w:pPr>
      <w:r>
        <w:rPr>
          <w:rFonts w:ascii="Arial Unicode MS" w:hAnsi="Arial Unicode MS" w:eastAsia="Arial Unicode MS"/>
        </w:rPr>
        <w:t>ContextBuilder 不会自己循环。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才是控制整个流程继续或停止的对象。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11. 为什么暂时不把 Memory 和 Summary 放进核心？</w:t>
      </w:r>
    </w:p>
    <w:p>
      <w:pPr>
        <w:spacing w:after="120"/>
      </w:pPr>
      <w:r>
        <w:rPr>
          <w:rFonts w:ascii="Arial Unicode MS" w:hAnsi="Arial Unicode MS" w:eastAsia="Arial Unicode MS"/>
        </w:rPr>
        <w:t>Memory 和 Summary 都很重要，但不一定属于第一版 Core Components。</w:t>
      </w:r>
    </w:p>
    <w:p>
      <w:pPr>
        <w:spacing w:after="120"/>
      </w:pPr>
      <w:r>
        <w:rPr>
          <w:rFonts w:ascii="Arial Unicode MS" w:hAnsi="Arial Unicode MS" w:eastAsia="Arial Unicode MS"/>
        </w:rPr>
        <w:t>原因不是它们不重要，而是它们属于第二层能力。</w:t>
      </w:r>
    </w:p>
    <w:p>
      <w:pPr>
        <w:spacing w:after="120"/>
      </w:pPr>
      <w:r>
        <w:rPr>
          <w:rFonts w:ascii="Arial Unicode MS" w:hAnsi="Arial Unicode MS" w:eastAsia="Arial Unicode MS"/>
        </w:rPr>
        <w:t>第一版核心组件解决的是：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输入如何进入系统</w:t>
        <w:br/>
        <w:t>历史如何保存</w:t>
        <w:br/>
        <w:t>上下文如何构建</w:t>
        <w:br/>
        <w:t>模型如何调用</w:t>
        <w:br/>
        <w:t>工具如何执行</w:t>
        <w:br/>
        <w:t>循环如何继续</w:t>
        <w:br/>
        <w:t>结果如何返回</w:t>
      </w:r>
    </w:p>
    <w:p>
      <w:pPr>
        <w:spacing w:after="120"/>
      </w:pPr>
      <w:r>
        <w:rPr>
          <w:rFonts w:ascii="Arial Unicode MS" w:hAnsi="Arial Unicode MS" w:eastAsia="Arial Unicode MS"/>
        </w:rPr>
        <w:t>Memory 解决的是长期记忆。</w:t>
      </w:r>
    </w:p>
    <w:p>
      <w:pPr>
        <w:spacing w:after="120"/>
      </w:pPr>
      <w:r>
        <w:rPr>
          <w:rFonts w:ascii="Arial Unicode MS" w:hAnsi="Arial Unicode MS" w:eastAsia="Arial Unicode MS"/>
        </w:rPr>
        <w:t>Summary 解决的是上下文压缩。</w:t>
      </w:r>
    </w:p>
    <w:p>
      <w:pPr>
        <w:spacing w:after="120"/>
      </w:pPr>
      <w:r>
        <w:rPr>
          <w:rFonts w:ascii="Arial Unicode MS" w:hAnsi="Arial Unicode MS" w:eastAsia="Arial Unicode MS"/>
        </w:rPr>
        <w:t>它们应该在核心闭环成立之后再接入。</w:t>
      </w:r>
    </w:p>
    <w:p>
      <w:pPr>
        <w:spacing w:after="120"/>
      </w:pPr>
      <w:r>
        <w:rPr>
          <w:rFonts w:ascii="Arial Unicode MS" w:hAnsi="Arial Unicode MS" w:eastAsia="Arial Unicode MS"/>
        </w:rPr>
        <w:t>否则第一版设计会同时面对太多问题：</w:t>
      </w:r>
    </w:p>
    <w:p>
      <w:pPr>
        <w:pStyle w:val="ListBullet"/>
      </w:pPr>
      <w:r>
        <w:rPr>
          <w:rFonts w:ascii="Arial Unicode MS" w:hAnsi="Arial Unicode MS" w:eastAsia="Arial Unicode MS"/>
        </w:rPr>
        <w:t>短期历史；</w:t>
      </w:r>
    </w:p>
    <w:p>
      <w:pPr>
        <w:pStyle w:val="ListBullet"/>
      </w:pPr>
      <w:r>
        <w:rPr>
          <w:rFonts w:ascii="Arial Unicode MS" w:hAnsi="Arial Unicode MS" w:eastAsia="Arial Unicode MS"/>
        </w:rPr>
        <w:t>长期记忆；</w:t>
      </w:r>
    </w:p>
    <w:p>
      <w:pPr>
        <w:pStyle w:val="ListBullet"/>
      </w:pPr>
      <w:r>
        <w:rPr>
          <w:rFonts w:ascii="Arial Unicode MS" w:hAnsi="Arial Unicode MS" w:eastAsia="Arial Unicode MS"/>
        </w:rPr>
        <w:t>摘要缓存；</w:t>
      </w:r>
    </w:p>
    <w:p>
      <w:pPr>
        <w:pStyle w:val="ListBullet"/>
      </w:pPr>
      <w:r>
        <w:rPr>
          <w:rFonts w:ascii="Arial Unicode MS" w:hAnsi="Arial Unicode MS" w:eastAsia="Arial Unicode MS"/>
        </w:rPr>
        <w:t>Token Budget；</w:t>
      </w:r>
    </w:p>
    <w:p>
      <w:pPr>
        <w:pStyle w:val="ListBullet"/>
      </w:pPr>
      <w:r>
        <w:rPr>
          <w:rFonts w:ascii="Arial Unicode MS" w:hAnsi="Arial Unicode MS" w:eastAsia="Arial Unicode MS"/>
        </w:rPr>
        <w:t>检索；</w:t>
      </w:r>
    </w:p>
    <w:p>
      <w:pPr>
        <w:pStyle w:val="ListBullet"/>
      </w:pPr>
      <w:r>
        <w:rPr>
          <w:rFonts w:ascii="Arial Unicode MS" w:hAnsi="Arial Unicode MS" w:eastAsia="Arial Unicode MS"/>
        </w:rPr>
        <w:t>写入策略；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过期策略；</w:t>
      </w:r>
    </w:p>
    <w:p>
      <w:pPr>
        <w:pStyle w:val="ListBullet"/>
      </w:pPr>
      <w:r>
        <w:rPr>
          <w:rFonts w:ascii="Arial Unicode MS" w:hAnsi="Arial Unicode MS" w:eastAsia="Arial Unicode MS"/>
        </w:rPr>
        <w:t>冲突处理。</w:t>
      </w:r>
    </w:p>
    <w:p>
      <w:pPr>
        <w:spacing w:after="120"/>
      </w:pPr>
      <w:r>
        <w:rPr>
          <w:rFonts w:ascii="Arial Unicode MS" w:hAnsi="Arial Unicode MS" w:eastAsia="Arial Unicode MS"/>
        </w:rPr>
        <w:t>更稳妥的顺序是：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Step 1: Runtime + Conversation + Message</w:t>
        <w:br/>
        <w:t>Step 2: ContextBuilder + LLMClient</w:t>
        <w:br/>
        <w:t>Step 3: ToolRegistry + Tool</w:t>
        <w:br/>
        <w:t>Step 4: SummaryManager</w:t>
        <w:br/>
        <w:t>Step 5: Memory</w:t>
        <w:br/>
        <w:t>Step 6: Workflow / Streaming / Approval</w:t>
      </w:r>
    </w:p>
    <w:p>
      <w:pPr>
        <w:spacing w:after="120"/>
      </w:pPr>
      <w:r>
        <w:rPr>
          <w:rFonts w:ascii="Arial Unicode MS" w:hAnsi="Arial Unicode MS" w:eastAsia="Arial Unicode MS"/>
        </w:rPr>
        <w:t>这也符合 Day3-01 的原则：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不要把未来能力提前塞进 Runtime，而是让核心结构能够通过组合扩展。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12. 当前阶段的架构判断</w:t>
      </w:r>
    </w:p>
    <w:p>
      <w:pPr>
        <w:spacing w:after="120"/>
      </w:pPr>
      <w:r>
        <w:rPr>
          <w:rFonts w:ascii="Arial Unicode MS" w:hAnsi="Arial Unicode MS" w:eastAsia="Arial Unicode MS"/>
        </w:rPr>
        <w:t>Day3-02 的核心结论是：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的第一版不需要很多组件，但每个组件都必须有清晰职责。</w:t>
      </w:r>
    </w:p>
    <w:p>
      <w:pPr>
        <w:spacing w:after="120"/>
      </w:pPr>
      <w:r>
        <w:rPr>
          <w:rFonts w:ascii="Arial Unicode MS" w:hAnsi="Arial Unicode MS" w:eastAsia="Arial Unicode MS"/>
        </w:rPr>
        <w:t>当前阶段可以形成以下判断：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是流程调度器，负责控制 Agent Loop。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是事实存储，只保存真实历史。</w:t>
      </w:r>
    </w:p>
    <w:p>
      <w:pPr>
        <w:pStyle w:val="ListBullet"/>
      </w:pPr>
      <w:r>
        <w:rPr>
          <w:rFonts w:ascii="Arial Unicode MS" w:hAnsi="Arial Unicode MS" w:eastAsia="Arial Unicode MS"/>
        </w:rPr>
        <w:t>Message 是历史记录的最小单位，不应该绑定某个模型供应商。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ContextBuilder 负责从事实历史构建当前模型输入视图。</w:t>
      </w:r>
    </w:p>
    <w:p>
      <w:pPr>
        <w:pStyle w:val="ListBullet"/>
      </w:pPr>
      <w:r>
        <w:rPr>
          <w:rFonts w:ascii="Arial Unicode MS" w:hAnsi="Arial Unicode MS" w:eastAsia="Arial Unicode MS"/>
        </w:rPr>
        <w:t>LLMClient 负责隔离模型供应商差异。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ToolRegistry 负责工具注册、查找和描述暴露。</w:t>
      </w:r>
    </w:p>
    <w:p>
      <w:pPr>
        <w:pStyle w:val="ListBullet"/>
      </w:pPr>
      <w:r>
        <w:rPr>
          <w:rFonts w:ascii="Arial Unicode MS" w:hAnsi="Arial Unicode MS" w:eastAsia="Arial Unicode MS"/>
        </w:rPr>
        <w:t>Tool 负责执行外部动作，并返回结构化结果。</w:t>
      </w:r>
    </w:p>
    <w:p>
      <w:pPr>
        <w:pStyle w:val="ListBullet"/>
      </w:pPr>
      <w:r>
        <w:rPr>
          <w:rFonts w:ascii="Arial Unicode MS" w:hAnsi="Arial Unicode MS" w:eastAsia="Arial Unicode MS"/>
        </w:rPr>
        <w:t>组件之间应该保持单向依赖。</w:t>
      </w:r>
    </w:p>
    <w:p>
      <w:pPr>
        <w:pStyle w:val="ListBullet"/>
      </w:pPr>
      <w:r>
        <w:rPr>
          <w:rFonts w:ascii="Arial Unicode MS" w:hAnsi="Arial Unicode MS" w:eastAsia="Arial Unicode MS"/>
        </w:rPr>
        <w:t>Memory、Summary、Workflow、Streaming、Approval 都应该作为后续可组合能力接入。</w:t>
      </w:r>
    </w:p>
    <w:p>
      <w:pPr>
        <w:spacing w:after="120"/>
      </w:pPr>
      <w:r>
        <w:rPr>
          <w:rFonts w:ascii="Arial Unicode MS" w:hAnsi="Arial Unicode MS" w:eastAsia="Arial Unicode MS"/>
        </w:rPr>
        <w:t>也可以概括为：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controls the loop.</w:t>
        <w:br/>
        <w:t>Conversation stores the facts.</w:t>
        <w:br/>
        <w:t>ContextBuilder builds the view.</w:t>
        <w:br/>
        <w:t>LLMClient calls the model.</w:t>
        <w:br/>
        <w:t>ToolRegistry finds the tools.</w:t>
        <w:br/>
        <w:t>Tool executes the action.</w:t>
      </w:r>
    </w:p>
    <w:p>
      <w:pPr>
        <w:spacing w:after="120"/>
      </w:pPr>
      <w:r>
        <w:rPr>
          <w:rFonts w:ascii="Arial Unicode MS" w:hAnsi="Arial Unicode MS" w:eastAsia="Arial Unicode MS"/>
        </w:rPr>
        <w:t>这就是 mini-agent-runtime 第一版架构的核心骨架。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13. 架构设计方法：从五问推导组件边界</w:t>
      </w:r>
    </w:p>
    <w:p>
      <w:pPr>
        <w:spacing w:after="120"/>
      </w:pPr>
      <w:r>
        <w:rPr>
          <w:rFonts w:ascii="Arial Unicode MS" w:hAnsi="Arial Unicode MS" w:eastAsia="Arial Unicode MS"/>
        </w:rPr>
        <w:t>Day3-02 不只是列出几个核心类，更重要的是学习如何从软件设计角度推导组件边界。</w:t>
      </w:r>
    </w:p>
    <w:p>
      <w:pPr>
        <w:spacing w:after="120"/>
      </w:pPr>
      <w:r>
        <w:rPr>
          <w:rFonts w:ascii="Arial Unicode MS" w:hAnsi="Arial Unicode MS" w:eastAsia="Arial Unicode MS"/>
        </w:rPr>
        <w:t>这节真正沉淀的方法论是：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Domain Model vs Domain Service</w:t>
        <w:br/>
        <w:t>Ownership</w:t>
        <w:br/>
        <w:t>State Boundary</w:t>
        <w:br/>
        <w:t>Tell, Don't Ask</w:t>
        <w:br/>
        <w:t>Runtime decides When, components decide How</w:t>
      </w:r>
    </w:p>
    <w:p>
      <w:pPr>
        <w:spacing w:after="120"/>
      </w:pPr>
      <w:r>
        <w:rPr>
          <w:rFonts w:ascii="Arial Unicode MS" w:hAnsi="Arial Unicode MS" w:eastAsia="Arial Unicode MS"/>
        </w:rPr>
        <w:t>这些方法会继续影响后续 Memory、Workflow、MCP、Streaming、Human Approval 的设计。</w:t>
      </w:r>
    </w:p>
    <w:p>
      <w:pPr>
        <w:pStyle w:val="Heading3"/>
      </w:pPr>
      <w:r>
        <w:rPr>
          <w:rFonts w:ascii="Arial Unicode MS" w:hAnsi="Arial Unicode MS" w:eastAsia="Arial Unicode MS"/>
        </w:rPr>
        <w:t>13.1 Domain Model 与 Domain Service</w:t>
      </w:r>
    </w:p>
    <w:p>
      <w:pPr>
        <w:spacing w:after="120"/>
      </w:pPr>
      <w:r>
        <w:rPr>
          <w:rFonts w:ascii="Arial Unicode MS" w:hAnsi="Arial Unicode MS" w:eastAsia="Arial Unicode MS"/>
        </w:rPr>
        <w:t>第一版 Runtime 组件可以分成两类。</w:t>
      </w:r>
    </w:p>
    <w:p>
      <w:pPr>
        <w:spacing w:after="120"/>
      </w:pPr>
      <w:r>
        <w:rPr>
          <w:rFonts w:ascii="Arial Unicode MS" w:hAnsi="Arial Unicode MS" w:eastAsia="Arial Unicode MS"/>
        </w:rPr>
        <w:t>第一类是 Domain Model：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Message</w:t>
      </w:r>
    </w:p>
    <w:p>
      <w:pPr>
        <w:spacing w:after="120"/>
      </w:pPr>
      <w:r>
        <w:rPr>
          <w:rFonts w:ascii="Arial Unicode MS" w:hAnsi="Arial Unicode MS" w:eastAsia="Arial Unicode MS"/>
        </w:rPr>
        <w:t>Domain Model 表示系统中的事实。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发生过什么</w:t>
      </w:r>
    </w:p>
    <w:p>
      <w:pPr>
        <w:spacing w:after="120"/>
      </w:pPr>
      <w:r>
        <w:rPr>
          <w:rFonts w:ascii="Arial Unicode MS" w:hAnsi="Arial Unicode MS" w:eastAsia="Arial Unicode MS"/>
        </w:rPr>
        <w:t>Message 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某一个事实事件</w:t>
      </w:r>
    </w:p>
    <w:p>
      <w:pPr>
        <w:spacing w:after="120"/>
      </w:pPr>
      <w:r>
        <w:rPr>
          <w:rFonts w:ascii="Arial Unicode MS" w:hAnsi="Arial Unicode MS" w:eastAsia="Arial Unicode MS"/>
        </w:rPr>
        <w:t>它们的核心职责不是“提供能力”，而是用稳定的数据模型表达 Agent 运行过程中真实发生过的事情。</w:t>
      </w:r>
    </w:p>
    <w:p>
      <w:pPr>
        <w:spacing w:after="120"/>
      </w:pPr>
      <w:r>
        <w:rPr>
          <w:rFonts w:ascii="Arial Unicode MS" w:hAnsi="Arial Unicode MS" w:eastAsia="Arial Unicode MS"/>
        </w:rPr>
        <w:t>第二类是 Domain Service：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ContextBuilder</w:t>
        <w:br/>
        <w:t>LLMClient</w:t>
        <w:br/>
        <w:t>ToolRegistry</w:t>
        <w:br/>
        <w:t>Tool</w:t>
      </w:r>
    </w:p>
    <w:p>
      <w:pPr>
        <w:spacing w:after="120"/>
      </w:pPr>
      <w:r>
        <w:rPr>
          <w:rFonts w:ascii="Arial Unicode MS" w:hAnsi="Arial Unicode MS" w:eastAsia="Arial Unicode MS"/>
        </w:rPr>
        <w:t>Domain Service 表示系统中的能力。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ContextBuilder = 构建上下文</w:t>
        <w:br/>
        <w:t>LLMClient      = 调用模型</w:t>
        <w:br/>
        <w:t>ToolRegistry   = 管理工具</w:t>
        <w:br/>
        <w:t>Tool           = 执行动作</w:t>
      </w:r>
    </w:p>
    <w:p>
      <w:pPr>
        <w:spacing w:after="120"/>
      </w:pPr>
      <w:r>
        <w:rPr>
          <w:rFonts w:ascii="Arial Unicode MS" w:hAnsi="Arial Unicode MS" w:eastAsia="Arial Unicode MS"/>
        </w:rPr>
        <w:t>这个分类很重要。</w:t>
      </w:r>
    </w:p>
    <w:p>
      <w:pPr>
        <w:spacing w:after="120"/>
      </w:pPr>
      <w:r>
        <w:rPr>
          <w:rFonts w:ascii="Arial Unicode MS" w:hAnsi="Arial Unicode MS" w:eastAsia="Arial Unicode MS"/>
        </w:rPr>
        <w:t>如果把 Conversation 当成 Service，它就很容易开始负责 Summary、Token、Context、LLM 调用。</w:t>
      </w:r>
    </w:p>
    <w:p>
      <w:pPr>
        <w:spacing w:after="120"/>
      </w:pPr>
      <w:r>
        <w:rPr>
          <w:rFonts w:ascii="Arial Unicode MS" w:hAnsi="Arial Unicode MS" w:eastAsia="Arial Unicode MS"/>
        </w:rPr>
        <w:t>如果把 ContextBuilder 当成 Model，它就会被误解成一个需要长期保存事实的对象。</w:t>
      </w:r>
    </w:p>
    <w:p>
      <w:pPr>
        <w:spacing w:after="120"/>
      </w:pPr>
      <w:r>
        <w:rPr>
          <w:rFonts w:ascii="Arial Unicode MS" w:hAnsi="Arial Unicode MS" w:eastAsia="Arial Unicode MS"/>
        </w:rPr>
        <w:t>更准确的边界是：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Domain Model   = 表达事实</w:t>
        <w:br/>
        <w:t>Domain Service = 完成能力</w:t>
        <w:br/>
        <w:t>Runtime        = 协调模型与服务</w:t>
      </w:r>
    </w:p>
    <w:p>
      <w:pPr>
        <w:pStyle w:val="Heading3"/>
      </w:pPr>
      <w:r>
        <w:rPr>
          <w:rFonts w:ascii="Arial Unicode MS" w:hAnsi="Arial Unicode MS" w:eastAsia="Arial Unicode MS"/>
        </w:rPr>
        <w:t>13.2 Ownership：谁拥有这个职责？</w:t>
      </w:r>
    </w:p>
    <w:p>
      <w:pPr>
        <w:spacing w:after="120"/>
      </w:pPr>
      <w:r>
        <w:rPr>
          <w:rFonts w:ascii="Arial Unicode MS" w:hAnsi="Arial Unicode MS" w:eastAsia="Arial Unicode MS"/>
        </w:rPr>
        <w:t>Day3-01 提出的第一个问题是：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Who owns it?</w:t>
      </w:r>
    </w:p>
    <w:p>
      <w:pPr>
        <w:spacing w:after="120"/>
      </w:pPr>
      <w:r>
        <w:rPr>
          <w:rFonts w:ascii="Arial Unicode MS" w:hAnsi="Arial Unicode MS" w:eastAsia="Arial Unicode MS"/>
        </w:rPr>
        <w:t>Day3-02 里每个组件都可以用这个问题检查。</w:t>
      </w:r>
    </w:p>
    <w:p>
      <w:pPr>
        <w:spacing w:after="120"/>
      </w:pPr>
      <w:r>
        <w:rPr>
          <w:rFonts w:ascii="Arial Unicode MS" w:hAnsi="Arial Unicode MS" w:eastAsia="Arial Unicode MS"/>
        </w:rPr>
        <w:t>例如 Message：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owns it?</w:t>
        <w:br/>
        <w:t>Message 自己拥有一条事实事件的表达。</w:t>
        <w:br/>
        <w:br/>
        <w:t>Who decides?</w:t>
        <w:br/>
        <w:t>Runtime 决定何时创建 Message。</w:t>
        <w:br/>
        <w:br/>
        <w:t>Who changes state?</w:t>
        <w:br/>
        <w:t>Message 不应该被外部随意改写；如果需要合法性约束，应该由 Message 自己维护。</w:t>
        <w:br/>
        <w:br/>
        <w:t>Who depends on whom?</w:t>
        <w:br/>
        <w:t>Conversation -&gt; Message。</w:t>
        <w:br/>
        <w:br/>
        <w:t>Can this be composed?</w:t>
        <w:br/>
        <w:t>可以。UserMessage、AssistantMessage、ToolCallMessage、ToolResultMessage 都是 Message 的组成形态。</w:t>
      </w:r>
    </w:p>
    <w:p>
      <w:pPr>
        <w:spacing w:after="120"/>
      </w:pPr>
      <w:r>
        <w:rPr>
          <w:rFonts w:ascii="Arial Unicode MS" w:hAnsi="Arial Unicode MS" w:eastAsia="Arial Unicode MS"/>
        </w:rPr>
        <w:t>再例如 Conversation：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owns it?</w:t>
        <w:br/>
        <w:t>Conversation 拥有消息历史。</w:t>
        <w:br/>
        <w:br/>
        <w:t>Who decides?</w:t>
        <w:br/>
        <w:t>Runtime 决定什么时候追加一条新消息。</w:t>
        <w:br/>
        <w:br/>
        <w:t>Who changes state?</w:t>
        <w:br/>
        <w:t>Conversation 通过 append() 改变自己的内部状态。</w:t>
        <w:br/>
        <w:br/>
        <w:t>Who depends on whom?</w:t>
        <w:br/>
        <w:t>Runtime -&gt; Conversation -&gt; Message。</w:t>
        <w:br/>
        <w:br/>
        <w:t>Can this be composed?</w:t>
        <w:br/>
        <w:t>可以。后续可以组合 Snapshot、Persistence、Event Log，但 Conversation 不需要知道 Runtime。</w:t>
      </w:r>
    </w:p>
    <w:p>
      <w:pPr>
        <w:spacing w:after="120"/>
      </w:pPr>
      <w:r>
        <w:rPr>
          <w:rFonts w:ascii="Arial Unicode MS" w:hAnsi="Arial Unicode MS" w:eastAsia="Arial Unicode MS"/>
        </w:rPr>
        <w:t>再例如 ContextBuilder：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owns it?</w:t>
        <w:br/>
        <w:t>ContextBuilder 拥有上下文构建规则。</w:t>
        <w:br/>
        <w:br/>
        <w:t>Who decides?</w:t>
        <w:br/>
        <w:t>Runtime 决定什么时候需要构建 Context。</w:t>
        <w:br/>
        <w:br/>
        <w:t>Who changes state?</w:t>
        <w:br/>
        <w:t>ContextBuilder 第一版最好保持无状态；即使未来引入缓存，也应该由它自己封装。</w:t>
        <w:br/>
        <w:br/>
        <w:t>Who depends on whom?</w:t>
        <w:br/>
        <w:t>Runtime -&gt; ContextBuilder -&gt; Conversation。</w:t>
        <w:br/>
        <w:br/>
        <w:t>Can this be composed?</w:t>
        <w:br/>
        <w:t>可以。未来可以组合 Summary、Memory、Tool Schema、Policy、Token Budget。</w:t>
      </w:r>
    </w:p>
    <w:p>
      <w:pPr>
        <w:spacing w:after="120"/>
      </w:pPr>
      <w:r>
        <w:rPr>
          <w:rFonts w:ascii="Arial Unicode MS" w:hAnsi="Arial Unicode MS" w:eastAsia="Arial Unicode MS"/>
        </w:rPr>
        <w:t>这些分析说明：核心组件不是凭感觉拆出来的，而是通过职责归属推导出来的。</w:t>
      </w:r>
    </w:p>
    <w:p>
      <w:pPr>
        <w:pStyle w:val="Heading3"/>
      </w:pPr>
      <w:r>
        <w:rPr>
          <w:rFonts w:ascii="Arial Unicode MS" w:hAnsi="Arial Unicode MS" w:eastAsia="Arial Unicode MS"/>
        </w:rPr>
        <w:t>13.3 状态修改原则：从修改对象到请求对象完成职责</w:t>
      </w:r>
    </w:p>
    <w:p>
      <w:pPr>
        <w:spacing w:after="120"/>
      </w:pPr>
      <w:r>
        <w:rPr>
          <w:rFonts w:ascii="Arial Unicode MS" w:hAnsi="Arial Unicode MS" w:eastAsia="Arial Unicode MS"/>
        </w:rPr>
        <w:t>今天最重要的认知升级之一，是从“直接修改对象”转向“请求对象完成自己的职责”。</w:t>
      </w:r>
    </w:p>
    <w:p>
      <w:pPr>
        <w:spacing w:after="120"/>
      </w:pPr>
      <w:r>
        <w:rPr>
          <w:rFonts w:ascii="Arial Unicode MS" w:hAnsi="Arial Unicode MS" w:eastAsia="Arial Unicode MS"/>
        </w:rPr>
        <w:t>错误方向是：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runtime.messages.push(message)</w:t>
      </w:r>
    </w:p>
    <w:p>
      <w:pPr>
        <w:spacing w:after="120"/>
      </w:pPr>
      <w:r>
        <w:rPr>
          <w:rFonts w:ascii="Arial Unicode MS" w:hAnsi="Arial Unicode MS" w:eastAsia="Arial Unicode MS"/>
        </w:rPr>
        <w:t>或者：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conversation.messages.push(message)</w:t>
      </w:r>
    </w:p>
    <w:p>
      <w:pPr>
        <w:spacing w:after="120"/>
      </w:pPr>
      <w:r>
        <w:rPr>
          <w:rFonts w:ascii="Arial Unicode MS" w:hAnsi="Arial Unicode MS" w:eastAsia="Arial Unicode MS"/>
        </w:rPr>
        <w:t>这是一种面向过程的写法。</w:t>
      </w:r>
    </w:p>
    <w:p>
      <w:pPr>
        <w:spacing w:after="120"/>
      </w:pPr>
      <w:r>
        <w:rPr>
          <w:rFonts w:ascii="Arial Unicode MS" w:hAnsi="Arial Unicode MS" w:eastAsia="Arial Unicode MS"/>
        </w:rPr>
        <w:t>它的问题是调用方绕过了拥有状态的对象，直接修改内部数据。</w:t>
      </w:r>
    </w:p>
    <w:p>
      <w:pPr>
        <w:spacing w:after="120"/>
      </w:pPr>
      <w:r>
        <w:rPr>
          <w:rFonts w:ascii="Arial Unicode MS" w:hAnsi="Arial Unicode MS" w:eastAsia="Arial Unicode MS"/>
        </w:rPr>
        <w:t>更好的方向是：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conversation.append(message)</w:t>
      </w:r>
    </w:p>
    <w:p>
      <w:pPr>
        <w:spacing w:after="120"/>
      </w:pPr>
      <w:r>
        <w:rPr>
          <w:rFonts w:ascii="Arial Unicode MS" w:hAnsi="Arial Unicode MS" w:eastAsia="Arial Unicode MS"/>
        </w:rPr>
        <w:t>这表示：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拥有状态的对象</w:t>
        <w:br/>
        <w:t xml:space="preserve">  |</w:t>
        <w:br/>
        <w:t xml:space="preserve">  v</w:t>
        <w:br/>
        <w:t>封装状态变化</w:t>
        <w:br/>
        <w:t xml:space="preserve">  |</w:t>
        <w:br/>
        <w:t xml:space="preserve">  v</w:t>
        <w:br/>
        <w:t>提供行为接口</w:t>
      </w:r>
    </w:p>
    <w:p>
      <w:pPr>
        <w:spacing w:after="120"/>
      </w:pPr>
      <w:r>
        <w:rPr>
          <w:rFonts w:ascii="Arial Unicode MS" w:hAnsi="Arial Unicode MS" w:eastAsia="Arial Unicode MS"/>
        </w:rPr>
        <w:t>Conversation 拥有 messages，所以 Conversation 应该决定如何追加消息。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只决定“现在需要追加一条消息”，而不是直接操作 messages 数组。</w:t>
      </w:r>
    </w:p>
    <w:p>
      <w:pPr>
        <w:spacing w:after="120"/>
      </w:pPr>
      <w:r>
        <w:rPr>
          <w:rFonts w:ascii="Arial Unicode MS" w:hAnsi="Arial Unicode MS" w:eastAsia="Arial Unicode MS"/>
        </w:rPr>
        <w:t>这背后的原则是：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owns state,</w:t>
        <w:br/>
        <w:t>Who changes state.</w:t>
      </w:r>
    </w:p>
    <w:p>
      <w:pPr>
        <w:spacing w:after="120"/>
      </w:pPr>
      <w:r>
        <w:rPr>
          <w:rFonts w:ascii="Arial Unicode MS" w:hAnsi="Arial Unicode MS" w:eastAsia="Arial Unicode MS"/>
        </w:rPr>
        <w:t>谁拥有状态，谁就应该封装状态变化。</w:t>
      </w:r>
    </w:p>
    <w:p>
      <w:pPr>
        <w:spacing w:after="120"/>
      </w:pPr>
      <w:r>
        <w:rPr>
          <w:rFonts w:ascii="Arial Unicode MS" w:hAnsi="Arial Unicode MS" w:eastAsia="Arial Unicode MS"/>
        </w:rPr>
        <w:t>否则后续要加入校验、审计、事件、持久化、快照、回滚时，会发现所有状态修改都散落在 Runtime 和工具函数里。</w:t>
      </w:r>
    </w:p>
    <w:p>
      <w:pPr>
        <w:pStyle w:val="Heading3"/>
      </w:pPr>
      <w:r>
        <w:rPr>
          <w:rFonts w:ascii="Arial Unicode MS" w:hAnsi="Arial Unicode MS" w:eastAsia="Arial Unicode MS"/>
        </w:rPr>
        <w:t>13.4 Tell, Don't Ask</w:t>
      </w:r>
    </w:p>
    <w:p>
      <w:pPr>
        <w:spacing w:after="120"/>
      </w:pPr>
      <w:r>
        <w:rPr>
          <w:rFonts w:ascii="Arial Unicode MS" w:hAnsi="Arial Unicode MS" w:eastAsia="Arial Unicode MS"/>
        </w:rPr>
        <w:t>这也可以用面向对象里的一个经典原则表达：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Tell, Don't Ask.</w:t>
      </w:r>
    </w:p>
    <w:p>
      <w:pPr>
        <w:spacing w:after="120"/>
      </w:pPr>
      <w:r>
        <w:rPr>
          <w:rFonts w:ascii="Arial Unicode MS" w:hAnsi="Arial Unicode MS" w:eastAsia="Arial Unicode MS"/>
        </w:rPr>
        <w:t>不要先把对象内部数据拿出来，然后在外部替它做决定。</w:t>
      </w:r>
    </w:p>
    <w:p>
      <w:pPr>
        <w:spacing w:after="120"/>
      </w:pPr>
      <w:r>
        <w:rPr>
          <w:rFonts w:ascii="Arial Unicode MS" w:hAnsi="Arial Unicode MS" w:eastAsia="Arial Unicode MS"/>
        </w:rPr>
        <w:t>不好的写法：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const messages = conversation.all()</w:t>
        <w:br/>
        <w:t>messages.push(message)</w:t>
        <w:br/>
        <w:t>conversation.replace(messages)</w:t>
      </w:r>
    </w:p>
    <w:p>
      <w:pPr>
        <w:spacing w:after="120"/>
      </w:pPr>
      <w:r>
        <w:rPr>
          <w:rFonts w:ascii="Arial Unicode MS" w:hAnsi="Arial Unicode MS" w:eastAsia="Arial Unicode MS"/>
        </w:rPr>
        <w:t>更好的写法：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conversation.append(message)</w:t>
      </w:r>
    </w:p>
    <w:p>
      <w:pPr>
        <w:spacing w:after="120"/>
      </w:pPr>
      <w:r>
        <w:rPr>
          <w:rFonts w:ascii="Arial Unicode MS" w:hAnsi="Arial Unicode MS" w:eastAsia="Arial Unicode MS"/>
        </w:rPr>
        <w:t>也就是说，不是问 Conversation：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把你的内部数据给我，我来改。</w:t>
      </w:r>
    </w:p>
    <w:p>
      <w:pPr>
        <w:spacing w:after="120"/>
      </w:pPr>
      <w:r>
        <w:rPr>
          <w:rFonts w:ascii="Arial Unicode MS" w:hAnsi="Arial Unicode MS" w:eastAsia="Arial Unicode MS"/>
        </w:rPr>
        <w:t>而是告诉 Conversation：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请追加这条 Message。</w:t>
      </w:r>
    </w:p>
    <w:p>
      <w:pPr>
        <w:spacing w:after="120"/>
      </w:pPr>
      <w:r>
        <w:rPr>
          <w:rFonts w:ascii="Arial Unicode MS" w:hAnsi="Arial Unicode MS" w:eastAsia="Arial Unicode MS"/>
        </w:rPr>
        <w:t>这能让职责边界更稳定。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不需要知道 Conversation 内部用数组、链表、数据库、事件日志还是快照存储。</w:t>
      </w:r>
    </w:p>
    <w:p>
      <w:pPr>
        <w:spacing w:after="120"/>
      </w:pPr>
      <w:r>
        <w:rPr>
          <w:rFonts w:ascii="Arial Unicode MS" w:hAnsi="Arial Unicode MS" w:eastAsia="Arial Unicode MS"/>
        </w:rPr>
        <w:t>Runtime 只需要知道：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conversation.append(message)</w:t>
      </w:r>
    </w:p>
    <w:p>
      <w:pPr>
        <w:spacing w:after="120"/>
      </w:pPr>
      <w:r>
        <w:rPr>
          <w:rFonts w:ascii="Arial Unicode MS" w:hAnsi="Arial Unicode MS" w:eastAsia="Arial Unicode MS"/>
        </w:rPr>
        <w:t>这就是请求对象完成自己的职责。</w:t>
      </w:r>
    </w:p>
    <w:p>
      <w:pPr>
        <w:pStyle w:val="Heading3"/>
      </w:pPr>
      <w:r>
        <w:rPr>
          <w:rFonts w:ascii="Arial Unicode MS" w:hAnsi="Arial Unicode MS" w:eastAsia="Arial Unicode MS"/>
        </w:rPr>
        <w:t>13.5 Runtime 决定 When，组件决定 How</w:t>
      </w:r>
    </w:p>
    <w:p>
      <w:pPr>
        <w:spacing w:after="120"/>
      </w:pPr>
      <w:r>
        <w:rPr>
          <w:rFonts w:ascii="Arial Unicode MS" w:hAnsi="Arial Unicode MS" w:eastAsia="Arial Unicode MS"/>
        </w:rPr>
        <w:t>Runtime 是 Orchestrator，所以它拥有流程上的时机判断。</w:t>
      </w:r>
    </w:p>
    <w:p>
      <w:pPr>
        <w:spacing w:after="120"/>
      </w:pPr>
      <w:r>
        <w:rPr>
          <w:rFonts w:ascii="Arial Unicode MS" w:hAnsi="Arial Unicode MS" w:eastAsia="Arial Unicode MS"/>
        </w:rPr>
        <w:t>但 Runtime 不应该替每个组件实现具体细节。</w:t>
      </w:r>
    </w:p>
    <w:p>
      <w:pPr>
        <w:spacing w:after="120"/>
      </w:pPr>
      <w:r>
        <w:rPr>
          <w:rFonts w:ascii="Arial Unicode MS" w:hAnsi="Arial Unicode MS" w:eastAsia="Arial Unicode MS"/>
        </w:rPr>
        <w:t>可以总结为：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decides When.</w:t>
        <w:br/>
        <w:t>Components decide How.</w:t>
      </w:r>
    </w:p>
    <w:p>
      <w:pPr>
        <w:spacing w:after="120"/>
      </w:pPr>
      <w:r>
        <w:rPr>
          <w:rFonts w:ascii="Arial Unicode MS" w:hAnsi="Arial Unicode MS" w:eastAsia="Arial Unicode MS"/>
        </w:rPr>
        <w:t>例如：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决定什么时候追加消息。</w:t>
        <w:br/>
        <w:t>Conversation 决定如何保存消息。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决定什么时候构建上下文。</w:t>
        <w:br/>
        <w:t>ContextBuilder 决定如何编译上下文。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决定什么时候调用模型。</w:t>
        <w:br/>
        <w:t>LLMClient 决定如何适配具体模型供应商。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决定什么时候执行工具。</w:t>
        <w:br/>
        <w:t>ToolRegistry 决定如何查找工具。</w:t>
        <w:br/>
        <w:t>Tool 决定如何完成外部动作。</w:t>
      </w:r>
    </w:p>
    <w:p>
      <w:pPr>
        <w:spacing w:after="120"/>
      </w:pPr>
      <w:r>
        <w:rPr>
          <w:rFonts w:ascii="Arial Unicode MS" w:hAnsi="Arial Unicode MS" w:eastAsia="Arial Unicode MS"/>
        </w:rPr>
        <w:t>如果 Runtime 开始决定 How，它会变成万能类。</w:t>
      </w:r>
    </w:p>
    <w:p>
      <w:pPr>
        <w:spacing w:after="120"/>
      </w:pPr>
      <w:r>
        <w:rPr>
          <w:rFonts w:ascii="Arial Unicode MS" w:hAnsi="Arial Unicode MS" w:eastAsia="Arial Unicode MS"/>
        </w:rPr>
        <w:t>如果组件开始决定 When，它会反向控制 Runtime Loop。</w:t>
      </w:r>
    </w:p>
    <w:p>
      <w:pPr>
        <w:spacing w:after="120"/>
      </w:pPr>
      <w:r>
        <w:rPr>
          <w:rFonts w:ascii="Arial Unicode MS" w:hAnsi="Arial Unicode MS" w:eastAsia="Arial Unicode MS"/>
        </w:rPr>
        <w:t>所以边界应该保持：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When = Runtime</w:t>
        <w:br/>
        <w:t>How  = Component</w:t>
      </w:r>
    </w:p>
    <w:p>
      <w:pPr>
        <w:spacing w:after="120"/>
      </w:pPr>
      <w:r>
        <w:rPr>
          <w:rFonts w:ascii="Arial Unicode MS" w:hAnsi="Arial Unicode MS" w:eastAsia="Arial Unicode MS"/>
        </w:rPr>
        <w:t>这也是 Day3-02 对 Day3-01 五问方法论的具体应用。</w:t>
      </w:r>
    </w:p>
    <w:p>
      <w:pPr>
        <w:pStyle w:val="Heading3"/>
      </w:pPr>
      <w:r>
        <w:rPr>
          <w:rFonts w:ascii="Arial Unicode MS" w:hAnsi="Arial Unicode MS" w:eastAsia="Arial Unicode MS"/>
        </w:rPr>
        <w:t>13.6 用五问重新审视核心组件</w:t>
      </w:r>
    </w:p>
    <w:p>
      <w:pPr>
        <w:spacing w:after="120"/>
      </w:pPr>
      <w:r>
        <w:rPr>
          <w:rFonts w:ascii="Arial Unicode MS" w:hAnsi="Arial Unicode MS" w:eastAsia="Arial Unicode MS"/>
        </w:rPr>
        <w:t>把第一版核心组件放进五问里，可以得到一个更稳定的检查表：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</w:t>
        <w:br/>
        <w:t>Who owns it?        Agent Loop</w:t>
        <w:br/>
        <w:t>Who decides?        Runtime 决定流程继续、暂停、结束</w:t>
        <w:br/>
        <w:t>Who changes state?  Runtime 只改变属于自己的运行状态，不直接改别人的内部状态</w:t>
        <w:br/>
        <w:t>Who depends?        Runtime -&gt; Components</w:t>
        <w:br/>
        <w:t>Can compose?        可以组合 LLMClient、ToolRegistry、ContextBuilder、Conversation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</w:t>
        <w:br/>
        <w:t>Who owns it?        真实历史</w:t>
        <w:br/>
        <w:t>Who decides?        Runtime 决定何时写入</w:t>
        <w:br/>
        <w:t>Who changes state?  Conversation.append()</w:t>
        <w:br/>
        <w:t>Who depends?        Conversation -&gt; Message</w:t>
        <w:br/>
        <w:t>Can compose?        可以组合持久化、快照、事件日志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Message</w:t>
        <w:br/>
        <w:t>Who owns it?        单个事实事件</w:t>
        <w:br/>
        <w:t>Who decides?        Runtime 或组件产出事件，Runtime 负责写入历史</w:t>
        <w:br/>
        <w:t>Who changes state?  Message 应尽量不可变</w:t>
        <w:br/>
        <w:t>Who depends?        底层数据模型，不依赖 Runtime</w:t>
        <w:br/>
        <w:t>Can compose?        User / Assistant / ToolCall / ToolResult / System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ContextBuilder</w:t>
        <w:br/>
        <w:t>Who owns it?        上下文编译规则</w:t>
        <w:br/>
        <w:t>Who decides?        Runtime 决定何时构建</w:t>
        <w:br/>
        <w:t>Who changes state?  尽量无状态，缓存由自己封装</w:t>
        <w:br/>
        <w:t>Who depends?        ContextBuilder -&gt; Conversation / Tool Schema / Summary / Memory</w:t>
        <w:br/>
        <w:t>Can compose?        可以组合 Token Budget、Policy、RAG、MCP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LLMClient</w:t>
        <w:br/>
        <w:t>Who owns it?        模型供应商适配</w:t>
        <w:br/>
        <w:t>Who decides?        Runtime 决定何时调用</w:t>
        <w:br/>
        <w:t>Who changes state?  LLMClient 不应该修改 Conversation</w:t>
        <w:br/>
        <w:t>Who depends?        具体 Client 依赖供应商 SDK</w:t>
        <w:br/>
        <w:t>Can compose?        OpenAIClient / ClaudeClient / GeminiClient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ToolRegistry</w:t>
        <w:br/>
        <w:t>Who owns it?        工具集合</w:t>
        <w:br/>
        <w:t>Who decides?        Runtime 决定何时查找和执行</w:t>
        <w:br/>
        <w:t>Who changes state?  ToolRegistry.register()</w:t>
        <w:br/>
        <w:t>Who depends?        ToolRegistry -&gt; Tool</w:t>
        <w:br/>
        <w:t>Can compose?        本地工具、MCP 工具、远程工具</w:t>
      </w:r>
    </w:p>
    <w:p>
      <w:pPr>
        <w:spacing w:after="120"/>
      </w:pPr>
      <w:r>
        <w:rPr>
          <w:rFonts w:ascii="Arial Unicode MS" w:hAnsi="Arial Unicode MS" w:eastAsia="Arial Unicode MS"/>
        </w:rPr>
        <w:t>这套分析方式会继续复用到后续章节。</w:t>
      </w:r>
    </w:p>
    <w:p>
      <w:pPr>
        <w:spacing w:after="120"/>
      </w:pPr>
      <w:r>
        <w:rPr>
          <w:rFonts w:ascii="Arial Unicode MS" w:hAnsi="Arial Unicode MS" w:eastAsia="Arial Unicode MS"/>
        </w:rPr>
        <w:t>Memory、Workflow、MCP、Streaming、Human Approval 都不应该凭感觉加入 Runtime，而应该先问：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Who owns it?</w:t>
        <w:br/>
        <w:t>Who decides?</w:t>
        <w:br/>
        <w:t>Who changes state?</w:t>
        <w:br/>
        <w:t>Who depends on whom?</w:t>
        <w:br/>
        <w:t>Can this be composed?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14. 下一节学习计划</w:t>
      </w:r>
    </w:p>
    <w:p>
      <w:pPr>
        <w:spacing w:after="120"/>
      </w:pPr>
      <w:r>
        <w:rPr>
          <w:rFonts w:ascii="Arial Unicode MS" w:hAnsi="Arial Unicode MS" w:eastAsia="Arial Unicode MS"/>
        </w:rPr>
        <w:t>下一节继续留在 Chapter3 Runtime Architecture 内部：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Day03-03 Conversation 与 Message 数据模型</w:t>
      </w:r>
    </w:p>
    <w:p>
      <w:pPr>
        <w:spacing w:after="120"/>
      </w:pPr>
      <w:r>
        <w:rPr>
          <w:rFonts w:ascii="Arial Unicode MS" w:hAnsi="Arial Unicode MS" w:eastAsia="Arial Unicode MS"/>
        </w:rPr>
        <w:t>重点问题是：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Conversation 和 Message 应该如何建模，才能既表达真实历史，又不被某个 LLM SDK 格式绑死？</w:t>
      </w:r>
    </w:p>
    <w:p>
      <w:pPr>
        <w:spacing w:after="120"/>
      </w:pPr>
      <w:r>
        <w:rPr>
          <w:rFonts w:ascii="Arial Unicode MS" w:hAnsi="Arial Unicode MS" w:eastAsia="Arial Unicode MS"/>
        </w:rPr>
        <w:t>会继续拆解：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Message Role</w:t>
        <w:br/>
        <w:t>Message Type</w:t>
        <w:br/>
        <w:t>Tool Call Message</w:t>
        <w:br/>
        <w:t>Tool Result Message</w:t>
        <w:br/>
        <w:t>Internal Message vs Provider Message</w:t>
        <w:br/>
        <w:t>Conversation Append</w:t>
        <w:br/>
        <w:t>Conversation Snapshot</w:t>
      </w:r>
    </w:p>
    <w:p>
      <w:pPr>
        <w:spacing w:after="120"/>
      </w:pPr>
      <w:r>
        <w:rPr>
          <w:rFonts w:ascii="Arial Unicode MS" w:hAnsi="Arial Unicode MS" w:eastAsia="Arial Unicode MS"/>
        </w:rPr>
        <w:t>Day03-02 解决的是核心组件职责。</w:t>
      </w:r>
    </w:p>
    <w:p>
      <w:pPr>
        <w:spacing w:after="120"/>
      </w:pPr>
      <w:r>
        <w:rPr>
          <w:rFonts w:ascii="Arial Unicode MS" w:hAnsi="Arial Unicode MS" w:eastAsia="Arial Unicode MS"/>
        </w:rPr>
        <w:t>Day03-03 会把其中最关键的数据模型单独展开。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15. 写书 TODO</w:t>
      </w:r>
    </w:p>
    <w:p>
      <w:pPr>
        <w:pStyle w:val="Heading3"/>
      </w:pPr>
      <w:r>
        <w:rPr>
          <w:rFonts w:ascii="Arial Unicode MS" w:hAnsi="Arial Unicode MS" w:eastAsia="Arial Unicode MS"/>
        </w:rPr>
        <w:t>TODO 1：补充「最小 Runtime 核心组件」章节</w:t>
      </w:r>
    </w:p>
    <w:p>
      <w:pPr>
        <w:spacing w:after="120"/>
      </w:pPr>
      <w:r>
        <w:rPr>
          <w:rFonts w:ascii="Arial Unicode MS" w:hAnsi="Arial Unicode MS" w:eastAsia="Arial Unicode MS"/>
        </w:rPr>
        <w:t>建议位置：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Chapter3 Runtime Architecture</w:t>
        <w:br/>
        <w:t xml:space="preserve">  |</w:t>
        <w:br/>
        <w:t xml:space="preserve">  v</w:t>
        <w:br/>
        <w:t>3.2 Runtime Core Components</w:t>
      </w:r>
    </w:p>
    <w:p>
      <w:pPr>
        <w:spacing w:after="120"/>
      </w:pPr>
      <w:r>
        <w:rPr>
          <w:rFonts w:ascii="Arial Unicode MS" w:hAnsi="Arial Unicode MS" w:eastAsia="Arial Unicode MS"/>
        </w:rPr>
        <w:t>章节结构可以是：</w:t>
      </w:r>
    </w:p>
    <w:p>
      <w:pPr>
        <w:pStyle w:val="ListNumber"/>
      </w:pPr>
      <w:r>
        <w:rPr>
          <w:rFonts w:ascii="Arial Unicode MS" w:hAnsi="Arial Unicode MS" w:eastAsia="Arial Unicode MS"/>
        </w:rPr>
        <w:t>为什么 Runtime 不是一个 LLM Wrapper？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第一版 Runtime 需要哪些核心对象？</w:t>
      </w:r>
    </w:p>
    <w:p>
      <w:pPr>
        <w:pStyle w:val="ListNumber"/>
      </w:pPr>
      <w:r>
        <w:rPr>
          <w:rFonts w:ascii="Arial Unicode MS" w:hAnsi="Arial Unicode MS" w:eastAsia="Arial Unicode MS"/>
        </w:rPr>
        <w:t>Runtime / Conversation / Message 的关系</w:t>
      </w:r>
    </w:p>
    <w:p>
      <w:pPr>
        <w:pStyle w:val="ListNumber"/>
      </w:pPr>
      <w:r>
        <w:rPr>
          <w:rFonts w:ascii="Arial Unicode MS" w:hAnsi="Arial Unicode MS" w:eastAsia="Arial Unicode MS"/>
        </w:rPr>
        <w:t>ContextBuilder 为什么必须独立？</w:t>
      </w:r>
    </w:p>
    <w:p>
      <w:pPr>
        <w:pStyle w:val="ListNumber"/>
      </w:pPr>
      <w:r>
        <w:rPr>
          <w:rFonts w:ascii="Arial Unicode MS" w:hAnsi="Arial Unicode MS" w:eastAsia="Arial Unicode MS"/>
        </w:rPr>
        <w:t>LLMClient 为什么应该是接口？</w:t>
      </w:r>
    </w:p>
    <w:p>
      <w:pPr>
        <w:pStyle w:val="ListNumber"/>
      </w:pPr>
      <w:r>
        <w:rPr>
          <w:rFonts w:ascii="Arial Unicode MS" w:hAnsi="Arial Unicode MS" w:eastAsia="Arial Unicode MS"/>
        </w:rPr>
        <w:t>ToolRegistry 为什么不应该写进 Runtime？</w:t>
      </w:r>
    </w:p>
    <w:p>
      <w:pPr>
        <w:pStyle w:val="ListNumber"/>
      </w:pPr>
      <w:r>
        <w:rPr>
          <w:rFonts w:ascii="Arial Unicode MS" w:hAnsi="Arial Unicode MS" w:eastAsia="Arial Unicode MS"/>
        </w:rPr>
        <w:t>第一版 Agent Loop 时序</w:t>
      </w:r>
    </w:p>
    <w:p>
      <w:pPr>
        <w:pStyle w:val="Heading3"/>
      </w:pPr>
      <w:r>
        <w:rPr>
          <w:rFonts w:ascii="Arial Unicode MS" w:hAnsi="Arial Unicode MS" w:eastAsia="Arial Unicode MS"/>
        </w:rPr>
        <w:t>TODO 2：增加一个「LLM SDK 格式污染内部模型」反例</w:t>
      </w:r>
    </w:p>
    <w:p>
      <w:pPr>
        <w:spacing w:after="120"/>
      </w:pPr>
      <w:r>
        <w:rPr>
          <w:rFonts w:ascii="Arial Unicode MS" w:hAnsi="Arial Unicode MS" w:eastAsia="Arial Unicode MS"/>
        </w:rPr>
        <w:t>反例：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type Message = OpenAI.ChatCompletionMessageParam</w:t>
      </w:r>
    </w:p>
    <w:p>
      <w:pPr>
        <w:spacing w:after="120"/>
      </w:pPr>
      <w:r>
        <w:rPr>
          <w:rFonts w:ascii="Arial Unicode MS" w:hAnsi="Arial Unicode MS" w:eastAsia="Arial Unicode MS"/>
        </w:rPr>
        <w:t>问题是：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内部数据模型被 OpenAI 绑定；</w:t>
      </w:r>
    </w:p>
    <w:p>
      <w:pPr>
        <w:pStyle w:val="ListBullet"/>
      </w:pPr>
      <w:r>
        <w:rPr>
          <w:rFonts w:ascii="Arial Unicode MS" w:hAnsi="Arial Unicode MS" w:eastAsia="Arial Unicode MS"/>
        </w:rPr>
        <w:t>切换 Claude 或 Gemini 时需要大面积改动；</w:t>
      </w:r>
    </w:p>
    <w:p>
      <w:pPr>
        <w:pStyle w:val="ListBullet"/>
      </w:pPr>
      <w:r>
        <w:rPr>
          <w:rFonts w:ascii="Arial Unicode MS" w:hAnsi="Arial Unicode MS" w:eastAsia="Arial Unicode MS"/>
        </w:rPr>
        <w:t>Tool Call、Tool Result、Streaming 的表示会被供应商格式牵着走；</w:t>
      </w:r>
    </w:p>
    <w:p>
      <w:pPr>
        <w:pStyle w:val="ListBullet"/>
      </w:pPr>
      <w:r>
        <w:rPr>
          <w:rFonts w:ascii="Arial Unicode MS" w:hAnsi="Arial Unicode MS" w:eastAsia="Arial Unicode MS"/>
        </w:rPr>
        <w:t>测试时也需要构造供应商格式。</w:t>
      </w:r>
    </w:p>
    <w:p>
      <w:pPr>
        <w:spacing w:after="120"/>
      </w:pPr>
      <w:r>
        <w:rPr>
          <w:rFonts w:ascii="Arial Unicode MS" w:hAnsi="Arial Unicode MS" w:eastAsia="Arial Unicode MS"/>
        </w:rPr>
        <w:t>正确方向：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Internal Message</w:t>
        <w:br/>
        <w:t xml:space="preserve">  |</w:t>
        <w:br/>
        <w:t xml:space="preserve">  v</w:t>
        <w:br/>
        <w:t>Provider Adapter</w:t>
        <w:br/>
        <w:t xml:space="preserve">  |</w:t>
        <w:br/>
        <w:t xml:space="preserve">  v</w:t>
        <w:br/>
        <w:t>OpenAI / Claude / Gemini Message</w:t>
      </w:r>
    </w:p>
    <w:p>
      <w:pPr>
        <w:pStyle w:val="Heading3"/>
      </w:pPr>
      <w:r>
        <w:rPr>
          <w:rFonts w:ascii="Arial Unicode MS" w:hAnsi="Arial Unicode MS" w:eastAsia="Arial Unicode MS"/>
        </w:rPr>
        <w:t>TODO 3：补充「Context 是视图，不是事实」的小节</w:t>
      </w:r>
    </w:p>
    <w:p>
      <w:pPr>
        <w:spacing w:after="120"/>
      </w:pPr>
      <w:r>
        <w:rPr>
          <w:rFonts w:ascii="Arial Unicode MS" w:hAnsi="Arial Unicode MS" w:eastAsia="Arial Unicode MS"/>
        </w:rPr>
        <w:t>可以把 Day2 的判断延续到 Day3：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Conversation = Fact</w:t>
        <w:br/>
        <w:t>Context      = View</w:t>
        <w:br/>
        <w:t>Summary      = Cache</w:t>
      </w:r>
    </w:p>
    <w:p>
      <w:pPr>
        <w:spacing w:after="120"/>
      </w:pPr>
      <w:r>
        <w:rPr>
          <w:rFonts w:ascii="Arial Unicode MS" w:hAnsi="Arial Unicode MS" w:eastAsia="Arial Unicode MS"/>
        </w:rPr>
        <w:t>然后解释：</w:t>
      </w:r>
    </w:p>
    <w:p>
      <w:pPr>
        <w:pStyle w:val="ListBullet"/>
      </w:pPr>
      <w:r>
        <w:rPr>
          <w:rFonts w:ascii="Arial Unicode MS" w:hAnsi="Arial Unicode MS" w:eastAsia="Arial Unicode MS"/>
        </w:rPr>
        <w:t>Conversation 永远保存真实历史；</w:t>
      </w:r>
    </w:p>
    <w:p>
      <w:pPr>
        <w:pStyle w:val="ListBullet"/>
      </w:pPr>
      <w:r>
        <w:rPr>
          <w:rFonts w:ascii="Arial Unicode MS" w:hAnsi="Arial Unicode MS" w:eastAsia="Arial Unicode MS"/>
        </w:rPr>
        <w:t>ContextBuilder 可以裁剪、重排、注入系统提示；</w:t>
      </w:r>
    </w:p>
    <w:p>
      <w:pPr>
        <w:pStyle w:val="ListBullet"/>
      </w:pPr>
      <w:r>
        <w:rPr>
          <w:rFonts w:ascii="Arial Unicode MS" w:hAnsi="Arial Unicode MS" w:eastAsia="Arial Unicode MS"/>
        </w:rPr>
        <w:t>Summary 可以作为 Context 的一部分，但不能替代 Conversation；</w:t>
      </w:r>
    </w:p>
    <w:p>
      <w:pPr>
        <w:pStyle w:val="ListBullet"/>
      </w:pPr>
      <w:r>
        <w:rPr>
          <w:rFonts w:ascii="Arial Unicode MS" w:hAnsi="Arial Unicode MS" w:eastAsia="Arial Unicode MS"/>
        </w:rPr>
        <w:t>Runtime 使用 Context 调用 LLM，但不能把 Context 当作完整历史。</w:t>
      </w:r>
    </w:p>
    <w:p>
      <w:pPr>
        <w:pStyle w:val="Heading3"/>
      </w:pPr>
      <w:r>
        <w:rPr>
          <w:rFonts w:ascii="Arial Unicode MS" w:hAnsi="Arial Unicode MS" w:eastAsia="Arial Unicode MS"/>
        </w:rPr>
        <w:t>TODO 4：为 Chapter12 实现阶段准备类骨架</w:t>
      </w:r>
    </w:p>
    <w:p>
      <w:pPr>
        <w:spacing w:after="120"/>
      </w:pPr>
      <w:r>
        <w:rPr>
          <w:rFonts w:ascii="Arial Unicode MS" w:hAnsi="Arial Unicode MS" w:eastAsia="Arial Unicode MS"/>
        </w:rPr>
        <w:t>未来实现 mini-agent-runtime 时，可以先实现：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src/runtime.ts</w:t>
        <w:br/>
        <w:t>src/conversation.ts</w:t>
        <w:br/>
        <w:t>src/message.ts</w:t>
        <w:br/>
        <w:t>src/context-builder.ts</w:t>
        <w:br/>
        <w:t>src/llm-client.ts</w:t>
        <w:br/>
        <w:t>src/tool.ts</w:t>
        <w:br/>
        <w:t>src/tool-registry.ts</w:t>
      </w:r>
    </w:p>
    <w:p>
      <w:pPr>
        <w:spacing w:after="120"/>
      </w:pPr>
      <w:r>
        <w:rPr>
          <w:rFonts w:ascii="Arial Unicode MS" w:hAnsi="Arial Unicode MS" w:eastAsia="Arial Unicode MS"/>
        </w:rPr>
        <w:t>每个文件先保持小而清晰，避免一开始就加入 Memory、Summary、Workflow。</w:t>
      </w:r>
    </w:p>
    <w:p>
      <w:pPr>
        <w:pStyle w:val="Heading3"/>
      </w:pPr>
      <w:r>
        <w:rPr>
          <w:rFonts w:ascii="Arial Unicode MS" w:hAnsi="Arial Unicode MS" w:eastAsia="Arial Unicode MS"/>
        </w:rPr>
        <w:t>TODO 5：补充「从软件设计方法推导 Runtime 组件」章节</w:t>
      </w:r>
    </w:p>
    <w:p>
      <w:pPr>
        <w:spacing w:after="120"/>
      </w:pPr>
      <w:r>
        <w:rPr>
          <w:rFonts w:ascii="Arial Unicode MS" w:hAnsi="Arial Unicode MS" w:eastAsia="Arial Unicode MS"/>
        </w:rPr>
        <w:t>Day03-02 后半部分可以专门沉淀为书稿中的设计方法小节：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Domain Model vs Domain Service</w:t>
        <w:br/>
        <w:t>Ownership</w:t>
        <w:br/>
        <w:t>State Boundary</w:t>
        <w:br/>
        <w:t>Tell, Don't Ask</w:t>
        <w:br/>
        <w:t>Runtime decides When, components decide How</w:t>
      </w:r>
    </w:p>
    <w:p>
      <w:pPr>
        <w:spacing w:after="120"/>
      </w:pPr>
      <w:r>
        <w:rPr>
          <w:rFonts w:ascii="Arial Unicode MS" w:hAnsi="Arial Unicode MS" w:eastAsia="Arial Unicode MS"/>
        </w:rPr>
        <w:t>这一节不只是解释“有哪些组件”，而是解释“为什么这些组件应该这样分”。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16. 写书素材</w:t>
      </w:r>
    </w:p>
    <w:p>
      <w:pPr>
        <w:pStyle w:val="Heading3"/>
      </w:pPr>
      <w:r>
        <w:rPr>
          <w:rFonts w:ascii="Arial Unicode MS" w:hAnsi="Arial Unicode MS" w:eastAsia="Arial Unicode MS"/>
        </w:rPr>
        <w:t>素材 1：Runtime 不是 LLM Wrapper</w:t>
      </w:r>
    </w:p>
    <w:p>
      <w:pPr>
        <w:spacing w:after="120"/>
      </w:pPr>
      <w:r>
        <w:rPr>
          <w:rFonts w:ascii="Arial Unicode MS" w:hAnsi="Arial Unicode MS" w:eastAsia="Arial Unicode MS"/>
        </w:rPr>
        <w:t>可以保留以下句子：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一个只会调用 LLM 的函数，不是 Runtime。Runtime 的价值不在于调用模型，而在于管理一次智能行为从输入、上下文、决策、工具执行到结果返回的完整生命周期。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2：组件职责类比</w:t>
      </w:r>
    </w:p>
    <w:p>
      <w:pPr>
        <w:spacing w:after="120"/>
      </w:pPr>
      <w:r>
        <w:rPr>
          <w:rFonts w:ascii="Arial Unicode MS" w:hAnsi="Arial Unicode MS" w:eastAsia="Arial Unicode MS"/>
        </w:rPr>
        <w:t>可以用这个类比解释第一版组件：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Runtime        = 导演</w:t>
        <w:br/>
        <w:t>Conversation   = 场记</w:t>
        <w:br/>
        <w:t>Message        = 每一条场记记录</w:t>
        <w:br/>
        <w:t>ContextBuilder = 剪辑师</w:t>
        <w:br/>
        <w:t>LLMClient      = 演员沟通接口</w:t>
        <w:br/>
        <w:t>ToolRegistry   = 道具间</w:t>
        <w:br/>
        <w:t>Tool           = 具体道具或外部能力</w:t>
      </w:r>
    </w:p>
    <w:p>
      <w:pPr>
        <w:spacing w:after="120"/>
      </w:pPr>
      <w:r>
        <w:rPr>
          <w:rFonts w:ascii="Arial Unicode MS" w:hAnsi="Arial Unicode MS" w:eastAsia="Arial Unicode MS"/>
        </w:rPr>
        <w:t>需要注意的是，这个类比只帮助理解职责，不应该替代正式定义。</w:t>
      </w:r>
    </w:p>
    <w:p>
      <w:pPr>
        <w:pStyle w:val="Heading3"/>
      </w:pPr>
      <w:r>
        <w:rPr>
          <w:rFonts w:ascii="Arial Unicode MS" w:hAnsi="Arial Unicode MS" w:eastAsia="Arial Unicode MS"/>
        </w:rPr>
        <w:t>素材 3：第一版 Runtime 的判断标准</w:t>
      </w:r>
    </w:p>
    <w:p>
      <w:pPr>
        <w:spacing w:after="120"/>
      </w:pPr>
      <w:r>
        <w:rPr>
          <w:rFonts w:ascii="Arial Unicode MS" w:hAnsi="Arial Unicode MS" w:eastAsia="Arial Unicode MS"/>
        </w:rPr>
        <w:t>可以作为检查清单：</w:t>
      </w:r>
    </w:p>
    <w:p>
      <w:pPr>
        <w:spacing w:before="80" w:after="160"/>
        <w:ind w:left="288"/>
      </w:pPr>
      <w:r>
        <w:rPr>
          <w:rFonts w:ascii="Menlo" w:hAnsi="Menlo" w:eastAsia="Menlo"/>
          <w:sz w:val="17"/>
        </w:rPr>
        <w:t>如果去掉 Runtime，谁来控制循环？</w:t>
        <w:br/>
        <w:t>如果去掉 Conversation，历史存在哪里？</w:t>
        <w:br/>
        <w:t>如果去掉 Message，事实如何表达？</w:t>
        <w:br/>
        <w:t>如果去掉 ContextBuilder，Prompt 拼接会污染哪里？</w:t>
        <w:br/>
        <w:t>如果去掉 LLMClient，供应商差异会泄漏到哪里？</w:t>
        <w:br/>
        <w:t>如果去掉 ToolRegistry，工具查找会散落在哪里？</w:t>
      </w:r>
    </w:p>
    <w:p>
      <w:pPr>
        <w:pStyle w:val="Heading3"/>
      </w:pPr>
      <w:r>
        <w:rPr>
          <w:rFonts w:ascii="Arial Unicode MS" w:hAnsi="Arial Unicode MS" w:eastAsia="Arial Unicode MS"/>
        </w:rPr>
        <w:t>素材 4：适合作为章节结尾的观点</w:t>
      </w:r>
    </w:p>
    <w:p>
      <w:pPr>
        <w:spacing w:after="120"/>
      </w:pPr>
      <w:r>
        <w:rPr>
          <w:rFonts w:ascii="Arial Unicode MS" w:hAnsi="Arial Unicode MS" w:eastAsia="Arial Unicode MS"/>
        </w:rPr>
        <w:t>可以保留以下句子：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Runtime 的第一版不是越完整越好，而是越能保持职责边界越好。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好的核心组件设计，会让未来能力自然接入；坏的核心组件设计，会让未来能力只能继续堆进 Runtime。</w:t>
      </w:r>
    </w:p>
    <w:p>
      <w:pPr>
        <w:spacing w:before="60" w:after="120"/>
        <w:ind w:left="360"/>
      </w:pPr>
      <w:r>
        <w:rPr>
          <w:rFonts w:ascii="Arial Unicode MS" w:hAnsi="Arial Unicode MS" w:eastAsia="Arial Unicode MS"/>
          <w:i/>
        </w:rPr>
        <w:t>Agent Runtime 的骨架不是 Prompt，而是组件之间的职责关系。</w:t>
      </w:r>
    </w:p>
    <w:p>
      <w:pPr>
        <w:spacing w:after="120"/>
      </w:pPr>
    </w:p>
    <w:p>
      <w:pPr>
        <w:pStyle w:val="Heading2"/>
      </w:pPr>
      <w:r>
        <w:rPr>
          <w:rFonts w:ascii="Arial Unicode MS" w:hAnsi="Arial Unicode MS" w:eastAsia="Arial Unicode MS"/>
        </w:rPr>
        <w:t>资料来源</w:t>
      </w:r>
    </w:p>
    <w:p>
      <w:pPr>
        <w:pStyle w:val="ListBullet"/>
      </w:pPr>
      <w:r>
        <w:rPr>
          <w:rFonts w:ascii="Arial Unicode MS" w:hAnsi="Arial Unicode MS" w:eastAsia="Arial Unicode MS"/>
        </w:rPr>
        <w:t>[ChatGPT 分享记录：Day03-02 Runtime Core Components](https://chatgpt.com/share/6a55f3be-3668-83e8-808a-b2a1155ba7b4)</w:t>
      </w:r>
    </w:p>
    <w:p>
      <w:pPr>
        <w:pStyle w:val="ListBullet"/>
      </w:pPr>
      <w:r>
        <w:rPr>
          <w:rFonts w:ascii="Arial Unicode MS" w:hAnsi="Arial Unicode MS" w:eastAsia="Arial Unicode MS"/>
        </w:rPr>
        <w:t>[ChatGPT 反馈记录：Day03-02 Runtime Core Components](https://chatgpt.com/share/6a55fa5a-8474-83ee-8f3f-e1f3007bd8f0)</w:t>
      </w:r>
    </w:p>
    <w:p>
      <w:pPr>
        <w:pStyle w:val="ListBullet"/>
      </w:pPr>
      <w:r>
        <w:rPr>
          <w:rFonts w:ascii="Arial Unicode MS" w:hAnsi="Arial Unicode MS" w:eastAsia="Arial Unicode MS"/>
        </w:rPr>
        <w:t>项目现有 Day3 拆分计划与 Day03-01 学习文档。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