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480" w:after="0"/>
        <w:outlineLvl w:val="0"/>
        <w:rPr/>
      </w:pPr>
      <w:r>
        <w:rPr/>
      </w:r>
    </w:p>
    <w:p>
      <w:pPr>
        <w:pStyle w:val="Heading1"/>
        <w:rPr/>
      </w:pPr>
      <w:r>
        <w:rPr/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jc w:val="center"/>
        <w:rPr>
          <w:sz w:val="96"/>
          <w:szCs w:val="96"/>
        </w:rPr>
      </w:pPr>
      <w:bookmarkStart w:id="0" w:name="_Toc64392770"/>
      <w:r>
        <w:rPr>
          <w:sz w:val="96"/>
          <w:szCs w:val="96"/>
        </w:rPr>
        <w:t xml:space="preserve">Bwell </w:t>
      </w:r>
    </w:p>
    <w:p>
      <w:pPr>
        <w:pStyle w:val="Heading1"/>
        <w:jc w:val="center"/>
        <w:rPr>
          <w:sz w:val="96"/>
          <w:szCs w:val="96"/>
        </w:rPr>
      </w:pPr>
      <w:r>
        <w:rPr>
          <w:sz w:val="44"/>
          <w:szCs w:val="44"/>
        </w:rPr>
        <w:t>BEHÖRIGHETER</w:t>
      </w:r>
      <w:r>
        <w:rPr>
          <w:sz w:val="96"/>
          <w:szCs w:val="96"/>
        </w:rPr>
        <w:t xml:space="preserve"> </w:t>
      </w:r>
    </w:p>
    <w:p>
      <w:pPr>
        <w:pStyle w:val="Heading1"/>
        <w:jc w:val="center"/>
        <w:rPr>
          <w:sz w:val="96"/>
          <w:szCs w:val="96"/>
        </w:rPr>
      </w:pPr>
      <w:bookmarkStart w:id="1" w:name="_Toc64392770"/>
      <w:r>
        <w:rPr/>
        <w:t>För elever åk 7-9 och gymnasiet</w:t>
      </w:r>
      <w:bookmarkEnd w:id="1"/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24"/>
          <w:szCs w:val="24"/>
        </w:rPr>
        <w:br/>
      </w:r>
    </w:p>
    <w:p>
      <w:pPr>
        <w:pStyle w:val="Normal"/>
        <w:rPr>
          <w:rFonts w:ascii="Calibri Light" w:hAnsi="Calibri Light" w:eastAsia="宋体" w:cs="" w:asciiTheme="majorHAnsi" w:cstheme="majorBidi" w:eastAsiaTheme="majorEastAsia" w:hAnsiTheme="majorHAnsi"/>
          <w:color w:val="2E74B5" w:themeColor="accent1" w:themeShade="bf"/>
          <w:sz w:val="28"/>
          <w:szCs w:val="28"/>
        </w:rPr>
      </w:pPr>
      <w:r>
        <w:rPr>
          <w:rFonts w:eastAsia="宋体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>
          <w:pPr>
            <w:pStyle w:val="Contents1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4392770">
            <w:r>
              <w:rPr>
                <w:webHidden/>
                <w:rStyle w:val="IndexLink"/>
              </w:rPr>
              <w:t>Bwell BEHÖRIGHETER För elever åk 7-9 och gymnasiet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1">
            <w:r>
              <w:rPr>
                <w:webHidden/>
                <w:rStyle w:val="IndexLink"/>
              </w:rPr>
              <w:t>1 Systemkrav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2">
            <w:r>
              <w:rPr>
                <w:webHidden/>
                <w:rStyle w:val="IndexLink"/>
              </w:rPr>
              <w:t>2. Olika behörigheter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3">
            <w:r>
              <w:rPr>
                <w:webHidden/>
                <w:rStyle w:val="IndexLink"/>
              </w:rPr>
              <w:t>2.1 Admin – behörighet ges av Bwell.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4">
            <w:r>
              <w:rPr>
                <w:webHidden/>
                <w:rStyle w:val="IndexLink"/>
              </w:rPr>
              <w:t>2.2 Skolsköterska - behörighet ges av Bwell.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5">
            <w:r>
              <w:rPr>
                <w:webHidden/>
                <w:rStyle w:val="IndexLink"/>
              </w:rPr>
              <w:t>2.3 Idrottslärare - behörighet ges av Bwell.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6">
            <w:r>
              <w:rPr>
                <w:webHidden/>
                <w:rStyle w:val="IndexLink"/>
              </w:rPr>
              <w:t>2.4 Mentorbehörighet – behörighet ges av admin, skolsköterska eller idrottslärare.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7">
            <w:r>
              <w:rPr>
                <w:webHidden/>
                <w:rStyle w:val="IndexLink"/>
              </w:rPr>
              <w:t>2.5 Elevbehörighet - behörighet ges av admin, skolsköterska eller idrottslärare.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8">
            <w:r>
              <w:rPr>
                <w:webHidden/>
                <w:rStyle w:val="IndexLink"/>
              </w:rPr>
              <w:t>3 Skapa klasser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79">
            <w:r>
              <w:rPr>
                <w:webHidden/>
                <w:rStyle w:val="IndexLink"/>
              </w:rPr>
              <w:t>4 Skapa elevinloggningar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80">
            <w:r>
              <w:rPr>
                <w:webHidden/>
                <w:rStyle w:val="IndexLink"/>
              </w:rPr>
              <w:t>4.1 Lägg till elev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81">
            <w:r>
              <w:rPr>
                <w:webHidden/>
                <w:rStyle w:val="IndexLink"/>
              </w:rPr>
              <w:t>4.2 Importera elever ( hela klasser eller grupper)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82">
            <w:r>
              <w:rPr>
                <w:webHidden/>
                <w:rStyle w:val="IndexLink"/>
              </w:rPr>
              <w:t>5 Skapa särskilda grupper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right" w:pos="9062" w:leader="dot"/>
            </w:tabs>
            <w:rPr>
              <w:sz w:val="24"/>
              <w:szCs w:val="24"/>
              <w:lang w:eastAsia="sv-SE"/>
            </w:rPr>
          </w:pPr>
          <w:hyperlink w:anchor="_Toc64392783">
            <w:r>
              <w:rPr>
                <w:webHidden/>
                <w:rStyle w:val="IndexLink"/>
              </w:rPr>
              <w:t>6 Skapa mentorsinloggningar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_Toc64392783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宋体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</w:rPr>
      </w:pPr>
      <w:r>
        <w:rPr>
          <w:rFonts w:eastAsia="宋体" w:cs="" w:cstheme="majorBidi" w:eastAsiaTheme="majorEastAsia" w:ascii="Calibri Light" w:hAnsi="Calibri Light"/>
          <w:b/>
          <w:bCs/>
          <w:color w:val="5B9BD5" w:themeColor="accent1"/>
          <w:sz w:val="26"/>
          <w:szCs w:val="26"/>
        </w:rPr>
      </w:r>
    </w:p>
    <w:p>
      <w:pPr>
        <w:pStyle w:val="Heading1"/>
        <w:rPr/>
      </w:pPr>
      <w:bookmarkStart w:id="2" w:name="_Toc64392771"/>
      <w:r>
        <w:rPr/>
        <w:t>1 Systemkrav</w:t>
      </w:r>
      <w:bookmarkEnd w:id="2"/>
    </w:p>
    <w:p>
      <w:pPr>
        <w:pStyle w:val="Normal"/>
        <w:rPr/>
      </w:pPr>
      <w:r>
        <w:rPr/>
        <w:t>För bästa användarupplevelse rekommenderas följande webbläsare: Kolla att ni har senaste versionerna.</w:t>
      </w:r>
    </w:p>
    <w:p>
      <w:pPr>
        <w:pStyle w:val="ListParagraph"/>
        <w:numPr>
          <w:ilvl w:val="0"/>
          <w:numId w:val="1"/>
        </w:numPr>
        <w:rPr/>
      </w:pPr>
      <w:r>
        <w:rPr/>
        <w:t>Google Chrome</w:t>
      </w:r>
    </w:p>
    <w:p>
      <w:pPr>
        <w:pStyle w:val="ListParagraph"/>
        <w:numPr>
          <w:ilvl w:val="0"/>
          <w:numId w:val="1"/>
        </w:numPr>
        <w:rPr/>
      </w:pPr>
      <w:r>
        <w:rPr/>
        <w:t>Firefox</w:t>
      </w:r>
    </w:p>
    <w:p>
      <w:pPr>
        <w:pStyle w:val="ListParagraph"/>
        <w:numPr>
          <w:ilvl w:val="0"/>
          <w:numId w:val="1"/>
        </w:numPr>
        <w:rPr/>
      </w:pPr>
      <w:r>
        <w:rPr/>
        <w:t>Safari</w:t>
      </w:r>
    </w:p>
    <w:p>
      <w:pPr>
        <w:pStyle w:val="ListParagraph"/>
        <w:numPr>
          <w:ilvl w:val="0"/>
          <w:numId w:val="1"/>
        </w:numPr>
        <w:rPr/>
      </w:pPr>
      <w:r>
        <w:rPr/>
        <w:t>Edge</w:t>
      </w:r>
    </w:p>
    <w:p>
      <w:pPr>
        <w:pStyle w:val="Heading1"/>
        <w:rPr/>
      </w:pPr>
      <w:bookmarkStart w:id="3" w:name="_Toc64392772"/>
      <w:r>
        <w:rPr/>
        <w:t>2. Olika behörigheter</w:t>
      </w:r>
      <w:bookmarkEnd w:id="3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64392773"/>
      <w:r>
        <w:rPr/>
        <w:t>2.1 Admin – behörighet ges av Bwell.</w:t>
      </w:r>
      <w:bookmarkEnd w:id="4"/>
      <w:r>
        <w:rPr/>
        <w:t xml:space="preserve">  </w:t>
      </w:r>
    </w:p>
    <w:p>
      <w:pPr>
        <w:pStyle w:val="Normal"/>
        <w:rPr/>
      </w:pPr>
      <w:r>
        <w:rPr/>
        <w:t xml:space="preserve">Admin kan: </w:t>
      </w:r>
    </w:p>
    <w:p>
      <w:pPr>
        <w:pStyle w:val="ListParagraph"/>
        <w:numPr>
          <w:ilvl w:val="1"/>
          <w:numId w:val="2"/>
        </w:numPr>
        <w:rPr/>
      </w:pPr>
      <w:r>
        <w:rPr/>
        <w:t>Skapa klasser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Ge inloggning till elever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Ge inloggning till mentorer </w:t>
      </w:r>
    </w:p>
    <w:p>
      <w:pPr>
        <w:pStyle w:val="ListParagraph"/>
        <w:numPr>
          <w:ilvl w:val="1"/>
          <w:numId w:val="2"/>
        </w:numPr>
        <w:rPr/>
      </w:pPr>
      <w:r>
        <w:rPr/>
        <w:t>Se statistik</w:t>
      </w:r>
    </w:p>
    <w:p>
      <w:pPr>
        <w:pStyle w:val="Normal"/>
        <w:rPr/>
      </w:pPr>
      <w:r>
        <w:rPr/>
        <w:t xml:space="preserve">Varje år den 15/7 flyttas alla elever automatiskt upp en årskurs. När eleverna når sista klass ligger personuppgifter kvar i 1 år därefter avidentifieras de. </w:t>
      </w:r>
    </w:p>
    <w:p>
      <w:pPr>
        <w:pStyle w:val="ListParagraph"/>
        <w:ind w:left="1440" w:hanging="0"/>
        <w:rPr/>
      </w:pPr>
      <w:r>
        <w:rPr/>
      </w:r>
    </w:p>
    <w:p>
      <w:pPr>
        <w:pStyle w:val="Heading2"/>
        <w:rPr/>
      </w:pPr>
      <w:bookmarkStart w:id="5" w:name="_Toc64392774"/>
      <w:r>
        <w:rPr/>
        <w:t>2.2 Skolsköterska - behörighet ges av Bwell.</w:t>
      </w:r>
      <w:bookmarkEnd w:id="5"/>
      <w:r>
        <w:rPr/>
        <w:t xml:space="preserve"> </w:t>
      </w:r>
    </w:p>
    <w:p>
      <w:pPr>
        <w:pStyle w:val="Normal"/>
        <w:rPr/>
      </w:pPr>
      <w:r>
        <w:rPr/>
        <w:t xml:space="preserve">Skolsköterska kan: </w:t>
      </w:r>
    </w:p>
    <w:p>
      <w:pPr>
        <w:pStyle w:val="ListParagraph"/>
        <w:numPr>
          <w:ilvl w:val="0"/>
          <w:numId w:val="3"/>
        </w:numPr>
        <w:rPr/>
      </w:pPr>
      <w:r>
        <w:rPr/>
        <w:t>Skapa klasser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Ge inloggning till elever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Ge inloggning till mentorer </w:t>
      </w:r>
    </w:p>
    <w:p>
      <w:pPr>
        <w:pStyle w:val="ListParagraph"/>
        <w:numPr>
          <w:ilvl w:val="0"/>
          <w:numId w:val="3"/>
        </w:numPr>
        <w:rPr/>
      </w:pPr>
      <w:r>
        <w:rPr/>
        <w:t>Se statistik</w:t>
      </w:r>
    </w:p>
    <w:p>
      <w:pPr>
        <w:pStyle w:val="ListParagraph"/>
        <w:numPr>
          <w:ilvl w:val="0"/>
          <w:numId w:val="3"/>
        </w:numPr>
        <w:rPr/>
      </w:pPr>
      <w:r>
        <w:rPr/>
        <w:t>Se alla elevers data tack vare sekretessplikt</w:t>
      </w:r>
    </w:p>
    <w:p>
      <w:pPr>
        <w:pStyle w:val="Heading2"/>
        <w:rPr/>
      </w:pPr>
      <w:bookmarkStart w:id="6" w:name="_Toc64392776"/>
      <w:r>
        <w:rPr/>
        <w:t>2.4 Mentorbehörighet – behörighet ges av admin, skolsköterska eller idrottslärare.</w:t>
      </w:r>
      <w:bookmarkEnd w:id="6"/>
      <w:r>
        <w:rPr/>
        <w:t xml:space="preserve"> </w:t>
      </w:r>
    </w:p>
    <w:p>
      <w:pPr>
        <w:pStyle w:val="Normal"/>
        <w:rPr/>
      </w:pPr>
      <w:r>
        <w:rPr/>
        <w:t xml:space="preserve">Mentor kan:                                                                                            </w:t>
      </w:r>
    </w:p>
    <w:p>
      <w:pPr>
        <w:pStyle w:val="ListParagraph"/>
        <w:numPr>
          <w:ilvl w:val="0"/>
          <w:numId w:val="4"/>
        </w:numPr>
        <w:rPr/>
      </w:pPr>
      <w:r>
        <w:rPr/>
        <w:t>Se elevens Livsstilsplan om eleven ger tillstånd via webappen.(ej utvecklat ännu)</w:t>
      </w:r>
    </w:p>
    <w:p>
      <w:pPr>
        <w:pStyle w:val="Heading3"/>
        <w:rPr/>
      </w:pPr>
      <w:r>
        <w:rPr/>
      </w:r>
    </w:p>
    <w:p>
      <w:pPr>
        <w:pStyle w:val="Heading2"/>
        <w:rPr/>
      </w:pPr>
      <w:bookmarkStart w:id="7" w:name="_Toc64392777"/>
      <w:r>
        <w:rPr/>
        <w:t>2.5 Elevbehörighet - behörighet ges av admin, skolsköterska eller idrottslärare.</w:t>
      </w:r>
      <w:bookmarkEnd w:id="7"/>
    </w:p>
    <w:p>
      <w:pPr>
        <w:pStyle w:val="Normal"/>
        <w:rPr/>
      </w:pPr>
      <w:r>
        <w:rPr/>
        <w:t>Elev kan: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Göra hela arbetet fram t o m Livsstilsplan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 sina gamla Bwellarbeten och göra jämförelser. </w:t>
      </w:r>
    </w:p>
    <w:p>
      <w:pPr>
        <w:pStyle w:val="ListParagraph"/>
        <w:numPr>
          <w:ilvl w:val="0"/>
          <w:numId w:val="5"/>
        </w:numPr>
        <w:rPr/>
      </w:pPr>
      <w:r>
        <w:rPr/>
        <w:t>Bjuda in mentorer att se deras profil.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1"/>
        <w:rPr/>
      </w:pPr>
      <w:bookmarkStart w:id="8" w:name="_Toc64392778"/>
      <w:r>
        <w:rPr/>
        <w:t>3 Skapa klasser</w:t>
      </w:r>
      <w:bookmarkEnd w:id="8"/>
    </w:p>
    <w:p>
      <w:pPr>
        <w:pStyle w:val="ListParagraph"/>
        <w:numPr>
          <w:ilvl w:val="0"/>
          <w:numId w:val="6"/>
        </w:numPr>
        <w:rPr/>
      </w:pPr>
      <w:r>
        <w:rPr/>
        <w:t>Menyn/</w:t>
      </w:r>
      <w:r>
        <w:rPr/>
        <w:t>Klasser/</w:t>
      </w:r>
      <w:r>
        <w:rPr/>
        <w:t>N</w:t>
      </w:r>
      <w:r>
        <w:rPr/>
        <w:t>y klass</w:t>
      </w:r>
    </w:p>
    <w:p>
      <w:pPr>
        <w:pStyle w:val="ListParagraph"/>
        <w:numPr>
          <w:ilvl w:val="0"/>
          <w:numId w:val="6"/>
        </w:numPr>
        <w:rPr/>
      </w:pPr>
      <w:r>
        <w:rPr/>
        <w:t>Skriv in klassens namn, åk, program (om gymnasiet)</w:t>
      </w:r>
    </w:p>
    <w:p>
      <w:pPr>
        <w:pStyle w:val="ListParagraph"/>
        <w:numPr>
          <w:ilvl w:val="0"/>
          <w:numId w:val="6"/>
        </w:numPr>
        <w:rPr/>
      </w:pPr>
      <w:r>
        <w:rPr/>
        <w:t>Skapa</w:t>
      </w:r>
    </w:p>
    <w:p>
      <w:pPr>
        <w:pStyle w:val="ListParagraph"/>
        <w:rPr/>
      </w:pPr>
      <w:r>
        <w:rPr/>
        <w:t>KLART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Toc64392779"/>
      <w:r>
        <w:rPr/>
        <w:t>4 Skapa elevinloggningar</w:t>
      </w:r>
      <w:bookmarkEnd w:id="9"/>
    </w:p>
    <w:p>
      <w:pPr>
        <w:pStyle w:val="Normal"/>
        <w:rPr/>
      </w:pPr>
      <w:r>
        <w:rPr/>
        <w:t>Menyn/</w:t>
      </w:r>
      <w:r>
        <w:rPr/>
        <w:t>Klasser/</w:t>
      </w:r>
      <w:r>
        <w:rPr/>
        <w:t>V</w:t>
      </w:r>
      <w:r>
        <w:rPr/>
        <w:t xml:space="preserve">isa </w:t>
      </w:r>
      <w:r>
        <w:rPr/>
        <w:t>elever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bookmarkStart w:id="10" w:name="_Toc64392780"/>
      <w:r>
        <w:rPr/>
        <w:t>4.1 Lägg till elev</w:t>
      </w:r>
      <w:bookmarkEnd w:id="10"/>
      <w:r>
        <w:rPr/>
        <w:t xml:space="preserve">  </w:t>
      </w:r>
    </w:p>
    <w:p>
      <w:pPr>
        <w:pStyle w:val="ListParagraph"/>
        <w:numPr>
          <w:ilvl w:val="0"/>
          <w:numId w:val="9"/>
        </w:numPr>
        <w:rPr/>
      </w:pPr>
      <w:r>
        <w:rPr/>
        <w:t>Först måste klassen ha skapats (sepunkt  3 - skapa klasser)</w:t>
      </w:r>
    </w:p>
    <w:p>
      <w:pPr>
        <w:pStyle w:val="ListParagraph"/>
        <w:numPr>
          <w:ilvl w:val="0"/>
          <w:numId w:val="7"/>
        </w:numPr>
        <w:rPr/>
      </w:pPr>
      <w:r>
        <w:rPr/>
        <w:t>Lägg till elever</w:t>
      </w:r>
    </w:p>
    <w:p>
      <w:pPr>
        <w:pStyle w:val="ListParagraph"/>
        <w:numPr>
          <w:ilvl w:val="0"/>
          <w:numId w:val="7"/>
        </w:numPr>
        <w:rPr/>
      </w:pPr>
      <w:r>
        <w:rPr/>
        <w:t>Skriv förnamn, efternamn, emailadress ( mailadressen får ej ändras under skoltiden då funktionen glömt lösenord inte fungerar då) födelsedata ÅÅÅÅ-MM-DD, kön</w:t>
      </w:r>
    </w:p>
    <w:p>
      <w:pPr>
        <w:pStyle w:val="ListParagraph"/>
        <w:numPr>
          <w:ilvl w:val="0"/>
          <w:numId w:val="7"/>
        </w:numPr>
        <w:rPr/>
      </w:pPr>
      <w:r>
        <w:rPr/>
        <w:t>Spara</w:t>
      </w:r>
    </w:p>
    <w:p>
      <w:pPr>
        <w:pStyle w:val="ListParagraph"/>
        <w:rPr/>
      </w:pPr>
      <w:r>
        <w:rPr/>
        <w:t>KLART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Heading2"/>
        <w:rPr/>
      </w:pPr>
      <w:bookmarkStart w:id="11" w:name="_Toc64392781"/>
      <w:r>
        <w:rPr/>
        <w:t>4.2 Importera elever ( hela klasser eller grupper)</w:t>
      </w:r>
      <w:bookmarkEnd w:id="11"/>
    </w:p>
    <w:p>
      <w:pPr>
        <w:pStyle w:val="ListParagraph"/>
        <w:numPr>
          <w:ilvl w:val="0"/>
          <w:numId w:val="8"/>
        </w:numPr>
        <w:rPr/>
      </w:pPr>
      <w:r>
        <w:rPr/>
        <w:t>Först måste klassen ha skapats (se punkt 3 - skapa klasser)</w:t>
      </w:r>
    </w:p>
    <w:p>
      <w:pPr>
        <w:pStyle w:val="ListParagraph"/>
        <w:numPr>
          <w:ilvl w:val="0"/>
          <w:numId w:val="8"/>
        </w:numPr>
        <w:rPr/>
      </w:pPr>
      <w:r>
        <w:rPr/>
        <w:t>Importera elever</w:t>
      </w:r>
    </w:p>
    <w:p>
      <w:pPr>
        <w:pStyle w:val="ListParagraph"/>
        <w:numPr>
          <w:ilvl w:val="0"/>
          <w:numId w:val="8"/>
        </w:numPr>
        <w:rPr/>
      </w:pPr>
      <w:r>
        <w:rPr/>
        <w:t>Skapa i excel</w:t>
      </w:r>
    </w:p>
    <w:tbl>
      <w:tblPr>
        <w:tblW w:w="685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299"/>
        <w:gridCol w:w="1300"/>
        <w:gridCol w:w="1980"/>
        <w:gridCol w:w="1496"/>
        <w:gridCol w:w="781"/>
      </w:tblGrid>
      <w:tr>
        <w:trPr>
          <w:trHeight w:val="320" w:hRule="atLeast"/>
        </w:trPr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sv-SE"/>
              </w:rPr>
              <w:t>Förnamn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sv-SE"/>
              </w:rPr>
              <w:t>Efternamn</w:t>
            </w:r>
          </w:p>
        </w:tc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sv-SE"/>
              </w:rPr>
              <w:t>Emailadress</w:t>
            </w:r>
          </w:p>
        </w:tc>
        <w:tc>
          <w:tcPr>
            <w:tcW w:w="149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sv-SE"/>
              </w:rPr>
              <w:t>Födelsedatum (åååå-mm-dd)</w:t>
            </w:r>
          </w:p>
        </w:tc>
        <w:tc>
          <w:tcPr>
            <w:tcW w:w="7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sv-SE"/>
              </w:rPr>
              <w:t xml:space="preserve">Kön </w:t>
            </w:r>
          </w:p>
        </w:tc>
      </w:tr>
      <w:tr>
        <w:trPr>
          <w:trHeight w:val="320" w:hRule="atLeast"/>
        </w:trPr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Sofia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Testelev</w:t>
            </w:r>
          </w:p>
        </w:tc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FF"/>
                <w:sz w:val="20"/>
                <w:szCs w:val="20"/>
                <w:lang w:eastAsia="sv-SE"/>
              </w:rPr>
            </w:pPr>
            <w:hyperlink r:id="rId2">
              <w:r>
                <w:rPr>
                  <w:rFonts w:eastAsia="Times New Roman" w:cs="Arial" w:ascii="Arial" w:hAnsi="Arial"/>
                  <w:color w:val="0000FF"/>
                  <w:sz w:val="20"/>
                  <w:szCs w:val="20"/>
                  <w:lang w:eastAsia="sv-SE"/>
                </w:rPr>
                <w:t>sofia@example.org</w:t>
              </w:r>
            </w:hyperlink>
          </w:p>
        </w:tc>
        <w:tc>
          <w:tcPr>
            <w:tcW w:w="149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1990-12-31</w:t>
            </w:r>
          </w:p>
        </w:tc>
        <w:tc>
          <w:tcPr>
            <w:tcW w:w="7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kvinna</w:t>
            </w:r>
          </w:p>
        </w:tc>
      </w:tr>
      <w:tr>
        <w:trPr>
          <w:trHeight w:val="320" w:hRule="atLeast"/>
        </w:trPr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Ola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Testelev</w:t>
            </w:r>
          </w:p>
        </w:tc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FF"/>
                <w:sz w:val="20"/>
                <w:szCs w:val="20"/>
                <w:lang w:eastAsia="sv-SE"/>
              </w:rPr>
            </w:pPr>
            <w:hyperlink r:id="rId3">
              <w:r>
                <w:rPr>
                  <w:rFonts w:eastAsia="Times New Roman" w:cs="Arial" w:ascii="Arial" w:hAnsi="Arial"/>
                  <w:color w:val="0000FF"/>
                  <w:sz w:val="20"/>
                  <w:szCs w:val="20"/>
                  <w:lang w:eastAsia="sv-SE"/>
                </w:rPr>
                <w:t>ola@example.org</w:t>
              </w:r>
            </w:hyperlink>
          </w:p>
        </w:tc>
        <w:tc>
          <w:tcPr>
            <w:tcW w:w="149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1991-04-22</w:t>
            </w:r>
          </w:p>
        </w:tc>
        <w:tc>
          <w:tcPr>
            <w:tcW w:w="7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man</w:t>
            </w:r>
          </w:p>
        </w:tc>
      </w:tr>
      <w:tr>
        <w:trPr>
          <w:trHeight w:val="320" w:hRule="atLeast"/>
        </w:trPr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Adam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Testelev</w:t>
            </w:r>
          </w:p>
        </w:tc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FF"/>
                <w:sz w:val="20"/>
                <w:szCs w:val="20"/>
                <w:lang w:eastAsia="sv-SE"/>
              </w:rPr>
            </w:pPr>
            <w:hyperlink r:id="rId4">
              <w:r>
                <w:rPr>
                  <w:rFonts w:eastAsia="Times New Roman" w:cs="Arial" w:ascii="Arial" w:hAnsi="Arial"/>
                  <w:color w:val="0000FF"/>
                  <w:sz w:val="20"/>
                  <w:szCs w:val="20"/>
                  <w:lang w:eastAsia="sv-SE"/>
                </w:rPr>
                <w:t>adam@example.org</w:t>
              </w:r>
            </w:hyperlink>
          </w:p>
        </w:tc>
        <w:tc>
          <w:tcPr>
            <w:tcW w:w="149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1991-06-24</w:t>
            </w:r>
          </w:p>
        </w:tc>
        <w:tc>
          <w:tcPr>
            <w:tcW w:w="7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  <w:t>man</w:t>
            </w:r>
          </w:p>
        </w:tc>
      </w:tr>
      <w:tr>
        <w:trPr>
          <w:trHeight w:val="320" w:hRule="atLeast"/>
        </w:trPr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</w:r>
          </w:p>
        </w:tc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FF"/>
                <w:sz w:val="20"/>
                <w:szCs w:val="20"/>
                <w:lang w:eastAsia="sv-SE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  <w:lang w:eastAsia="sv-SE"/>
              </w:rPr>
            </w:r>
          </w:p>
        </w:tc>
        <w:tc>
          <w:tcPr>
            <w:tcW w:w="149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</w:r>
          </w:p>
        </w:tc>
        <w:tc>
          <w:tcPr>
            <w:tcW w:w="7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sv-SE"/>
              </w:rPr>
            </w:r>
          </w:p>
        </w:tc>
      </w:tr>
    </w:tbl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sv-SE"/>
        </w:rPr>
      </w:pPr>
      <w:r>
        <w:rPr>
          <w:rFonts w:eastAsia="Times New Roman" w:cs="Calibri"/>
          <w:color w:val="000000"/>
          <w:sz w:val="24"/>
          <w:szCs w:val="24"/>
          <w:lang w:eastAsia="sv-SE"/>
        </w:rPr>
        <w:t>Spara som Excel-arbetsbok (.xlsx).</w:t>
      </w:r>
    </w:p>
    <w:p>
      <w:pPr>
        <w:pStyle w:val="ListParagraph"/>
        <w:numPr>
          <w:ilvl w:val="0"/>
          <w:numId w:val="8"/>
        </w:numPr>
        <w:rPr/>
      </w:pPr>
      <w:r>
        <w:rPr/>
        <w:t>Gå in i Bwellprogrammet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Välj filen </w:t>
      </w:r>
    </w:p>
    <w:p>
      <w:pPr>
        <w:pStyle w:val="ListParagraph"/>
        <w:numPr>
          <w:ilvl w:val="0"/>
          <w:numId w:val="8"/>
        </w:numPr>
        <w:rPr/>
      </w:pPr>
      <w:r>
        <w:rPr/>
        <w:t>Importera</w:t>
      </w:r>
    </w:p>
    <w:p>
      <w:pPr>
        <w:pStyle w:val="Normal"/>
        <w:ind w:firstLine="360"/>
        <w:rPr/>
      </w:pPr>
      <w:r>
        <w:rPr/>
        <w:t>KLART</w:t>
      </w:r>
    </w:p>
    <w:p>
      <w:pPr>
        <w:pStyle w:val="Heading2"/>
        <w:rPr>
          <w:sz w:val="28"/>
          <w:szCs w:val="28"/>
        </w:rPr>
      </w:pPr>
      <w:bookmarkStart w:id="12" w:name="_Toc64392782"/>
      <w:r>
        <w:rPr>
          <w:sz w:val="28"/>
          <w:szCs w:val="28"/>
        </w:rPr>
        <w:t>5 Skapa särskilda grupper</w:t>
      </w:r>
      <w:bookmarkEnd w:id="12"/>
    </w:p>
    <w:p>
      <w:pPr>
        <w:pStyle w:val="ListParagraph"/>
        <w:numPr>
          <w:ilvl w:val="0"/>
          <w:numId w:val="10"/>
        </w:numPr>
        <w:rPr/>
      </w:pPr>
      <w:r>
        <w:rPr/>
        <w:t>Menyn/Skolans egna grupper/Ny urvalsgrupp</w:t>
      </w:r>
    </w:p>
    <w:p>
      <w:pPr>
        <w:pStyle w:val="ListParagraph"/>
        <w:numPr>
          <w:ilvl w:val="0"/>
          <w:numId w:val="10"/>
        </w:numPr>
        <w:rPr/>
      </w:pPr>
      <w:r>
        <w:rPr/>
        <w:t>Namn – ge gruppen ett namn</w:t>
      </w:r>
    </w:p>
    <w:p>
      <w:pPr>
        <w:pStyle w:val="ListParagraph"/>
        <w:numPr>
          <w:ilvl w:val="0"/>
          <w:numId w:val="10"/>
        </w:numPr>
        <w:rPr/>
      </w:pPr>
      <w:r>
        <w:rPr/>
        <w:t>Välj enhet om det finns flera</w:t>
      </w:r>
    </w:p>
    <w:p>
      <w:pPr>
        <w:pStyle w:val="ListParagraph"/>
        <w:numPr>
          <w:ilvl w:val="0"/>
          <w:numId w:val="10"/>
        </w:numPr>
        <w:rPr/>
      </w:pPr>
      <w:r>
        <w:rPr/>
        <w:t>Skapa</w:t>
      </w:r>
    </w:p>
    <w:p>
      <w:pPr>
        <w:pStyle w:val="ListParagraph"/>
        <w:rPr/>
      </w:pPr>
      <w:r>
        <w:rPr/>
        <w:t>KLART</w:t>
      </w:r>
    </w:p>
    <w:p>
      <w:pPr>
        <w:pStyle w:val="Heading2"/>
        <w:rPr>
          <w:sz w:val="28"/>
          <w:szCs w:val="28"/>
        </w:rPr>
      </w:pPr>
      <w:bookmarkStart w:id="13" w:name="_Toc64392783"/>
      <w:r>
        <w:rPr>
          <w:sz w:val="28"/>
          <w:szCs w:val="28"/>
        </w:rPr>
        <w:t>6 Skapa mentorsinloggningar</w:t>
      </w:r>
      <w:bookmarkEnd w:id="13"/>
    </w:p>
    <w:p>
      <w:pPr>
        <w:pStyle w:val="ListParagraph"/>
        <w:numPr>
          <w:ilvl w:val="0"/>
          <w:numId w:val="11"/>
        </w:numPr>
        <w:rPr/>
      </w:pPr>
      <w:r>
        <w:rPr/>
        <w:t>Menyn/</w:t>
      </w:r>
      <w:r>
        <w:rPr/>
        <w:t>P</w:t>
      </w:r>
      <w:r>
        <w:rPr/>
        <w:t>ersonal/</w:t>
      </w:r>
      <w:r>
        <w:rPr/>
        <w:t>Ny</w:t>
      </w:r>
      <w:r>
        <w:rPr/>
        <w:t xml:space="preserve"> personal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Förnamn,Efternamn,emailadress, </w:t>
      </w:r>
    </w:p>
    <w:p>
      <w:pPr>
        <w:pStyle w:val="ListParagraph"/>
        <w:numPr>
          <w:ilvl w:val="0"/>
          <w:numId w:val="11"/>
        </w:numPr>
        <w:rPr/>
      </w:pPr>
      <w:r>
        <w:rPr/>
        <w:t>Roll – välj mentor, skolsköterska, idrottslärare ( ej utvecklat ännu)</w:t>
      </w:r>
    </w:p>
    <w:p>
      <w:pPr>
        <w:pStyle w:val="Normal"/>
        <w:spacing w:before="0" w:after="160"/>
        <w:ind w:left="720" w:hanging="0"/>
        <w:rPr/>
      </w:pPr>
      <w:r>
        <w:rPr/>
        <w:t>KLART</w:t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40550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ab/>
          <w:t>FMS – Manual</w:t>
          <w:tab/>
          <w:t>Version 1.1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v-S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sv-SE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sv-SE" w:eastAsia="zh-CN" w:bidi="ar-SA"/>
    </w:rPr>
  </w:style>
  <w:style w:type="paragraph" w:styleId="Heading1">
    <w:name w:val="Heading 1"/>
    <w:basedOn w:val="Normal"/>
    <w:next w:val="Normal"/>
    <w:link w:val="Rubrik1Char"/>
    <w:uiPriority w:val="9"/>
    <w:qFormat/>
    <w:rsid w:val="001a72c8"/>
    <w:pPr>
      <w:keepNext w:val="true"/>
      <w:keepLines/>
      <w:spacing w:before="48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Rubrik2Char"/>
    <w:uiPriority w:val="9"/>
    <w:unhideWhenUsed/>
    <w:qFormat/>
    <w:rsid w:val="001a72c8"/>
    <w:pPr>
      <w:keepNext w:val="true"/>
      <w:keepLines/>
      <w:spacing w:before="20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Rubrik3Char"/>
    <w:uiPriority w:val="9"/>
    <w:unhideWhenUsed/>
    <w:qFormat/>
    <w:rsid w:val="00f0701d"/>
    <w:pPr>
      <w:keepNext w:val="true"/>
      <w:keepLines/>
      <w:spacing w:before="20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ubrik1Char" w:customStyle="1">
    <w:name w:val="Rubrik 1 Char"/>
    <w:basedOn w:val="DefaultParagraphFont"/>
    <w:link w:val="Rubrik1"/>
    <w:uiPriority w:val="9"/>
    <w:qFormat/>
    <w:rsid w:val="001a72c8"/>
    <w:rPr>
      <w:rFonts w:ascii="Calibri Light" w:hAnsi="Calibri Light" w:eastAsia="宋体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Rubrik2Char" w:customStyle="1">
    <w:name w:val="Rubrik 2 Char"/>
    <w:basedOn w:val="DefaultParagraphFont"/>
    <w:link w:val="Rubrik2"/>
    <w:uiPriority w:val="9"/>
    <w:qFormat/>
    <w:rsid w:val="001a72c8"/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643630"/>
    <w:rPr>
      <w:color w:val="0563C1" w:themeColor="hyperlink"/>
      <w:u w:val="single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a735e1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a735e1"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a735e1"/>
    <w:rPr>
      <w:rFonts w:ascii="Tahoma" w:hAnsi="Tahoma" w:cs="Tahoma"/>
      <w:sz w:val="16"/>
      <w:szCs w:val="16"/>
    </w:rPr>
  </w:style>
  <w:style w:type="character" w:styleId="DatumChar" w:customStyle="1">
    <w:name w:val="Datum Char"/>
    <w:basedOn w:val="DefaultParagraphFont"/>
    <w:link w:val="Datum"/>
    <w:uiPriority w:val="99"/>
    <w:semiHidden/>
    <w:qFormat/>
    <w:rsid w:val="00f0701d"/>
    <w:rPr/>
  </w:style>
  <w:style w:type="character" w:styleId="Rubrik3Char" w:customStyle="1">
    <w:name w:val="Rubrik 3 Char"/>
    <w:basedOn w:val="DefaultParagraphFont"/>
    <w:link w:val="Rubrik3"/>
    <w:uiPriority w:val="9"/>
    <w:qFormat/>
    <w:rsid w:val="00f0701d"/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</w:rPr>
  </w:style>
  <w:style w:type="character" w:styleId="Appleconvertedspace" w:customStyle="1">
    <w:name w:val="apple-converted-space"/>
    <w:basedOn w:val="DefaultParagraphFont"/>
    <w:qFormat/>
    <w:rsid w:val="00374d22"/>
    <w:rPr/>
  </w:style>
  <w:style w:type="character" w:styleId="ZBrjanavformulretChar" w:customStyle="1">
    <w:name w:val="z-Början av formuläret Char"/>
    <w:basedOn w:val="DefaultParagraphFont"/>
    <w:link w:val="z-Brjanavformulret"/>
    <w:uiPriority w:val="99"/>
    <w:semiHidden/>
    <w:qFormat/>
    <w:rsid w:val="00374d22"/>
    <w:rPr>
      <w:rFonts w:ascii="Arial" w:hAnsi="Arial" w:eastAsia="Times New Roman" w:cs="Arial"/>
      <w:vanish/>
      <w:sz w:val="16"/>
      <w:szCs w:val="16"/>
      <w:lang w:eastAsia="sv-SE"/>
    </w:rPr>
  </w:style>
  <w:style w:type="character" w:styleId="ZSlutetavformulretChar" w:customStyle="1">
    <w:name w:val="z-Slutet av formuläret Char"/>
    <w:basedOn w:val="DefaultParagraphFont"/>
    <w:link w:val="z-Slutetavformulret"/>
    <w:uiPriority w:val="99"/>
    <w:semiHidden/>
    <w:qFormat/>
    <w:rsid w:val="00374d22"/>
    <w:rPr>
      <w:rFonts w:ascii="Arial" w:hAnsi="Arial" w:eastAsia="Times New Roman" w:cs="Arial"/>
      <w:vanish/>
      <w:sz w:val="16"/>
      <w:szCs w:val="16"/>
      <w:lang w:eastAsia="sv-S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408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huvudChar"/>
    <w:uiPriority w:val="99"/>
    <w:unhideWhenUsed/>
    <w:rsid w:val="00a735e1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a735e1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5e1"/>
    <w:pPr>
      <w:spacing w:lineRule="auto" w:line="276"/>
    </w:pPr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a735e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735e1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a735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umChar"/>
    <w:uiPriority w:val="99"/>
    <w:semiHidden/>
    <w:unhideWhenUsed/>
    <w:qFormat/>
    <w:rsid w:val="00f0701d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1e7a72"/>
    <w:pPr>
      <w:spacing w:before="0" w:after="100"/>
      <w:ind w:left="440" w:hanging="0"/>
    </w:pPr>
    <w:rPr/>
  </w:style>
  <w:style w:type="paragraph" w:styleId="HTMLTopofForm">
    <w:name w:val="HTML Top of Form"/>
    <w:basedOn w:val="Normal"/>
    <w:next w:val="Normal"/>
    <w:link w:val="z-BrjanavformulretChar"/>
    <w:uiPriority w:val="99"/>
    <w:semiHidden/>
    <w:unhideWhenUsed/>
    <w:qFormat/>
    <w:rsid w:val="00374d22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sv-SE"/>
    </w:rPr>
  </w:style>
  <w:style w:type="paragraph" w:styleId="NormalWeb">
    <w:name w:val="Normal (Web)"/>
    <w:basedOn w:val="Normal"/>
    <w:uiPriority w:val="99"/>
    <w:semiHidden/>
    <w:unhideWhenUsed/>
    <w:qFormat/>
    <w:rsid w:val="00374d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HTMLBottomofForm">
    <w:name w:val="HTML Bottom of Form"/>
    <w:basedOn w:val="Normal"/>
    <w:next w:val="Normal"/>
    <w:link w:val="z-SlutetavformulretChar"/>
    <w:uiPriority w:val="99"/>
    <w:semiHidden/>
    <w:unhideWhenUsed/>
    <w:qFormat/>
    <w:rsid w:val="00374d22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sv-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fia@example.org" TargetMode="External"/><Relationship Id="rId3" Type="http://schemas.openxmlformats.org/officeDocument/2006/relationships/hyperlink" Target="mailto:benjamin@example.org" TargetMode="External"/><Relationship Id="rId4" Type="http://schemas.openxmlformats.org/officeDocument/2006/relationships/hyperlink" Target="mailto:adam@example.org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0AB4-6653-4F09-820D-183BBB3B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LibreOffice/7.1.7.2$Linux_X86_64 LibreOffice_project/10$Build-2</Application>
  <AppVersion>15.0000</AppVersion>
  <Pages>5</Pages>
  <Words>448</Words>
  <Characters>2497</Characters>
  <CharactersWithSpaces>2928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2022-02-10T19:14:00Z</dcterms:created>
  <dc:creator>paulson</dc:creator>
  <dc:description/>
  <dc:language>en-US</dc:language>
  <cp:lastModifiedBy/>
  <cp:lastPrinted>2015-05-26T04:59:00Z</cp:lastPrinted>
  <dcterms:modified xsi:type="dcterms:W3CDTF">2022-10-18T21:10:01Z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