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spacing w:after="0" w:before="0" w:line="240" w:lineRule="auto"/>
        <w:jc w:val="center"/>
        <w:rPr>
          <w:rFonts w:ascii="Oswald" w:cs="Oswald" w:eastAsia="Oswald" w:hAnsi="Oswald"/>
          <w:b w:val="1"/>
          <w:color w:val="060644"/>
          <w:sz w:val="24"/>
          <w:szCs w:val="24"/>
        </w:rPr>
      </w:pPr>
      <w:bookmarkStart w:colFirst="0" w:colLast="0" w:name="_u2avl2fesyu7" w:id="0"/>
      <w:bookmarkEnd w:id="0"/>
      <w:r w:rsidDel="00000000" w:rsidR="00000000" w:rsidRPr="00000000">
        <w:rPr>
          <w:rFonts w:ascii="Oswald" w:cs="Oswald" w:eastAsia="Oswald" w:hAnsi="Oswald"/>
          <w:b w:val="1"/>
          <w:color w:val="060644"/>
          <w:sz w:val="24"/>
          <w:szCs w:val="24"/>
          <w:rtl w:val="0"/>
        </w:rPr>
        <w:t xml:space="preserve">WITH COST CAP*</w:t>
      </w:r>
    </w:p>
    <w:p w:rsidR="00000000" w:rsidDel="00000000" w:rsidP="00000000" w:rsidRDefault="00000000" w:rsidRPr="00000000" w14:paraId="0000000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Agreement (“Agreement” or “Fee Agreement”) is by and between [CLAIMANT FIRST NAME] [CLAIMANT LAST NAME] (“Claimant”) and [COMPANY NAME] (“Organization”) and is effective when signed by Claimant.</w:t>
      </w:r>
    </w:p>
    <w:p w:rsidR="00000000" w:rsidDel="00000000" w:rsidP="00000000" w:rsidRDefault="00000000" w:rsidRPr="00000000" w14:paraId="0000000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Agreement is made with reference to the following facts and circumstances:</w:t>
      </w:r>
    </w:p>
    <w:p w:rsidR="00000000" w:rsidDel="00000000" w:rsidP="00000000" w:rsidRDefault="00000000" w:rsidRPr="00000000" w14:paraId="0000000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Organization is in the business of locating people and/companies or other legal entities who are entitled to claim funds it has located. After examining government accounts the Organization believes Claimant directly or directly or an estate, trust, corporation or LLC is eligible to claim approximately $[OVERAGE AMOUNT] (the “Funds”) which is a total from one or multiple accounts held by a government agency or agencies; and</w:t>
      </w:r>
    </w:p>
    <w:p w:rsidR="00000000" w:rsidDel="00000000" w:rsidP="00000000" w:rsidRDefault="00000000" w:rsidRPr="00000000" w14:paraId="0000000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Estates, trusts, corporations, LLCs or other legal entities that a Claimant is associated with are referred to herein as “Associated Entity”; and</w:t>
      </w:r>
    </w:p>
    <w:p w:rsidR="00000000" w:rsidDel="00000000" w:rsidP="00000000" w:rsidRDefault="00000000" w:rsidRPr="00000000" w14:paraId="0000000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Claimant wishes for Organization to verify that Funds are due to Claimant or an Associated Entity and for Organization to then go and get those Funds for Claimant in exchange for Organization receiving a portion of the monies recovered. Claimant and Organization agree as follows:</w:t>
      </w:r>
    </w:p>
    <w:p w:rsidR="00000000" w:rsidDel="00000000" w:rsidP="00000000" w:rsidRDefault="00000000" w:rsidRPr="00000000" w14:paraId="0000000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D">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GENERAL</w:t>
      </w:r>
    </w:p>
    <w:p w:rsidR="00000000" w:rsidDel="00000000" w:rsidP="00000000" w:rsidRDefault="00000000" w:rsidRPr="00000000" w14:paraId="0000000E">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Organization will advance all costs </w:t>
      </w:r>
      <w:r w:rsidDel="00000000" w:rsidR="00000000" w:rsidRPr="00000000">
        <w:rPr>
          <w:rFonts w:ascii="Times New Roman" w:cs="Times New Roman" w:eastAsia="Times New Roman" w:hAnsi="Times New Roman"/>
          <w:b w:val="1"/>
          <w:color w:val="ff0000"/>
          <w:sz w:val="24"/>
          <w:szCs w:val="24"/>
          <w:rtl w:val="0"/>
        </w:rPr>
        <w:t xml:space="preserve">[KEEP IF CLIENT AGREES TO REIMBURSE YOUR EXPENSES = </w:t>
      </w:r>
      <w:r w:rsidDel="00000000" w:rsidR="00000000" w:rsidRPr="00000000">
        <w:rPr>
          <w:rFonts w:ascii="Times New Roman" w:cs="Times New Roman" w:eastAsia="Times New Roman" w:hAnsi="Times New Roman"/>
          <w:b w:val="1"/>
          <w:i w:val="1"/>
          <w:color w:val="ff0000"/>
          <w:sz w:val="24"/>
          <w:szCs w:val="24"/>
          <w:rtl w:val="0"/>
        </w:rPr>
        <w:t xml:space="preserve">to be reimbursed to Organization from Funds recovered if Funds are recovered</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and Organization will perform all reasonable duties necessary to obtain the Funds;</w:t>
      </w:r>
    </w:p>
    <w:p w:rsidR="00000000" w:rsidDel="00000000" w:rsidP="00000000" w:rsidRDefault="00000000" w:rsidRPr="00000000" w14:paraId="0000000F">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Organization agrees to provide all forms and documents required to process the claim for the Funds;</w:t>
      </w:r>
    </w:p>
    <w:p w:rsidR="00000000" w:rsidDel="00000000" w:rsidP="00000000" w:rsidRDefault="00000000" w:rsidRPr="00000000" w14:paraId="00000010">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Claimant authorizes Organization to act as their exclusive agent to process a claim for the Funds;</w:t>
      </w:r>
    </w:p>
    <w:p w:rsidR="00000000" w:rsidDel="00000000" w:rsidP="00000000" w:rsidRDefault="00000000" w:rsidRPr="00000000" w14:paraId="00000011">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Claimant authorizes Organization to act as its exclusive agent to process a claim for the Funds and agrees not to work with any other person or organization to claim the Funds or to attempt to claim the Funds on Claimant’s own;</w:t>
      </w:r>
    </w:p>
    <w:p w:rsidR="00000000" w:rsidDel="00000000" w:rsidP="00000000" w:rsidRDefault="00000000" w:rsidRPr="00000000" w14:paraId="00000012">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Claimant agrees that Organization may hire an attorney or law firm(s) of its choosing to perform and manage the claiming process;</w:t>
      </w:r>
    </w:p>
    <w:p w:rsidR="00000000" w:rsidDel="00000000" w:rsidP="00000000" w:rsidRDefault="00000000" w:rsidRPr="00000000" w14:paraId="00000013">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Claimant agrees to sign and return all documents needed to claim the Funds to Organization within three (3) business days of request to Claimant;</w:t>
      </w:r>
    </w:p>
    <w:p w:rsidR="00000000" w:rsidDel="00000000" w:rsidP="00000000" w:rsidRDefault="00000000" w:rsidRPr="00000000" w14:paraId="00000014">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a successful claim, the Organization agrees to promptly send any funds due to the Claimant under this agreement. When funds are received, Claimant shall be promptly notified, provided a copy of the check received and an accounting for any expenses. In turn Claimant shall provide written confirmation of Claimant’s agreement on the proposed distribution, confirm how to make out the check and where to send payment.</w:t>
      </w:r>
    </w:p>
    <w:p w:rsidR="00000000" w:rsidDel="00000000" w:rsidP="00000000" w:rsidRDefault="00000000" w:rsidRPr="00000000" w14:paraId="00000015">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Claimant agrees to provide a confirmation or objection to the proposed distribution noted in paragraph g above within three (3) business days of receipt. If confirmation or objection is not received within those three (3) business days distribution may be made according to the proposed distribution without further input from Claimant;</w:t>
      </w:r>
    </w:p>
    <w:p w:rsidR="00000000" w:rsidDel="00000000" w:rsidP="00000000" w:rsidRDefault="00000000" w:rsidRPr="00000000" w14:paraId="00000016">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parties agree to cooperate fully with all reasonable requests from the other in performance of this Agreement; and</w:t>
      </w:r>
    </w:p>
    <w:p w:rsidR="00000000" w:rsidDel="00000000" w:rsidP="00000000" w:rsidRDefault="00000000" w:rsidRPr="00000000" w14:paraId="00000017">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Costs will be capped at no more than $__________ on this claim. In the event costs exceed that amount, the Organization will absorb the difference.</w:t>
      </w:r>
    </w:p>
    <w:p w:rsidR="00000000" w:rsidDel="00000000" w:rsidP="00000000" w:rsidRDefault="00000000" w:rsidRPr="00000000" w14:paraId="0000001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COMPENSATION</w:t>
      </w:r>
    </w:p>
    <w:p w:rsidR="00000000" w:rsidDel="00000000" w:rsidP="00000000" w:rsidRDefault="00000000" w:rsidRPr="00000000" w14:paraId="0000001A">
      <w:pPr>
        <w:numPr>
          <w:ilvl w:val="0"/>
          <w:numId w:val="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Claimant and Organization agree that payment to Organization is contingent upon Organization actually recovering the Funds. If no Funds are recovered for any reason other than the Claimant breaching this Agreement, then all parties to this Agreement are released of their duties and obligations under this Agreement. Claimant(s) will have no obligation whatsoever to pay the Organization. In such an event the Organization will absorb all costs advanced.</w:t>
      </w:r>
    </w:p>
    <w:p w:rsidR="00000000" w:rsidDel="00000000" w:rsidP="00000000" w:rsidRDefault="00000000" w:rsidRPr="00000000" w14:paraId="0000001B">
      <w:pPr>
        <w:numPr>
          <w:ilvl w:val="0"/>
          <w:numId w:val="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Competing claims to the Funds may be made by third parties. Should Organization and Claimant receive an offer to settle the claim for less than one hundred percent (100%) of the Funds from one or more of these third parties and Organization wishes to accept the offer but Claimant declines the settlement offer, Claimant shall owe to Organization a sum equal to the amount due Organization as if the offer was accepted. Such payment shall be in accordance with payment under section No. 3 below, Non-Circumvention. </w:t>
      </w:r>
    </w:p>
    <w:p w:rsidR="00000000" w:rsidDel="00000000" w:rsidP="00000000" w:rsidRDefault="00000000" w:rsidRPr="00000000" w14:paraId="0000001C">
      <w:pPr>
        <w:numPr>
          <w:ilvl w:val="0"/>
          <w:numId w:val="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Claimant and Organization agree that Organization shall receive [PERCENT OF FUNDS]% of any Funds recovered as compensation for Organizations’ work and that Claimant shall receive the remaining amount. </w:t>
      </w:r>
      <w:r w:rsidDel="00000000" w:rsidR="00000000" w:rsidRPr="00000000">
        <w:rPr>
          <w:rFonts w:ascii="Times New Roman" w:cs="Times New Roman" w:eastAsia="Times New Roman" w:hAnsi="Times New Roman"/>
          <w:b w:val="1"/>
          <w:color w:val="ff0000"/>
          <w:sz w:val="24"/>
          <w:szCs w:val="24"/>
          <w:rtl w:val="0"/>
        </w:rPr>
        <w:t xml:space="preserve">[KEEP IF CLIENT AGREES TO REIMBURSE YOUR EXPENSES = </w:t>
      </w:r>
      <w:r w:rsidDel="00000000" w:rsidR="00000000" w:rsidRPr="00000000">
        <w:rPr>
          <w:rFonts w:ascii="Times New Roman" w:cs="Times New Roman" w:eastAsia="Times New Roman" w:hAnsi="Times New Roman"/>
          <w:b w:val="1"/>
          <w:i w:val="1"/>
          <w:color w:val="ff0000"/>
          <w:sz w:val="24"/>
          <w:szCs w:val="24"/>
          <w:rtl w:val="0"/>
        </w:rPr>
        <w:t xml:space="preserve">In addition, the Organization shall receive reimbursement for expenses incurred to third parties in recovering funds – such as overnight mail/delivery service charges, notary fees, postage, counsel fees and costs if an Attorney needs to be retained to recover the Funds and other reasonable and ordinary expenses. Under no circumstances is Claimant responsible for paying any of Organizations’ expenses unless and until funds are recovered in which case the expenses shall be deducted from the total Funds received and then the Organization shall receive a percentage of the Funds net of expenses. For example, if $10,200 was recovered with third-party costs of $200, and the Organization was to be paid 45% of the funds recovered, then the Organization would receive $4,500. The calculations are as follows: $10,200 - $200 = $10,000 net to distribute. $10,000 X 55% = $5,500 to Claimant, and $10,000 X 45% = $4,500 to Organization. For clarification, the Organization is ONLY entitled to a percentage of the funds that are collected and ONLY reimbursed for expenses if money is recovered.</w:t>
      </w:r>
      <w:r w:rsidDel="00000000" w:rsidR="00000000" w:rsidRPr="00000000">
        <w:rPr>
          <w:rFonts w:ascii="Times New Roman" w:cs="Times New Roman" w:eastAsia="Times New Roman" w:hAnsi="Times New Roman"/>
          <w:b w:val="1"/>
          <w:color w:val="ff0000"/>
          <w:sz w:val="24"/>
          <w:szCs w:val="24"/>
          <w:rtl w:val="0"/>
        </w:rPr>
        <w:t xml:space="preserve">]</w:t>
      </w:r>
    </w:p>
    <w:p w:rsidR="00000000" w:rsidDel="00000000" w:rsidP="00000000" w:rsidRDefault="00000000" w:rsidRPr="00000000" w14:paraId="0000001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 NON-CIRCUMVENTION</w:t>
      </w:r>
    </w:p>
    <w:p w:rsidR="00000000" w:rsidDel="00000000" w:rsidP="00000000" w:rsidRDefault="00000000" w:rsidRPr="00000000" w14:paraId="0000001F">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Claimant understands that during the process of working with the Organization the Claimant may learn where the Funds are located. Claimant agrees that he/she/they will not attempt to circumvent the Organization by making the claim without the Organization’s involvement. Claimant acknowledges and agrees that much of the Organization's effort is already expended by the time the Claimant hears from the Organization. Prior to reaching out to the Claimant, the Organization has checked government accounts to verify that Funds are being held, used investigative resources to locate the Claimant and then reached out to Claimant. The claiming process is only a portion of the overall work and is not indicative of much of the value brought by the Organization which is auditing government held accounts then doing the investigative work to locate the Claimant, then reaching out to Claimant.</w:t>
      </w:r>
    </w:p>
    <w:p w:rsidR="00000000" w:rsidDel="00000000" w:rsidP="00000000" w:rsidRDefault="00000000" w:rsidRPr="00000000" w14:paraId="00000020">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event the Claimant does attempt to circumvent the Organization, Claimant agrees that as soon as Claimant starts to work on recovering the money independent of the Organization that Claimant shall immediately pay the agreed upon percentage of the claim amount listed in the government account to the Organization </w:t>
      </w:r>
      <w:r w:rsidDel="00000000" w:rsidR="00000000" w:rsidRPr="00000000">
        <w:rPr>
          <w:rFonts w:ascii="Times New Roman" w:cs="Times New Roman" w:eastAsia="Times New Roman" w:hAnsi="Times New Roman"/>
          <w:b w:val="1"/>
          <w:color w:val="ff0000"/>
          <w:sz w:val="24"/>
          <w:szCs w:val="24"/>
          <w:rtl w:val="0"/>
        </w:rPr>
        <w:t xml:space="preserve">[KEEP IF CLIENT AGREES TO REIMBURSE YOUR EXPENSES = </w:t>
      </w:r>
      <w:r w:rsidDel="00000000" w:rsidR="00000000" w:rsidRPr="00000000">
        <w:rPr>
          <w:rFonts w:ascii="Times New Roman" w:cs="Times New Roman" w:eastAsia="Times New Roman" w:hAnsi="Times New Roman"/>
          <w:b w:val="1"/>
          <w:i w:val="1"/>
          <w:color w:val="ff0000"/>
          <w:sz w:val="24"/>
          <w:szCs w:val="24"/>
          <w:rtl w:val="0"/>
        </w:rPr>
        <w:t xml:space="preserve">and reimburse Organization for its costs</w:t>
      </w:r>
      <w:r w:rsidDel="00000000" w:rsidR="00000000" w:rsidRPr="00000000">
        <w:rPr>
          <w:rFonts w:ascii="Times New Roman" w:cs="Times New Roman" w:eastAsia="Times New Roman" w:hAnsi="Times New Roman"/>
          <w:b w:val="1"/>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Such payment shall be made via wire transfer within two business days of the Claimant starting to work on recovering the money. </w:t>
      </w:r>
    </w:p>
    <w:p w:rsidR="00000000" w:rsidDel="00000000" w:rsidP="00000000" w:rsidRDefault="00000000" w:rsidRPr="00000000" w14:paraId="00000021">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Claimant does not pay within two business days Claimant agrees to pay all costs incurred by Organization in enforcing this Agreement including Organization’s attorneys’ fees, legal costs, collection fees, and all other expenses incurred by the Organization in enforcing its rights to payment of its portion of the claim. In addition to the costs incurred by the Organization the Claimant agrees to pay interest on all monies due the Organization at the lesser of the legally permitted rate or twelve percent per annum.</w:t>
      </w:r>
    </w:p>
    <w:p w:rsidR="00000000" w:rsidDel="00000000" w:rsidP="00000000" w:rsidRDefault="00000000" w:rsidRPr="00000000" w14:paraId="0000002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3">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 CLAIMANT'S WARRANTY</w:t>
      </w:r>
    </w:p>
    <w:p w:rsidR="00000000" w:rsidDel="00000000" w:rsidP="00000000" w:rsidRDefault="00000000" w:rsidRPr="00000000" w14:paraId="00000024">
      <w:pPr>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Claimant represents and warrants that he/she/they have the right and legal capacity to claim the Funds listed in the first paragraph of this Agreement Claimant further represents and warrants that he/she/they have not conveyed, sold, assigned or otherwise disposed of their right to claim the Funds. In the event Claimant does not know where the Funds are until after signing this Agreement, Claimant agrees to alert Organization within thirty minutes of learning where the Funds are if Claimant has sold, assigned or otherwise disposed of their right to claim the Funds or any right to the Funds and to immediately provide a copy of documentation showing the assignment or disposition of the Funds.</w:t>
      </w:r>
    </w:p>
    <w:p w:rsidR="00000000" w:rsidDel="00000000" w:rsidP="00000000" w:rsidRDefault="00000000" w:rsidRPr="00000000" w14:paraId="00000025">
      <w:pPr>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Claimant represents and warrants that he/she/they will not convey, sell, assign or otherwise dispose of their right to claim the Funds subsequent to entering this Agreement.</w:t>
      </w:r>
    </w:p>
    <w:p w:rsidR="00000000" w:rsidDel="00000000" w:rsidP="00000000" w:rsidRDefault="00000000" w:rsidRPr="00000000" w14:paraId="00000026">
      <w:pPr>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breach of the representations and warranties in this paragraph No. 4 will also constitute breach on paragraph No. 3 above (Non-Circumvention) and will obligate Claimant to pay to Organization the same sums due under that paragraph.</w:t>
      </w:r>
    </w:p>
    <w:p w:rsidR="00000000" w:rsidDel="00000000" w:rsidP="00000000" w:rsidRDefault="00000000" w:rsidRPr="00000000" w14:paraId="0000002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8">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 LIMITATION OF LIABILITY</w:t>
      </w:r>
    </w:p>
    <w:p w:rsidR="00000000" w:rsidDel="00000000" w:rsidP="00000000" w:rsidRDefault="00000000" w:rsidRPr="00000000" w14:paraId="00000029">
      <w:pPr>
        <w:numPr>
          <w:ilvl w:val="0"/>
          <w:numId w:val="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no event shall liability exceed the amount actually paid by Claimant to Organization on account of fees or costs. Claimant agrees Organization will not be liable for any alleged loss of monies that could have been claimed, business, direct or indirect damages, consequential or punitive damages, attorneys’ fees and/or any other claims in excess of payments actually paid by Claimant to Organization. Claimant is responsible for compliance with all state &amp; local statutes, laws, and regulations. Claimant agrees to indemnify and hold Organization harmless from all claims arising from work performed under this Agreement.</w:t>
      </w:r>
    </w:p>
    <w:p w:rsidR="00000000" w:rsidDel="00000000" w:rsidP="00000000" w:rsidRDefault="00000000" w:rsidRPr="00000000" w14:paraId="0000002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B">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 MISCELLANEOUS PROVISIONS</w:t>
      </w:r>
    </w:p>
    <w:p w:rsidR="00000000" w:rsidDel="00000000" w:rsidP="00000000" w:rsidRDefault="00000000" w:rsidRPr="00000000" w14:paraId="0000002C">
      <w:pPr>
        <w:numPr>
          <w:ilvl w:val="0"/>
          <w:numId w:val="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Counterparts and Facsimile Transmission – This Agreement may be signed </w:t>
      </w:r>
      <w:r w:rsidDel="00000000" w:rsidR="00000000" w:rsidRPr="00000000">
        <w:rPr>
          <w:rFonts w:ascii="Times New Roman" w:cs="Times New Roman" w:eastAsia="Times New Roman" w:hAnsi="Times New Roman"/>
          <w:sz w:val="24"/>
          <w:szCs w:val="24"/>
          <w:rtl w:val="0"/>
        </w:rPr>
        <w:t xml:space="preserve">in counterparts</w:t>
      </w:r>
      <w:r w:rsidDel="00000000" w:rsidR="00000000" w:rsidRPr="00000000">
        <w:rPr>
          <w:rFonts w:ascii="Times New Roman" w:cs="Times New Roman" w:eastAsia="Times New Roman" w:hAnsi="Times New Roman"/>
          <w:sz w:val="24"/>
          <w:szCs w:val="24"/>
          <w:rtl w:val="0"/>
        </w:rPr>
        <w:t xml:space="preserve">. A signed copy of this Agreement received by fax, scan, hard copy or email shall be deemed an original.</w:t>
      </w:r>
    </w:p>
    <w:p w:rsidR="00000000" w:rsidDel="00000000" w:rsidP="00000000" w:rsidRDefault="00000000" w:rsidRPr="00000000" w14:paraId="0000002D">
      <w:pPr>
        <w:numPr>
          <w:ilvl w:val="0"/>
          <w:numId w:val="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Governing Law, Venue, and Relief – This Agreement shall be governed under the laws of the State where the Organization has its office. In the event a dispute arises by either party the venue shall be in the County Courts in the County in which the Organization has its office. The prevailing party shall be entitled to reasonable attorney’s fees and other relief awarded by the Court.</w:t>
      </w:r>
    </w:p>
    <w:p w:rsidR="00000000" w:rsidDel="00000000" w:rsidP="00000000" w:rsidRDefault="00000000" w:rsidRPr="00000000" w14:paraId="0000002E">
      <w:pPr>
        <w:numPr>
          <w:ilvl w:val="0"/>
          <w:numId w:val="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Binding – This Agreement is binding upon all heirs, successors in interest, and assigns.</w:t>
      </w:r>
    </w:p>
    <w:p w:rsidR="00000000" w:rsidDel="00000000" w:rsidP="00000000" w:rsidRDefault="00000000" w:rsidRPr="00000000" w14:paraId="0000002F">
      <w:pPr>
        <w:numPr>
          <w:ilvl w:val="0"/>
          <w:numId w:val="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Signor Represents they Have Authority to Sign this Agreement – If this Agreement is being signed on behalf of an Estate, LLC, Corporation, Trust, LP, or other non-natural entity (jointly “Non-Natural Party”) the signatories hereto represent that they are authorized to sign this Agreement and have obtained any and all authority needed to sign this Agreement on behalf of the Non-Natural Party for whom they are signing this Agreement.</w:t>
      </w:r>
    </w:p>
    <w:p w:rsidR="00000000" w:rsidDel="00000000" w:rsidP="00000000" w:rsidRDefault="00000000" w:rsidRPr="00000000" w14:paraId="0000003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signing below Claimant agrees to hire Company to claim the Funds under the terms of this Agreement.</w:t>
      </w:r>
    </w:p>
    <w:p w:rsidR="00000000" w:rsidDel="00000000" w:rsidP="00000000" w:rsidRDefault="00000000" w:rsidRPr="00000000" w14:paraId="0000003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3">
      <w:pPr>
        <w:spacing w:line="240" w:lineRule="auto"/>
        <w:jc w:val="center"/>
        <w:rPr>
          <w:rFonts w:ascii="Times New Roman" w:cs="Times New Roman" w:eastAsia="Times New Roman" w:hAnsi="Times New Roman"/>
          <w:b w:val="1"/>
          <w:color w:val="ff0000"/>
          <w:sz w:val="23"/>
          <w:szCs w:val="23"/>
        </w:rPr>
      </w:pPr>
      <w:r w:rsidDel="00000000" w:rsidR="00000000" w:rsidRPr="00000000">
        <w:rPr>
          <w:rFonts w:ascii="Times New Roman" w:cs="Times New Roman" w:eastAsia="Times New Roman" w:hAnsi="Times New Roman"/>
          <w:b w:val="1"/>
          <w:color w:val="ff0000"/>
          <w:sz w:val="23"/>
          <w:szCs w:val="23"/>
          <w:rtl w:val="0"/>
        </w:rPr>
        <w:t xml:space="preserve">[PRINT NAME OF ENTITY HERE I.E. “123 MAIN STREET, LLC” OR “RENTAR CORPORATION” OR “HALMOT FAMILY TRUST” OR “ESTATE OF SAMUEL SMITH”]</w:t>
      </w:r>
    </w:p>
    <w:p w:rsidR="00000000" w:rsidDel="00000000" w:rsidP="00000000" w:rsidRDefault="00000000" w:rsidRPr="00000000" w14:paraId="0000003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w:t>
        <w:tab/>
        <w:tab/>
        <w:t xml:space="preserve">______________________________</w:t>
      </w:r>
    </w:p>
    <w:p w:rsidR="00000000" w:rsidDel="00000000" w:rsidP="00000000" w:rsidRDefault="00000000" w:rsidRPr="00000000" w14:paraId="0000003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Claimant’s Signature</w:t>
        <w:tab/>
        <w:tab/>
        <w:tab/>
        <w:tab/>
        <w:tab/>
        <w:tab/>
        <w:t xml:space="preserve">Claimant’s Title</w:t>
      </w:r>
    </w:p>
    <w:p w:rsidR="00000000" w:rsidDel="00000000" w:rsidP="00000000" w:rsidRDefault="00000000" w:rsidRPr="00000000" w14:paraId="0000003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w:t>
        <w:tab/>
        <w:tab/>
        <w:t xml:space="preserve">Date: ______/______/______</w:t>
      </w:r>
    </w:p>
    <w:p w:rsidR="00000000" w:rsidDel="00000000" w:rsidP="00000000" w:rsidRDefault="00000000" w:rsidRPr="00000000" w14:paraId="0000003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Claimant’s Printed Name</w:t>
      </w:r>
    </w:p>
    <w:p w:rsidR="00000000" w:rsidDel="00000000" w:rsidP="00000000" w:rsidRDefault="00000000" w:rsidRPr="00000000" w14:paraId="0000003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w:t>
        <w:tab/>
        <w:tab/>
        <w:t xml:space="preserve">______________________________</w:t>
      </w:r>
    </w:p>
    <w:p w:rsidR="00000000" w:rsidDel="00000000" w:rsidP="00000000" w:rsidRDefault="00000000" w:rsidRPr="00000000" w14:paraId="0000003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 Claimant’s Signature</w:t>
        <w:tab/>
        <w:tab/>
        <w:tab/>
        <w:tab/>
        <w:tab/>
        <w:t xml:space="preserve">Second Claimant’s Title</w:t>
      </w:r>
    </w:p>
    <w:p w:rsidR="00000000" w:rsidDel="00000000" w:rsidP="00000000" w:rsidRDefault="00000000" w:rsidRPr="00000000" w14:paraId="0000004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w:t>
        <w:tab/>
        <w:tab/>
        <w:t xml:space="preserve">Date: ______/______/______</w:t>
      </w:r>
    </w:p>
    <w:p w:rsidR="00000000" w:rsidDel="00000000" w:rsidP="00000000" w:rsidRDefault="00000000" w:rsidRPr="00000000" w14:paraId="0000004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 Claimant’s Printed Name</w:t>
      </w:r>
    </w:p>
    <w:p w:rsidR="00000000" w:rsidDel="00000000" w:rsidP="00000000" w:rsidRDefault="00000000" w:rsidRPr="00000000" w14:paraId="00000043">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Oswal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Oswald-regular.ttf"/><Relationship Id="rId2"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