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4E99" w:rsidRDefault="00000000">
      <w:pPr>
        <w:spacing w:after="0" w:line="259" w:lineRule="auto"/>
        <w:ind w:left="0" w:firstLine="0"/>
        <w:jc w:val="left"/>
      </w:pPr>
      <w:r>
        <w:rPr>
          <w:b/>
          <w:color w:val="082A75"/>
          <w:sz w:val="72"/>
        </w:rPr>
        <w:t xml:space="preserve">Lab 02.5 – Docker Compose </w:t>
      </w:r>
    </w:p>
    <w:p w:rsidR="00974E99" w:rsidRDefault="00000000">
      <w:pPr>
        <w:spacing w:after="16" w:line="259" w:lineRule="auto"/>
        <w:ind w:left="0" w:firstLine="0"/>
        <w:jc w:val="left"/>
      </w:pPr>
      <w:r>
        <w:t xml:space="preserve"> </w:t>
      </w:r>
    </w:p>
    <w:p w:rsidR="00974E99" w:rsidRDefault="00000000">
      <w:pPr>
        <w:ind w:left="-5"/>
      </w:pPr>
      <w:r>
        <w:t xml:space="preserve">Compose là công cụ giúp định nghĩa và khởi chạy multi-container Docker applications. </w:t>
      </w:r>
    </w:p>
    <w:p w:rsidR="00974E99" w:rsidRDefault="00000000">
      <w:pPr>
        <w:ind w:left="-5"/>
      </w:pPr>
      <w:r>
        <w:t xml:space="preserve">Chỉ với một câu lệnh, ta có thể dễ dàng create và start toàn bộ các services phục vụ cho việc chạy ứng dụng. </w:t>
      </w:r>
    </w:p>
    <w:p w:rsidR="00974E99" w:rsidRDefault="00000000">
      <w:pPr>
        <w:spacing w:line="267" w:lineRule="auto"/>
        <w:ind w:left="-5"/>
        <w:jc w:val="left"/>
      </w:pPr>
      <w:r>
        <w:t xml:space="preserve">Việc sử dụng Docker Compose được tóm lược trong 3 bước cơ bản sau: </w:t>
      </w:r>
    </w:p>
    <w:p w:rsidR="00974E99" w:rsidRDefault="00000000">
      <w:pPr>
        <w:numPr>
          <w:ilvl w:val="0"/>
          <w:numId w:val="1"/>
        </w:numPr>
        <w:spacing w:line="267" w:lineRule="auto"/>
        <w:ind w:hanging="360"/>
      </w:pPr>
      <w:r>
        <w:t xml:space="preserve">Khai báo app’s environment với Dockerfile. </w:t>
      </w:r>
    </w:p>
    <w:p w:rsidR="00974E99" w:rsidRDefault="00000000">
      <w:pPr>
        <w:numPr>
          <w:ilvl w:val="0"/>
          <w:numId w:val="1"/>
        </w:numPr>
        <w:ind w:hanging="360"/>
      </w:pPr>
      <w:r>
        <w:t xml:space="preserve">Khai báo các services cần thiết để chạy app trong docker-compose.yml. </w:t>
      </w:r>
    </w:p>
    <w:p w:rsidR="00974E99" w:rsidRDefault="00000000">
      <w:pPr>
        <w:numPr>
          <w:ilvl w:val="0"/>
          <w:numId w:val="1"/>
        </w:numPr>
        <w:spacing w:after="130"/>
        <w:ind w:hanging="360"/>
      </w:pPr>
      <w:r>
        <w:t xml:space="preserve">Run docker-compose up và Compose sẽ start và run app. </w:t>
      </w:r>
    </w:p>
    <w:p w:rsidR="00974E99" w:rsidRDefault="00000000">
      <w:pPr>
        <w:pStyle w:val="Heading1"/>
      </w:pPr>
      <w:r>
        <w:t xml:space="preserve">Cài đặt </w:t>
      </w:r>
    </w:p>
    <w:p w:rsidR="00974E99" w:rsidRDefault="00000000">
      <w:pPr>
        <w:spacing w:after="132"/>
        <w:ind w:left="-5"/>
      </w:pPr>
      <w:r>
        <w:t xml:space="preserve">Cài đặt dùng pip: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rPr>
          <w:rFonts w:ascii="Courier New" w:eastAsia="Courier New" w:hAnsi="Courier New" w:cs="Courier New"/>
          <w:color w:val="333333"/>
          <w:sz w:val="20"/>
        </w:rPr>
      </w:pPr>
      <w:r>
        <w:rPr>
          <w:rFonts w:ascii="Courier New" w:eastAsia="Courier New" w:hAnsi="Courier New" w:cs="Courier New"/>
          <w:color w:val="333333"/>
          <w:sz w:val="20"/>
        </w:rPr>
        <w:t xml:space="preserve">$ pip install docker-compose </w:t>
      </w:r>
    </w:p>
    <w:p w:rsidR="004E40A6" w:rsidRDefault="004E40A6">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sidRPr="004E40A6">
        <w:drawing>
          <wp:inline distT="0" distB="0" distL="0" distR="0" wp14:anchorId="7AC83CD9" wp14:editId="6D8479B7">
            <wp:extent cx="6313170" cy="3368675"/>
            <wp:effectExtent l="0" t="0" r="0" b="3175"/>
            <wp:docPr id="104481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1927" name=""/>
                    <pic:cNvPicPr/>
                  </pic:nvPicPr>
                  <pic:blipFill>
                    <a:blip r:embed="rId7"/>
                    <a:stretch>
                      <a:fillRect/>
                    </a:stretch>
                  </pic:blipFill>
                  <pic:spPr>
                    <a:xfrm>
                      <a:off x="0" y="0"/>
                      <a:ext cx="6313170" cy="3368675"/>
                    </a:xfrm>
                    <a:prstGeom prst="rect">
                      <a:avLst/>
                    </a:prstGeom>
                  </pic:spPr>
                </pic:pic>
              </a:graphicData>
            </a:graphic>
          </wp:inline>
        </w:drawing>
      </w:r>
    </w:p>
    <w:p w:rsidR="008B0640" w:rsidRDefault="008B064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sidRPr="008B0640">
        <w:lastRenderedPageBreak/>
        <w:drawing>
          <wp:inline distT="0" distB="0" distL="0" distR="0" wp14:anchorId="6D218106" wp14:editId="29C05962">
            <wp:extent cx="1829055" cy="2152950"/>
            <wp:effectExtent l="0" t="0" r="0" b="0"/>
            <wp:docPr id="84685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4230" name=""/>
                    <pic:cNvPicPr/>
                  </pic:nvPicPr>
                  <pic:blipFill>
                    <a:blip r:embed="rId8"/>
                    <a:stretch>
                      <a:fillRect/>
                    </a:stretch>
                  </pic:blipFill>
                  <pic:spPr>
                    <a:xfrm>
                      <a:off x="0" y="0"/>
                      <a:ext cx="1829055" cy="2152950"/>
                    </a:xfrm>
                    <a:prstGeom prst="rect">
                      <a:avLst/>
                    </a:prstGeom>
                  </pic:spPr>
                </pic:pic>
              </a:graphicData>
            </a:graphic>
          </wp:inline>
        </w:drawing>
      </w:r>
    </w:p>
    <w:p w:rsidR="008B0640" w:rsidRDefault="008B064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t>Create folder for lab</w:t>
      </w:r>
    </w:p>
    <w:p w:rsidR="00974E99" w:rsidRDefault="00000000">
      <w:pPr>
        <w:spacing w:after="130"/>
        <w:ind w:left="-5"/>
      </w:pPr>
      <w:r>
        <w:t xml:space="preserve">Hoặc bạn có thể sử dụng cách khác: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curl -L https://github.com/docker/compose/releases/download/1.11.2/run.sh &gt;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/usr/local/bin/docker-compose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318" w:line="249" w:lineRule="auto"/>
        <w:ind w:left="-5"/>
        <w:jc w:val="left"/>
      </w:pPr>
      <w:r>
        <w:rPr>
          <w:rFonts w:ascii="Courier New" w:eastAsia="Courier New" w:hAnsi="Courier New" w:cs="Courier New"/>
          <w:color w:val="333333"/>
          <w:sz w:val="20"/>
        </w:rPr>
        <w:t xml:space="preserve">$ chmod +x /usr/local/bin/docker-compose </w:t>
      </w:r>
    </w:p>
    <w:p w:rsidR="00974E99" w:rsidRDefault="00000000">
      <w:pPr>
        <w:spacing w:after="65" w:line="259" w:lineRule="auto"/>
        <w:ind w:left="0" w:firstLine="0"/>
        <w:jc w:val="left"/>
      </w:pPr>
      <w:r>
        <w:rPr>
          <w:b/>
          <w:color w:val="082A75"/>
          <w:sz w:val="36"/>
        </w:rPr>
        <w:t xml:space="preserve">Ví dụ chạy wordpress. </w:t>
      </w:r>
    </w:p>
    <w:p w:rsidR="00974E99" w:rsidRDefault="00000000">
      <w:pPr>
        <w:ind w:left="-5"/>
      </w:pPr>
      <w:r>
        <w:t xml:space="preserve">Chúng ta sẽ tạo ra 2 containers, 1 containers chứa mã nguồn wordpress và 1 containers chưa cơ sở dữ liệu mysql. Bằng cách định nghĩa trong file compose. Chỉ với 1 dòng lệnh khởi tạo, docker sẽ lập tức tạo ra 2 containers và sẵn sàng cho chúng ta dựng lên wordpress, một cách nhanh chóng. </w:t>
      </w:r>
    </w:p>
    <w:p w:rsidR="00974E99" w:rsidRDefault="00000000">
      <w:pPr>
        <w:spacing w:after="16" w:line="259" w:lineRule="auto"/>
        <w:ind w:left="0" w:firstLine="0"/>
        <w:jc w:val="left"/>
      </w:pPr>
      <w:r>
        <w:t xml:space="preserve"> </w:t>
      </w:r>
    </w:p>
    <w:p w:rsidR="00974E99" w:rsidRDefault="00000000">
      <w:pPr>
        <w:ind w:left="-5"/>
      </w:pPr>
      <w:r>
        <w:t xml:space="preserve">Đoạn mã compose: Viết theo cú pháp YAML.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5128"/>
        </w:trPr>
        <w:tc>
          <w:tcPr>
            <w:tcW w:w="10285" w:type="dxa"/>
            <w:tcBorders>
              <w:top w:val="single" w:sz="6" w:space="0" w:color="CCCCCC"/>
              <w:left w:val="single" w:sz="6" w:space="0" w:color="CCCCCC"/>
              <w:bottom w:val="nil"/>
              <w:right w:val="single" w:sz="6" w:space="0" w:color="CCCCCC"/>
            </w:tcBorders>
            <w:shd w:val="clear" w:color="auto" w:fill="F5F5F5"/>
            <w:vAlign w:val="bottom"/>
          </w:tcPr>
          <w:p w:rsidR="00974E99" w:rsidRDefault="00000000">
            <w:pPr>
              <w:spacing w:after="0" w:line="259" w:lineRule="auto"/>
              <w:ind w:left="0" w:firstLine="0"/>
              <w:jc w:val="left"/>
            </w:pPr>
            <w:r>
              <w:rPr>
                <w:rFonts w:ascii="Courier New" w:eastAsia="Courier New" w:hAnsi="Courier New" w:cs="Courier New"/>
                <w:color w:val="333333"/>
                <w:sz w:val="20"/>
              </w:rPr>
              <w:t xml:space="preserve">version: '2' </w:t>
            </w:r>
          </w:p>
          <w:p w:rsidR="00974E99" w:rsidRDefault="00000000">
            <w:pPr>
              <w:spacing w:after="0" w:line="241" w:lineRule="auto"/>
              <w:ind w:left="0" w:right="8797" w:firstLine="0"/>
              <w:jc w:val="left"/>
            </w:pPr>
            <w:r>
              <w:rPr>
                <w:rFonts w:ascii="Courier New" w:eastAsia="Courier New" w:hAnsi="Courier New" w:cs="Courier New"/>
                <w:color w:val="333333"/>
                <w:sz w:val="20"/>
              </w:rPr>
              <w:t xml:space="preserve"> services:    db: </w:t>
            </w:r>
          </w:p>
          <w:p w:rsidR="00974E99" w:rsidRDefault="00000000">
            <w:pPr>
              <w:spacing w:after="2" w:line="240" w:lineRule="auto"/>
              <w:ind w:left="0" w:right="6397" w:firstLine="0"/>
              <w:jc w:val="left"/>
            </w:pPr>
            <w:r>
              <w:rPr>
                <w:rFonts w:ascii="Courier New" w:eastAsia="Courier New" w:hAnsi="Courier New" w:cs="Courier New"/>
                <w:color w:val="333333"/>
                <w:sz w:val="20"/>
              </w:rPr>
              <w:t xml:space="preserve">     image: mysql:5.7      volumes: </w:t>
            </w:r>
          </w:p>
          <w:p w:rsidR="00974E99" w:rsidRDefault="00000000">
            <w:pPr>
              <w:spacing w:after="0" w:line="241" w:lineRule="auto"/>
              <w:ind w:left="0" w:right="6037" w:firstLine="0"/>
              <w:jc w:val="left"/>
            </w:pPr>
            <w:r>
              <w:rPr>
                <w:rFonts w:ascii="Courier New" w:eastAsia="Courier New" w:hAnsi="Courier New" w:cs="Courier New"/>
                <w:color w:val="333333"/>
                <w:sz w:val="20"/>
              </w:rPr>
              <w:t xml:space="preserve">       - ./data:/var/lib/mysql      restart: always      environment: </w:t>
            </w:r>
          </w:p>
          <w:p w:rsidR="00974E99" w:rsidRDefault="00000000">
            <w:pPr>
              <w:spacing w:after="0" w:line="259" w:lineRule="auto"/>
              <w:ind w:left="0" w:firstLine="0"/>
              <w:jc w:val="left"/>
            </w:pPr>
            <w:r>
              <w:rPr>
                <w:rFonts w:ascii="Courier New" w:eastAsia="Courier New" w:hAnsi="Courier New" w:cs="Courier New"/>
                <w:color w:val="333333"/>
                <w:sz w:val="20"/>
              </w:rPr>
              <w:t xml:space="preserve">       MYSQL_ROOT_PASSWORD: wordpress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MYSQL_DATABASE: wordpress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MYSQL_USER: wordpress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MYSQL_PASSWORD: wordpress </w:t>
            </w:r>
          </w:p>
          <w:p w:rsidR="00974E99" w:rsidRDefault="00000000">
            <w:pPr>
              <w:spacing w:after="0" w:line="240" w:lineRule="auto"/>
              <w:ind w:left="0" w:right="8076" w:firstLine="0"/>
              <w:jc w:val="left"/>
            </w:pPr>
            <w:r>
              <w:rPr>
                <w:rFonts w:ascii="Courier New" w:eastAsia="Courier New" w:hAnsi="Courier New" w:cs="Courier New"/>
                <w:color w:val="333333"/>
                <w:sz w:val="20"/>
              </w:rPr>
              <w:t xml:space="preserve">    wordpress:      depends_on:        - db </w:t>
            </w:r>
          </w:p>
          <w:p w:rsidR="00974E99" w:rsidRDefault="00000000">
            <w:pPr>
              <w:spacing w:after="0" w:line="259" w:lineRule="auto"/>
              <w:ind w:left="0" w:right="6636" w:firstLine="0"/>
              <w:jc w:val="left"/>
            </w:pPr>
            <w:r>
              <w:rPr>
                <w:rFonts w:ascii="Courier New" w:eastAsia="Courier New" w:hAnsi="Courier New" w:cs="Courier New"/>
                <w:color w:val="333333"/>
                <w:sz w:val="20"/>
              </w:rPr>
              <w:t xml:space="preserve">     image: wordpress:latest      ports:        - "8000:80"      restart: always      environment: </w:t>
            </w:r>
          </w:p>
        </w:tc>
      </w:tr>
    </w:tbl>
    <w:p w:rsidR="00974E99" w:rsidRDefault="00000000">
      <w:pPr>
        <w:pBdr>
          <w:left w:val="single" w:sz="6" w:space="0" w:color="CCCCCC"/>
          <w:bottom w:val="single" w:sz="6" w:space="0" w:color="CCCCCC"/>
          <w:right w:val="single" w:sz="6" w:space="0" w:color="CCCCCC"/>
        </w:pBdr>
        <w:shd w:val="clear" w:color="auto" w:fill="F5F5F5"/>
        <w:spacing w:after="8" w:line="249" w:lineRule="auto"/>
        <w:ind w:left="-5" w:right="941"/>
        <w:jc w:val="left"/>
      </w:pPr>
      <w:r>
        <w:rPr>
          <w:rFonts w:ascii="Courier New" w:eastAsia="Courier New" w:hAnsi="Courier New" w:cs="Courier New"/>
          <w:color w:val="333333"/>
          <w:sz w:val="20"/>
        </w:rPr>
        <w:t xml:space="preserve">       WORDPRESS_DB_HOST: db:3306 </w:t>
      </w:r>
    </w:p>
    <w:p w:rsidR="00974E99" w:rsidRDefault="00000000">
      <w:pPr>
        <w:pBdr>
          <w:left w:val="single" w:sz="6" w:space="0" w:color="CCCCCC"/>
          <w:bottom w:val="single" w:sz="6" w:space="0" w:color="CCCCCC"/>
          <w:right w:val="single" w:sz="6" w:space="0" w:color="CCCCCC"/>
        </w:pBdr>
        <w:shd w:val="clear" w:color="auto" w:fill="F5F5F5"/>
        <w:spacing w:after="178" w:line="249" w:lineRule="auto"/>
        <w:ind w:left="-5" w:right="941"/>
        <w:jc w:val="left"/>
        <w:rPr>
          <w:rFonts w:ascii="Courier New" w:eastAsia="Courier New" w:hAnsi="Courier New" w:cs="Courier New"/>
          <w:color w:val="333333"/>
          <w:sz w:val="20"/>
        </w:rPr>
      </w:pPr>
      <w:r>
        <w:rPr>
          <w:rFonts w:ascii="Courier New" w:eastAsia="Courier New" w:hAnsi="Courier New" w:cs="Courier New"/>
          <w:color w:val="333333"/>
          <w:sz w:val="20"/>
        </w:rPr>
        <w:t xml:space="preserve">       WORDPRESS_DB_PASSWORD: wordpress </w:t>
      </w:r>
    </w:p>
    <w:p w:rsidR="004D3102" w:rsidRDefault="004D3102">
      <w:pPr>
        <w:pBdr>
          <w:left w:val="single" w:sz="6" w:space="0" w:color="CCCCCC"/>
          <w:bottom w:val="single" w:sz="6" w:space="0" w:color="CCCCCC"/>
          <w:right w:val="single" w:sz="6" w:space="0" w:color="CCCCCC"/>
        </w:pBdr>
        <w:shd w:val="clear" w:color="auto" w:fill="F5F5F5"/>
        <w:spacing w:after="178" w:line="249" w:lineRule="auto"/>
        <w:ind w:left="-5" w:right="941"/>
        <w:jc w:val="left"/>
      </w:pPr>
      <w:r w:rsidRPr="004D3102">
        <w:lastRenderedPageBreak/>
        <w:drawing>
          <wp:inline distT="0" distB="0" distL="0" distR="0" wp14:anchorId="75993DBA" wp14:editId="0EDFA5BF">
            <wp:extent cx="6313170" cy="4382770"/>
            <wp:effectExtent l="0" t="0" r="0" b="0"/>
            <wp:docPr id="121649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1529" name=""/>
                    <pic:cNvPicPr/>
                  </pic:nvPicPr>
                  <pic:blipFill>
                    <a:blip r:embed="rId9"/>
                    <a:stretch>
                      <a:fillRect/>
                    </a:stretch>
                  </pic:blipFill>
                  <pic:spPr>
                    <a:xfrm>
                      <a:off x="0" y="0"/>
                      <a:ext cx="6313170" cy="4382770"/>
                    </a:xfrm>
                    <a:prstGeom prst="rect">
                      <a:avLst/>
                    </a:prstGeom>
                  </pic:spPr>
                </pic:pic>
              </a:graphicData>
            </a:graphic>
          </wp:inline>
        </w:drawing>
      </w:r>
    </w:p>
    <w:p w:rsidR="00974E99" w:rsidRDefault="00000000">
      <w:pPr>
        <w:ind w:left="-5"/>
      </w:pPr>
      <w:r>
        <w:t xml:space="preserve">version: '2': Chỉ ra phiên bản docker-compose sẽ sử dụng. </w:t>
      </w:r>
    </w:p>
    <w:p w:rsidR="00974E99" w:rsidRDefault="00000000">
      <w:pPr>
        <w:ind w:left="-5"/>
      </w:pPr>
      <w:r>
        <w:t xml:space="preserve">services:: Trong mục services, chỉ ra những services (containers) mà ta sẽ cài đặt. Ở đây, tạo sẽ tạo ra services tương ứng với 2 containers là db và wordpress. </w:t>
      </w:r>
    </w:p>
    <w:p w:rsidR="00974E99" w:rsidRDefault="00000000">
      <w:pPr>
        <w:ind w:left="-5"/>
      </w:pPr>
      <w:r>
        <w:t xml:space="preserve">Trong services db: </w:t>
      </w:r>
    </w:p>
    <w:p w:rsidR="00974E99" w:rsidRDefault="00000000">
      <w:pPr>
        <w:numPr>
          <w:ilvl w:val="0"/>
          <w:numId w:val="2"/>
        </w:numPr>
        <w:ind w:hanging="360"/>
      </w:pPr>
      <w:r>
        <w:t xml:space="preserve">image: chỉ ra image sẽ được sử dụng để create containers. Ngoài ra, bạn có thể viết dockerfile và khai báo lệnh build để containers sẽ được create từ dockerfile. </w:t>
      </w:r>
    </w:p>
    <w:p w:rsidR="00974E99" w:rsidRDefault="00000000">
      <w:pPr>
        <w:numPr>
          <w:ilvl w:val="0"/>
          <w:numId w:val="2"/>
        </w:numPr>
        <w:ind w:hanging="360"/>
      </w:pPr>
      <w:r>
        <w:t xml:space="preserve">volumes: mount thư mục data trên host (cùng thư mục cha chứa file docker-compose) với thư mục /var/lib/mysql trong container. </w:t>
      </w:r>
    </w:p>
    <w:p w:rsidR="00974E99" w:rsidRDefault="00000000">
      <w:pPr>
        <w:numPr>
          <w:ilvl w:val="0"/>
          <w:numId w:val="2"/>
        </w:numPr>
        <w:ind w:hanging="360"/>
      </w:pPr>
      <w:r>
        <w:t xml:space="preserve">restart: always: Tự động khởi chạy khi container bị shutdown. </w:t>
      </w:r>
    </w:p>
    <w:p w:rsidR="00974E99" w:rsidRDefault="00000000">
      <w:pPr>
        <w:numPr>
          <w:ilvl w:val="0"/>
          <w:numId w:val="2"/>
        </w:numPr>
        <w:ind w:hanging="360"/>
      </w:pPr>
      <w:r>
        <w:t xml:space="preserve">environment: Khai báo các biến môi trường cho container. Cụ thể là thông tin cơ sở dữ liệu. Trong services wordpress: </w:t>
      </w:r>
    </w:p>
    <w:p w:rsidR="00974E99" w:rsidRDefault="00000000">
      <w:pPr>
        <w:numPr>
          <w:ilvl w:val="0"/>
          <w:numId w:val="2"/>
        </w:numPr>
        <w:ind w:hanging="360"/>
      </w:pPr>
      <w:r>
        <w:t xml:space="preserve">depends_on: db: Chỉ ra sự phụ thuộc của services wordpress với services db. Tức là services db phải chạy và tạo ra trước, thì services wordpress mới chạy. </w:t>
      </w:r>
    </w:p>
    <w:p w:rsidR="00974E99" w:rsidRDefault="00000000">
      <w:pPr>
        <w:numPr>
          <w:ilvl w:val="0"/>
          <w:numId w:val="2"/>
        </w:numPr>
        <w:ind w:hanging="360"/>
      </w:pPr>
      <w:r>
        <w:t xml:space="preserve">ports: Forwards the exposed port 80 của container sang port 8000 trên host machine. </w:t>
      </w:r>
    </w:p>
    <w:p w:rsidR="00974E99" w:rsidRDefault="00000000">
      <w:pPr>
        <w:numPr>
          <w:ilvl w:val="0"/>
          <w:numId w:val="2"/>
        </w:numPr>
        <w:spacing w:after="130"/>
        <w:ind w:hanging="360"/>
      </w:pPr>
      <w:r>
        <w:t xml:space="preserve">environment: Khai báo các biến môi trường. Sau khi tạo ra db ở container trên, thì sẽ lấy thông tin đấy để cung cấp cho container wordpress (chứa source code). Khởi chạy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rPr>
          <w:rFonts w:ascii="Courier New" w:eastAsia="Courier New" w:hAnsi="Courier New" w:cs="Courier New"/>
          <w:color w:val="333333"/>
          <w:sz w:val="20"/>
        </w:rPr>
      </w:pPr>
      <w:r>
        <w:rPr>
          <w:rFonts w:ascii="Courier New" w:eastAsia="Courier New" w:hAnsi="Courier New" w:cs="Courier New"/>
          <w:color w:val="333333"/>
          <w:sz w:val="20"/>
        </w:rPr>
        <w:t xml:space="preserve">root@adk:/opt/test/data# docker-compose up </w:t>
      </w:r>
    </w:p>
    <w:p w:rsidR="00696EE5" w:rsidRDefault="00696EE5">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sidRPr="00696EE5">
        <w:lastRenderedPageBreak/>
        <w:drawing>
          <wp:inline distT="0" distB="0" distL="0" distR="0" wp14:anchorId="0560AF54" wp14:editId="4B175768">
            <wp:extent cx="6313170" cy="1813560"/>
            <wp:effectExtent l="0" t="0" r="0" b="0"/>
            <wp:docPr id="200206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2928" name=""/>
                    <pic:cNvPicPr/>
                  </pic:nvPicPr>
                  <pic:blipFill>
                    <a:blip r:embed="rId10"/>
                    <a:stretch>
                      <a:fillRect/>
                    </a:stretch>
                  </pic:blipFill>
                  <pic:spPr>
                    <a:xfrm>
                      <a:off x="0" y="0"/>
                      <a:ext cx="6313170" cy="1813560"/>
                    </a:xfrm>
                    <a:prstGeom prst="rect">
                      <a:avLst/>
                    </a:prstGeom>
                  </pic:spPr>
                </pic:pic>
              </a:graphicData>
            </a:graphic>
          </wp:inline>
        </w:drawing>
      </w:r>
    </w:p>
    <w:p w:rsidR="00092501" w:rsidRDefault="00092501">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sidRPr="00092501">
        <w:drawing>
          <wp:inline distT="0" distB="0" distL="0" distR="0" wp14:anchorId="05F5B428" wp14:editId="23AD0426">
            <wp:extent cx="6313170" cy="4982210"/>
            <wp:effectExtent l="0" t="0" r="0" b="8890"/>
            <wp:docPr id="20156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1250" name=""/>
                    <pic:cNvPicPr/>
                  </pic:nvPicPr>
                  <pic:blipFill>
                    <a:blip r:embed="rId11"/>
                    <a:stretch>
                      <a:fillRect/>
                    </a:stretch>
                  </pic:blipFill>
                  <pic:spPr>
                    <a:xfrm>
                      <a:off x="0" y="0"/>
                      <a:ext cx="6313170" cy="4982210"/>
                    </a:xfrm>
                    <a:prstGeom prst="rect">
                      <a:avLst/>
                    </a:prstGeom>
                  </pic:spPr>
                </pic:pic>
              </a:graphicData>
            </a:graphic>
          </wp:inline>
        </w:drawing>
      </w:r>
    </w:p>
    <w:p w:rsidR="00974E99" w:rsidRDefault="00000000">
      <w:pPr>
        <w:ind w:left="-5"/>
      </w:pPr>
      <w:r>
        <w:t xml:space="preserve">Kết quả </w:t>
      </w:r>
    </w:p>
    <w:tbl>
      <w:tblPr>
        <w:tblStyle w:val="TableGrid"/>
        <w:tblW w:w="10285" w:type="dxa"/>
        <w:tblInd w:w="-173" w:type="dxa"/>
        <w:tblCellMar>
          <w:top w:w="0" w:type="dxa"/>
          <w:left w:w="173" w:type="dxa"/>
          <w:bottom w:w="0" w:type="dxa"/>
          <w:right w:w="0" w:type="dxa"/>
        </w:tblCellMar>
        <w:tblLook w:val="04A0" w:firstRow="1" w:lastRow="0" w:firstColumn="1" w:lastColumn="0" w:noHBand="0" w:noVBand="1"/>
      </w:tblPr>
      <w:tblGrid>
        <w:gridCol w:w="10285"/>
      </w:tblGrid>
      <w:tr w:rsidR="00974E99">
        <w:trPr>
          <w:trHeight w:val="3234"/>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59" w:lineRule="auto"/>
              <w:ind w:left="0" w:firstLine="0"/>
              <w:jc w:val="left"/>
            </w:pPr>
            <w:r>
              <w:rPr>
                <w:rFonts w:ascii="Courier New" w:eastAsia="Courier New" w:hAnsi="Courier New" w:cs="Courier New"/>
                <w:color w:val="333333"/>
                <w:sz w:val="20"/>
              </w:rPr>
              <w:lastRenderedPageBreak/>
              <w:t xml:space="preserve">root@adk:/opt/test/data# docker-compose ps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Name                    Command               State          Ports          </w:t>
            </w:r>
          </w:p>
          <w:p w:rsidR="00974E99" w:rsidRDefault="00000000">
            <w:pPr>
              <w:spacing w:after="0" w:line="240" w:lineRule="auto"/>
              <w:ind w:left="0" w:right="510" w:firstLine="0"/>
            </w:pPr>
            <w:r>
              <w:rPr>
                <w:rFonts w:ascii="Courier New" w:eastAsia="Courier New" w:hAnsi="Courier New" w:cs="Courier New"/>
                <w:color w:val="333333"/>
                <w:sz w:val="20"/>
              </w:rPr>
              <w:t xml:space="preserve">-------------------------------------------------------------------------------- test_db_1          docker-entrypoint.sh mysqld      Up      3306/tcp              test_wordpress_1   docker-entrypoint.sh apach ...   Up      0.0.0.0:8080-&gt;80/tcp  root@adk:/opt/test/data#  </w:t>
            </w:r>
          </w:p>
          <w:p w:rsidR="00974E99" w:rsidRDefault="00000000">
            <w:pPr>
              <w:spacing w:after="0" w:line="259" w:lineRule="auto"/>
              <w:ind w:left="0" w:firstLine="0"/>
              <w:jc w:val="left"/>
            </w:pPr>
            <w:r>
              <w:rPr>
                <w:rFonts w:ascii="Courier New" w:eastAsia="Courier New" w:hAnsi="Courier New" w:cs="Courier New"/>
                <w:color w:val="333333"/>
                <w:sz w:val="20"/>
              </w:rPr>
              <w:t xml:space="preserve">root@adk:/opt/test/data# docker ps -a </w:t>
            </w:r>
          </w:p>
          <w:p w:rsidR="00974E99" w:rsidRDefault="00000000">
            <w:pPr>
              <w:spacing w:after="2" w:line="240" w:lineRule="auto"/>
              <w:ind w:left="0" w:firstLine="0"/>
            </w:pPr>
            <w:r>
              <w:rPr>
                <w:rFonts w:ascii="Courier New" w:eastAsia="Courier New" w:hAnsi="Courier New" w:cs="Courier New"/>
                <w:color w:val="333333"/>
                <w:sz w:val="20"/>
              </w:rPr>
              <w:t xml:space="preserve">CONTAINER ID        IMAGE               COMMAND                  CREATED          STATUS              PORTS                    NAMES </w:t>
            </w:r>
          </w:p>
          <w:p w:rsidR="00974E99" w:rsidRDefault="00000000">
            <w:pPr>
              <w:spacing w:after="0" w:line="259" w:lineRule="auto"/>
              <w:ind w:left="0" w:firstLine="0"/>
              <w:jc w:val="left"/>
            </w:pPr>
            <w:r>
              <w:rPr>
                <w:rFonts w:ascii="Courier New" w:eastAsia="Courier New" w:hAnsi="Courier New" w:cs="Courier New"/>
                <w:color w:val="333333"/>
                <w:sz w:val="20"/>
              </w:rPr>
              <w:t xml:space="preserve">54cfd8a41b73        wordpress:latest    "docker-entrypoint..."   7 minutes ago       </w:t>
            </w:r>
          </w:p>
          <w:p w:rsidR="00974E99" w:rsidRDefault="00000000">
            <w:pPr>
              <w:spacing w:after="0" w:line="259" w:lineRule="auto"/>
              <w:ind w:left="0" w:firstLine="0"/>
              <w:jc w:val="left"/>
            </w:pPr>
            <w:r>
              <w:rPr>
                <w:rFonts w:ascii="Courier New" w:eastAsia="Courier New" w:hAnsi="Courier New" w:cs="Courier New"/>
                <w:color w:val="333333"/>
                <w:sz w:val="20"/>
              </w:rPr>
              <w:t xml:space="preserve">Up 7 minutes        0.0.0.0:8080-&gt;80/tcp     test_wordpress_1 </w:t>
            </w:r>
          </w:p>
          <w:p w:rsidR="00974E99" w:rsidRDefault="00000000">
            <w:pPr>
              <w:spacing w:after="0" w:line="259" w:lineRule="auto"/>
              <w:ind w:left="0" w:firstLine="0"/>
              <w:rPr>
                <w:rFonts w:ascii="Courier New" w:eastAsia="Courier New" w:hAnsi="Courier New" w:cs="Courier New"/>
                <w:color w:val="333333"/>
                <w:sz w:val="20"/>
              </w:rPr>
            </w:pPr>
            <w:r>
              <w:rPr>
                <w:rFonts w:ascii="Courier New" w:eastAsia="Courier New" w:hAnsi="Courier New" w:cs="Courier New"/>
                <w:color w:val="333333"/>
                <w:sz w:val="20"/>
              </w:rPr>
              <w:t xml:space="preserve">68460ffee3c4        mysql:5.7           "docker-entrypoint..."   7 minutes ago       Up 7 minutes        3306/tcp                 test_db_1 </w:t>
            </w:r>
          </w:p>
          <w:p w:rsidR="00897F39" w:rsidRDefault="00897F39">
            <w:pPr>
              <w:spacing w:after="0" w:line="259" w:lineRule="auto"/>
              <w:ind w:left="0" w:firstLine="0"/>
            </w:pPr>
            <w:r w:rsidRPr="00897F39">
              <w:drawing>
                <wp:inline distT="0" distB="0" distL="0" distR="0" wp14:anchorId="6F44179C" wp14:editId="7E171F8F">
                  <wp:extent cx="6313170" cy="675005"/>
                  <wp:effectExtent l="0" t="0" r="0" b="0"/>
                  <wp:docPr id="190711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16072" name=""/>
                          <pic:cNvPicPr/>
                        </pic:nvPicPr>
                        <pic:blipFill>
                          <a:blip r:embed="rId12"/>
                          <a:stretch>
                            <a:fillRect/>
                          </a:stretch>
                        </pic:blipFill>
                        <pic:spPr>
                          <a:xfrm>
                            <a:off x="0" y="0"/>
                            <a:ext cx="6313170" cy="675005"/>
                          </a:xfrm>
                          <a:prstGeom prst="rect">
                            <a:avLst/>
                          </a:prstGeom>
                        </pic:spPr>
                      </pic:pic>
                    </a:graphicData>
                  </a:graphic>
                </wp:inline>
              </w:drawing>
            </w:r>
          </w:p>
          <w:p w:rsidR="00340B17" w:rsidRDefault="00340B17">
            <w:pPr>
              <w:spacing w:after="0" w:line="259" w:lineRule="auto"/>
              <w:ind w:left="0" w:firstLine="0"/>
            </w:pPr>
            <w:r w:rsidRPr="00340B17">
              <w:drawing>
                <wp:inline distT="0" distB="0" distL="0" distR="0" wp14:anchorId="176282CB" wp14:editId="1927D982">
                  <wp:extent cx="6313170" cy="3856355"/>
                  <wp:effectExtent l="0" t="0" r="0" b="0"/>
                  <wp:docPr id="87119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96441" name=""/>
                          <pic:cNvPicPr/>
                        </pic:nvPicPr>
                        <pic:blipFill>
                          <a:blip r:embed="rId13"/>
                          <a:stretch>
                            <a:fillRect/>
                          </a:stretch>
                        </pic:blipFill>
                        <pic:spPr>
                          <a:xfrm>
                            <a:off x="0" y="0"/>
                            <a:ext cx="6313170" cy="3856355"/>
                          </a:xfrm>
                          <a:prstGeom prst="rect">
                            <a:avLst/>
                          </a:prstGeom>
                        </pic:spPr>
                      </pic:pic>
                    </a:graphicData>
                  </a:graphic>
                </wp:inline>
              </w:drawing>
            </w:r>
          </w:p>
          <w:p w:rsidR="00832370" w:rsidRDefault="00832370">
            <w:pPr>
              <w:spacing w:after="0" w:line="259" w:lineRule="auto"/>
              <w:ind w:left="0" w:firstLine="0"/>
            </w:pPr>
            <w:r w:rsidRPr="00832370">
              <w:drawing>
                <wp:inline distT="0" distB="0" distL="0" distR="0" wp14:anchorId="7388AB54" wp14:editId="7D0264FA">
                  <wp:extent cx="6313170" cy="922020"/>
                  <wp:effectExtent l="0" t="0" r="0" b="0"/>
                  <wp:docPr id="106997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3673" name=""/>
                          <pic:cNvPicPr/>
                        </pic:nvPicPr>
                        <pic:blipFill>
                          <a:blip r:embed="rId14"/>
                          <a:stretch>
                            <a:fillRect/>
                          </a:stretch>
                        </pic:blipFill>
                        <pic:spPr>
                          <a:xfrm>
                            <a:off x="0" y="0"/>
                            <a:ext cx="6313170" cy="922020"/>
                          </a:xfrm>
                          <a:prstGeom prst="rect">
                            <a:avLst/>
                          </a:prstGeom>
                        </pic:spPr>
                      </pic:pic>
                    </a:graphicData>
                  </a:graphic>
                </wp:inline>
              </w:drawing>
            </w:r>
          </w:p>
        </w:tc>
      </w:tr>
    </w:tbl>
    <w:p w:rsidR="00974E99" w:rsidRDefault="00000000">
      <w:pPr>
        <w:spacing w:after="30" w:line="259" w:lineRule="auto"/>
        <w:ind w:left="-5"/>
        <w:jc w:val="left"/>
      </w:pPr>
      <w:r>
        <w:rPr>
          <w:b/>
        </w:rPr>
        <w:t xml:space="preserve">Một vài chú ý: </w:t>
      </w:r>
    </w:p>
    <w:p w:rsidR="00974E99" w:rsidRDefault="00000000">
      <w:pPr>
        <w:numPr>
          <w:ilvl w:val="0"/>
          <w:numId w:val="2"/>
        </w:numPr>
        <w:spacing w:line="267" w:lineRule="auto"/>
        <w:ind w:hanging="360"/>
      </w:pPr>
      <w:r>
        <w:t xml:space="preserve">dockerfile dùng để build các image. </w:t>
      </w:r>
    </w:p>
    <w:p w:rsidR="00974E99" w:rsidRDefault="00000000">
      <w:pPr>
        <w:numPr>
          <w:ilvl w:val="0"/>
          <w:numId w:val="2"/>
        </w:numPr>
        <w:ind w:hanging="360"/>
      </w:pPr>
      <w:r>
        <w:t xml:space="preserve">docker-compose dùng để build và run các container. </w:t>
      </w:r>
    </w:p>
    <w:p w:rsidR="00974E99" w:rsidRDefault="00000000">
      <w:pPr>
        <w:numPr>
          <w:ilvl w:val="0"/>
          <w:numId w:val="2"/>
        </w:numPr>
        <w:ind w:hanging="360"/>
      </w:pPr>
      <w:r>
        <w:t xml:space="preserve">docker-compose viết theo cú pháp </w:t>
      </w:r>
      <w:r>
        <w:rPr>
          <w:b/>
        </w:rPr>
        <w:t>YAML</w:t>
      </w:r>
      <w:r>
        <w:t xml:space="preserve">, các lệnh khai báo trong docker-compose gần tương tự với thao tác chạy container docker run. </w:t>
      </w:r>
    </w:p>
    <w:p w:rsidR="00974E99" w:rsidRDefault="00000000">
      <w:pPr>
        <w:numPr>
          <w:ilvl w:val="0"/>
          <w:numId w:val="2"/>
        </w:numPr>
        <w:spacing w:after="130"/>
        <w:ind w:hanging="360"/>
      </w:pPr>
      <w:r>
        <w:lastRenderedPageBreak/>
        <w:t xml:space="preserve">docker-compose cung chấp chức năng Horizontally scaled, cho phép ta tạo ra nhiều container giống nhau một cách nhanh chóng. Bằng cách sử dụng lệnh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docker-compose scale name_service=5 </w:t>
      </w:r>
    </w:p>
    <w:p w:rsidR="00974E99" w:rsidRDefault="00000000">
      <w:pPr>
        <w:spacing w:after="51"/>
        <w:ind w:left="-5"/>
      </w:pPr>
      <w:r>
        <w:t xml:space="preserve">Trong đó, </w:t>
      </w:r>
      <w:r>
        <w:rPr>
          <w:b/>
        </w:rPr>
        <w:t>name_service</w:t>
      </w:r>
      <w:r>
        <w:t xml:space="preserve"> là tên services cần tạo container. </w:t>
      </w:r>
      <w:r>
        <w:rPr>
          <w:b/>
        </w:rPr>
        <w:t>5</w:t>
      </w:r>
      <w:r>
        <w:t xml:space="preserve"> là số container sẽ được tạo ra. </w:t>
      </w:r>
    </w:p>
    <w:p w:rsidR="00974E99" w:rsidRDefault="00000000">
      <w:pPr>
        <w:spacing w:after="0" w:line="259" w:lineRule="auto"/>
        <w:ind w:left="0" w:firstLine="0"/>
        <w:jc w:val="left"/>
      </w:pPr>
      <w:r>
        <w:rPr>
          <w:rFonts w:ascii="Calibri" w:eastAsia="Calibri" w:hAnsi="Calibri" w:cs="Calibri"/>
          <w:b/>
          <w:color w:val="082A75"/>
          <w:sz w:val="28"/>
        </w:rPr>
        <w:t xml:space="preserve"> </w:t>
      </w:r>
      <w:r>
        <w:rPr>
          <w:rFonts w:ascii="Calibri" w:eastAsia="Calibri" w:hAnsi="Calibri" w:cs="Calibri"/>
          <w:b/>
          <w:color w:val="082A75"/>
          <w:sz w:val="28"/>
        </w:rPr>
        <w:tab/>
      </w:r>
      <w:r>
        <w:t xml:space="preserve"> </w:t>
      </w:r>
    </w:p>
    <w:p w:rsidR="00974E99" w:rsidRDefault="00000000">
      <w:pPr>
        <w:numPr>
          <w:ilvl w:val="0"/>
          <w:numId w:val="2"/>
        </w:numPr>
        <w:ind w:hanging="360"/>
      </w:pPr>
      <w:r>
        <w:t xml:space="preserve">Một Compose file được sử dụng theo cú pháp của </w:t>
      </w:r>
      <w:hyperlink r:id="rId15">
        <w:r>
          <w:t>YAML</w:t>
        </w:r>
      </w:hyperlink>
      <w:hyperlink r:id="rId16">
        <w:r>
          <w:t xml:space="preserve"> </w:t>
        </w:r>
      </w:hyperlink>
      <w:r>
        <w:t xml:space="preserve">để định nghĩa ra các services, networks và volumes. Mặc định đường dẫn để quy định sử dụng cho Compose file là ./docker-compose.yml. </w:t>
      </w:r>
    </w:p>
    <w:p w:rsidR="00974E99" w:rsidRDefault="00000000">
      <w:pPr>
        <w:numPr>
          <w:ilvl w:val="0"/>
          <w:numId w:val="2"/>
        </w:numPr>
        <w:ind w:hanging="360"/>
      </w:pPr>
      <w:r>
        <w:t xml:space="preserve">Một Compose file có thể có phần mở rộng của file là .yml hoặc .yaml </w:t>
      </w:r>
    </w:p>
    <w:p w:rsidR="00974E99" w:rsidRDefault="00000000">
      <w:pPr>
        <w:numPr>
          <w:ilvl w:val="0"/>
          <w:numId w:val="2"/>
        </w:numPr>
        <w:spacing w:line="267" w:lineRule="auto"/>
        <w:ind w:hanging="360"/>
      </w:pPr>
      <w:r>
        <w:t xml:space="preserve">Một dịch vụ được định nghĩa bao gồm cấu hình được áp dụng cho mỗi container chạy dịch vụ đó, giống như việc sử dụng thông qua các tham số của dòng lệnh docker container create. Tương tự, network và volume cũng được sử dụng để quy định tương tự với docker netwok create và docker volume network. </w:t>
      </w:r>
    </w:p>
    <w:p w:rsidR="00974E99" w:rsidRDefault="00000000">
      <w:pPr>
        <w:numPr>
          <w:ilvl w:val="0"/>
          <w:numId w:val="2"/>
        </w:numPr>
        <w:ind w:hanging="360"/>
      </w:pPr>
      <w:r>
        <w:t xml:space="preserve">Với docker container create, các tùy chọn có thể khai báo trong Dockerfile có thể có là CMD, EXPOSE, VOLUMEhayENVvà được xem như là những mặc định. Tuy nhiên, ta không cần phải khai báo lại chúng trongdocker-compose.yml` </w:t>
      </w:r>
    </w:p>
    <w:p w:rsidR="00974E99" w:rsidRDefault="00000000">
      <w:pPr>
        <w:spacing w:after="130"/>
        <w:ind w:left="-5"/>
      </w:pPr>
      <w:r>
        <w:t xml:space="preserve">Cấu trúc của compose-file.yml tuân thủ theo định dạng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7" w:line="249" w:lineRule="auto"/>
        <w:ind w:left="-5"/>
        <w:jc w:val="left"/>
      </w:pPr>
      <w:r>
        <w:rPr>
          <w:rFonts w:ascii="Courier New" w:eastAsia="Courier New" w:hAnsi="Courier New" w:cs="Courier New"/>
          <w:color w:val="333333"/>
          <w:sz w:val="20"/>
        </w:rPr>
        <w:t xml:space="preserve">  &lt;key&gt;: &lt;option&gt;: &lt;value&gt; </w:t>
      </w:r>
    </w:p>
    <w:p w:rsidR="00974E99" w:rsidRDefault="00000000">
      <w:pPr>
        <w:pStyle w:val="Heading2"/>
        <w:ind w:left="-5"/>
      </w:pPr>
      <w:r>
        <w:t xml:space="preserve">build </w:t>
      </w:r>
    </w:p>
    <w:p w:rsidR="00974E99" w:rsidRDefault="00000000">
      <w:pPr>
        <w:numPr>
          <w:ilvl w:val="0"/>
          <w:numId w:val="3"/>
        </w:numPr>
        <w:ind w:hanging="360"/>
      </w:pPr>
      <w:r>
        <w:t xml:space="preserve">Khai báo cho tùy chọn này được áp dụng vào trong quá trình build (build time). </w:t>
      </w:r>
    </w:p>
    <w:p w:rsidR="00974E99" w:rsidRDefault="00000000">
      <w:pPr>
        <w:numPr>
          <w:ilvl w:val="0"/>
          <w:numId w:val="3"/>
        </w:numPr>
        <w:spacing w:after="112"/>
        <w:ind w:hanging="360"/>
      </w:pPr>
      <w:r>
        <w:t xml:space="preserve">build có thể được khai báo cùng với string là một đường dẫn tới ngữ cảnh build.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right="7782"/>
        <w:jc w:val="left"/>
      </w:pPr>
      <w:r>
        <w:rPr>
          <w:rFonts w:ascii="Courier New" w:eastAsia="Courier New" w:hAnsi="Courier New" w:cs="Courier New"/>
          <w:color w:val="333333"/>
          <w:sz w:val="20"/>
        </w:rPr>
        <w:t xml:space="preserve">  version: '3'   services:     webapp:       build: ./dir </w:t>
      </w:r>
    </w:p>
    <w:p w:rsidR="00974E99" w:rsidRDefault="00000000">
      <w:pPr>
        <w:ind w:left="-5"/>
      </w:pPr>
      <w:r>
        <w:t xml:space="preserve">hoặc với một project, ta có thể khai báo đường dẫn cùng với context và các tùy chọn trong Dockerfile: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2102"/>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1" w:lineRule="auto"/>
              <w:ind w:left="0" w:right="7837" w:firstLine="0"/>
              <w:jc w:val="left"/>
            </w:pPr>
            <w:r>
              <w:rPr>
                <w:rFonts w:ascii="Courier New" w:eastAsia="Courier New" w:hAnsi="Courier New" w:cs="Courier New"/>
                <w:color w:val="333333"/>
                <w:sz w:val="20"/>
              </w:rPr>
              <w:t xml:space="preserve">  version: '3'   services:     webapp:       build: </w:t>
            </w:r>
          </w:p>
          <w:p w:rsidR="00974E99" w:rsidRDefault="00000000">
            <w:pPr>
              <w:spacing w:after="0" w:line="259" w:lineRule="auto"/>
              <w:ind w:left="0" w:firstLine="0"/>
              <w:jc w:val="left"/>
            </w:pPr>
            <w:r>
              <w:rPr>
                <w:rFonts w:ascii="Courier New" w:eastAsia="Courier New" w:hAnsi="Courier New" w:cs="Courier New"/>
                <w:color w:val="333333"/>
                <w:sz w:val="20"/>
              </w:rPr>
              <w:t xml:space="preserve">        context: ./dir </w:t>
            </w:r>
          </w:p>
          <w:p w:rsidR="00974E99" w:rsidRDefault="00000000">
            <w:pPr>
              <w:spacing w:after="2" w:line="240" w:lineRule="auto"/>
              <w:ind w:left="0" w:right="4476" w:firstLine="0"/>
              <w:jc w:val="left"/>
            </w:pPr>
            <w:r>
              <w:rPr>
                <w:rFonts w:ascii="Courier New" w:eastAsia="Courier New" w:hAnsi="Courier New" w:cs="Courier New"/>
                <w:color w:val="333333"/>
                <w:sz w:val="20"/>
              </w:rPr>
              <w:t xml:space="preserve">        dockerfile: Dockerfile-alternate         args: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buildno: 1 </w:t>
            </w:r>
          </w:p>
        </w:tc>
      </w:tr>
    </w:tbl>
    <w:p w:rsidR="00974E99" w:rsidRDefault="00000000">
      <w:pPr>
        <w:spacing w:after="130"/>
        <w:ind w:left="-5"/>
      </w:pPr>
      <w:r>
        <w:t xml:space="preserve">Nếu ta chỉ định images trong build thì ta có thể khai báo như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right="7422"/>
        <w:jc w:val="left"/>
      </w:pPr>
      <w:r>
        <w:rPr>
          <w:rFonts w:ascii="Courier New" w:eastAsia="Courier New" w:hAnsi="Courier New" w:cs="Courier New"/>
          <w:color w:val="333333"/>
          <w:sz w:val="20"/>
        </w:rPr>
        <w:t xml:space="preserve">  build: ./dir   image: webapp:tag </w:t>
      </w:r>
    </w:p>
    <w:p w:rsidR="00974E99" w:rsidRDefault="00000000">
      <w:pPr>
        <w:spacing w:line="267" w:lineRule="auto"/>
        <w:ind w:left="-5"/>
        <w:jc w:val="left"/>
      </w:pPr>
      <w:r>
        <w:t xml:space="preserve">Kết quả là một image có tên là webapp được đánh tag là tag sẽ được build ra từ đường dẫn ./dir </w:t>
      </w:r>
    </w:p>
    <w:p w:rsidR="00974E99" w:rsidRDefault="00000000">
      <w:pPr>
        <w:spacing w:after="73"/>
        <w:ind w:left="-5"/>
      </w:pPr>
      <w:r>
        <w:rPr>
          <w:b/>
        </w:rPr>
        <w:t>Lưu ý:</w:t>
      </w:r>
      <w:r>
        <w:t xml:space="preserve"> Tùy chọn này sẽ bị phớt lờ khi triển khai một stack trong swarm mode. Câu lệnh docker stack chỉ chấp nhận pre-built images. </w:t>
      </w:r>
    </w:p>
    <w:p w:rsidR="00974E99" w:rsidRDefault="00000000">
      <w:pPr>
        <w:pStyle w:val="Heading2"/>
        <w:ind w:left="-5"/>
      </w:pPr>
      <w:r>
        <w:t xml:space="preserve">context </w:t>
      </w:r>
    </w:p>
    <w:p w:rsidR="00974E99" w:rsidRDefault="00000000">
      <w:pPr>
        <w:numPr>
          <w:ilvl w:val="0"/>
          <w:numId w:val="4"/>
        </w:numPr>
        <w:ind w:hanging="360"/>
      </w:pPr>
      <w:r>
        <w:t xml:space="preserve">context được sử dụng để khai báo một đường dẫn bao gồm Dockerfile hoặc một url tới git repository. </w:t>
      </w:r>
    </w:p>
    <w:p w:rsidR="00974E99" w:rsidRDefault="00000000">
      <w:pPr>
        <w:numPr>
          <w:ilvl w:val="0"/>
          <w:numId w:val="4"/>
        </w:numPr>
        <w:ind w:hanging="360"/>
      </w:pPr>
      <w:r>
        <w:t xml:space="preserve">Khi giá trị cung cấp là relative path nó sẽ được thông dịch relative tại vị trí hiện thời của Compose file. Đường dẫn này cũng là một ngữ cảnh build được gửi đến Docker daemon. </w:t>
      </w:r>
    </w:p>
    <w:p w:rsidR="00974E99" w:rsidRDefault="00000000">
      <w:pPr>
        <w:numPr>
          <w:ilvl w:val="0"/>
          <w:numId w:val="4"/>
        </w:numPr>
        <w:spacing w:after="131"/>
        <w:ind w:hanging="360"/>
      </w:pPr>
      <w:r>
        <w:lastRenderedPageBreak/>
        <w:t xml:space="preserve">Compose builds và tags nó với một tên ngẫu nhiên và sử dụng và sử dụng image này sau đó. Ta có thể khai báo như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9" w:line="249" w:lineRule="auto"/>
        <w:ind w:left="-5" w:right="7542"/>
        <w:jc w:val="left"/>
      </w:pPr>
      <w:r>
        <w:rPr>
          <w:rFonts w:ascii="Courier New" w:eastAsia="Courier New" w:hAnsi="Courier New" w:cs="Courier New"/>
          <w:color w:val="333333"/>
          <w:sz w:val="20"/>
        </w:rPr>
        <w:t xml:space="preserve">  build:       context: ./dir </w:t>
      </w:r>
    </w:p>
    <w:p w:rsidR="00974E99" w:rsidRDefault="00000000">
      <w:pPr>
        <w:pStyle w:val="Heading2"/>
        <w:ind w:left="-5"/>
      </w:pPr>
      <w:r>
        <w:t xml:space="preserve">dockerfile </w:t>
      </w:r>
    </w:p>
    <w:p w:rsidR="00974E99" w:rsidRDefault="00000000">
      <w:pPr>
        <w:ind w:left="-5"/>
      </w:pPr>
      <w:r>
        <w:t xml:space="preserve">Để sử dụng cùng với Dockerfile. Docker compose file cần phải được khai báo tương tự như sau: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966"/>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0" w:lineRule="auto"/>
              <w:ind w:left="0" w:right="7957" w:firstLine="0"/>
              <w:jc w:val="left"/>
            </w:pPr>
            <w:r>
              <w:rPr>
                <w:rFonts w:ascii="Courier New" w:eastAsia="Courier New" w:hAnsi="Courier New" w:cs="Courier New"/>
                <w:color w:val="333333"/>
                <w:sz w:val="20"/>
              </w:rPr>
              <w:t xml:space="preserve">  build:       context: . </w:t>
            </w:r>
          </w:p>
          <w:p w:rsidR="00974E99" w:rsidRDefault="00000000">
            <w:pPr>
              <w:spacing w:after="0" w:line="259" w:lineRule="auto"/>
              <w:ind w:left="0" w:firstLine="0"/>
              <w:jc w:val="left"/>
            </w:pPr>
            <w:r>
              <w:rPr>
                <w:rFonts w:ascii="Courier New" w:eastAsia="Courier New" w:hAnsi="Courier New" w:cs="Courier New"/>
                <w:color w:val="333333"/>
                <w:sz w:val="20"/>
              </w:rPr>
              <w:t xml:space="preserve">      dockerfile: Dockerfile-alternate </w:t>
            </w:r>
          </w:p>
        </w:tc>
      </w:tr>
    </w:tbl>
    <w:p w:rsidR="00974E99" w:rsidRDefault="00000000">
      <w:pPr>
        <w:pStyle w:val="Heading2"/>
        <w:ind w:left="-5"/>
      </w:pPr>
      <w:r>
        <w:t xml:space="preserve">arg </w:t>
      </w:r>
    </w:p>
    <w:p w:rsidR="00974E99" w:rsidRDefault="00000000">
      <w:pPr>
        <w:spacing w:after="128"/>
        <w:ind w:left="-5" w:right="511"/>
      </w:pPr>
      <w:r>
        <w:t xml:space="preserve">Dùng để thêm các đối số được xem là các giá trị môi trường được sử dụng trong quá trình build. Đầu tiên, cần khai báo đối số trong Dockerfile: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ARG password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firstLine="0"/>
        <w:jc w:val="left"/>
      </w:pPr>
      <w:r>
        <w:rPr>
          <w:rFonts w:ascii="Courier New" w:eastAsia="Courier New" w:hAnsi="Courier New" w:cs="Courier New"/>
          <w:color w:val="333333"/>
          <w:sz w:val="20"/>
        </w:rPr>
        <w:t xml:space="preserve">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RUN scrip-requiring-password.sh  "$password" </w:t>
      </w:r>
    </w:p>
    <w:p w:rsidR="00974E99" w:rsidRDefault="00000000">
      <w:pPr>
        <w:ind w:left="-5"/>
      </w:pPr>
      <w:r>
        <w:t xml:space="preserve">sau đó, ta cần phải khai báo lại trong build. Ta có thể sử dụng thông qua một ánh xạ như sau: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192"/>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0" w:lineRule="auto"/>
              <w:ind w:left="0" w:right="7957" w:firstLine="0"/>
              <w:jc w:val="left"/>
            </w:pPr>
            <w:r>
              <w:rPr>
                <w:rFonts w:ascii="Courier New" w:eastAsia="Courier New" w:hAnsi="Courier New" w:cs="Courier New"/>
                <w:color w:val="333333"/>
                <w:sz w:val="20"/>
              </w:rPr>
              <w:t xml:space="preserve">  build:       context: .       args: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password: PASSWORD </w:t>
            </w:r>
          </w:p>
        </w:tc>
      </w:tr>
    </w:tbl>
    <w:p w:rsidR="00974E99" w:rsidRDefault="00000000">
      <w:pPr>
        <w:ind w:left="-5"/>
      </w:pPr>
      <w:r>
        <w:t xml:space="preserve">hoặc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194"/>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7957" w:firstLine="0"/>
              <w:jc w:val="left"/>
            </w:pPr>
            <w:r>
              <w:rPr>
                <w:rFonts w:ascii="Courier New" w:eastAsia="Courier New" w:hAnsi="Courier New" w:cs="Courier New"/>
                <w:color w:val="333333"/>
                <w:sz w:val="20"/>
              </w:rPr>
              <w:t xml:space="preserve">  build:       context: .       args: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 password=PASSWORD </w:t>
            </w:r>
          </w:p>
        </w:tc>
      </w:tr>
    </w:tbl>
    <w:p w:rsidR="00974E99" w:rsidRDefault="00000000">
      <w:pPr>
        <w:spacing w:after="129" w:line="267" w:lineRule="auto"/>
        <w:ind w:left="-5"/>
        <w:jc w:val="left"/>
      </w:pPr>
      <w:r>
        <w:t xml:space="preserve">Ta cũng có thể bỏ qua giá trị của biến khi khai báo, trong trường hợp giá trị của nó tại build time cũng là giá trị của biến môi trường cung cấp để Compose hoạt động.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right="8022"/>
        <w:jc w:val="left"/>
      </w:pPr>
      <w:r>
        <w:rPr>
          <w:rFonts w:ascii="Courier New" w:eastAsia="Courier New" w:hAnsi="Courier New" w:cs="Courier New"/>
          <w:color w:val="333333"/>
          <w:sz w:val="20"/>
        </w:rPr>
        <w:t xml:space="preserve">  args:       - password </w:t>
      </w:r>
    </w:p>
    <w:p w:rsidR="00974E99" w:rsidRDefault="00000000">
      <w:pPr>
        <w:spacing w:line="267" w:lineRule="auto"/>
        <w:ind w:left="-5"/>
        <w:jc w:val="left"/>
      </w:pPr>
      <w:r>
        <w:rPr>
          <w:b/>
        </w:rPr>
        <w:t>Lưu ý</w:t>
      </w:r>
      <w:r>
        <w:t xml:space="preserve">: Các giá trị boolean như (true, false, yes, no, on hay off) phải được đặt trong quotes để đảm bao cho trình dịch có thể hiểu được nó như là một chuỗi. </w:t>
      </w:r>
    </w:p>
    <w:p w:rsidR="00974E99" w:rsidRDefault="00000000">
      <w:pPr>
        <w:spacing w:after="83" w:line="259" w:lineRule="auto"/>
        <w:ind w:left="720" w:firstLine="0"/>
        <w:jc w:val="left"/>
      </w:pPr>
      <w:r>
        <w:rPr>
          <w:b/>
        </w:rPr>
        <w:t xml:space="preserve"> </w:t>
      </w:r>
    </w:p>
    <w:p w:rsidR="00974E99" w:rsidRDefault="00000000">
      <w:pPr>
        <w:pStyle w:val="Heading2"/>
        <w:ind w:left="-5"/>
      </w:pPr>
      <w:r>
        <w:t xml:space="preserve">cache_from </w:t>
      </w:r>
    </w:p>
    <w:p w:rsidR="00974E99" w:rsidRDefault="00000000">
      <w:pPr>
        <w:ind w:left="-5"/>
      </w:pPr>
      <w:r>
        <w:rPr>
          <w:b/>
        </w:rPr>
        <w:t>Lưu ý:</w:t>
      </w:r>
      <w:r>
        <w:t xml:space="preserve"> Đây là tùy chọn được sử dụng trong version 3.2 </w:t>
      </w:r>
    </w:p>
    <w:p w:rsidR="00974E99" w:rsidRDefault="00000000">
      <w:pPr>
        <w:spacing w:after="132"/>
        <w:ind w:left="-5"/>
      </w:pPr>
      <w:r>
        <w:t xml:space="preserve">Một loạt các image được Docker Engine sử dụng cho phân giải cache được mô tả như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build: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0" w:line="249" w:lineRule="auto"/>
        <w:ind w:left="-5"/>
        <w:jc w:val="left"/>
      </w:pPr>
      <w:r>
        <w:rPr>
          <w:rFonts w:ascii="Courier New" w:eastAsia="Courier New" w:hAnsi="Courier New" w:cs="Courier New"/>
          <w:color w:val="333333"/>
          <w:sz w:val="20"/>
        </w:rPr>
        <w:t xml:space="preserve">      context: .       cache_from:           - alpine:latest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jc w:val="left"/>
      </w:pPr>
      <w:r>
        <w:rPr>
          <w:rFonts w:ascii="Courier New" w:eastAsia="Courier New" w:hAnsi="Courier New" w:cs="Courier New"/>
          <w:color w:val="333333"/>
          <w:sz w:val="20"/>
        </w:rPr>
        <w:t xml:space="preserve">          - corp/web_app:3.14 </w:t>
      </w:r>
    </w:p>
    <w:p w:rsidR="00974E99" w:rsidRDefault="00000000">
      <w:pPr>
        <w:pStyle w:val="Heading2"/>
        <w:ind w:left="-5"/>
      </w:pPr>
      <w:r>
        <w:t xml:space="preserve">labels </w:t>
      </w:r>
    </w:p>
    <w:p w:rsidR="00974E99" w:rsidRDefault="00000000">
      <w:pPr>
        <w:ind w:left="-5"/>
      </w:pPr>
      <w:r>
        <w:rPr>
          <w:b/>
        </w:rPr>
        <w:t>Lưu ý:</w:t>
      </w:r>
      <w:r>
        <w:t xml:space="preserve"> Tùy chọn này được sử dụng trong version 3.3 </w:t>
      </w:r>
    </w:p>
    <w:p w:rsidR="00974E99" w:rsidRDefault="00000000">
      <w:pPr>
        <w:ind w:left="-5"/>
      </w:pPr>
      <w:r>
        <w:t xml:space="preserve">Để thêm metadata tới kết quả của image sử dụng </w:t>
      </w:r>
      <w:hyperlink r:id="rId17">
        <w:r>
          <w:t>Docker labels.</w:t>
        </w:r>
      </w:hyperlink>
      <w:r>
        <w:t xml:space="preserve"> Ta có thể sử dụng giống như một mảng hoặc một dictionary. </w:t>
      </w:r>
    </w:p>
    <w:p w:rsidR="00974E99" w:rsidRDefault="00000000">
      <w:pPr>
        <w:ind w:left="-5"/>
      </w:pPr>
      <w:r>
        <w:lastRenderedPageBreak/>
        <w:t xml:space="preserve">Nó được khuyến nghị khi đang sử dụng reverse-DNS notation để ngăn chặn việc labels có thể xung đột với các labels được sử dụng bởi software khác.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049"/>
        </w:trPr>
        <w:tc>
          <w:tcPr>
            <w:tcW w:w="10285" w:type="dxa"/>
            <w:tcBorders>
              <w:top w:val="single" w:sz="6" w:space="0" w:color="CCCCCC"/>
              <w:left w:val="single" w:sz="6" w:space="0" w:color="CCCCCC"/>
              <w:bottom w:val="nil"/>
              <w:right w:val="single" w:sz="6" w:space="0" w:color="CCCCCC"/>
            </w:tcBorders>
            <w:shd w:val="clear" w:color="auto" w:fill="F5F5F5"/>
            <w:vAlign w:val="bottom"/>
          </w:tcPr>
          <w:p w:rsidR="00974E99" w:rsidRDefault="00000000">
            <w:pPr>
              <w:spacing w:after="0" w:line="259" w:lineRule="auto"/>
              <w:ind w:left="0" w:firstLine="0"/>
              <w:jc w:val="left"/>
            </w:pPr>
            <w:r>
              <w:rPr>
                <w:rFonts w:ascii="Courier New" w:eastAsia="Courier New" w:hAnsi="Courier New" w:cs="Courier New"/>
                <w:color w:val="333333"/>
                <w:sz w:val="20"/>
              </w:rPr>
              <w:t xml:space="preserve">  build: </w:t>
            </w:r>
          </w:p>
          <w:p w:rsidR="00974E99" w:rsidRDefault="00000000">
            <w:pPr>
              <w:spacing w:after="0" w:line="242" w:lineRule="auto"/>
              <w:ind w:left="0" w:right="7357" w:firstLine="0"/>
              <w:jc w:val="left"/>
            </w:pPr>
            <w:r>
              <w:rPr>
                <w:rFonts w:ascii="Courier New" w:eastAsia="Courier New" w:hAnsi="Courier New" w:cs="Courier New"/>
                <w:color w:val="333333"/>
                <w:sz w:val="20"/>
              </w:rPr>
              <w:t xml:space="preserve">    context: .     labels: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com.example.description: "Accounting webapp" </w:t>
            </w:r>
          </w:p>
        </w:tc>
      </w:tr>
    </w:tbl>
    <w:p w:rsidR="00974E99" w:rsidRDefault="00000000">
      <w:pPr>
        <w:pBdr>
          <w:left w:val="single" w:sz="6" w:space="0" w:color="CCCCCC"/>
          <w:bottom w:val="single" w:sz="6" w:space="0" w:color="CCCCCC"/>
          <w:right w:val="single" w:sz="6" w:space="0" w:color="CCCCCC"/>
        </w:pBdr>
        <w:shd w:val="clear" w:color="auto" w:fill="F5F5F5"/>
        <w:spacing w:after="178" w:line="249" w:lineRule="auto"/>
        <w:ind w:left="-5" w:right="941"/>
        <w:jc w:val="left"/>
      </w:pPr>
      <w:r>
        <w:rPr>
          <w:rFonts w:ascii="Courier New" w:eastAsia="Courier New" w:hAnsi="Courier New" w:cs="Courier New"/>
          <w:color w:val="333333"/>
          <w:sz w:val="20"/>
        </w:rPr>
        <w:t xml:space="preserve">      com.example.department: "Finance"       com.example.label-with-empty-value: "" </w:t>
      </w:r>
    </w:p>
    <w:p w:rsidR="00974E99" w:rsidRDefault="00000000">
      <w:pPr>
        <w:ind w:left="-5"/>
      </w:pPr>
      <w:r>
        <w:t xml:space="preserve">hoặc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645"/>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7957" w:firstLine="0"/>
              <w:jc w:val="left"/>
            </w:pPr>
            <w:r>
              <w:rPr>
                <w:rFonts w:ascii="Courier New" w:eastAsia="Courier New" w:hAnsi="Courier New" w:cs="Courier New"/>
                <w:color w:val="333333"/>
                <w:sz w:val="20"/>
              </w:rPr>
              <w:t xml:space="preserve">  build:     context: .     labels: </w:t>
            </w:r>
          </w:p>
          <w:p w:rsidR="00974E99" w:rsidRDefault="00000000">
            <w:pPr>
              <w:numPr>
                <w:ilvl w:val="0"/>
                <w:numId w:val="10"/>
              </w:numPr>
              <w:spacing w:after="0" w:line="259" w:lineRule="auto"/>
              <w:ind w:hanging="240"/>
              <w:jc w:val="left"/>
            </w:pPr>
            <w:r>
              <w:rPr>
                <w:rFonts w:ascii="Courier New" w:eastAsia="Courier New" w:hAnsi="Courier New" w:cs="Courier New"/>
                <w:color w:val="333333"/>
                <w:sz w:val="20"/>
              </w:rPr>
              <w:t xml:space="preserve">"com.example.description=Accounting webapp" </w:t>
            </w:r>
          </w:p>
          <w:p w:rsidR="00974E99" w:rsidRDefault="00000000">
            <w:pPr>
              <w:numPr>
                <w:ilvl w:val="0"/>
                <w:numId w:val="10"/>
              </w:numPr>
              <w:spacing w:after="0" w:line="259" w:lineRule="auto"/>
              <w:ind w:hanging="240"/>
              <w:jc w:val="left"/>
            </w:pPr>
            <w:r>
              <w:rPr>
                <w:rFonts w:ascii="Courier New" w:eastAsia="Courier New" w:hAnsi="Courier New" w:cs="Courier New"/>
                <w:color w:val="333333"/>
                <w:sz w:val="20"/>
              </w:rPr>
              <w:t xml:space="preserve">"com.example.department=Finance" </w:t>
            </w:r>
          </w:p>
          <w:p w:rsidR="00974E99" w:rsidRDefault="00000000">
            <w:pPr>
              <w:numPr>
                <w:ilvl w:val="0"/>
                <w:numId w:val="10"/>
              </w:numPr>
              <w:spacing w:after="0" w:line="259" w:lineRule="auto"/>
              <w:ind w:hanging="240"/>
              <w:jc w:val="left"/>
            </w:pPr>
            <w:r>
              <w:rPr>
                <w:rFonts w:ascii="Courier New" w:eastAsia="Courier New" w:hAnsi="Courier New" w:cs="Courier New"/>
                <w:color w:val="333333"/>
                <w:sz w:val="20"/>
              </w:rPr>
              <w:t xml:space="preserve">"com.example.label-with-empty-value" </w:t>
            </w:r>
          </w:p>
        </w:tc>
      </w:tr>
    </w:tbl>
    <w:p w:rsidR="00974E99" w:rsidRDefault="00000000">
      <w:pPr>
        <w:pStyle w:val="Heading2"/>
        <w:ind w:left="-5"/>
      </w:pPr>
      <w:r>
        <w:t xml:space="preserve">shm_size </w:t>
      </w:r>
    </w:p>
    <w:p w:rsidR="00974E99" w:rsidRDefault="00000000">
      <w:pPr>
        <w:ind w:left="-5"/>
      </w:pPr>
      <w:r>
        <w:t xml:space="preserve">Đã được thêm vào version 3.5 file format </w:t>
      </w:r>
    </w:p>
    <w:p w:rsidR="00974E99" w:rsidRDefault="00000000">
      <w:pPr>
        <w:spacing w:line="267" w:lineRule="auto"/>
        <w:ind w:left="-5"/>
        <w:jc w:val="left"/>
      </w:pPr>
      <w:r>
        <w:t xml:space="preserve">Quy định kích thước của phân vùng /dev/shm cho các container được build ra. Việc khai báo nhận một giá trị thực hoặc một chuỗi bytes. Ví dụ, ta có thể khai báo như sau: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968"/>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7957" w:firstLine="0"/>
              <w:jc w:val="left"/>
            </w:pPr>
            <w:r>
              <w:rPr>
                <w:rFonts w:ascii="Courier New" w:eastAsia="Courier New" w:hAnsi="Courier New" w:cs="Courier New"/>
                <w:color w:val="333333"/>
                <w:sz w:val="20"/>
              </w:rPr>
              <w:t xml:space="preserve">  build:     context: . </w:t>
            </w:r>
          </w:p>
          <w:p w:rsidR="00974E99" w:rsidRDefault="00000000">
            <w:pPr>
              <w:spacing w:after="0" w:line="259" w:lineRule="auto"/>
              <w:ind w:left="0" w:firstLine="0"/>
              <w:jc w:val="left"/>
            </w:pPr>
            <w:r>
              <w:rPr>
                <w:rFonts w:ascii="Courier New" w:eastAsia="Courier New" w:hAnsi="Courier New" w:cs="Courier New"/>
                <w:color w:val="333333"/>
                <w:sz w:val="20"/>
              </w:rPr>
              <w:t xml:space="preserve">    shm_size: '2gb' </w:t>
            </w:r>
          </w:p>
        </w:tc>
      </w:tr>
    </w:tbl>
    <w:p w:rsidR="00974E99" w:rsidRDefault="00000000">
      <w:pPr>
        <w:ind w:left="-5"/>
      </w:pPr>
      <w:r>
        <w:t xml:space="preserve">hoặc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966"/>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0" w:lineRule="auto"/>
              <w:ind w:left="0" w:right="7957" w:firstLine="0"/>
              <w:jc w:val="left"/>
            </w:pPr>
            <w:r>
              <w:rPr>
                <w:rFonts w:ascii="Courier New" w:eastAsia="Courier New" w:hAnsi="Courier New" w:cs="Courier New"/>
                <w:color w:val="333333"/>
                <w:sz w:val="20"/>
              </w:rPr>
              <w:t xml:space="preserve">  build:     context: . </w:t>
            </w:r>
          </w:p>
          <w:p w:rsidR="00974E99" w:rsidRDefault="00000000">
            <w:pPr>
              <w:spacing w:after="0" w:line="259" w:lineRule="auto"/>
              <w:ind w:left="0" w:firstLine="0"/>
              <w:jc w:val="left"/>
            </w:pPr>
            <w:r>
              <w:rPr>
                <w:rFonts w:ascii="Courier New" w:eastAsia="Courier New" w:hAnsi="Courier New" w:cs="Courier New"/>
                <w:color w:val="333333"/>
                <w:sz w:val="20"/>
              </w:rPr>
              <w:t xml:space="preserve">    shm_size: 10000000 </w:t>
            </w:r>
          </w:p>
        </w:tc>
      </w:tr>
    </w:tbl>
    <w:p w:rsidR="00974E99" w:rsidRDefault="00000000">
      <w:pPr>
        <w:pStyle w:val="Heading2"/>
        <w:ind w:left="-5"/>
      </w:pPr>
      <w:r>
        <w:t xml:space="preserve">cap_add, cap_drop </w:t>
      </w:r>
    </w:p>
    <w:p w:rsidR="00974E99" w:rsidRDefault="00000000">
      <w:pPr>
        <w:ind w:left="-5"/>
      </w:pPr>
      <w:r>
        <w:t xml:space="preserve">Sử dụng để thêm hoặc loại bỏ khả năng của container. Ta có thể xem danh sách các khả năng của container qua </w:t>
      </w:r>
      <w:hyperlink r:id="rId18">
        <w:r>
          <w:t>man 7 capabilities</w:t>
        </w:r>
      </w:hyperlink>
      <w:hyperlink r:id="rId19">
        <w:r>
          <w:t xml:space="preserve"> </w:t>
        </w:r>
      </w:hyperlink>
    </w:p>
    <w:p w:rsidR="00974E99" w:rsidRDefault="00000000">
      <w:pPr>
        <w:spacing w:after="132"/>
        <w:ind w:left="-5"/>
      </w:pPr>
      <w:r>
        <w:t xml:space="preserve">Ví dụ khai báo có thể là: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cap_add: </w:t>
      </w:r>
    </w:p>
    <w:p w:rsidR="00974E99" w:rsidRDefault="00000000">
      <w:pPr>
        <w:numPr>
          <w:ilvl w:val="0"/>
          <w:numId w:val="5"/>
        </w:numPr>
        <w:pBdr>
          <w:top w:val="single" w:sz="6" w:space="0" w:color="CCCCCC"/>
          <w:left w:val="single" w:sz="6" w:space="0" w:color="CCCCCC"/>
          <w:bottom w:val="single" w:sz="6" w:space="0" w:color="CCCCCC"/>
          <w:right w:val="single" w:sz="6" w:space="0" w:color="CCCCCC"/>
        </w:pBdr>
        <w:shd w:val="clear" w:color="auto" w:fill="F5F5F5"/>
        <w:spacing w:after="0" w:line="249" w:lineRule="auto"/>
        <w:ind w:left="225" w:hanging="240"/>
        <w:jc w:val="left"/>
      </w:pPr>
      <w:r>
        <w:rPr>
          <w:rFonts w:ascii="Courier New" w:eastAsia="Courier New" w:hAnsi="Courier New" w:cs="Courier New"/>
          <w:color w:val="333333"/>
          <w:sz w:val="20"/>
        </w:rPr>
        <w:t xml:space="preserve">ALL    cap_drop:     - NET_ADMIN </w:t>
      </w:r>
    </w:p>
    <w:p w:rsidR="00974E99" w:rsidRDefault="00000000">
      <w:pPr>
        <w:numPr>
          <w:ilvl w:val="0"/>
          <w:numId w:val="5"/>
        </w:numPr>
        <w:pBdr>
          <w:top w:val="single" w:sz="6" w:space="0" w:color="CCCCCC"/>
          <w:left w:val="single" w:sz="6" w:space="0" w:color="CCCCCC"/>
          <w:bottom w:val="single" w:sz="6" w:space="0" w:color="CCCCCC"/>
          <w:right w:val="single" w:sz="6" w:space="0" w:color="CCCCCC"/>
        </w:pBdr>
        <w:shd w:val="clear" w:color="auto" w:fill="F5F5F5"/>
        <w:spacing w:after="177" w:line="249" w:lineRule="auto"/>
        <w:ind w:left="225" w:hanging="240"/>
        <w:jc w:val="left"/>
      </w:pPr>
      <w:r>
        <w:rPr>
          <w:rFonts w:ascii="Courier New" w:eastAsia="Courier New" w:hAnsi="Courier New" w:cs="Courier New"/>
          <w:color w:val="333333"/>
          <w:sz w:val="20"/>
        </w:rPr>
        <w:t xml:space="preserve">SYS_ADMIN </w:t>
      </w:r>
    </w:p>
    <w:p w:rsidR="00974E99" w:rsidRDefault="00000000">
      <w:pPr>
        <w:ind w:left="-5"/>
      </w:pPr>
      <w:r>
        <w:rPr>
          <w:b/>
        </w:rPr>
        <w:t>Lưu ý:</w:t>
      </w:r>
      <w:r>
        <w:t xml:space="preserve"> Tùy chọn này được phớt lờ đi khi triển khai cùng với stack trong swarm mode </w:t>
      </w:r>
    </w:p>
    <w:p w:rsidR="00974E99" w:rsidRDefault="00000000">
      <w:pPr>
        <w:spacing w:after="86" w:line="259" w:lineRule="auto"/>
        <w:ind w:left="0" w:firstLine="0"/>
        <w:jc w:val="left"/>
      </w:pPr>
      <w:r>
        <w:t xml:space="preserve"> </w:t>
      </w:r>
    </w:p>
    <w:p w:rsidR="00974E99" w:rsidRDefault="00000000">
      <w:pPr>
        <w:pStyle w:val="Heading2"/>
        <w:ind w:left="-5"/>
      </w:pPr>
      <w:r>
        <w:t xml:space="preserve">command </w:t>
      </w:r>
    </w:p>
    <w:p w:rsidR="00974E99" w:rsidRDefault="00000000">
      <w:pPr>
        <w:ind w:left="-5"/>
      </w:pPr>
      <w:r>
        <w:t xml:space="preserve">Override default command </w:t>
      </w:r>
    </w:p>
    <w:p w:rsidR="00974E99" w:rsidRDefault="00000000">
      <w:pPr>
        <w:spacing w:after="130"/>
        <w:ind w:left="-5"/>
      </w:pPr>
      <w:r>
        <w:t xml:space="preserve">Cách khai báo có thể được sử dụng như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command: bundle exec thin -p 3000 </w:t>
      </w:r>
    </w:p>
    <w:p w:rsidR="00974E99" w:rsidRDefault="00000000">
      <w:pPr>
        <w:spacing w:after="132"/>
        <w:ind w:left="-5"/>
      </w:pPr>
      <w:r>
        <w:t xml:space="preserve">hoặc có thể khai báo trên nhiều dòng như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command: &gt;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0" w:line="249" w:lineRule="auto"/>
        <w:ind w:left="-5"/>
        <w:jc w:val="left"/>
      </w:pPr>
      <w:r>
        <w:rPr>
          <w:rFonts w:ascii="Courier New" w:eastAsia="Courier New" w:hAnsi="Courier New" w:cs="Courier New"/>
          <w:color w:val="333333"/>
          <w:sz w:val="20"/>
        </w:rPr>
        <w:t xml:space="preserve">    bash -c "./manage.py migrate &amp;&amp;       ./manage.py collectstatic --noinput &amp;&amp;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./manage.py runserver 0.0.0.0:8000" </w:t>
      </w:r>
    </w:p>
    <w:p w:rsidR="00974E99" w:rsidRDefault="00000000">
      <w:pPr>
        <w:spacing w:after="16" w:line="259" w:lineRule="auto"/>
        <w:ind w:left="720" w:firstLine="0"/>
        <w:jc w:val="left"/>
      </w:pPr>
      <w:r>
        <w:rPr>
          <w:b/>
        </w:rPr>
        <w:lastRenderedPageBreak/>
        <w:t xml:space="preserve"> </w:t>
      </w:r>
    </w:p>
    <w:p w:rsidR="00974E99" w:rsidRDefault="00000000">
      <w:pPr>
        <w:spacing w:after="16" w:line="259" w:lineRule="auto"/>
        <w:ind w:left="720" w:firstLine="0"/>
        <w:jc w:val="left"/>
      </w:pPr>
      <w:r>
        <w:rPr>
          <w:b/>
        </w:rPr>
        <w:t xml:space="preserve"> </w:t>
      </w:r>
    </w:p>
    <w:p w:rsidR="00974E99" w:rsidRDefault="00000000">
      <w:pPr>
        <w:spacing w:after="0" w:line="259" w:lineRule="auto"/>
        <w:ind w:left="720" w:firstLine="0"/>
        <w:jc w:val="left"/>
      </w:pPr>
      <w:r>
        <w:rPr>
          <w:b/>
        </w:rPr>
        <w:t xml:space="preserve"> </w:t>
      </w:r>
    </w:p>
    <w:p w:rsidR="00974E99" w:rsidRDefault="00000000">
      <w:pPr>
        <w:pStyle w:val="Heading2"/>
        <w:ind w:left="-5"/>
      </w:pPr>
      <w:r>
        <w:t xml:space="preserve">configs </w:t>
      </w:r>
    </w:p>
    <w:p w:rsidR="00974E99" w:rsidRDefault="00000000">
      <w:pPr>
        <w:ind w:left="-5"/>
      </w:pPr>
      <w:r>
        <w:t xml:space="preserve">Sử dụng để cấp phép truy cập cấu hình trên mỗi dịch vụ. Có 2 cách để sử dụng như sau: </w:t>
      </w:r>
    </w:p>
    <w:p w:rsidR="00974E99" w:rsidRDefault="00000000">
      <w:pPr>
        <w:numPr>
          <w:ilvl w:val="0"/>
          <w:numId w:val="6"/>
        </w:numPr>
        <w:spacing w:after="0" w:line="259" w:lineRule="auto"/>
        <w:ind w:right="1710" w:hanging="360"/>
        <w:jc w:val="left"/>
      </w:pPr>
      <w:r>
        <w:t xml:space="preserve">Cú pháp ngắn (Short syntax) </w:t>
      </w:r>
      <w:r>
        <w:rPr>
          <w:rFonts w:ascii="Courier New" w:eastAsia="Courier New" w:hAnsi="Courier New" w:cs="Courier New"/>
          <w:sz w:val="20"/>
        </w:rPr>
        <w:t>o</w:t>
      </w:r>
      <w:r>
        <w:rPr>
          <w:sz w:val="20"/>
        </w:rPr>
        <w:t xml:space="preserve"> </w:t>
      </w:r>
      <w:r>
        <w:rPr>
          <w:sz w:val="20"/>
        </w:rPr>
        <w:tab/>
      </w:r>
      <w:r>
        <w:t xml:space="preserve">Chỉ khai báo tên cấu hình (config name). Việc cấp quyền cho container sẽ thông qua config name.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3458"/>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0" w:lineRule="auto"/>
              <w:ind w:left="0" w:right="7357" w:firstLine="0"/>
              <w:jc w:val="left"/>
            </w:pPr>
            <w:r>
              <w:rPr>
                <w:rFonts w:ascii="Courier New" w:eastAsia="Courier New" w:hAnsi="Courier New" w:cs="Courier New"/>
                <w:color w:val="333333"/>
                <w:sz w:val="20"/>
              </w:rPr>
              <w:t xml:space="preserve">  version: "3.3"       services:         redis: </w:t>
            </w:r>
          </w:p>
          <w:p w:rsidR="00974E99" w:rsidRDefault="00000000">
            <w:pPr>
              <w:spacing w:after="0" w:line="242" w:lineRule="auto"/>
              <w:ind w:left="0" w:right="5556" w:firstLine="0"/>
              <w:jc w:val="left"/>
            </w:pPr>
            <w:r>
              <w:rPr>
                <w:rFonts w:ascii="Courier New" w:eastAsia="Courier New" w:hAnsi="Courier New" w:cs="Courier New"/>
                <w:color w:val="333333"/>
                <w:sz w:val="20"/>
              </w:rPr>
              <w:t xml:space="preserve">          image: redis:latest           deploy: </w:t>
            </w:r>
          </w:p>
          <w:p w:rsidR="00974E99" w:rsidRDefault="00000000">
            <w:pPr>
              <w:spacing w:after="0" w:line="241" w:lineRule="auto"/>
              <w:ind w:left="0" w:right="6516" w:firstLine="0"/>
              <w:jc w:val="left"/>
            </w:pPr>
            <w:r>
              <w:rPr>
                <w:rFonts w:ascii="Courier New" w:eastAsia="Courier New" w:hAnsi="Courier New" w:cs="Courier New"/>
                <w:color w:val="333333"/>
                <w:sz w:val="20"/>
              </w:rPr>
              <w:t xml:space="preserve">            replicas: 1           configs:             - my_config             - my_other_config       configs: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my_config: </w:t>
            </w:r>
          </w:p>
          <w:p w:rsidR="00974E99" w:rsidRDefault="00000000">
            <w:pPr>
              <w:spacing w:after="0" w:line="259" w:lineRule="auto"/>
              <w:ind w:left="0" w:right="5916" w:firstLine="0"/>
              <w:jc w:val="left"/>
            </w:pPr>
            <w:r>
              <w:rPr>
                <w:rFonts w:ascii="Courier New" w:eastAsia="Courier New" w:hAnsi="Courier New" w:cs="Courier New"/>
                <w:color w:val="333333"/>
                <w:sz w:val="20"/>
              </w:rPr>
              <w:t xml:space="preserve">          file: ./my_config.txt         my_other_config:           external: true </w:t>
            </w:r>
          </w:p>
        </w:tc>
      </w:tr>
    </w:tbl>
    <w:p w:rsidR="00974E99" w:rsidRDefault="00000000">
      <w:pPr>
        <w:spacing w:after="12" w:line="275" w:lineRule="auto"/>
        <w:ind w:left="0" w:firstLine="0"/>
      </w:pPr>
      <w:r>
        <w:t xml:space="preserve">theo ví dụ trên: service redis sẽ có 2 config name là my_config và my_other_config. Nội dung cấu hình của my_config được khai báo trong file có tên là my_config.txt, còn my_other_config được khai báo như một external resource - điều này có nghĩa là nó đã được quy định trong Docker. </w:t>
      </w:r>
    </w:p>
    <w:p w:rsidR="00974E99" w:rsidRDefault="00000000">
      <w:pPr>
        <w:numPr>
          <w:ilvl w:val="0"/>
          <w:numId w:val="6"/>
        </w:numPr>
        <w:spacing w:after="27"/>
        <w:ind w:right="1710" w:hanging="360"/>
        <w:jc w:val="left"/>
      </w:pPr>
      <w:r>
        <w:t xml:space="preserve">Cú pháp dài (Long syntax) </w:t>
      </w:r>
      <w:r>
        <w:rPr>
          <w:rFonts w:ascii="Courier New" w:eastAsia="Courier New" w:hAnsi="Courier New" w:cs="Courier New"/>
          <w:sz w:val="20"/>
        </w:rPr>
        <w:t>o</w:t>
      </w:r>
      <w:r>
        <w:rPr>
          <w:sz w:val="20"/>
        </w:rPr>
        <w:t xml:space="preserve"> </w:t>
      </w:r>
      <w:r>
        <w:rPr>
          <w:sz w:val="20"/>
        </w:rPr>
        <w:tab/>
      </w:r>
      <w:r>
        <w:t xml:space="preserve">Cung cấp chi tiết về nội dung các cấu hình cho service </w:t>
      </w:r>
    </w:p>
    <w:p w:rsidR="00974E99" w:rsidRDefault="00000000">
      <w:pPr>
        <w:numPr>
          <w:ilvl w:val="1"/>
          <w:numId w:val="6"/>
        </w:numPr>
        <w:ind w:hanging="360"/>
      </w:pPr>
      <w:r>
        <w:t xml:space="preserve">source: Khai báo tên của config và nó đã tồn tại trong Docker </w:t>
      </w:r>
    </w:p>
    <w:p w:rsidR="00974E99" w:rsidRDefault="00000000">
      <w:pPr>
        <w:numPr>
          <w:ilvl w:val="1"/>
          <w:numId w:val="6"/>
        </w:numPr>
        <w:ind w:hanging="360"/>
      </w:pPr>
      <w:r>
        <w:t xml:space="preserve">target: Đường dẫn tới file sẽ được mount với service. Mặc định nếu đường dẫn không khai báo thì nó sẽ được hiểu là /&lt;source&gt; </w:t>
      </w:r>
    </w:p>
    <w:p w:rsidR="00974E99" w:rsidRDefault="00000000">
      <w:pPr>
        <w:numPr>
          <w:ilvl w:val="1"/>
          <w:numId w:val="6"/>
        </w:numPr>
        <w:ind w:hanging="360"/>
      </w:pPr>
      <w:r>
        <w:t xml:space="preserve">uid và gid: Không hỗ trợ trên Windows, thể hiện giá trị của UID và GID </w:t>
      </w:r>
      <w:r>
        <w:rPr>
          <w:rFonts w:ascii="Wingdings" w:eastAsia="Wingdings" w:hAnsi="Wingdings" w:cs="Wingdings"/>
          <w:sz w:val="20"/>
        </w:rPr>
        <w:t>▪</w:t>
      </w:r>
      <w:r>
        <w:rPr>
          <w:sz w:val="20"/>
        </w:rPr>
        <w:t xml:space="preserve"> </w:t>
      </w:r>
      <w:r>
        <w:rPr>
          <w:sz w:val="20"/>
        </w:rPr>
        <w:tab/>
      </w:r>
      <w:r>
        <w:t xml:space="preserve">mode: thực hiện gán quyền truy cập cho service. </w:t>
      </w:r>
    </w:p>
    <w:p w:rsidR="00974E99" w:rsidRDefault="00000000">
      <w:pPr>
        <w:numPr>
          <w:ilvl w:val="1"/>
          <w:numId w:val="6"/>
        </w:numPr>
        <w:ind w:hanging="360"/>
      </w:pPr>
      <w:r>
        <w:t xml:space="preserve">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4139"/>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7357" w:firstLine="0"/>
              <w:jc w:val="left"/>
            </w:pPr>
            <w:r>
              <w:rPr>
                <w:rFonts w:ascii="Courier New" w:eastAsia="Courier New" w:hAnsi="Courier New" w:cs="Courier New"/>
                <w:color w:val="333333"/>
                <w:sz w:val="20"/>
              </w:rPr>
              <w:t xml:space="preserve">  version: "3.3"       services:         redis: </w:t>
            </w:r>
          </w:p>
          <w:p w:rsidR="00974E99" w:rsidRDefault="00000000">
            <w:pPr>
              <w:spacing w:after="0" w:line="240" w:lineRule="auto"/>
              <w:ind w:left="0" w:right="5556" w:firstLine="0"/>
              <w:jc w:val="left"/>
            </w:pPr>
            <w:r>
              <w:rPr>
                <w:rFonts w:ascii="Courier New" w:eastAsia="Courier New" w:hAnsi="Courier New" w:cs="Courier New"/>
                <w:color w:val="333333"/>
                <w:sz w:val="20"/>
              </w:rPr>
              <w:t xml:space="preserve">          image: redis:latest           deploy: </w:t>
            </w:r>
          </w:p>
          <w:p w:rsidR="00974E99" w:rsidRDefault="00000000">
            <w:pPr>
              <w:spacing w:after="0" w:line="242" w:lineRule="auto"/>
              <w:ind w:left="0" w:right="6156" w:firstLine="0"/>
              <w:jc w:val="left"/>
            </w:pPr>
            <w:r>
              <w:rPr>
                <w:rFonts w:ascii="Courier New" w:eastAsia="Courier New" w:hAnsi="Courier New" w:cs="Courier New"/>
                <w:color w:val="333333"/>
                <w:sz w:val="20"/>
              </w:rPr>
              <w:t xml:space="preserve">            replicas: 1           configs: </w:t>
            </w:r>
          </w:p>
          <w:p w:rsidR="00974E99" w:rsidRDefault="00000000">
            <w:pPr>
              <w:spacing w:after="1" w:line="241" w:lineRule="auto"/>
              <w:ind w:left="0" w:right="5796" w:firstLine="0"/>
              <w:jc w:val="left"/>
            </w:pPr>
            <w:r>
              <w:rPr>
                <w:rFonts w:ascii="Courier New" w:eastAsia="Courier New" w:hAnsi="Courier New" w:cs="Courier New"/>
                <w:color w:val="333333"/>
                <w:sz w:val="20"/>
              </w:rPr>
              <w:t xml:space="preserve">            - source: my_config               target: /redis_config               uid: '103'               gid: '103'               mode: 0440       configs: </w:t>
            </w:r>
          </w:p>
          <w:p w:rsidR="00974E99" w:rsidRDefault="00000000">
            <w:pPr>
              <w:spacing w:after="0" w:line="259" w:lineRule="auto"/>
              <w:ind w:left="0" w:firstLine="0"/>
              <w:jc w:val="left"/>
            </w:pPr>
            <w:r>
              <w:rPr>
                <w:rFonts w:ascii="Courier New" w:eastAsia="Courier New" w:hAnsi="Courier New" w:cs="Courier New"/>
                <w:color w:val="333333"/>
                <w:sz w:val="20"/>
              </w:rPr>
              <w:t xml:space="preserve">        my_config: </w:t>
            </w:r>
          </w:p>
          <w:p w:rsidR="00974E99" w:rsidRDefault="00000000">
            <w:pPr>
              <w:spacing w:after="0" w:line="259" w:lineRule="auto"/>
              <w:ind w:left="0" w:right="5916" w:firstLine="0"/>
              <w:jc w:val="left"/>
            </w:pPr>
            <w:r>
              <w:rPr>
                <w:rFonts w:ascii="Courier New" w:eastAsia="Courier New" w:hAnsi="Courier New" w:cs="Courier New"/>
                <w:color w:val="333333"/>
                <w:sz w:val="20"/>
              </w:rPr>
              <w:t xml:space="preserve">          file: ./my_config.txt         my_other_config:           external: true </w:t>
            </w:r>
          </w:p>
        </w:tc>
      </w:tr>
    </w:tbl>
    <w:p w:rsidR="00974E99" w:rsidRDefault="00000000">
      <w:pPr>
        <w:spacing w:after="16" w:line="259" w:lineRule="auto"/>
        <w:ind w:left="720" w:firstLine="0"/>
        <w:jc w:val="left"/>
      </w:pPr>
      <w:r>
        <w:rPr>
          <w:b/>
        </w:rPr>
        <w:t xml:space="preserve"> </w:t>
      </w:r>
    </w:p>
    <w:p w:rsidR="00974E99" w:rsidRDefault="00000000">
      <w:pPr>
        <w:spacing w:after="14" w:line="259" w:lineRule="auto"/>
        <w:ind w:left="720" w:firstLine="0"/>
        <w:jc w:val="left"/>
      </w:pPr>
      <w:r>
        <w:rPr>
          <w:b/>
        </w:rPr>
        <w:t xml:space="preserve"> </w:t>
      </w:r>
    </w:p>
    <w:p w:rsidR="00974E99" w:rsidRDefault="00000000">
      <w:pPr>
        <w:spacing w:after="16" w:line="259" w:lineRule="auto"/>
        <w:ind w:left="720" w:firstLine="0"/>
        <w:jc w:val="left"/>
      </w:pPr>
      <w:r>
        <w:rPr>
          <w:b/>
        </w:rPr>
        <w:lastRenderedPageBreak/>
        <w:t xml:space="preserve"> </w:t>
      </w:r>
    </w:p>
    <w:p w:rsidR="00974E99" w:rsidRDefault="00000000">
      <w:pPr>
        <w:spacing w:after="0" w:line="259" w:lineRule="auto"/>
        <w:ind w:left="720" w:firstLine="0"/>
        <w:jc w:val="left"/>
      </w:pPr>
      <w:r>
        <w:rPr>
          <w:b/>
        </w:rPr>
        <w:t xml:space="preserve"> </w:t>
      </w:r>
    </w:p>
    <w:p w:rsidR="00974E99" w:rsidRDefault="00000000">
      <w:pPr>
        <w:pStyle w:val="Heading2"/>
        <w:ind w:left="-5"/>
      </w:pPr>
      <w:r>
        <w:t xml:space="preserve">container_name </w:t>
      </w:r>
    </w:p>
    <w:p w:rsidR="00974E99" w:rsidRDefault="00000000">
      <w:pPr>
        <w:tabs>
          <w:tab w:val="center" w:pos="406"/>
          <w:tab w:val="center" w:pos="3255"/>
        </w:tabs>
        <w:spacing w:after="110"/>
        <w:ind w:left="0" w:firstLine="0"/>
        <w:jc w:val="left"/>
      </w:pPr>
      <w:r>
        <w:rPr>
          <w:rFonts w:ascii="Calibri" w:eastAsia="Calibri" w:hAnsi="Calibri" w:cs="Calibri"/>
          <w:sz w:val="22"/>
        </w:rPr>
        <w:tab/>
      </w:r>
      <w:r>
        <w:rPr>
          <w:rFonts w:ascii="Segoe UI Symbol" w:eastAsia="Segoe UI Symbol" w:hAnsi="Segoe UI Symbol" w:cs="Segoe UI Symbol"/>
          <w:sz w:val="20"/>
        </w:rPr>
        <w:t>•</w:t>
      </w:r>
      <w:r>
        <w:rPr>
          <w:sz w:val="20"/>
        </w:rPr>
        <w:t xml:space="preserve"> </w:t>
      </w:r>
      <w:r>
        <w:rPr>
          <w:sz w:val="20"/>
        </w:rPr>
        <w:tab/>
      </w:r>
      <w:r>
        <w:t xml:space="preserve">Khai báo tên custom container name thay vì mặc định: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container_name: my-web-container </w:t>
      </w:r>
    </w:p>
    <w:p w:rsidR="00974E99" w:rsidRDefault="00000000">
      <w:pPr>
        <w:ind w:left="-5"/>
      </w:pPr>
      <w:r>
        <w:t xml:space="preserve">Mặc định trong Docker, tên của mỗi container phải là duy nhất. Vì vậy mà ta không thể scale nếu như sử dụng custom container name. </w:t>
      </w:r>
      <w:r>
        <w:rPr>
          <w:b/>
          <w:color w:val="012639"/>
          <w:sz w:val="24"/>
        </w:rPr>
        <w:t xml:space="preserve">deploy </w:t>
      </w:r>
    </w:p>
    <w:p w:rsidR="00974E99" w:rsidRDefault="00000000">
      <w:pPr>
        <w:ind w:left="370"/>
      </w:pPr>
      <w:r>
        <w:t xml:space="preserve">Chỉ hỗ trợ trong version 3 </w:t>
      </w:r>
    </w:p>
    <w:p w:rsidR="00974E99" w:rsidRDefault="00000000">
      <w:pPr>
        <w:ind w:left="-15" w:firstLine="360"/>
      </w:pPr>
      <w:r>
        <w:t xml:space="preserve">Sử dụng để khai báo cấu hình liên quan đến việc deploy và run service. Nó chỉ ảnh hưởng khi bạn triển khai trong swarm với </w:t>
      </w:r>
      <w:hyperlink r:id="rId20">
        <w:r>
          <w:rPr>
            <w:color w:val="0000FF"/>
            <w:u w:val="single" w:color="0000FF"/>
          </w:rPr>
          <w:t>docker stack deploy</w:t>
        </w:r>
      </w:hyperlink>
      <w:hyperlink r:id="rId21">
        <w:r>
          <w:t xml:space="preserve"> </w:t>
        </w:r>
      </w:hyperlink>
      <w:r>
        <w:t xml:space="preserve">và bị phớt lờ bởi docker-compose up và docker-compose run.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2781"/>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1" w:lineRule="auto"/>
              <w:ind w:left="0" w:right="7837" w:firstLine="0"/>
              <w:jc w:val="left"/>
            </w:pPr>
            <w:r>
              <w:rPr>
                <w:rFonts w:ascii="Courier New" w:eastAsia="Courier New" w:hAnsi="Courier New" w:cs="Courier New"/>
                <w:color w:val="333333"/>
                <w:sz w:val="20"/>
              </w:rPr>
              <w:t xml:space="preserve">  version: '3'   services:     redis: </w:t>
            </w:r>
          </w:p>
          <w:p w:rsidR="00974E99" w:rsidRDefault="00000000">
            <w:pPr>
              <w:spacing w:after="2" w:line="240" w:lineRule="auto"/>
              <w:ind w:left="0" w:right="6036" w:firstLine="0"/>
              <w:jc w:val="left"/>
            </w:pPr>
            <w:r>
              <w:rPr>
                <w:rFonts w:ascii="Courier New" w:eastAsia="Courier New" w:hAnsi="Courier New" w:cs="Courier New"/>
                <w:color w:val="333333"/>
                <w:sz w:val="20"/>
              </w:rPr>
              <w:t xml:space="preserve">      image: redis:alpine       deploy: </w:t>
            </w:r>
          </w:p>
          <w:p w:rsidR="00974E99" w:rsidRDefault="00000000">
            <w:pPr>
              <w:spacing w:after="2" w:line="240" w:lineRule="auto"/>
              <w:ind w:left="0" w:right="6276" w:firstLine="0"/>
              <w:jc w:val="left"/>
            </w:pPr>
            <w:r>
              <w:rPr>
                <w:rFonts w:ascii="Courier New" w:eastAsia="Courier New" w:hAnsi="Courier New" w:cs="Courier New"/>
                <w:color w:val="333333"/>
                <w:sz w:val="20"/>
              </w:rPr>
              <w:t xml:space="preserve">        replicas: 6         update_config:           parallelism: 2           delay: 10s         restart_policy: </w:t>
            </w:r>
          </w:p>
          <w:p w:rsidR="00974E99" w:rsidRDefault="00000000">
            <w:pPr>
              <w:spacing w:after="0" w:line="259" w:lineRule="auto"/>
              <w:ind w:left="0" w:firstLine="0"/>
              <w:jc w:val="left"/>
            </w:pPr>
            <w:r>
              <w:rPr>
                <w:rFonts w:ascii="Courier New" w:eastAsia="Courier New" w:hAnsi="Courier New" w:cs="Courier New"/>
                <w:color w:val="333333"/>
                <w:sz w:val="20"/>
              </w:rPr>
              <w:t xml:space="preserve">          condition: on-failure </w:t>
            </w:r>
          </w:p>
        </w:tc>
      </w:tr>
    </w:tbl>
    <w:p w:rsidR="00974E99" w:rsidRDefault="00000000">
      <w:pPr>
        <w:pStyle w:val="Heading2"/>
        <w:ind w:left="-5"/>
      </w:pPr>
      <w:r>
        <w:t xml:space="preserve">devices </w:t>
      </w:r>
    </w:p>
    <w:p w:rsidR="00974E99" w:rsidRDefault="00000000">
      <w:pPr>
        <w:spacing w:after="130"/>
        <w:ind w:left="-5"/>
      </w:pPr>
      <w:r>
        <w:t xml:space="preserve">Liệt kê device mappings. Sử dụng cùng format với --device flag.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devices: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 "/dev/ttyUSB0:/dev/ttyUSB0" </w:t>
      </w:r>
    </w:p>
    <w:p w:rsidR="00974E99" w:rsidRDefault="00000000">
      <w:pPr>
        <w:spacing w:after="86" w:line="259" w:lineRule="auto"/>
        <w:ind w:left="0" w:firstLine="0"/>
        <w:jc w:val="left"/>
      </w:pPr>
      <w:r>
        <w:rPr>
          <w:i/>
        </w:rPr>
        <w:t>bị phớt lờ khi ta sử dụng trong swarm</w:t>
      </w:r>
      <w:r>
        <w:t xml:space="preserve"> </w:t>
      </w:r>
    </w:p>
    <w:p w:rsidR="00974E99" w:rsidRDefault="00000000">
      <w:pPr>
        <w:pStyle w:val="Heading2"/>
        <w:ind w:left="-5"/>
      </w:pPr>
      <w:r>
        <w:t xml:space="preserve">depends_on </w:t>
      </w:r>
    </w:p>
    <w:p w:rsidR="00974E99" w:rsidRDefault="00000000">
      <w:pPr>
        <w:ind w:left="-5"/>
      </w:pPr>
      <w:r>
        <w:t xml:space="preserve">Thể hiện sụ phụ thuộc giữa services.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2779"/>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0" w:lineRule="auto"/>
              <w:ind w:left="0" w:right="7476" w:firstLine="0"/>
              <w:jc w:val="left"/>
            </w:pPr>
            <w:r>
              <w:rPr>
                <w:rFonts w:ascii="Courier New" w:eastAsia="Courier New" w:hAnsi="Courier New" w:cs="Courier New"/>
                <w:color w:val="333333"/>
                <w:sz w:val="20"/>
              </w:rPr>
              <w:t xml:space="preserve">  version: '3'       services:         web:           build: .           depends_on:             - db             - redis         redis: </w:t>
            </w:r>
          </w:p>
          <w:p w:rsidR="00974E99" w:rsidRDefault="00000000">
            <w:pPr>
              <w:spacing w:after="0" w:line="242" w:lineRule="auto"/>
              <w:ind w:left="0" w:right="6877" w:firstLine="0"/>
              <w:jc w:val="left"/>
            </w:pPr>
            <w:r>
              <w:rPr>
                <w:rFonts w:ascii="Courier New" w:eastAsia="Courier New" w:hAnsi="Courier New" w:cs="Courier New"/>
                <w:color w:val="333333"/>
                <w:sz w:val="20"/>
              </w:rPr>
              <w:t xml:space="preserve">          image: redis         db: </w:t>
            </w:r>
          </w:p>
          <w:p w:rsidR="00974E99" w:rsidRDefault="00000000">
            <w:pPr>
              <w:spacing w:after="0" w:line="259" w:lineRule="auto"/>
              <w:ind w:left="0" w:firstLine="0"/>
              <w:jc w:val="left"/>
            </w:pPr>
            <w:r>
              <w:rPr>
                <w:rFonts w:ascii="Courier New" w:eastAsia="Courier New" w:hAnsi="Courier New" w:cs="Courier New"/>
                <w:color w:val="333333"/>
                <w:sz w:val="20"/>
              </w:rPr>
              <w:t xml:space="preserve">          image: postgres </w:t>
            </w:r>
          </w:p>
        </w:tc>
      </w:tr>
    </w:tbl>
    <w:p w:rsidR="00974E99" w:rsidRDefault="00000000">
      <w:pPr>
        <w:pStyle w:val="Heading2"/>
        <w:ind w:left="-5"/>
      </w:pPr>
      <w:r>
        <w:t xml:space="preserve">dns </w:t>
      </w:r>
    </w:p>
    <w:p w:rsidR="00974E99" w:rsidRDefault="00000000">
      <w:pPr>
        <w:spacing w:after="130"/>
        <w:ind w:left="-5" w:right="2234"/>
      </w:pPr>
      <w:r>
        <w:t xml:space="preserve">Sử dụng để khai báo custom DNS servers. Có thể khai báo theo giá trị hoặc list.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dns: 8.8.8.8 </w:t>
      </w:r>
    </w:p>
    <w:p w:rsidR="00974E99" w:rsidRDefault="00000000">
      <w:pPr>
        <w:spacing w:after="132"/>
        <w:ind w:left="-5"/>
      </w:pPr>
      <w:r>
        <w:t xml:space="preserve">hoặc </w:t>
      </w:r>
    </w:p>
    <w:p w:rsidR="00974E99" w:rsidRDefault="00000000">
      <w:pPr>
        <w:pBdr>
          <w:top w:val="single" w:sz="6" w:space="0" w:color="CCCCCC"/>
          <w:left w:val="single" w:sz="6" w:space="0" w:color="CCCCCC"/>
          <w:right w:val="single" w:sz="6" w:space="0" w:color="CCCCCC"/>
        </w:pBdr>
        <w:shd w:val="clear" w:color="auto" w:fill="F5F5F5"/>
        <w:spacing w:after="11" w:line="249" w:lineRule="auto"/>
        <w:ind w:left="-5"/>
        <w:jc w:val="left"/>
      </w:pPr>
      <w:r>
        <w:rPr>
          <w:rFonts w:ascii="Courier New" w:eastAsia="Courier New" w:hAnsi="Courier New" w:cs="Courier New"/>
          <w:color w:val="333333"/>
          <w:sz w:val="20"/>
        </w:rPr>
        <w:lastRenderedPageBreak/>
        <w:t xml:space="preserve">  dns: </w:t>
      </w:r>
    </w:p>
    <w:p w:rsidR="00974E99" w:rsidRDefault="00000000">
      <w:pPr>
        <w:numPr>
          <w:ilvl w:val="0"/>
          <w:numId w:val="7"/>
        </w:numPr>
        <w:pBdr>
          <w:left w:val="single" w:sz="6" w:space="0" w:color="CCCCCC"/>
          <w:bottom w:val="single" w:sz="6" w:space="0" w:color="CCCCCC"/>
          <w:right w:val="single" w:sz="6" w:space="0" w:color="CCCCCC"/>
        </w:pBdr>
        <w:shd w:val="clear" w:color="auto" w:fill="F5F5F5"/>
        <w:spacing w:after="249" w:line="249" w:lineRule="auto"/>
        <w:ind w:left="225" w:right="8142" w:hanging="240"/>
        <w:jc w:val="left"/>
      </w:pPr>
      <w:r>
        <w:rPr>
          <w:rFonts w:ascii="Courier New" w:eastAsia="Courier New" w:hAnsi="Courier New" w:cs="Courier New"/>
          <w:color w:val="333333"/>
          <w:sz w:val="20"/>
        </w:rPr>
        <w:t xml:space="preserve">8.8.8.8 </w:t>
      </w:r>
    </w:p>
    <w:p w:rsidR="00974E99" w:rsidRDefault="00000000">
      <w:pPr>
        <w:numPr>
          <w:ilvl w:val="0"/>
          <w:numId w:val="7"/>
        </w:numPr>
        <w:pBdr>
          <w:left w:val="single" w:sz="6" w:space="0" w:color="CCCCCC"/>
          <w:bottom w:val="single" w:sz="6" w:space="0" w:color="CCCCCC"/>
          <w:right w:val="single" w:sz="6" w:space="0" w:color="CCCCCC"/>
        </w:pBdr>
        <w:shd w:val="clear" w:color="auto" w:fill="F5F5F5"/>
        <w:spacing w:after="249" w:line="249" w:lineRule="auto"/>
        <w:ind w:left="225" w:right="8142" w:hanging="240"/>
        <w:jc w:val="left"/>
      </w:pPr>
      <w:r>
        <w:rPr>
          <w:rFonts w:ascii="Courier New" w:eastAsia="Courier New" w:hAnsi="Courier New" w:cs="Courier New"/>
          <w:color w:val="333333"/>
          <w:sz w:val="20"/>
        </w:rPr>
        <w:t xml:space="preserve">9.9.9.9 </w:t>
      </w:r>
    </w:p>
    <w:p w:rsidR="00974E99" w:rsidRDefault="00000000">
      <w:pPr>
        <w:pStyle w:val="Heading2"/>
        <w:ind w:left="-5"/>
      </w:pPr>
      <w:r>
        <w:t xml:space="preserve">dns_search </w:t>
      </w:r>
    </w:p>
    <w:p w:rsidR="00974E99" w:rsidRDefault="00000000">
      <w:pPr>
        <w:spacing w:after="128"/>
        <w:ind w:left="-5" w:right="1394"/>
      </w:pPr>
      <w:r>
        <w:t xml:space="preserve">Sử dụng để khai báo Custom DNS search domains. Có thể khai báo theo giá trị hoặc list.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dns_search: example.com </w:t>
      </w:r>
    </w:p>
    <w:p w:rsidR="00974E99" w:rsidRDefault="00000000">
      <w:pPr>
        <w:spacing w:after="86" w:line="259" w:lineRule="auto"/>
        <w:ind w:left="720" w:firstLine="0"/>
        <w:jc w:val="left"/>
      </w:pPr>
      <w:r>
        <w:rPr>
          <w:b/>
        </w:rPr>
        <w:t xml:space="preserve"> </w:t>
      </w:r>
    </w:p>
    <w:p w:rsidR="00974E99" w:rsidRDefault="00000000">
      <w:pPr>
        <w:pStyle w:val="Heading2"/>
        <w:ind w:left="-5"/>
      </w:pPr>
      <w:r>
        <w:t xml:space="preserve">tmpfs </w:t>
      </w:r>
    </w:p>
    <w:p w:rsidR="00974E99" w:rsidRDefault="00000000">
      <w:pPr>
        <w:spacing w:after="131"/>
        <w:ind w:left="-5"/>
      </w:pPr>
      <w:r>
        <w:t xml:space="preserve">Sử dụng để khai báo mount a temporary file system trong container. Có thể khai báo theo giá trị hoặc list.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tmpfs: /run </w:t>
      </w:r>
    </w:p>
    <w:p w:rsidR="00974E99" w:rsidRDefault="00000000">
      <w:pPr>
        <w:spacing w:after="130"/>
        <w:ind w:left="-5"/>
      </w:pPr>
      <w:r>
        <w:t xml:space="preserve">hoặc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0" w:line="249" w:lineRule="auto"/>
        <w:ind w:left="-5" w:right="4371"/>
        <w:jc w:val="left"/>
      </w:pPr>
      <w:r>
        <w:rPr>
          <w:rFonts w:ascii="Courier New" w:eastAsia="Courier New" w:hAnsi="Courier New" w:cs="Courier New"/>
          <w:color w:val="333333"/>
          <w:sz w:val="20"/>
        </w:rPr>
        <w:t xml:space="preserve">  tmpfs:     - /run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right="4371"/>
        <w:jc w:val="left"/>
      </w:pPr>
      <w:r>
        <w:rPr>
          <w:rFonts w:ascii="Courier New" w:eastAsia="Courier New" w:hAnsi="Courier New" w:cs="Courier New"/>
          <w:color w:val="333333"/>
          <w:sz w:val="20"/>
        </w:rPr>
        <w:t xml:space="preserve">    - /tmp </w:t>
      </w:r>
    </w:p>
    <w:p w:rsidR="00974E99" w:rsidRDefault="00000000">
      <w:pPr>
        <w:spacing w:after="60" w:line="259" w:lineRule="auto"/>
        <w:ind w:left="0" w:firstLine="0"/>
        <w:jc w:val="left"/>
      </w:pPr>
      <w:r>
        <w:rPr>
          <w:b/>
          <w:color w:val="012639"/>
          <w:sz w:val="24"/>
        </w:rPr>
        <w:t xml:space="preserve"> </w:t>
      </w:r>
    </w:p>
    <w:p w:rsidR="00974E99" w:rsidRDefault="00000000">
      <w:pPr>
        <w:pStyle w:val="Heading2"/>
        <w:ind w:left="-5"/>
      </w:pPr>
      <w:r>
        <w:t xml:space="preserve">env_file </w:t>
      </w:r>
    </w:p>
    <w:p w:rsidR="00974E99" w:rsidRDefault="00000000">
      <w:pPr>
        <w:spacing w:after="131"/>
        <w:ind w:left="-5" w:right="410"/>
      </w:pPr>
      <w:r>
        <w:t xml:space="preserve">Sử dụng để khai báo environment variables từ một file nào đó. Có thể khai báo theo giá trị hoặc list.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jc w:val="left"/>
      </w:pPr>
      <w:r>
        <w:rPr>
          <w:rFonts w:ascii="Courier New" w:eastAsia="Courier New" w:hAnsi="Courier New" w:cs="Courier New"/>
          <w:color w:val="333333"/>
          <w:sz w:val="20"/>
        </w:rPr>
        <w:t xml:space="preserve">  env_file: .env </w:t>
      </w:r>
    </w:p>
    <w:p w:rsidR="00974E99" w:rsidRDefault="00000000">
      <w:pPr>
        <w:ind w:left="-5"/>
      </w:pPr>
      <w:r>
        <w:t xml:space="preserve">hoặc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194"/>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7836" w:firstLine="0"/>
              <w:jc w:val="left"/>
            </w:pPr>
            <w:r>
              <w:rPr>
                <w:rFonts w:ascii="Courier New" w:eastAsia="Courier New" w:hAnsi="Courier New" w:cs="Courier New"/>
                <w:color w:val="333333"/>
                <w:sz w:val="20"/>
              </w:rPr>
              <w:t xml:space="preserve">  env_file:     - ./common.env </w:t>
            </w:r>
          </w:p>
          <w:p w:rsidR="00974E99" w:rsidRDefault="00000000">
            <w:pPr>
              <w:numPr>
                <w:ilvl w:val="0"/>
                <w:numId w:val="11"/>
              </w:numPr>
              <w:spacing w:after="0" w:line="259" w:lineRule="auto"/>
              <w:ind w:hanging="240"/>
              <w:jc w:val="left"/>
            </w:pPr>
            <w:r>
              <w:rPr>
                <w:rFonts w:ascii="Courier New" w:eastAsia="Courier New" w:hAnsi="Courier New" w:cs="Courier New"/>
                <w:color w:val="333333"/>
                <w:sz w:val="20"/>
              </w:rPr>
              <w:t xml:space="preserve">./apps/web.env </w:t>
            </w:r>
          </w:p>
          <w:p w:rsidR="00974E99" w:rsidRDefault="00000000">
            <w:pPr>
              <w:numPr>
                <w:ilvl w:val="0"/>
                <w:numId w:val="11"/>
              </w:numPr>
              <w:spacing w:after="0" w:line="259" w:lineRule="auto"/>
              <w:ind w:hanging="240"/>
              <w:jc w:val="left"/>
            </w:pPr>
            <w:r>
              <w:rPr>
                <w:rFonts w:ascii="Courier New" w:eastAsia="Courier New" w:hAnsi="Courier New" w:cs="Courier New"/>
                <w:color w:val="333333"/>
                <w:sz w:val="20"/>
              </w:rPr>
              <w:t xml:space="preserve">/opt/secrets.env </w:t>
            </w:r>
          </w:p>
        </w:tc>
      </w:tr>
    </w:tbl>
    <w:p w:rsidR="00974E99" w:rsidRDefault="00000000">
      <w:pPr>
        <w:spacing w:after="86" w:line="259" w:lineRule="auto"/>
        <w:ind w:left="720" w:firstLine="0"/>
        <w:jc w:val="left"/>
      </w:pPr>
      <w:r>
        <w:rPr>
          <w:b/>
        </w:rPr>
        <w:t xml:space="preserve"> </w:t>
      </w:r>
    </w:p>
    <w:p w:rsidR="00974E99" w:rsidRDefault="00000000">
      <w:pPr>
        <w:pStyle w:val="Heading2"/>
        <w:ind w:left="-5"/>
      </w:pPr>
      <w:r>
        <w:t xml:space="preserve">environment </w:t>
      </w:r>
    </w:p>
    <w:p w:rsidR="00974E99" w:rsidRDefault="00000000">
      <w:pPr>
        <w:ind w:left="-5"/>
      </w:pPr>
      <w:r>
        <w:t xml:space="preserve">Sử dụng để khai báo environment variables. Các giá trị của biến thuộc dạng boolean cần phải đưa vào trong cặp dấu ''.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2327"/>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59" w:lineRule="auto"/>
              <w:ind w:left="0" w:firstLine="0"/>
              <w:jc w:val="left"/>
            </w:pPr>
            <w:r>
              <w:rPr>
                <w:rFonts w:ascii="Courier New" w:eastAsia="Courier New" w:hAnsi="Courier New" w:cs="Courier New"/>
                <w:color w:val="333333"/>
                <w:sz w:val="20"/>
              </w:rPr>
              <w:t xml:space="preserve">  environment: </w:t>
            </w:r>
          </w:p>
          <w:p w:rsidR="00974E99" w:rsidRDefault="00000000">
            <w:pPr>
              <w:spacing w:after="0" w:line="259" w:lineRule="auto"/>
              <w:ind w:left="0" w:firstLine="0"/>
              <w:jc w:val="left"/>
            </w:pPr>
            <w:r>
              <w:rPr>
                <w:rFonts w:ascii="Courier New" w:eastAsia="Courier New" w:hAnsi="Courier New" w:cs="Courier New"/>
                <w:color w:val="333333"/>
                <w:sz w:val="20"/>
              </w:rPr>
              <w:t xml:space="preserve">    RACK_ENV: development </w:t>
            </w:r>
          </w:p>
          <w:p w:rsidR="00974E99" w:rsidRDefault="00000000">
            <w:pPr>
              <w:spacing w:after="0" w:line="242" w:lineRule="auto"/>
              <w:ind w:left="0" w:right="6157" w:firstLine="0"/>
              <w:jc w:val="left"/>
            </w:pPr>
            <w:r>
              <w:rPr>
                <w:rFonts w:ascii="Courier New" w:eastAsia="Courier New" w:hAnsi="Courier New" w:cs="Courier New"/>
                <w:color w:val="333333"/>
                <w:sz w:val="20"/>
              </w:rPr>
              <w:t xml:space="preserve">    SHOW: 'true'     SESSION_SECRET: </w:t>
            </w:r>
          </w:p>
          <w:p w:rsidR="00974E99" w:rsidRDefault="00000000">
            <w:pPr>
              <w:spacing w:after="2" w:line="240" w:lineRule="auto"/>
              <w:ind w:left="0" w:right="8316" w:firstLine="0"/>
              <w:jc w:val="left"/>
            </w:pPr>
            <w:r>
              <w:rPr>
                <w:rFonts w:ascii="Courier New" w:eastAsia="Courier New" w:hAnsi="Courier New" w:cs="Courier New"/>
                <w:color w:val="333333"/>
                <w:sz w:val="20"/>
              </w:rPr>
              <w:t xml:space="preserve">   environment: </w:t>
            </w:r>
          </w:p>
          <w:p w:rsidR="00974E99" w:rsidRDefault="00000000">
            <w:pPr>
              <w:numPr>
                <w:ilvl w:val="0"/>
                <w:numId w:val="12"/>
              </w:numPr>
              <w:spacing w:after="0" w:line="259" w:lineRule="auto"/>
              <w:ind w:hanging="240"/>
              <w:jc w:val="left"/>
            </w:pPr>
            <w:r>
              <w:rPr>
                <w:rFonts w:ascii="Courier New" w:eastAsia="Courier New" w:hAnsi="Courier New" w:cs="Courier New"/>
                <w:color w:val="333333"/>
                <w:sz w:val="20"/>
              </w:rPr>
              <w:t xml:space="preserve">RACK_ENV=development </w:t>
            </w:r>
          </w:p>
          <w:p w:rsidR="00974E99" w:rsidRDefault="00000000">
            <w:pPr>
              <w:numPr>
                <w:ilvl w:val="0"/>
                <w:numId w:val="12"/>
              </w:numPr>
              <w:spacing w:after="0" w:line="259" w:lineRule="auto"/>
              <w:ind w:hanging="240"/>
              <w:jc w:val="left"/>
            </w:pPr>
            <w:r>
              <w:rPr>
                <w:rFonts w:ascii="Courier New" w:eastAsia="Courier New" w:hAnsi="Courier New" w:cs="Courier New"/>
                <w:color w:val="333333"/>
                <w:sz w:val="20"/>
              </w:rPr>
              <w:t xml:space="preserve">SHOW=true </w:t>
            </w:r>
          </w:p>
          <w:p w:rsidR="00974E99" w:rsidRDefault="00000000">
            <w:pPr>
              <w:numPr>
                <w:ilvl w:val="0"/>
                <w:numId w:val="12"/>
              </w:numPr>
              <w:spacing w:after="0" w:line="259" w:lineRule="auto"/>
              <w:ind w:hanging="240"/>
              <w:jc w:val="left"/>
            </w:pPr>
            <w:r>
              <w:rPr>
                <w:rFonts w:ascii="Courier New" w:eastAsia="Courier New" w:hAnsi="Courier New" w:cs="Courier New"/>
                <w:color w:val="333333"/>
                <w:sz w:val="20"/>
              </w:rPr>
              <w:t xml:space="preserve">SESSION_SECRET </w:t>
            </w:r>
          </w:p>
        </w:tc>
      </w:tr>
    </w:tbl>
    <w:p w:rsidR="00974E99" w:rsidRDefault="00000000">
      <w:pPr>
        <w:spacing w:after="0" w:line="259" w:lineRule="auto"/>
        <w:ind w:left="360" w:firstLine="0"/>
        <w:jc w:val="left"/>
      </w:pPr>
      <w:r>
        <w:rPr>
          <w:b/>
        </w:rPr>
        <w:t xml:space="preserve"> </w:t>
      </w:r>
    </w:p>
    <w:p w:rsidR="00974E99" w:rsidRDefault="00000000">
      <w:pPr>
        <w:pStyle w:val="Heading2"/>
        <w:ind w:left="-5"/>
      </w:pPr>
      <w:r>
        <w:lastRenderedPageBreak/>
        <w:t xml:space="preserve">expose </w:t>
      </w:r>
    </w:p>
    <w:p w:rsidR="00974E99" w:rsidRDefault="00000000">
      <w:pPr>
        <w:spacing w:after="128"/>
        <w:ind w:left="-5"/>
      </w:pPr>
      <w:r>
        <w:t xml:space="preserve">Expose ports mà không cần phải publishing chúng tới host machine - nếu như chúng chỉ cần để gắn kết các dịch vụ.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9" w:line="249" w:lineRule="auto"/>
        <w:ind w:left="-5" w:right="8622"/>
        <w:jc w:val="left"/>
      </w:pPr>
      <w:r>
        <w:rPr>
          <w:rFonts w:ascii="Courier New" w:eastAsia="Courier New" w:hAnsi="Courier New" w:cs="Courier New"/>
          <w:color w:val="333333"/>
          <w:sz w:val="20"/>
        </w:rPr>
        <w:t xml:space="preserve">  expose:    - "3000"    - "8000" </w:t>
      </w:r>
    </w:p>
    <w:p w:rsidR="00974E99" w:rsidRDefault="00000000">
      <w:pPr>
        <w:pStyle w:val="Heading2"/>
        <w:ind w:left="-5"/>
      </w:pPr>
      <w:r>
        <w:t xml:space="preserve">external_links </w:t>
      </w:r>
    </w:p>
    <w:p w:rsidR="00974E99" w:rsidRDefault="00000000">
      <w:pPr>
        <w:spacing w:after="131"/>
        <w:ind w:left="-5"/>
      </w:pPr>
      <w:r>
        <w:t xml:space="preserve">Link tới một hay nhiều container khác nằm ngoài nội dung của docker-compose.yml. Có tác dụng tương tự như --link flag.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external_links: </w:t>
      </w:r>
    </w:p>
    <w:p w:rsidR="00974E99" w:rsidRDefault="00000000">
      <w:pPr>
        <w:numPr>
          <w:ilvl w:val="0"/>
          <w:numId w:val="8"/>
        </w:numPr>
        <w:pBdr>
          <w:top w:val="single" w:sz="6" w:space="0" w:color="CCCCCC"/>
          <w:left w:val="single" w:sz="6" w:space="0" w:color="CCCCCC"/>
          <w:bottom w:val="single" w:sz="6" w:space="0" w:color="CCCCCC"/>
          <w:right w:val="single" w:sz="6" w:space="0" w:color="CCCCCC"/>
        </w:pBdr>
        <w:shd w:val="clear" w:color="auto" w:fill="F5F5F5"/>
        <w:spacing w:after="8" w:line="249" w:lineRule="auto"/>
        <w:ind w:left="225" w:hanging="240"/>
        <w:jc w:val="left"/>
      </w:pPr>
      <w:r>
        <w:rPr>
          <w:rFonts w:ascii="Courier New" w:eastAsia="Courier New" w:hAnsi="Courier New" w:cs="Courier New"/>
          <w:color w:val="333333"/>
          <w:sz w:val="20"/>
        </w:rPr>
        <w:t xml:space="preserve">redis_1 </w:t>
      </w:r>
    </w:p>
    <w:p w:rsidR="00974E99" w:rsidRDefault="00000000">
      <w:pPr>
        <w:numPr>
          <w:ilvl w:val="0"/>
          <w:numId w:val="8"/>
        </w:numPr>
        <w:pBdr>
          <w:top w:val="single" w:sz="6" w:space="0" w:color="CCCCCC"/>
          <w:left w:val="single" w:sz="6" w:space="0" w:color="CCCCCC"/>
          <w:bottom w:val="single" w:sz="6" w:space="0" w:color="CCCCCC"/>
          <w:right w:val="single" w:sz="6" w:space="0" w:color="CCCCCC"/>
        </w:pBdr>
        <w:shd w:val="clear" w:color="auto" w:fill="F5F5F5"/>
        <w:spacing w:after="249" w:line="249" w:lineRule="auto"/>
        <w:ind w:left="225" w:hanging="240"/>
        <w:jc w:val="left"/>
      </w:pPr>
      <w:r>
        <w:rPr>
          <w:rFonts w:ascii="Courier New" w:eastAsia="Courier New" w:hAnsi="Courier New" w:cs="Courier New"/>
          <w:color w:val="333333"/>
          <w:sz w:val="20"/>
        </w:rPr>
        <w:t xml:space="preserve">project_db_1:mysql    - project_db_1:postgresql </w:t>
      </w:r>
    </w:p>
    <w:p w:rsidR="00974E99" w:rsidRDefault="00000000">
      <w:pPr>
        <w:pStyle w:val="Heading2"/>
        <w:ind w:left="-5"/>
      </w:pPr>
      <w:r>
        <w:t xml:space="preserve">extra_hosts </w:t>
      </w:r>
    </w:p>
    <w:p w:rsidR="00974E99" w:rsidRDefault="00000000">
      <w:pPr>
        <w:spacing w:after="131" w:line="267" w:lineRule="auto"/>
        <w:ind w:left="-5"/>
        <w:jc w:val="left"/>
      </w:pPr>
      <w:r>
        <w:t xml:space="preserve">Sử dụng để thêm hostname mappings. Tương tự như --add-host flag.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8" w:line="249" w:lineRule="auto"/>
        <w:ind w:left="-5"/>
        <w:jc w:val="left"/>
      </w:pPr>
      <w:r>
        <w:rPr>
          <w:rFonts w:ascii="Courier New" w:eastAsia="Courier New" w:hAnsi="Courier New" w:cs="Courier New"/>
          <w:color w:val="333333"/>
          <w:sz w:val="20"/>
        </w:rPr>
        <w:t xml:space="preserve">  extra_hosts: </w:t>
      </w:r>
    </w:p>
    <w:p w:rsidR="00974E99" w:rsidRDefault="00000000">
      <w:pPr>
        <w:numPr>
          <w:ilvl w:val="0"/>
          <w:numId w:val="9"/>
        </w:numPr>
        <w:pBdr>
          <w:top w:val="single" w:sz="6" w:space="0" w:color="CCCCCC"/>
          <w:left w:val="single" w:sz="6" w:space="0" w:color="CCCCCC"/>
          <w:bottom w:val="single" w:sz="6" w:space="0" w:color="CCCCCC"/>
          <w:right w:val="single" w:sz="6" w:space="0" w:color="CCCCCC"/>
        </w:pBdr>
        <w:shd w:val="clear" w:color="auto" w:fill="F5F5F5"/>
        <w:spacing w:after="8" w:line="249" w:lineRule="auto"/>
        <w:ind w:left="225" w:hanging="240"/>
        <w:jc w:val="left"/>
      </w:pPr>
      <w:r>
        <w:rPr>
          <w:rFonts w:ascii="Courier New" w:eastAsia="Courier New" w:hAnsi="Courier New" w:cs="Courier New"/>
          <w:color w:val="333333"/>
          <w:sz w:val="20"/>
        </w:rPr>
        <w:t xml:space="preserve">"somehost:162.242.195.82" </w:t>
      </w:r>
    </w:p>
    <w:p w:rsidR="00974E99" w:rsidRDefault="00000000">
      <w:pPr>
        <w:numPr>
          <w:ilvl w:val="0"/>
          <w:numId w:val="9"/>
        </w:numPr>
        <w:pBdr>
          <w:top w:val="single" w:sz="6" w:space="0" w:color="CCCCCC"/>
          <w:left w:val="single" w:sz="6" w:space="0" w:color="CCCCCC"/>
          <w:bottom w:val="single" w:sz="6" w:space="0" w:color="CCCCCC"/>
          <w:right w:val="single" w:sz="6" w:space="0" w:color="CCCCCC"/>
        </w:pBdr>
        <w:shd w:val="clear" w:color="auto" w:fill="F5F5F5"/>
        <w:spacing w:after="177" w:line="249" w:lineRule="auto"/>
        <w:ind w:left="225" w:hanging="240"/>
        <w:jc w:val="left"/>
      </w:pPr>
      <w:r>
        <w:rPr>
          <w:rFonts w:ascii="Courier New" w:eastAsia="Courier New" w:hAnsi="Courier New" w:cs="Courier New"/>
          <w:color w:val="333333"/>
          <w:sz w:val="20"/>
        </w:rPr>
        <w:t xml:space="preserve">"otherhost:50.31.209.229" </w:t>
      </w:r>
    </w:p>
    <w:p w:rsidR="00974E99" w:rsidRDefault="00000000">
      <w:pPr>
        <w:spacing w:after="132"/>
        <w:ind w:left="-5"/>
      </w:pPr>
      <w:r>
        <w:t xml:space="preserve">kết quả là nội dung trong file /etc/hosts của container sẽ có nội dung như sau: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9" w:line="249" w:lineRule="auto"/>
        <w:ind w:left="-5" w:right="5142"/>
        <w:jc w:val="left"/>
      </w:pPr>
      <w:r>
        <w:rPr>
          <w:rFonts w:ascii="Courier New" w:eastAsia="Courier New" w:hAnsi="Courier New" w:cs="Courier New"/>
          <w:color w:val="333333"/>
          <w:sz w:val="20"/>
        </w:rPr>
        <w:t xml:space="preserve">  162.242.195.82  somehost   50.31.209.229   otherhost </w:t>
      </w:r>
    </w:p>
    <w:p w:rsidR="00974E99" w:rsidRDefault="00000000">
      <w:pPr>
        <w:pStyle w:val="Heading2"/>
        <w:ind w:left="-5"/>
      </w:pPr>
      <w:r>
        <w:t xml:space="preserve">image </w:t>
      </w:r>
    </w:p>
    <w:p w:rsidR="00974E99" w:rsidRDefault="00000000">
      <w:pPr>
        <w:ind w:left="-5"/>
      </w:pPr>
      <w:r>
        <w:t xml:space="preserve">Khai báo image để chạy container. Có thể khai báo kèm theo repository/tag hoặc một phần image ID. Các ví dụ sau đây đều có thể xem là hợp lệ: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420"/>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7236" w:firstLine="0"/>
              <w:jc w:val="left"/>
            </w:pPr>
            <w:r>
              <w:rPr>
                <w:rFonts w:ascii="Courier New" w:eastAsia="Courier New" w:hAnsi="Courier New" w:cs="Courier New"/>
                <w:color w:val="333333"/>
                <w:sz w:val="20"/>
              </w:rPr>
              <w:t xml:space="preserve">  image: redis   image: ubuntu:14.04   image: tutum/influxdb </w:t>
            </w:r>
          </w:p>
          <w:p w:rsidR="00974E99" w:rsidRDefault="00000000">
            <w:pPr>
              <w:spacing w:after="0" w:line="259" w:lineRule="auto"/>
              <w:ind w:left="0" w:right="3756" w:firstLine="0"/>
              <w:jc w:val="left"/>
            </w:pPr>
            <w:r>
              <w:rPr>
                <w:rFonts w:ascii="Courier New" w:eastAsia="Courier New" w:hAnsi="Courier New" w:cs="Courier New"/>
                <w:color w:val="333333"/>
                <w:sz w:val="20"/>
              </w:rPr>
              <w:t xml:space="preserve">  image: example-registry.com:4000/postgresql   image: a4bc65fd </w:t>
            </w:r>
          </w:p>
        </w:tc>
      </w:tr>
    </w:tbl>
    <w:p w:rsidR="00974E99" w:rsidRDefault="00000000">
      <w:pPr>
        <w:spacing w:after="86" w:line="259" w:lineRule="auto"/>
        <w:ind w:left="720" w:firstLine="0"/>
        <w:jc w:val="left"/>
      </w:pPr>
      <w:r>
        <w:rPr>
          <w:b/>
        </w:rPr>
        <w:t xml:space="preserve"> </w:t>
      </w:r>
    </w:p>
    <w:p w:rsidR="00974E99" w:rsidRDefault="00000000">
      <w:pPr>
        <w:pStyle w:val="Heading2"/>
        <w:ind w:left="-5"/>
      </w:pPr>
      <w:r>
        <w:t xml:space="preserve">links </w:t>
      </w:r>
    </w:p>
    <w:p w:rsidR="00974E99" w:rsidRDefault="00000000">
      <w:pPr>
        <w:ind w:left="-5"/>
      </w:pPr>
      <w:r>
        <w:t xml:space="preserve">Link container tới một hay nhiều dịch vụ.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423"/>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2" w:line="240" w:lineRule="auto"/>
              <w:ind w:left="0" w:right="8437" w:firstLine="0"/>
              <w:jc w:val="left"/>
            </w:pPr>
            <w:r>
              <w:rPr>
                <w:rFonts w:ascii="Courier New" w:eastAsia="Courier New" w:hAnsi="Courier New" w:cs="Courier New"/>
                <w:color w:val="333333"/>
                <w:sz w:val="20"/>
              </w:rPr>
              <w:t xml:space="preserve">  web:     links: </w:t>
            </w:r>
          </w:p>
          <w:p w:rsidR="00974E99" w:rsidRDefault="00000000">
            <w:pPr>
              <w:numPr>
                <w:ilvl w:val="0"/>
                <w:numId w:val="13"/>
              </w:numPr>
              <w:spacing w:after="0" w:line="259" w:lineRule="auto"/>
              <w:ind w:hanging="240"/>
              <w:jc w:val="left"/>
            </w:pPr>
            <w:r>
              <w:rPr>
                <w:rFonts w:ascii="Courier New" w:eastAsia="Courier New" w:hAnsi="Courier New" w:cs="Courier New"/>
                <w:color w:val="333333"/>
                <w:sz w:val="20"/>
              </w:rPr>
              <w:t xml:space="preserve">db </w:t>
            </w:r>
          </w:p>
          <w:p w:rsidR="00974E99" w:rsidRDefault="00000000">
            <w:pPr>
              <w:numPr>
                <w:ilvl w:val="0"/>
                <w:numId w:val="13"/>
              </w:numPr>
              <w:spacing w:after="0" w:line="259" w:lineRule="auto"/>
              <w:ind w:hanging="240"/>
              <w:jc w:val="left"/>
            </w:pPr>
            <w:r>
              <w:rPr>
                <w:rFonts w:ascii="Courier New" w:eastAsia="Courier New" w:hAnsi="Courier New" w:cs="Courier New"/>
                <w:color w:val="333333"/>
                <w:sz w:val="20"/>
              </w:rPr>
              <w:t xml:space="preserve">db:database </w:t>
            </w:r>
          </w:p>
          <w:p w:rsidR="00974E99" w:rsidRDefault="00000000">
            <w:pPr>
              <w:numPr>
                <w:ilvl w:val="0"/>
                <w:numId w:val="13"/>
              </w:numPr>
              <w:spacing w:after="0" w:line="259" w:lineRule="auto"/>
              <w:ind w:hanging="240"/>
              <w:jc w:val="left"/>
            </w:pPr>
            <w:r>
              <w:rPr>
                <w:rFonts w:ascii="Courier New" w:eastAsia="Courier New" w:hAnsi="Courier New" w:cs="Courier New"/>
                <w:color w:val="333333"/>
                <w:sz w:val="20"/>
              </w:rPr>
              <w:t xml:space="preserve">redis </w:t>
            </w:r>
          </w:p>
        </w:tc>
      </w:tr>
    </w:tbl>
    <w:p w:rsidR="00974E99" w:rsidRDefault="00000000">
      <w:pPr>
        <w:spacing w:after="83" w:line="259" w:lineRule="auto"/>
        <w:ind w:left="720" w:firstLine="0"/>
        <w:jc w:val="left"/>
      </w:pPr>
      <w:r>
        <w:rPr>
          <w:b/>
        </w:rPr>
        <w:t xml:space="preserve"> </w:t>
      </w:r>
    </w:p>
    <w:p w:rsidR="00974E99" w:rsidRDefault="00000000">
      <w:pPr>
        <w:pStyle w:val="Heading2"/>
        <w:ind w:left="-5"/>
      </w:pPr>
      <w:r>
        <w:t xml:space="preserve">logging </w:t>
      </w:r>
    </w:p>
    <w:p w:rsidR="00974E99" w:rsidRDefault="00000000">
      <w:pPr>
        <w:spacing w:after="132"/>
        <w:ind w:left="-5"/>
      </w:pPr>
      <w:r>
        <w:t xml:space="preserve">Cấu hình log cho dịch vụ. Ví dụ: </w:t>
      </w:r>
    </w:p>
    <w:p w:rsidR="00974E99" w:rsidRDefault="00000000">
      <w:pPr>
        <w:pBdr>
          <w:top w:val="single" w:sz="6" w:space="0" w:color="CCCCCC"/>
          <w:left w:val="single" w:sz="6" w:space="0" w:color="CCCCCC"/>
          <w:right w:val="single" w:sz="6" w:space="0" w:color="CCCCCC"/>
        </w:pBdr>
        <w:shd w:val="clear" w:color="auto" w:fill="F5F5F5"/>
        <w:spacing w:after="11" w:line="249" w:lineRule="auto"/>
        <w:ind w:left="-5" w:right="3351"/>
        <w:jc w:val="left"/>
      </w:pPr>
      <w:r>
        <w:rPr>
          <w:rFonts w:ascii="Courier New" w:eastAsia="Courier New" w:hAnsi="Courier New" w:cs="Courier New"/>
          <w:color w:val="333333"/>
          <w:sz w:val="20"/>
        </w:rPr>
        <w:t xml:space="preserve">  logging: </w:t>
      </w:r>
    </w:p>
    <w:p w:rsidR="00974E99" w:rsidRDefault="00000000">
      <w:pPr>
        <w:pBdr>
          <w:top w:val="single" w:sz="6" w:space="0" w:color="CCCCCC"/>
          <w:left w:val="single" w:sz="6" w:space="0" w:color="CCCCCC"/>
          <w:right w:val="single" w:sz="6" w:space="0" w:color="CCCCCC"/>
        </w:pBdr>
        <w:shd w:val="clear" w:color="auto" w:fill="F5F5F5"/>
        <w:spacing w:after="161" w:line="249" w:lineRule="auto"/>
        <w:ind w:left="-5" w:right="3351"/>
        <w:jc w:val="left"/>
      </w:pPr>
      <w:r>
        <w:rPr>
          <w:rFonts w:ascii="Courier New" w:eastAsia="Courier New" w:hAnsi="Courier New" w:cs="Courier New"/>
          <w:color w:val="333333"/>
          <w:sz w:val="20"/>
        </w:rPr>
        <w:t xml:space="preserve">    driver: syslog     options:       syslog-address: "tcp://192.168.0.42:123" </w:t>
      </w:r>
    </w:p>
    <w:p w:rsidR="00974E99" w:rsidRDefault="00000000">
      <w:pPr>
        <w:ind w:left="-5"/>
      </w:pPr>
      <w:r>
        <w:lastRenderedPageBreak/>
        <w:t xml:space="preserve">driver khai báo tên logging driver dùng cho container của service. Bao gồm json-file, syslog và none. </w:t>
      </w:r>
    </w:p>
    <w:p w:rsidR="00974E99" w:rsidRDefault="00000000">
      <w:pPr>
        <w:tabs>
          <w:tab w:val="center" w:pos="406"/>
          <w:tab w:val="center" w:pos="1463"/>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sz w:val="20"/>
        </w:rPr>
        <w:t xml:space="preserve"> </w:t>
      </w:r>
      <w:r>
        <w:rPr>
          <w:sz w:val="20"/>
        </w:rPr>
        <w:tab/>
      </w:r>
      <w:r>
        <w:rPr>
          <w:b/>
        </w:rPr>
        <w:t xml:space="preserve">network_mode </w:t>
      </w:r>
    </w:p>
    <w:p w:rsidR="00974E99" w:rsidRDefault="00000000">
      <w:pPr>
        <w:ind w:left="-5"/>
      </w:pPr>
      <w:r>
        <w:t xml:space="preserve">Khai báo network mode sử dụng chung các giá trị với --net hoặc với hình thức đặc biệt theo form service:[service name].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1420"/>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41" w:lineRule="auto"/>
              <w:ind w:left="0" w:right="5677" w:firstLine="0"/>
              <w:jc w:val="left"/>
            </w:pPr>
            <w:r>
              <w:rPr>
                <w:rFonts w:ascii="Courier New" w:eastAsia="Courier New" w:hAnsi="Courier New" w:cs="Courier New"/>
                <w:color w:val="333333"/>
                <w:sz w:val="20"/>
              </w:rPr>
              <w:t xml:space="preserve">  network_mode: "bridge"   network_mode: "host"   network_mode: "none" </w:t>
            </w:r>
          </w:p>
          <w:p w:rsidR="00974E99" w:rsidRDefault="00000000">
            <w:pPr>
              <w:spacing w:after="0" w:line="259" w:lineRule="auto"/>
              <w:ind w:left="0" w:right="3516" w:firstLine="0"/>
              <w:jc w:val="left"/>
            </w:pPr>
            <w:r>
              <w:rPr>
                <w:rFonts w:ascii="Courier New" w:eastAsia="Courier New" w:hAnsi="Courier New" w:cs="Courier New"/>
                <w:color w:val="333333"/>
                <w:sz w:val="20"/>
              </w:rPr>
              <w:t xml:space="preserve">  network_mode: "service:[service name]"   network_mode: "container:[container name/id]" </w:t>
            </w:r>
          </w:p>
        </w:tc>
      </w:tr>
    </w:tbl>
    <w:p w:rsidR="00974E99" w:rsidRDefault="00000000">
      <w:pPr>
        <w:spacing w:after="78"/>
        <w:ind w:left="-5"/>
      </w:pPr>
      <w:r>
        <w:rPr>
          <w:i/>
        </w:rPr>
        <w:t>Lưu ý</w:t>
      </w:r>
      <w:r>
        <w:t xml:space="preserve">: network_mode: "host" không thể được sử dụng cùng với links. </w:t>
      </w:r>
    </w:p>
    <w:p w:rsidR="00974E99" w:rsidRDefault="00000000">
      <w:pPr>
        <w:pStyle w:val="Heading2"/>
        <w:ind w:left="-5"/>
      </w:pPr>
      <w:r>
        <w:t xml:space="preserve">networks </w:t>
      </w:r>
    </w:p>
    <w:p w:rsidR="00974E99" w:rsidRDefault="00000000">
      <w:pPr>
        <w:spacing w:after="132"/>
        <w:ind w:left="-5"/>
      </w:pPr>
      <w:r>
        <w:t xml:space="preserve">Khai báo network cho service.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0" w:line="249" w:lineRule="auto"/>
        <w:ind w:left="-5" w:right="3711"/>
        <w:jc w:val="left"/>
      </w:pPr>
      <w:r>
        <w:rPr>
          <w:rFonts w:ascii="Courier New" w:eastAsia="Courier New" w:hAnsi="Courier New" w:cs="Courier New"/>
          <w:color w:val="333333"/>
          <w:sz w:val="20"/>
        </w:rPr>
        <w:t xml:space="preserve">  services:     some-service:       networks:        - some-network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right="3711"/>
        <w:jc w:val="left"/>
      </w:pPr>
      <w:r>
        <w:rPr>
          <w:rFonts w:ascii="Courier New" w:eastAsia="Courier New" w:hAnsi="Courier New" w:cs="Courier New"/>
          <w:color w:val="333333"/>
          <w:sz w:val="20"/>
        </w:rPr>
        <w:t xml:space="preserve">       - other-network </w:t>
      </w:r>
    </w:p>
    <w:p w:rsidR="00974E99" w:rsidRDefault="00000000">
      <w:pPr>
        <w:pStyle w:val="Heading2"/>
        <w:ind w:left="-5"/>
      </w:pPr>
      <w:r>
        <w:t xml:space="preserve">ipv4_address, ipv6_address </w:t>
      </w:r>
    </w:p>
    <w:p w:rsidR="00974E99" w:rsidRDefault="00000000">
      <w:pPr>
        <w:ind w:left="-5" w:right="1321"/>
      </w:pPr>
      <w:r>
        <w:t xml:space="preserve">Sử dụng để thiết lập địa chỉ static IP cho container đối với service khi kết nối network. Không hoạt động ổn định trong swarm mode.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5273"/>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0" w:line="259" w:lineRule="auto"/>
              <w:ind w:left="0" w:firstLine="0"/>
              <w:jc w:val="left"/>
            </w:pPr>
            <w:r>
              <w:rPr>
                <w:rFonts w:ascii="Courier New" w:eastAsia="Courier New" w:hAnsi="Courier New" w:cs="Courier New"/>
                <w:color w:val="333333"/>
                <w:sz w:val="20"/>
              </w:rPr>
              <w:t xml:space="preserve">  version: '2.1' </w:t>
            </w:r>
          </w:p>
          <w:p w:rsidR="00974E99" w:rsidRDefault="00000000">
            <w:pPr>
              <w:spacing w:after="0" w:line="241" w:lineRule="auto"/>
              <w:ind w:left="0" w:right="8676" w:firstLine="0"/>
              <w:jc w:val="left"/>
            </w:pPr>
            <w:r>
              <w:rPr>
                <w:rFonts w:ascii="Courier New" w:eastAsia="Courier New" w:hAnsi="Courier New" w:cs="Courier New"/>
                <w:color w:val="333333"/>
                <w:sz w:val="20"/>
              </w:rPr>
              <w:t xml:space="preserve">   services:     app: </w:t>
            </w:r>
          </w:p>
          <w:p w:rsidR="00974E99" w:rsidRDefault="00000000">
            <w:pPr>
              <w:spacing w:after="0" w:line="241" w:lineRule="auto"/>
              <w:ind w:left="0" w:right="7117" w:firstLine="0"/>
              <w:jc w:val="left"/>
            </w:pPr>
            <w:r>
              <w:rPr>
                <w:rFonts w:ascii="Courier New" w:eastAsia="Courier New" w:hAnsi="Courier New" w:cs="Courier New"/>
                <w:color w:val="333333"/>
                <w:sz w:val="20"/>
              </w:rPr>
              <w:t xml:space="preserve">      image: busybox       command: ifconfig       networks:         app_net: </w:t>
            </w:r>
          </w:p>
          <w:p w:rsidR="00974E99" w:rsidRDefault="00000000">
            <w:pPr>
              <w:spacing w:after="2" w:line="240" w:lineRule="auto"/>
              <w:ind w:left="0" w:right="3876" w:firstLine="0"/>
              <w:jc w:val="left"/>
            </w:pPr>
            <w:r>
              <w:rPr>
                <w:rFonts w:ascii="Courier New" w:eastAsia="Courier New" w:hAnsi="Courier New" w:cs="Courier New"/>
                <w:color w:val="333333"/>
                <w:sz w:val="20"/>
              </w:rPr>
              <w:t xml:space="preserve">          ipv4_address: 172.16.238.10           ipv6_address: 2001:3984:3989::10 </w:t>
            </w:r>
          </w:p>
          <w:p w:rsidR="00974E99" w:rsidRDefault="00000000">
            <w:pPr>
              <w:spacing w:after="0" w:line="241" w:lineRule="auto"/>
              <w:ind w:left="0" w:right="8556" w:firstLine="0"/>
              <w:jc w:val="left"/>
            </w:pPr>
            <w:r>
              <w:rPr>
                <w:rFonts w:ascii="Courier New" w:eastAsia="Courier New" w:hAnsi="Courier New" w:cs="Courier New"/>
                <w:color w:val="333333"/>
                <w:sz w:val="20"/>
              </w:rPr>
              <w:t xml:space="preserve">   networks:     app_net: </w:t>
            </w:r>
          </w:p>
          <w:p w:rsidR="00974E99" w:rsidRDefault="00000000">
            <w:pPr>
              <w:spacing w:after="0" w:line="241" w:lineRule="auto"/>
              <w:ind w:left="0" w:right="6516" w:firstLine="0"/>
              <w:jc w:val="left"/>
            </w:pPr>
            <w:r>
              <w:rPr>
                <w:rFonts w:ascii="Courier New" w:eastAsia="Courier New" w:hAnsi="Courier New" w:cs="Courier New"/>
                <w:color w:val="333333"/>
                <w:sz w:val="20"/>
              </w:rPr>
              <w:t xml:space="preserve">      driver: bridge       enable_ipv6: true       ipam: </w:t>
            </w:r>
          </w:p>
          <w:p w:rsidR="00974E99" w:rsidRDefault="00000000">
            <w:pPr>
              <w:spacing w:after="0" w:line="241" w:lineRule="auto"/>
              <w:ind w:left="0" w:right="7236" w:firstLine="0"/>
              <w:jc w:val="left"/>
            </w:pPr>
            <w:r>
              <w:rPr>
                <w:rFonts w:ascii="Courier New" w:eastAsia="Courier New" w:hAnsi="Courier New" w:cs="Courier New"/>
                <w:color w:val="333333"/>
                <w:sz w:val="20"/>
              </w:rPr>
              <w:t xml:space="preserve">        driver: default         config:         - </w:t>
            </w:r>
          </w:p>
          <w:p w:rsidR="00974E99" w:rsidRDefault="00000000">
            <w:pPr>
              <w:spacing w:after="0" w:line="259" w:lineRule="auto"/>
              <w:ind w:left="0" w:firstLine="0"/>
              <w:jc w:val="left"/>
            </w:pPr>
            <w:r>
              <w:rPr>
                <w:rFonts w:ascii="Courier New" w:eastAsia="Courier New" w:hAnsi="Courier New" w:cs="Courier New"/>
                <w:color w:val="333333"/>
                <w:sz w:val="20"/>
              </w:rPr>
              <w:t xml:space="preserve">          subnet: 172.16.238.0/24 </w:t>
            </w:r>
          </w:p>
          <w:p w:rsidR="00974E99" w:rsidRDefault="00000000">
            <w:pPr>
              <w:spacing w:after="0" w:line="259" w:lineRule="auto"/>
              <w:ind w:left="0" w:firstLine="0"/>
              <w:jc w:val="left"/>
            </w:pPr>
            <w:r>
              <w:rPr>
                <w:rFonts w:ascii="Courier New" w:eastAsia="Courier New" w:hAnsi="Courier New" w:cs="Courier New"/>
                <w:color w:val="333333"/>
                <w:sz w:val="20"/>
              </w:rPr>
              <w:t xml:space="preserve">        - </w:t>
            </w:r>
          </w:p>
          <w:p w:rsidR="00974E99" w:rsidRDefault="00000000">
            <w:pPr>
              <w:spacing w:after="0" w:line="259" w:lineRule="auto"/>
              <w:ind w:left="0" w:firstLine="0"/>
              <w:jc w:val="left"/>
            </w:pPr>
            <w:r>
              <w:rPr>
                <w:rFonts w:ascii="Courier New" w:eastAsia="Courier New" w:hAnsi="Courier New" w:cs="Courier New"/>
                <w:color w:val="333333"/>
                <w:sz w:val="20"/>
              </w:rPr>
              <w:t xml:space="preserve">          subnet: 2001:3984:3989::/64 </w:t>
            </w:r>
          </w:p>
        </w:tc>
      </w:tr>
    </w:tbl>
    <w:p w:rsidR="00974E99" w:rsidRDefault="00000000">
      <w:pPr>
        <w:spacing w:after="86" w:line="259" w:lineRule="auto"/>
        <w:ind w:left="720" w:firstLine="0"/>
        <w:jc w:val="left"/>
      </w:pPr>
      <w:r>
        <w:rPr>
          <w:b/>
        </w:rPr>
        <w:t xml:space="preserve"> </w:t>
      </w:r>
    </w:p>
    <w:p w:rsidR="00974E99" w:rsidRDefault="00000000">
      <w:pPr>
        <w:pStyle w:val="Heading2"/>
        <w:ind w:left="-5"/>
      </w:pPr>
      <w:r>
        <w:t xml:space="preserve">ports </w:t>
      </w:r>
    </w:p>
    <w:p w:rsidR="00974E99" w:rsidRDefault="00000000">
      <w:pPr>
        <w:spacing w:after="128"/>
        <w:ind w:left="-5" w:right="7066"/>
      </w:pPr>
      <w:r>
        <w:t xml:space="preserve">Sử dụng để expose port. Short Syntax: </w:t>
      </w:r>
    </w:p>
    <w:p w:rsidR="00974E99" w:rsidRDefault="00000000">
      <w:pPr>
        <w:pBdr>
          <w:top w:val="single" w:sz="6" w:space="0" w:color="CCCCCC"/>
          <w:left w:val="single" w:sz="6" w:space="0" w:color="CCCCCC"/>
          <w:right w:val="single" w:sz="6" w:space="0" w:color="CCCCCC"/>
        </w:pBdr>
        <w:shd w:val="clear" w:color="auto" w:fill="F5F5F5"/>
        <w:spacing w:after="11" w:line="249" w:lineRule="auto"/>
        <w:ind w:left="-5" w:right="8622"/>
        <w:jc w:val="left"/>
      </w:pPr>
      <w:r>
        <w:rPr>
          <w:rFonts w:ascii="Courier New" w:eastAsia="Courier New" w:hAnsi="Courier New" w:cs="Courier New"/>
          <w:color w:val="333333"/>
          <w:sz w:val="20"/>
        </w:rPr>
        <w:t xml:space="preserve">  ports:    - "3000" </w:t>
      </w:r>
    </w:p>
    <w:tbl>
      <w:tblPr>
        <w:tblStyle w:val="TableGrid"/>
        <w:tblW w:w="10285" w:type="dxa"/>
        <w:tblInd w:w="-173" w:type="dxa"/>
        <w:tblCellMar>
          <w:top w:w="44" w:type="dxa"/>
          <w:left w:w="173" w:type="dxa"/>
          <w:bottom w:w="0" w:type="dxa"/>
          <w:right w:w="115" w:type="dxa"/>
        </w:tblCellMar>
        <w:tblLook w:val="04A0" w:firstRow="1" w:lastRow="0" w:firstColumn="1" w:lastColumn="0" w:noHBand="0" w:noVBand="1"/>
      </w:tblPr>
      <w:tblGrid>
        <w:gridCol w:w="10285"/>
      </w:tblGrid>
      <w:tr w:rsidR="00974E99">
        <w:trPr>
          <w:trHeight w:val="3090"/>
        </w:trPr>
        <w:tc>
          <w:tcPr>
            <w:tcW w:w="10285" w:type="dxa"/>
            <w:tcBorders>
              <w:top w:val="nil"/>
              <w:left w:val="single" w:sz="6" w:space="0" w:color="CCCCCC"/>
              <w:bottom w:val="single" w:sz="6" w:space="0" w:color="CCCCCC"/>
              <w:right w:val="single" w:sz="6" w:space="0" w:color="CCCCCC"/>
            </w:tcBorders>
            <w:shd w:val="clear" w:color="auto" w:fill="F5F5F5"/>
          </w:tcPr>
          <w:p w:rsidR="00974E99" w:rsidRDefault="00000000">
            <w:pPr>
              <w:numPr>
                <w:ilvl w:val="0"/>
                <w:numId w:val="14"/>
              </w:numPr>
              <w:spacing w:after="0" w:line="259" w:lineRule="auto"/>
              <w:ind w:right="2718" w:firstLine="0"/>
              <w:jc w:val="left"/>
            </w:pPr>
            <w:r>
              <w:rPr>
                <w:rFonts w:ascii="Courier New" w:eastAsia="Courier New" w:hAnsi="Courier New" w:cs="Courier New"/>
                <w:color w:val="333333"/>
                <w:sz w:val="20"/>
              </w:rPr>
              <w:lastRenderedPageBreak/>
              <w:t xml:space="preserve">"3000-3005" </w:t>
            </w:r>
          </w:p>
          <w:p w:rsidR="00974E99" w:rsidRDefault="00000000">
            <w:pPr>
              <w:numPr>
                <w:ilvl w:val="0"/>
                <w:numId w:val="14"/>
              </w:numPr>
              <w:spacing w:after="0" w:line="259" w:lineRule="auto"/>
              <w:ind w:right="2718" w:firstLine="0"/>
              <w:jc w:val="left"/>
            </w:pPr>
            <w:r>
              <w:rPr>
                <w:rFonts w:ascii="Courier New" w:eastAsia="Courier New" w:hAnsi="Courier New" w:cs="Courier New"/>
                <w:color w:val="333333"/>
                <w:sz w:val="20"/>
              </w:rPr>
              <w:t xml:space="preserve">"8000:8000" </w:t>
            </w:r>
          </w:p>
          <w:p w:rsidR="00974E99" w:rsidRDefault="00000000">
            <w:pPr>
              <w:numPr>
                <w:ilvl w:val="0"/>
                <w:numId w:val="14"/>
              </w:numPr>
              <w:spacing w:after="0" w:line="240" w:lineRule="auto"/>
              <w:ind w:right="2718" w:firstLine="0"/>
              <w:jc w:val="left"/>
            </w:pPr>
            <w:r>
              <w:rPr>
                <w:rFonts w:ascii="Courier New" w:eastAsia="Courier New" w:hAnsi="Courier New" w:cs="Courier New"/>
                <w:color w:val="333333"/>
                <w:sz w:val="20"/>
              </w:rPr>
              <w:t xml:space="preserve">"9090-9091:8080-8081"    - "49100:22" </w:t>
            </w:r>
          </w:p>
          <w:p w:rsidR="00974E99" w:rsidRDefault="00000000">
            <w:pPr>
              <w:numPr>
                <w:ilvl w:val="0"/>
                <w:numId w:val="14"/>
              </w:numPr>
              <w:spacing w:after="0" w:line="259" w:lineRule="auto"/>
              <w:ind w:right="2718" w:firstLine="0"/>
              <w:jc w:val="left"/>
            </w:pPr>
            <w:r>
              <w:rPr>
                <w:rFonts w:ascii="Courier New" w:eastAsia="Courier New" w:hAnsi="Courier New" w:cs="Courier New"/>
                <w:color w:val="333333"/>
                <w:sz w:val="20"/>
              </w:rPr>
              <w:t xml:space="preserve">"127.0.0.1:8001:8001" </w:t>
            </w:r>
          </w:p>
          <w:p w:rsidR="00974E99" w:rsidRDefault="00000000">
            <w:pPr>
              <w:numPr>
                <w:ilvl w:val="0"/>
                <w:numId w:val="14"/>
              </w:numPr>
              <w:spacing w:after="2" w:line="240" w:lineRule="auto"/>
              <w:ind w:right="2718" w:firstLine="0"/>
              <w:jc w:val="left"/>
            </w:pPr>
            <w:r>
              <w:rPr>
                <w:rFonts w:ascii="Courier New" w:eastAsia="Courier New" w:hAnsi="Courier New" w:cs="Courier New"/>
                <w:color w:val="333333"/>
                <w:sz w:val="20"/>
              </w:rPr>
              <w:t xml:space="preserve">"127.0.0.1:5000-5010:5000-5010"    - "6060:6060/udp" </w:t>
            </w:r>
          </w:p>
          <w:p w:rsidR="00974E99" w:rsidRDefault="00000000">
            <w:pPr>
              <w:spacing w:after="0" w:line="240" w:lineRule="auto"/>
              <w:ind w:left="0" w:right="7717" w:firstLine="0"/>
              <w:jc w:val="left"/>
            </w:pPr>
            <w:r>
              <w:rPr>
                <w:rFonts w:ascii="Courier New" w:eastAsia="Courier New" w:hAnsi="Courier New" w:cs="Courier New"/>
                <w:color w:val="333333"/>
                <w:sz w:val="20"/>
              </w:rPr>
              <w:t xml:space="preserve">Long Syntax:   ports: </w:t>
            </w:r>
          </w:p>
          <w:p w:rsidR="00974E99" w:rsidRDefault="00000000">
            <w:pPr>
              <w:numPr>
                <w:ilvl w:val="0"/>
                <w:numId w:val="14"/>
              </w:numPr>
              <w:spacing w:after="0" w:line="259" w:lineRule="auto"/>
              <w:ind w:right="2718" w:firstLine="0"/>
              <w:jc w:val="left"/>
            </w:pPr>
            <w:r>
              <w:rPr>
                <w:rFonts w:ascii="Courier New" w:eastAsia="Courier New" w:hAnsi="Courier New" w:cs="Courier New"/>
                <w:color w:val="333333"/>
                <w:sz w:val="20"/>
              </w:rPr>
              <w:t xml:space="preserve">target: 80       published: 8080       protocol: tcp       mode: host </w:t>
            </w:r>
          </w:p>
        </w:tc>
      </w:tr>
    </w:tbl>
    <w:p w:rsidR="00974E99" w:rsidRDefault="00000000">
      <w:pPr>
        <w:spacing w:line="267" w:lineRule="auto"/>
        <w:ind w:left="-5"/>
        <w:jc w:val="left"/>
      </w:pPr>
      <w:r>
        <w:t xml:space="preserve">trong đó: </w:t>
      </w:r>
    </w:p>
    <w:tbl>
      <w:tblPr>
        <w:tblStyle w:val="TableGrid"/>
        <w:tblW w:w="9928" w:type="dxa"/>
        <w:tblInd w:w="5" w:type="dxa"/>
        <w:tblCellMar>
          <w:top w:w="48" w:type="dxa"/>
          <w:left w:w="108" w:type="dxa"/>
          <w:bottom w:w="0" w:type="dxa"/>
          <w:right w:w="49" w:type="dxa"/>
        </w:tblCellMar>
        <w:tblLook w:val="04A0" w:firstRow="1" w:lastRow="0" w:firstColumn="1" w:lastColumn="0" w:noHBand="0" w:noVBand="1"/>
      </w:tblPr>
      <w:tblGrid>
        <w:gridCol w:w="2831"/>
        <w:gridCol w:w="7097"/>
      </w:tblGrid>
      <w:tr w:rsidR="00974E99">
        <w:trPr>
          <w:trHeight w:val="289"/>
        </w:trPr>
        <w:tc>
          <w:tcPr>
            <w:tcW w:w="2831"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rPr>
                <w:b/>
              </w:rPr>
              <w:t xml:space="preserve">Tham số </w:t>
            </w:r>
          </w:p>
        </w:tc>
        <w:tc>
          <w:tcPr>
            <w:tcW w:w="709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rPr>
                <w:b/>
              </w:rPr>
              <w:t xml:space="preserve">Ý nghĩa </w:t>
            </w:r>
          </w:p>
        </w:tc>
      </w:tr>
      <w:tr w:rsidR="00974E99">
        <w:trPr>
          <w:trHeight w:val="288"/>
        </w:trPr>
        <w:tc>
          <w:tcPr>
            <w:tcW w:w="2831"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target </w:t>
            </w:r>
          </w:p>
        </w:tc>
        <w:tc>
          <w:tcPr>
            <w:tcW w:w="709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Khai báo port bên trong container </w:t>
            </w:r>
          </w:p>
        </w:tc>
      </w:tr>
      <w:tr w:rsidR="00974E99">
        <w:trPr>
          <w:trHeight w:val="288"/>
        </w:trPr>
        <w:tc>
          <w:tcPr>
            <w:tcW w:w="2831"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published </w:t>
            </w:r>
          </w:p>
        </w:tc>
        <w:tc>
          <w:tcPr>
            <w:tcW w:w="709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Khai báo port để expose </w:t>
            </w:r>
          </w:p>
        </w:tc>
      </w:tr>
      <w:tr w:rsidR="00974E99">
        <w:trPr>
          <w:trHeight w:val="288"/>
        </w:trPr>
        <w:tc>
          <w:tcPr>
            <w:tcW w:w="2831"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protocol </w:t>
            </w:r>
          </w:p>
        </w:tc>
        <w:tc>
          <w:tcPr>
            <w:tcW w:w="709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Khai báo port protocol (tcp/ udp) </w:t>
            </w:r>
          </w:p>
        </w:tc>
      </w:tr>
      <w:tr w:rsidR="00974E99">
        <w:trPr>
          <w:trHeight w:val="566"/>
        </w:trPr>
        <w:tc>
          <w:tcPr>
            <w:tcW w:w="2831"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mode </w:t>
            </w:r>
          </w:p>
        </w:tc>
        <w:tc>
          <w:tcPr>
            <w:tcW w:w="709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Dùng host để publishing host port trên từng node hoặc ingress cho swarm mode port để load balanced </w:t>
            </w:r>
          </w:p>
        </w:tc>
      </w:tr>
    </w:tbl>
    <w:p w:rsidR="00974E99" w:rsidRDefault="00000000">
      <w:pPr>
        <w:spacing w:after="75"/>
        <w:ind w:left="-5"/>
      </w:pPr>
      <w:r>
        <w:t xml:space="preserve">Được sử dụng trong v3.2 </w:t>
      </w:r>
    </w:p>
    <w:p w:rsidR="00974E99" w:rsidRDefault="00000000">
      <w:pPr>
        <w:pStyle w:val="Heading2"/>
        <w:ind w:left="-5"/>
      </w:pPr>
      <w:r>
        <w:t xml:space="preserve">volumes </w:t>
      </w:r>
    </w:p>
    <w:p w:rsidR="00974E99" w:rsidRDefault="00000000">
      <w:pPr>
        <w:ind w:left="-5"/>
      </w:pPr>
      <w:r>
        <w:t xml:space="preserve">Sử dụng để mount host path hoặc named volumes tới service. Ví dụ: </w:t>
      </w:r>
    </w:p>
    <w:tbl>
      <w:tblPr>
        <w:tblStyle w:val="TableGrid"/>
        <w:tblW w:w="10285" w:type="dxa"/>
        <w:tblInd w:w="-173" w:type="dxa"/>
        <w:tblCellMar>
          <w:top w:w="0" w:type="dxa"/>
          <w:left w:w="173" w:type="dxa"/>
          <w:bottom w:w="0" w:type="dxa"/>
          <w:right w:w="115" w:type="dxa"/>
        </w:tblCellMar>
        <w:tblLook w:val="04A0" w:firstRow="1" w:lastRow="0" w:firstColumn="1" w:lastColumn="0" w:noHBand="0" w:noVBand="1"/>
      </w:tblPr>
      <w:tblGrid>
        <w:gridCol w:w="10285"/>
      </w:tblGrid>
      <w:tr w:rsidR="00974E99">
        <w:trPr>
          <w:trHeight w:val="5498"/>
        </w:trPr>
        <w:tc>
          <w:tcPr>
            <w:tcW w:w="10285" w:type="dxa"/>
            <w:tcBorders>
              <w:top w:val="single" w:sz="6" w:space="0" w:color="CCCCCC"/>
              <w:left w:val="single" w:sz="6" w:space="0" w:color="CCCCCC"/>
              <w:bottom w:val="single" w:sz="6" w:space="0" w:color="CCCCCC"/>
              <w:right w:val="single" w:sz="6" w:space="0" w:color="CCCCCC"/>
            </w:tcBorders>
            <w:shd w:val="clear" w:color="auto" w:fill="F5F5F5"/>
            <w:vAlign w:val="center"/>
          </w:tcPr>
          <w:p w:rsidR="00974E99" w:rsidRDefault="00000000">
            <w:pPr>
              <w:spacing w:after="3" w:line="240" w:lineRule="auto"/>
              <w:ind w:left="0" w:right="8076" w:firstLine="0"/>
              <w:jc w:val="left"/>
            </w:pPr>
            <w:r>
              <w:rPr>
                <w:rFonts w:ascii="Courier New" w:eastAsia="Courier New" w:hAnsi="Courier New" w:cs="Courier New"/>
                <w:color w:val="333333"/>
                <w:sz w:val="20"/>
              </w:rPr>
              <w:t xml:space="preserve">  version: "3.2"   services:     web: </w:t>
            </w:r>
          </w:p>
          <w:p w:rsidR="00974E99" w:rsidRDefault="00000000">
            <w:pPr>
              <w:spacing w:after="0" w:line="240" w:lineRule="auto"/>
              <w:ind w:left="0" w:right="5916" w:firstLine="0"/>
              <w:jc w:val="left"/>
            </w:pPr>
            <w:r>
              <w:rPr>
                <w:rFonts w:ascii="Courier New" w:eastAsia="Courier New" w:hAnsi="Courier New" w:cs="Courier New"/>
                <w:color w:val="333333"/>
                <w:sz w:val="20"/>
              </w:rPr>
              <w:t xml:space="preserve">      image: nginx:alpine       volumes: </w:t>
            </w:r>
          </w:p>
          <w:p w:rsidR="00974E99" w:rsidRDefault="00000000">
            <w:pPr>
              <w:numPr>
                <w:ilvl w:val="0"/>
                <w:numId w:val="15"/>
              </w:numPr>
              <w:spacing w:after="0" w:line="241" w:lineRule="auto"/>
              <w:ind w:firstLine="0"/>
              <w:jc w:val="left"/>
            </w:pPr>
            <w:r>
              <w:rPr>
                <w:rFonts w:ascii="Courier New" w:eastAsia="Courier New" w:hAnsi="Courier New" w:cs="Courier New"/>
                <w:color w:val="333333"/>
                <w:sz w:val="20"/>
              </w:rPr>
              <w:t xml:space="preserve">type: volume           source: mydata           target: /data           volume: </w:t>
            </w:r>
          </w:p>
          <w:p w:rsidR="00974E99" w:rsidRDefault="00000000">
            <w:pPr>
              <w:spacing w:after="2" w:line="240" w:lineRule="auto"/>
              <w:ind w:left="0" w:right="6036" w:firstLine="0"/>
              <w:jc w:val="left"/>
            </w:pPr>
            <w:r>
              <w:rPr>
                <w:rFonts w:ascii="Courier New" w:eastAsia="Courier New" w:hAnsi="Courier New" w:cs="Courier New"/>
                <w:color w:val="333333"/>
                <w:sz w:val="20"/>
              </w:rPr>
              <w:t xml:space="preserve">            nocopy: true         - type: bind           source: ./static           target: /opt/app/static </w:t>
            </w:r>
          </w:p>
          <w:p w:rsidR="00974E99" w:rsidRDefault="00000000">
            <w:pPr>
              <w:spacing w:after="0" w:line="240" w:lineRule="auto"/>
              <w:ind w:left="0" w:right="9156" w:firstLine="0"/>
              <w:jc w:val="left"/>
            </w:pPr>
            <w:r>
              <w:rPr>
                <w:rFonts w:ascii="Courier New" w:eastAsia="Courier New" w:hAnsi="Courier New" w:cs="Courier New"/>
                <w:color w:val="333333"/>
                <w:sz w:val="20"/>
              </w:rPr>
              <w:t xml:space="preserve">     db: </w:t>
            </w:r>
          </w:p>
          <w:p w:rsidR="00974E99" w:rsidRDefault="00000000">
            <w:pPr>
              <w:spacing w:after="0" w:line="242" w:lineRule="auto"/>
              <w:ind w:left="0" w:right="5556" w:firstLine="0"/>
              <w:jc w:val="left"/>
            </w:pPr>
            <w:r>
              <w:rPr>
                <w:rFonts w:ascii="Courier New" w:eastAsia="Courier New" w:hAnsi="Courier New" w:cs="Courier New"/>
                <w:color w:val="333333"/>
                <w:sz w:val="20"/>
              </w:rPr>
              <w:t xml:space="preserve">      image: postgres:latest       volumes: </w:t>
            </w:r>
          </w:p>
          <w:p w:rsidR="00974E99" w:rsidRDefault="00000000">
            <w:pPr>
              <w:numPr>
                <w:ilvl w:val="0"/>
                <w:numId w:val="15"/>
              </w:numPr>
              <w:spacing w:after="0" w:line="259" w:lineRule="auto"/>
              <w:ind w:firstLine="0"/>
              <w:jc w:val="left"/>
            </w:pPr>
            <w:r>
              <w:rPr>
                <w:rFonts w:ascii="Courier New" w:eastAsia="Courier New" w:hAnsi="Courier New" w:cs="Courier New"/>
                <w:color w:val="333333"/>
                <w:sz w:val="20"/>
              </w:rPr>
              <w:t xml:space="preserve">"/var/run/postgres/postgres.sock:/var/run/postgres/postgres.sock" </w:t>
            </w:r>
          </w:p>
          <w:p w:rsidR="00974E99" w:rsidRDefault="00000000">
            <w:pPr>
              <w:numPr>
                <w:ilvl w:val="0"/>
                <w:numId w:val="15"/>
              </w:numPr>
              <w:spacing w:after="0" w:line="259" w:lineRule="auto"/>
              <w:ind w:firstLine="0"/>
              <w:jc w:val="left"/>
            </w:pPr>
            <w:r>
              <w:rPr>
                <w:rFonts w:ascii="Courier New" w:eastAsia="Courier New" w:hAnsi="Courier New" w:cs="Courier New"/>
                <w:color w:val="333333"/>
                <w:sz w:val="20"/>
              </w:rPr>
              <w:t xml:space="preserve">"dbdata:/var/lib/postgresql/data" </w:t>
            </w:r>
          </w:p>
          <w:p w:rsidR="00974E99" w:rsidRDefault="00000000">
            <w:pPr>
              <w:spacing w:after="0" w:line="259" w:lineRule="auto"/>
              <w:ind w:left="0" w:right="8676" w:firstLine="0"/>
              <w:jc w:val="left"/>
            </w:pPr>
            <w:r>
              <w:rPr>
                <w:rFonts w:ascii="Courier New" w:eastAsia="Courier New" w:hAnsi="Courier New" w:cs="Courier New"/>
                <w:color w:val="333333"/>
                <w:sz w:val="20"/>
              </w:rPr>
              <w:t xml:space="preserve">   volumes:     mydata:     dbdata: </w:t>
            </w:r>
          </w:p>
        </w:tc>
      </w:tr>
    </w:tbl>
    <w:p w:rsidR="00974E99" w:rsidRDefault="00000000">
      <w:pPr>
        <w:spacing w:after="130"/>
        <w:ind w:left="-5" w:right="2388"/>
      </w:pPr>
      <w:r>
        <w:t xml:space="preserve">theo ví dụ trên, volume có tên là mydata sẽ được sử dụng bởi web service. Short syntax </w:t>
      </w:r>
    </w:p>
    <w:p w:rsidR="00974E99" w:rsidRDefault="00000000">
      <w:pPr>
        <w:pBdr>
          <w:top w:val="single" w:sz="6" w:space="0" w:color="CCCCCC"/>
          <w:left w:val="single" w:sz="6" w:space="0" w:color="CCCCCC"/>
          <w:right w:val="single" w:sz="6" w:space="0" w:color="CCCCCC"/>
        </w:pBdr>
        <w:shd w:val="clear" w:color="auto" w:fill="F5F5F5"/>
        <w:spacing w:after="11" w:line="249" w:lineRule="auto"/>
        <w:ind w:left="-5"/>
        <w:jc w:val="left"/>
      </w:pPr>
      <w:r>
        <w:rPr>
          <w:rFonts w:ascii="Courier New" w:eastAsia="Courier New" w:hAnsi="Courier New" w:cs="Courier New"/>
          <w:color w:val="333333"/>
          <w:sz w:val="20"/>
        </w:rPr>
        <w:t xml:space="preserve">  volumes: </w:t>
      </w:r>
    </w:p>
    <w:p w:rsidR="00974E99" w:rsidRDefault="00000000">
      <w:pPr>
        <w:pBdr>
          <w:top w:val="single" w:sz="6" w:space="0" w:color="CCCCCC"/>
          <w:left w:val="single" w:sz="6" w:space="0" w:color="CCCCCC"/>
          <w:right w:val="single" w:sz="6" w:space="0" w:color="CCCCCC"/>
        </w:pBdr>
        <w:shd w:val="clear" w:color="auto" w:fill="F5F5F5"/>
        <w:spacing w:after="11" w:line="249" w:lineRule="auto"/>
        <w:ind w:left="-5"/>
        <w:jc w:val="left"/>
      </w:pPr>
      <w:r>
        <w:rPr>
          <w:rFonts w:ascii="Courier New" w:eastAsia="Courier New" w:hAnsi="Courier New" w:cs="Courier New"/>
          <w:color w:val="333333"/>
          <w:sz w:val="20"/>
        </w:rPr>
        <w:t xml:space="preserve">    # Just specify a path and let the Engine create a volume </w:t>
      </w:r>
    </w:p>
    <w:p w:rsidR="00974E99" w:rsidRDefault="00000000">
      <w:pPr>
        <w:pBdr>
          <w:top w:val="single" w:sz="6" w:space="0" w:color="CCCCCC"/>
          <w:left w:val="single" w:sz="6" w:space="0" w:color="CCCCCC"/>
          <w:right w:val="single" w:sz="6" w:space="0" w:color="CCCCCC"/>
        </w:pBdr>
        <w:shd w:val="clear" w:color="auto" w:fill="F5F5F5"/>
        <w:spacing w:after="11" w:line="249" w:lineRule="auto"/>
        <w:ind w:left="-5"/>
        <w:jc w:val="left"/>
      </w:pPr>
      <w:r>
        <w:rPr>
          <w:rFonts w:ascii="Courier New" w:eastAsia="Courier New" w:hAnsi="Courier New" w:cs="Courier New"/>
          <w:color w:val="333333"/>
          <w:sz w:val="20"/>
        </w:rPr>
        <w:t xml:space="preserve">    - /var/lib/mysql </w:t>
      </w:r>
    </w:p>
    <w:p w:rsidR="00974E99" w:rsidRDefault="00000000">
      <w:pPr>
        <w:pBdr>
          <w:top w:val="single" w:sz="6" w:space="0" w:color="CCCCCC"/>
          <w:left w:val="single" w:sz="6" w:space="0" w:color="CCCCCC"/>
          <w:right w:val="single" w:sz="6" w:space="0" w:color="CCCCCC"/>
        </w:pBdr>
        <w:shd w:val="clear" w:color="auto" w:fill="F5F5F5"/>
        <w:spacing w:after="0" w:line="259" w:lineRule="auto"/>
        <w:ind w:left="-15" w:firstLine="0"/>
        <w:jc w:val="left"/>
      </w:pPr>
      <w:r>
        <w:rPr>
          <w:rFonts w:ascii="Courier New" w:eastAsia="Courier New" w:hAnsi="Courier New" w:cs="Courier New"/>
          <w:color w:val="333333"/>
          <w:sz w:val="20"/>
        </w:rPr>
        <w:lastRenderedPageBreak/>
        <w:t xml:space="preserve"> </w:t>
      </w:r>
    </w:p>
    <w:tbl>
      <w:tblPr>
        <w:tblStyle w:val="TableGrid"/>
        <w:tblW w:w="10285" w:type="dxa"/>
        <w:tblInd w:w="-173" w:type="dxa"/>
        <w:tblCellMar>
          <w:top w:w="44" w:type="dxa"/>
          <w:left w:w="173" w:type="dxa"/>
          <w:bottom w:w="0" w:type="dxa"/>
          <w:right w:w="115" w:type="dxa"/>
        </w:tblCellMar>
        <w:tblLook w:val="04A0" w:firstRow="1" w:lastRow="0" w:firstColumn="1" w:lastColumn="0" w:noHBand="0" w:noVBand="1"/>
      </w:tblPr>
      <w:tblGrid>
        <w:gridCol w:w="10285"/>
      </w:tblGrid>
      <w:tr w:rsidR="00974E99">
        <w:trPr>
          <w:trHeight w:val="7622"/>
        </w:trPr>
        <w:tc>
          <w:tcPr>
            <w:tcW w:w="10285" w:type="dxa"/>
            <w:tcBorders>
              <w:top w:val="nil"/>
              <w:left w:val="single" w:sz="6" w:space="0" w:color="CCCCCC"/>
              <w:bottom w:val="single" w:sz="6" w:space="0" w:color="CCCCCC"/>
              <w:right w:val="single" w:sz="6" w:space="0" w:color="CCCCCC"/>
            </w:tcBorders>
            <w:shd w:val="clear" w:color="auto" w:fill="F5F5F5"/>
          </w:tcPr>
          <w:p w:rsidR="00974E99" w:rsidRDefault="00000000">
            <w:pPr>
              <w:spacing w:after="0" w:line="259" w:lineRule="auto"/>
              <w:ind w:left="0" w:firstLine="0"/>
              <w:jc w:val="left"/>
            </w:pPr>
            <w:r>
              <w:rPr>
                <w:rFonts w:ascii="Courier New" w:eastAsia="Courier New" w:hAnsi="Courier New" w:cs="Courier New"/>
                <w:color w:val="333333"/>
                <w:sz w:val="20"/>
              </w:rPr>
              <w:t xml:space="preserve">    # Specify an absolute path mapping </w:t>
            </w:r>
          </w:p>
          <w:p w:rsidR="00974E99" w:rsidRDefault="00000000">
            <w:pPr>
              <w:numPr>
                <w:ilvl w:val="0"/>
                <w:numId w:val="16"/>
              </w:numPr>
              <w:spacing w:after="0" w:line="259" w:lineRule="auto"/>
              <w:ind w:firstLine="0"/>
              <w:jc w:val="left"/>
            </w:pPr>
            <w:r>
              <w:rPr>
                <w:rFonts w:ascii="Courier New" w:eastAsia="Courier New" w:hAnsi="Courier New" w:cs="Courier New"/>
                <w:color w:val="333333"/>
                <w:sz w:val="20"/>
              </w:rPr>
              <w:t xml:space="preserve">/opt/data:/var/lib/mysql </w:t>
            </w:r>
          </w:p>
          <w:p w:rsidR="00974E99" w:rsidRDefault="00000000">
            <w:pPr>
              <w:spacing w:after="0" w:line="259" w:lineRule="auto"/>
              <w:ind w:left="0" w:firstLine="0"/>
              <w:jc w:val="left"/>
            </w:pPr>
            <w:r>
              <w:rPr>
                <w:rFonts w:ascii="Courier New" w:eastAsia="Courier New" w:hAnsi="Courier New" w:cs="Courier New"/>
                <w:color w:val="333333"/>
                <w:sz w:val="20"/>
              </w:rPr>
              <w:t xml:space="preserve"> </w:t>
            </w:r>
          </w:p>
          <w:p w:rsidR="00974E99" w:rsidRDefault="00000000">
            <w:pPr>
              <w:spacing w:after="0" w:line="259" w:lineRule="auto"/>
              <w:ind w:left="0" w:firstLine="0"/>
              <w:jc w:val="left"/>
            </w:pPr>
            <w:r>
              <w:rPr>
                <w:rFonts w:ascii="Courier New" w:eastAsia="Courier New" w:hAnsi="Courier New" w:cs="Courier New"/>
                <w:color w:val="333333"/>
                <w:sz w:val="20"/>
              </w:rPr>
              <w:t xml:space="preserve">    # Path on the host, relative to the Compose file </w:t>
            </w:r>
          </w:p>
          <w:p w:rsidR="00974E99" w:rsidRDefault="00000000">
            <w:pPr>
              <w:numPr>
                <w:ilvl w:val="0"/>
                <w:numId w:val="16"/>
              </w:numPr>
              <w:spacing w:after="0" w:line="259" w:lineRule="auto"/>
              <w:ind w:firstLine="0"/>
              <w:jc w:val="left"/>
            </w:pPr>
            <w:r>
              <w:rPr>
                <w:rFonts w:ascii="Courier New" w:eastAsia="Courier New" w:hAnsi="Courier New" w:cs="Courier New"/>
                <w:color w:val="333333"/>
                <w:sz w:val="20"/>
              </w:rPr>
              <w:t xml:space="preserve">./cache:/tmp/cache </w:t>
            </w:r>
          </w:p>
          <w:p w:rsidR="00974E99" w:rsidRDefault="00000000">
            <w:pPr>
              <w:spacing w:after="0" w:line="259" w:lineRule="auto"/>
              <w:ind w:left="0" w:firstLine="0"/>
              <w:jc w:val="left"/>
            </w:pPr>
            <w:r>
              <w:rPr>
                <w:rFonts w:ascii="Courier New" w:eastAsia="Courier New" w:hAnsi="Courier New" w:cs="Courier New"/>
                <w:color w:val="333333"/>
                <w:sz w:val="20"/>
              </w:rPr>
              <w:t xml:space="preserve"> </w:t>
            </w:r>
          </w:p>
          <w:p w:rsidR="00974E99" w:rsidRDefault="00000000">
            <w:pPr>
              <w:spacing w:after="0" w:line="259" w:lineRule="auto"/>
              <w:ind w:left="0" w:firstLine="0"/>
              <w:jc w:val="left"/>
            </w:pPr>
            <w:r>
              <w:rPr>
                <w:rFonts w:ascii="Courier New" w:eastAsia="Courier New" w:hAnsi="Courier New" w:cs="Courier New"/>
                <w:color w:val="333333"/>
                <w:sz w:val="20"/>
              </w:rPr>
              <w:t xml:space="preserve">    # User-relative path </w:t>
            </w:r>
          </w:p>
          <w:p w:rsidR="00974E99" w:rsidRDefault="00000000">
            <w:pPr>
              <w:numPr>
                <w:ilvl w:val="0"/>
                <w:numId w:val="16"/>
              </w:numPr>
              <w:spacing w:after="0" w:line="259" w:lineRule="auto"/>
              <w:ind w:firstLine="0"/>
              <w:jc w:val="left"/>
            </w:pPr>
            <w:r>
              <w:rPr>
                <w:rFonts w:ascii="Courier New" w:eastAsia="Courier New" w:hAnsi="Courier New" w:cs="Courier New"/>
                <w:color w:val="333333"/>
                <w:sz w:val="20"/>
              </w:rPr>
              <w:t xml:space="preserve">~/configs:/etc/configs/:ro </w:t>
            </w:r>
          </w:p>
          <w:p w:rsidR="00974E99" w:rsidRDefault="00000000">
            <w:pPr>
              <w:spacing w:after="0" w:line="259" w:lineRule="auto"/>
              <w:ind w:left="0" w:firstLine="0"/>
              <w:jc w:val="left"/>
            </w:pPr>
            <w:r>
              <w:rPr>
                <w:rFonts w:ascii="Courier New" w:eastAsia="Courier New" w:hAnsi="Courier New" w:cs="Courier New"/>
                <w:color w:val="333333"/>
                <w:sz w:val="20"/>
              </w:rPr>
              <w:t xml:space="preserve"> </w:t>
            </w:r>
          </w:p>
          <w:p w:rsidR="00974E99" w:rsidRDefault="00000000">
            <w:pPr>
              <w:spacing w:after="0" w:line="259" w:lineRule="auto"/>
              <w:ind w:left="0" w:firstLine="0"/>
              <w:jc w:val="left"/>
            </w:pPr>
            <w:r>
              <w:rPr>
                <w:rFonts w:ascii="Courier New" w:eastAsia="Courier New" w:hAnsi="Courier New" w:cs="Courier New"/>
                <w:color w:val="333333"/>
                <w:sz w:val="20"/>
              </w:rPr>
              <w:t xml:space="preserve">    # Named volume </w:t>
            </w:r>
          </w:p>
          <w:p w:rsidR="00974E99" w:rsidRDefault="00000000">
            <w:pPr>
              <w:numPr>
                <w:ilvl w:val="0"/>
                <w:numId w:val="16"/>
              </w:numPr>
              <w:spacing w:after="2" w:line="240" w:lineRule="auto"/>
              <w:ind w:firstLine="0"/>
              <w:jc w:val="left"/>
            </w:pPr>
            <w:r>
              <w:rPr>
                <w:rFonts w:ascii="Courier New" w:eastAsia="Courier New" w:hAnsi="Courier New" w:cs="Courier New"/>
                <w:color w:val="333333"/>
                <w:sz w:val="20"/>
              </w:rPr>
              <w:t xml:space="preserve">datavolume:/var/lib/mysql Long syntax   version: "3.2"   services:     web: </w:t>
            </w:r>
          </w:p>
          <w:p w:rsidR="00974E99" w:rsidRDefault="00000000">
            <w:pPr>
              <w:spacing w:after="0" w:line="240" w:lineRule="auto"/>
              <w:ind w:left="0" w:right="6996" w:firstLine="0"/>
              <w:jc w:val="left"/>
            </w:pPr>
            <w:r>
              <w:rPr>
                <w:rFonts w:ascii="Courier New" w:eastAsia="Courier New" w:hAnsi="Courier New" w:cs="Courier New"/>
                <w:color w:val="333333"/>
                <w:sz w:val="20"/>
              </w:rPr>
              <w:t xml:space="preserve">      image: nginx:alpine       ports:         - "80:80"       volumes: </w:t>
            </w:r>
          </w:p>
          <w:p w:rsidR="00974E99" w:rsidRDefault="00000000">
            <w:pPr>
              <w:numPr>
                <w:ilvl w:val="0"/>
                <w:numId w:val="16"/>
              </w:numPr>
              <w:spacing w:after="0" w:line="241" w:lineRule="auto"/>
              <w:ind w:firstLine="0"/>
              <w:jc w:val="left"/>
            </w:pPr>
            <w:r>
              <w:rPr>
                <w:rFonts w:ascii="Courier New" w:eastAsia="Courier New" w:hAnsi="Courier New" w:cs="Courier New"/>
                <w:color w:val="333333"/>
                <w:sz w:val="20"/>
              </w:rPr>
              <w:t xml:space="preserve">type: volume           source: mydata           target: /data           volume: </w:t>
            </w:r>
          </w:p>
          <w:p w:rsidR="00974E99" w:rsidRDefault="00000000">
            <w:pPr>
              <w:spacing w:after="2" w:line="240" w:lineRule="auto"/>
              <w:ind w:left="0" w:right="6036" w:firstLine="0"/>
              <w:jc w:val="left"/>
            </w:pPr>
            <w:r>
              <w:rPr>
                <w:rFonts w:ascii="Courier New" w:eastAsia="Courier New" w:hAnsi="Courier New" w:cs="Courier New"/>
                <w:color w:val="333333"/>
                <w:sz w:val="20"/>
              </w:rPr>
              <w:t xml:space="preserve">            nocopy: true         - type: bind           source: ./static           target: /opt/app/static </w:t>
            </w:r>
          </w:p>
          <w:p w:rsidR="00974E99" w:rsidRDefault="00000000">
            <w:pPr>
              <w:spacing w:after="3" w:line="240" w:lineRule="auto"/>
              <w:ind w:left="0" w:right="8676" w:firstLine="0"/>
              <w:jc w:val="left"/>
            </w:pPr>
            <w:r>
              <w:rPr>
                <w:rFonts w:ascii="Courier New" w:eastAsia="Courier New" w:hAnsi="Courier New" w:cs="Courier New"/>
                <w:color w:val="333333"/>
                <w:sz w:val="20"/>
              </w:rPr>
              <w:t xml:space="preserve">   networks:     webnet: </w:t>
            </w:r>
          </w:p>
          <w:p w:rsidR="00974E99" w:rsidRDefault="00000000">
            <w:pPr>
              <w:spacing w:after="0" w:line="259" w:lineRule="auto"/>
              <w:ind w:left="0" w:right="8676" w:firstLine="0"/>
              <w:jc w:val="left"/>
            </w:pPr>
            <w:r>
              <w:rPr>
                <w:rFonts w:ascii="Courier New" w:eastAsia="Courier New" w:hAnsi="Courier New" w:cs="Courier New"/>
                <w:color w:val="333333"/>
                <w:sz w:val="20"/>
              </w:rPr>
              <w:t xml:space="preserve">   volumes:     mydata: </w:t>
            </w:r>
          </w:p>
        </w:tc>
      </w:tr>
    </w:tbl>
    <w:p w:rsidR="00974E99" w:rsidRDefault="00000000">
      <w:pPr>
        <w:spacing w:line="267" w:lineRule="auto"/>
        <w:ind w:left="-5"/>
        <w:jc w:val="left"/>
      </w:pPr>
      <w:r>
        <w:t xml:space="preserve">trong đó: </w:t>
      </w:r>
    </w:p>
    <w:tbl>
      <w:tblPr>
        <w:tblStyle w:val="TableGrid"/>
        <w:tblW w:w="9928" w:type="dxa"/>
        <w:tblInd w:w="5" w:type="dxa"/>
        <w:tblCellMar>
          <w:top w:w="48" w:type="dxa"/>
          <w:left w:w="108" w:type="dxa"/>
          <w:bottom w:w="0" w:type="dxa"/>
          <w:right w:w="49" w:type="dxa"/>
        </w:tblCellMar>
        <w:tblLook w:val="04A0" w:firstRow="1" w:lastRow="0" w:firstColumn="1" w:lastColumn="0" w:noHBand="0" w:noVBand="1"/>
      </w:tblPr>
      <w:tblGrid>
        <w:gridCol w:w="1980"/>
        <w:gridCol w:w="7948"/>
      </w:tblGrid>
      <w:tr w:rsidR="00974E99">
        <w:trPr>
          <w:trHeight w:val="288"/>
        </w:trPr>
        <w:tc>
          <w:tcPr>
            <w:tcW w:w="1980"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rPr>
                <w:b/>
              </w:rPr>
              <w:t xml:space="preserve">Tham số </w:t>
            </w:r>
          </w:p>
        </w:tc>
        <w:tc>
          <w:tcPr>
            <w:tcW w:w="794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rPr>
                <w:b/>
              </w:rPr>
              <w:t xml:space="preserve">Mô tả </w:t>
            </w:r>
          </w:p>
        </w:tc>
      </w:tr>
      <w:tr w:rsidR="00974E99">
        <w:trPr>
          <w:trHeight w:val="288"/>
        </w:trPr>
        <w:tc>
          <w:tcPr>
            <w:tcW w:w="1980"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type </w:t>
            </w:r>
          </w:p>
        </w:tc>
        <w:tc>
          <w:tcPr>
            <w:tcW w:w="794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Bao gồm các giá trị volume, bind, tmpfs </w:t>
            </w:r>
          </w:p>
        </w:tc>
      </w:tr>
      <w:tr w:rsidR="00974E99">
        <w:trPr>
          <w:trHeight w:val="288"/>
        </w:trPr>
        <w:tc>
          <w:tcPr>
            <w:tcW w:w="1980"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source </w:t>
            </w:r>
          </w:p>
        </w:tc>
        <w:tc>
          <w:tcPr>
            <w:tcW w:w="794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Khai báo source để thực hiện mount </w:t>
            </w:r>
          </w:p>
        </w:tc>
      </w:tr>
      <w:tr w:rsidR="00974E99">
        <w:trPr>
          <w:trHeight w:val="288"/>
        </w:trPr>
        <w:tc>
          <w:tcPr>
            <w:tcW w:w="1980"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target </w:t>
            </w:r>
          </w:p>
        </w:tc>
        <w:tc>
          <w:tcPr>
            <w:tcW w:w="794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Khai báo đường dẫn trong container - nơi được mounted với volume </w:t>
            </w:r>
          </w:p>
        </w:tc>
      </w:tr>
      <w:tr w:rsidR="00974E99">
        <w:trPr>
          <w:trHeight w:val="288"/>
        </w:trPr>
        <w:tc>
          <w:tcPr>
            <w:tcW w:w="1980"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read_only </w:t>
            </w:r>
          </w:p>
        </w:tc>
        <w:tc>
          <w:tcPr>
            <w:tcW w:w="794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flag quy định mode của volume là chỉ đọc </w:t>
            </w:r>
          </w:p>
        </w:tc>
      </w:tr>
      <w:tr w:rsidR="00974E99">
        <w:trPr>
          <w:trHeight w:val="564"/>
        </w:trPr>
        <w:tc>
          <w:tcPr>
            <w:tcW w:w="1980"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jc w:val="left"/>
            </w:pPr>
            <w:r>
              <w:t xml:space="preserve">volume </w:t>
            </w:r>
          </w:p>
        </w:tc>
        <w:tc>
          <w:tcPr>
            <w:tcW w:w="7948" w:type="dxa"/>
            <w:tcBorders>
              <w:top w:val="single" w:sz="4" w:space="0" w:color="000000"/>
              <w:left w:val="single" w:sz="4" w:space="0" w:color="000000"/>
              <w:bottom w:val="single" w:sz="4" w:space="0" w:color="000000"/>
              <w:right w:val="single" w:sz="4" w:space="0" w:color="000000"/>
            </w:tcBorders>
          </w:tcPr>
          <w:p w:rsidR="00974E99" w:rsidRDefault="00000000">
            <w:pPr>
              <w:spacing w:after="0" w:line="259" w:lineRule="auto"/>
              <w:ind w:left="0" w:firstLine="0"/>
            </w:pPr>
            <w:r>
              <w:t xml:space="preserve">Dùng để khai báo thêm các cấu hình cho volume. nocopy dùng để ngăn việc copy dữ liệu từ container khi volume được tạo </w:t>
            </w:r>
          </w:p>
        </w:tc>
      </w:tr>
    </w:tbl>
    <w:p w:rsidR="00974E99" w:rsidRDefault="00000000">
      <w:pPr>
        <w:pStyle w:val="Heading2"/>
        <w:spacing w:after="44"/>
        <w:ind w:left="-15" w:right="8414" w:firstLine="720"/>
      </w:pPr>
      <w:r>
        <w:rPr>
          <w:color w:val="000000"/>
          <w:sz w:val="21"/>
        </w:rPr>
        <w:t xml:space="preserve"> </w:t>
      </w:r>
      <w:r>
        <w:t xml:space="preserve">restart </w:t>
      </w:r>
    </w:p>
    <w:p w:rsidR="00974E99" w:rsidRDefault="00000000">
      <w:pPr>
        <w:spacing w:after="128"/>
        <w:ind w:left="-5"/>
      </w:pPr>
      <w:r>
        <w:t xml:space="preserve">Thiết lập chính sách restart cho container. no được xem là giá trị mặc định. Các giá trị bao gồm được cho là: no, always, on-failure và unless-stopped. Ví dụ: </w:t>
      </w:r>
    </w:p>
    <w:p w:rsidR="00974E99"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right="6942"/>
        <w:jc w:val="left"/>
      </w:pPr>
      <w:r>
        <w:rPr>
          <w:rFonts w:ascii="Courier New" w:eastAsia="Courier New" w:hAnsi="Courier New" w:cs="Courier New"/>
          <w:color w:val="333333"/>
          <w:sz w:val="20"/>
        </w:rPr>
        <w:t xml:space="preserve">  restart: "no"   restart: always   restart: on-failure   restart: unless-stopped </w:t>
      </w:r>
    </w:p>
    <w:p w:rsidR="00974E99" w:rsidRDefault="00000000">
      <w:pPr>
        <w:spacing w:after="16" w:line="259" w:lineRule="auto"/>
        <w:ind w:left="0" w:firstLine="0"/>
        <w:jc w:val="left"/>
      </w:pPr>
      <w:r>
        <w:t xml:space="preserve"> </w:t>
      </w:r>
    </w:p>
    <w:p w:rsidR="00974E99" w:rsidRDefault="00000000">
      <w:pPr>
        <w:spacing w:after="0" w:line="259" w:lineRule="auto"/>
        <w:ind w:left="0" w:firstLine="0"/>
        <w:jc w:val="left"/>
      </w:pPr>
      <w:r>
        <w:t xml:space="preserve"> </w:t>
      </w:r>
    </w:p>
    <w:sectPr w:rsidR="00974E99">
      <w:headerReference w:type="even" r:id="rId22"/>
      <w:headerReference w:type="default" r:id="rId23"/>
      <w:footerReference w:type="even" r:id="rId24"/>
      <w:footerReference w:type="default" r:id="rId25"/>
      <w:headerReference w:type="first" r:id="rId26"/>
      <w:footerReference w:type="first" r:id="rId27"/>
      <w:pgSz w:w="12240" w:h="15840"/>
      <w:pgMar w:top="1462" w:right="1146" w:bottom="1078" w:left="1152" w:header="58"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2283" w:rsidRDefault="00C52283">
      <w:pPr>
        <w:spacing w:after="0" w:line="240" w:lineRule="auto"/>
      </w:pPr>
      <w:r>
        <w:separator/>
      </w:r>
    </w:p>
  </w:endnote>
  <w:endnote w:type="continuationSeparator" w:id="0">
    <w:p w:rsidR="00C52283" w:rsidRDefault="00C52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E99" w:rsidRDefault="00000000">
    <w:pPr>
      <w:spacing w:after="23"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color w:val="082A75"/>
        <w:sz w:val="28"/>
      </w:rPr>
      <w:t>1</w:t>
    </w:r>
    <w:r>
      <w:rPr>
        <w:rFonts w:ascii="Calibri" w:eastAsia="Calibri" w:hAnsi="Calibri" w:cs="Calibri"/>
        <w:b/>
        <w:color w:val="082A75"/>
        <w:sz w:val="28"/>
      </w:rPr>
      <w:fldChar w:fldCharType="end"/>
    </w:r>
    <w:r>
      <w:rPr>
        <w:rFonts w:ascii="Calibri" w:eastAsia="Calibri" w:hAnsi="Calibri" w:cs="Calibri"/>
        <w:b/>
        <w:color w:val="082A75"/>
        <w:sz w:val="28"/>
      </w:rPr>
      <w:t xml:space="preserve"> </w:t>
    </w:r>
  </w:p>
  <w:p w:rsidR="00974E99" w:rsidRDefault="00000000">
    <w:pPr>
      <w:spacing w:after="0" w:line="259" w:lineRule="auto"/>
      <w:ind w:left="0" w:firstLine="0"/>
      <w:jc w:val="left"/>
    </w:pPr>
    <w:r>
      <w:rPr>
        <w:rFonts w:ascii="Calibri" w:eastAsia="Calibri" w:hAnsi="Calibri" w:cs="Calibri"/>
        <w:b/>
        <w:color w:val="082A75"/>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E99" w:rsidRDefault="00000000">
    <w:pPr>
      <w:spacing w:after="23"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color w:val="082A75"/>
        <w:sz w:val="28"/>
      </w:rPr>
      <w:t>1</w:t>
    </w:r>
    <w:r>
      <w:rPr>
        <w:rFonts w:ascii="Calibri" w:eastAsia="Calibri" w:hAnsi="Calibri" w:cs="Calibri"/>
        <w:b/>
        <w:color w:val="082A75"/>
        <w:sz w:val="28"/>
      </w:rPr>
      <w:fldChar w:fldCharType="end"/>
    </w:r>
    <w:r>
      <w:rPr>
        <w:rFonts w:ascii="Calibri" w:eastAsia="Calibri" w:hAnsi="Calibri" w:cs="Calibri"/>
        <w:b/>
        <w:color w:val="082A75"/>
        <w:sz w:val="28"/>
      </w:rPr>
      <w:t xml:space="preserve"> </w:t>
    </w:r>
  </w:p>
  <w:p w:rsidR="00974E99" w:rsidRDefault="00000000">
    <w:pPr>
      <w:spacing w:after="0" w:line="259" w:lineRule="auto"/>
      <w:ind w:left="0" w:firstLine="0"/>
      <w:jc w:val="left"/>
    </w:pPr>
    <w:r>
      <w:rPr>
        <w:rFonts w:ascii="Calibri" w:eastAsia="Calibri" w:hAnsi="Calibri" w:cs="Calibri"/>
        <w:b/>
        <w:color w:val="082A75"/>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E99" w:rsidRDefault="00000000">
    <w:pPr>
      <w:spacing w:after="23"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color w:val="082A75"/>
        <w:sz w:val="28"/>
      </w:rPr>
      <w:t>1</w:t>
    </w:r>
    <w:r>
      <w:rPr>
        <w:rFonts w:ascii="Calibri" w:eastAsia="Calibri" w:hAnsi="Calibri" w:cs="Calibri"/>
        <w:b/>
        <w:color w:val="082A75"/>
        <w:sz w:val="28"/>
      </w:rPr>
      <w:fldChar w:fldCharType="end"/>
    </w:r>
    <w:r>
      <w:rPr>
        <w:rFonts w:ascii="Calibri" w:eastAsia="Calibri" w:hAnsi="Calibri" w:cs="Calibri"/>
        <w:b/>
        <w:color w:val="082A75"/>
        <w:sz w:val="28"/>
      </w:rPr>
      <w:t xml:space="preserve"> </w:t>
    </w:r>
  </w:p>
  <w:p w:rsidR="00974E99" w:rsidRDefault="00000000">
    <w:pPr>
      <w:spacing w:after="0" w:line="259" w:lineRule="auto"/>
      <w:ind w:left="0" w:firstLine="0"/>
      <w:jc w:val="left"/>
    </w:pPr>
    <w:r>
      <w:rPr>
        <w:rFonts w:ascii="Calibri" w:eastAsia="Calibri" w:hAnsi="Calibri" w:cs="Calibri"/>
        <w:b/>
        <w:color w:val="082A75"/>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2283" w:rsidRDefault="00C52283">
      <w:pPr>
        <w:spacing w:after="0" w:line="240" w:lineRule="auto"/>
      </w:pPr>
      <w:r>
        <w:separator/>
      </w:r>
    </w:p>
  </w:footnote>
  <w:footnote w:type="continuationSeparator" w:id="0">
    <w:p w:rsidR="00C52283" w:rsidRDefault="00C52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E99" w:rsidRDefault="00000000">
    <w:pPr>
      <w:spacing w:after="698" w:line="259" w:lineRule="auto"/>
      <w:ind w:left="10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722376</wp:posOffset>
              </wp:positionH>
              <wp:positionV relativeFrom="page">
                <wp:posOffset>621792</wp:posOffset>
              </wp:positionV>
              <wp:extent cx="6354826" cy="56388"/>
              <wp:effectExtent l="0" t="0" r="0" b="0"/>
              <wp:wrapSquare wrapText="bothSides"/>
              <wp:docPr id="40045" name="Group 40045"/>
              <wp:cNvGraphicFramePr/>
              <a:graphic xmlns:a="http://schemas.openxmlformats.org/drawingml/2006/main">
                <a:graphicData uri="http://schemas.microsoft.com/office/word/2010/wordprocessingGroup">
                  <wpg:wgp>
                    <wpg:cNvGrpSpPr/>
                    <wpg:grpSpPr>
                      <a:xfrm>
                        <a:off x="0" y="0"/>
                        <a:ext cx="6354826" cy="56388"/>
                        <a:chOff x="0" y="0"/>
                        <a:chExt cx="6354826" cy="56388"/>
                      </a:xfrm>
                    </wpg:grpSpPr>
                    <wps:wsp>
                      <wps:cNvPr id="40661" name="Shape 40661"/>
                      <wps:cNvSpPr/>
                      <wps:spPr>
                        <a:xfrm>
                          <a:off x="0" y="0"/>
                          <a:ext cx="6354826" cy="56388"/>
                        </a:xfrm>
                        <a:custGeom>
                          <a:avLst/>
                          <a:gdLst/>
                          <a:ahLst/>
                          <a:cxnLst/>
                          <a:rect l="0" t="0" r="0" b="0"/>
                          <a:pathLst>
                            <a:path w="6354826" h="56388">
                              <a:moveTo>
                                <a:pt x="0" y="0"/>
                              </a:moveTo>
                              <a:lnTo>
                                <a:pt x="6354826" y="0"/>
                              </a:lnTo>
                              <a:lnTo>
                                <a:pt x="6354826"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40045" style="width:500.38pt;height:4.44pt;position:absolute;mso-position-horizontal-relative:page;mso-position-horizontal:absolute;margin-left:56.88pt;mso-position-vertical-relative:page;margin-top:48.96pt;" coordsize="63548,563">
              <v:shape id="Shape 40662" style="position:absolute;width:63548;height:563;left:0;top:0;" coordsize="6354826,56388" path="m0,0l6354826,0l6354826,56388l0,56388l0,0">
                <v:stroke weight="0pt" endcap="flat" joinstyle="miter" miterlimit="10" on="false" color="#000000" opacity="0"/>
                <v:fill on="true" color="#34aba2"/>
              </v:shape>
              <w10:wrap type="square"/>
            </v:group>
          </w:pict>
        </mc:Fallback>
      </mc:AlternateContent>
    </w:r>
    <w:r>
      <w:rPr>
        <w:rFonts w:ascii="Calibri" w:eastAsia="Calibri" w:hAnsi="Calibri" w:cs="Calibri"/>
        <w:b/>
        <w:color w:val="082A75"/>
        <w:sz w:val="28"/>
      </w:rPr>
      <w:t xml:space="preserve"> </w:t>
    </w:r>
  </w:p>
  <w:p w:rsidR="00974E99" w:rsidRDefault="00000000">
    <w:pPr>
      <w:spacing w:after="0" w:line="259" w:lineRule="auto"/>
      <w:ind w:left="0" w:firstLine="0"/>
      <w:jc w:val="left"/>
    </w:pPr>
    <w:r>
      <w:rPr>
        <w:rFonts w:ascii="Calibri" w:eastAsia="Calibri" w:hAnsi="Calibri" w:cs="Calibri"/>
        <w:b/>
        <w:color w:val="082A75"/>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E99" w:rsidRDefault="00000000">
    <w:pPr>
      <w:spacing w:after="698" w:line="259" w:lineRule="auto"/>
      <w:ind w:left="108"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722376</wp:posOffset>
              </wp:positionH>
              <wp:positionV relativeFrom="page">
                <wp:posOffset>621792</wp:posOffset>
              </wp:positionV>
              <wp:extent cx="6354826" cy="56388"/>
              <wp:effectExtent l="0" t="0" r="0" b="0"/>
              <wp:wrapSquare wrapText="bothSides"/>
              <wp:docPr id="40024" name="Group 40024"/>
              <wp:cNvGraphicFramePr/>
              <a:graphic xmlns:a="http://schemas.openxmlformats.org/drawingml/2006/main">
                <a:graphicData uri="http://schemas.microsoft.com/office/word/2010/wordprocessingGroup">
                  <wpg:wgp>
                    <wpg:cNvGrpSpPr/>
                    <wpg:grpSpPr>
                      <a:xfrm>
                        <a:off x="0" y="0"/>
                        <a:ext cx="6354826" cy="56388"/>
                        <a:chOff x="0" y="0"/>
                        <a:chExt cx="6354826" cy="56388"/>
                      </a:xfrm>
                    </wpg:grpSpPr>
                    <wps:wsp>
                      <wps:cNvPr id="40659" name="Shape 40659"/>
                      <wps:cNvSpPr/>
                      <wps:spPr>
                        <a:xfrm>
                          <a:off x="0" y="0"/>
                          <a:ext cx="6354826" cy="56388"/>
                        </a:xfrm>
                        <a:custGeom>
                          <a:avLst/>
                          <a:gdLst/>
                          <a:ahLst/>
                          <a:cxnLst/>
                          <a:rect l="0" t="0" r="0" b="0"/>
                          <a:pathLst>
                            <a:path w="6354826" h="56388">
                              <a:moveTo>
                                <a:pt x="0" y="0"/>
                              </a:moveTo>
                              <a:lnTo>
                                <a:pt x="6354826" y="0"/>
                              </a:lnTo>
                              <a:lnTo>
                                <a:pt x="6354826"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40024" style="width:500.38pt;height:4.44pt;position:absolute;mso-position-horizontal-relative:page;mso-position-horizontal:absolute;margin-left:56.88pt;mso-position-vertical-relative:page;margin-top:48.96pt;" coordsize="63548,563">
              <v:shape id="Shape 40660" style="position:absolute;width:63548;height:563;left:0;top:0;" coordsize="6354826,56388" path="m0,0l6354826,0l6354826,56388l0,56388l0,0">
                <v:stroke weight="0pt" endcap="flat" joinstyle="miter" miterlimit="10" on="false" color="#000000" opacity="0"/>
                <v:fill on="true" color="#34aba2"/>
              </v:shape>
              <w10:wrap type="square"/>
            </v:group>
          </w:pict>
        </mc:Fallback>
      </mc:AlternateContent>
    </w:r>
    <w:r>
      <w:rPr>
        <w:rFonts w:ascii="Calibri" w:eastAsia="Calibri" w:hAnsi="Calibri" w:cs="Calibri"/>
        <w:b/>
        <w:color w:val="082A75"/>
        <w:sz w:val="28"/>
      </w:rPr>
      <w:t xml:space="preserve"> </w:t>
    </w:r>
  </w:p>
  <w:p w:rsidR="00974E99" w:rsidRDefault="00000000">
    <w:pPr>
      <w:spacing w:after="0" w:line="259" w:lineRule="auto"/>
      <w:ind w:left="0" w:firstLine="0"/>
      <w:jc w:val="left"/>
    </w:pPr>
    <w:r>
      <w:rPr>
        <w:rFonts w:ascii="Calibri" w:eastAsia="Calibri" w:hAnsi="Calibri" w:cs="Calibri"/>
        <w:b/>
        <w:color w:val="082A75"/>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E99" w:rsidRDefault="00000000">
    <w:pPr>
      <w:spacing w:after="698" w:line="259" w:lineRule="auto"/>
      <w:ind w:left="10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722376</wp:posOffset>
              </wp:positionH>
              <wp:positionV relativeFrom="page">
                <wp:posOffset>621792</wp:posOffset>
              </wp:positionV>
              <wp:extent cx="6354826" cy="56388"/>
              <wp:effectExtent l="0" t="0" r="0" b="0"/>
              <wp:wrapSquare wrapText="bothSides"/>
              <wp:docPr id="40003" name="Group 40003"/>
              <wp:cNvGraphicFramePr/>
              <a:graphic xmlns:a="http://schemas.openxmlformats.org/drawingml/2006/main">
                <a:graphicData uri="http://schemas.microsoft.com/office/word/2010/wordprocessingGroup">
                  <wpg:wgp>
                    <wpg:cNvGrpSpPr/>
                    <wpg:grpSpPr>
                      <a:xfrm>
                        <a:off x="0" y="0"/>
                        <a:ext cx="6354826" cy="56388"/>
                        <a:chOff x="0" y="0"/>
                        <a:chExt cx="6354826" cy="56388"/>
                      </a:xfrm>
                    </wpg:grpSpPr>
                    <wps:wsp>
                      <wps:cNvPr id="40657" name="Shape 40657"/>
                      <wps:cNvSpPr/>
                      <wps:spPr>
                        <a:xfrm>
                          <a:off x="0" y="0"/>
                          <a:ext cx="6354826" cy="56388"/>
                        </a:xfrm>
                        <a:custGeom>
                          <a:avLst/>
                          <a:gdLst/>
                          <a:ahLst/>
                          <a:cxnLst/>
                          <a:rect l="0" t="0" r="0" b="0"/>
                          <a:pathLst>
                            <a:path w="6354826" h="56388">
                              <a:moveTo>
                                <a:pt x="0" y="0"/>
                              </a:moveTo>
                              <a:lnTo>
                                <a:pt x="6354826" y="0"/>
                              </a:lnTo>
                              <a:lnTo>
                                <a:pt x="6354826"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40003" style="width:500.38pt;height:4.44pt;position:absolute;mso-position-horizontal-relative:page;mso-position-horizontal:absolute;margin-left:56.88pt;mso-position-vertical-relative:page;margin-top:48.96pt;" coordsize="63548,563">
              <v:shape id="Shape 40658" style="position:absolute;width:63548;height:563;left:0;top:0;" coordsize="6354826,56388" path="m0,0l6354826,0l6354826,56388l0,56388l0,0">
                <v:stroke weight="0pt" endcap="flat" joinstyle="miter" miterlimit="10" on="false" color="#000000" opacity="0"/>
                <v:fill on="true" color="#34aba2"/>
              </v:shape>
              <w10:wrap type="square"/>
            </v:group>
          </w:pict>
        </mc:Fallback>
      </mc:AlternateContent>
    </w:r>
    <w:r>
      <w:rPr>
        <w:rFonts w:ascii="Calibri" w:eastAsia="Calibri" w:hAnsi="Calibri" w:cs="Calibri"/>
        <w:b/>
        <w:color w:val="082A75"/>
        <w:sz w:val="28"/>
      </w:rPr>
      <w:t xml:space="preserve"> </w:t>
    </w:r>
  </w:p>
  <w:p w:rsidR="00974E99" w:rsidRDefault="00000000">
    <w:pPr>
      <w:spacing w:after="0" w:line="259" w:lineRule="auto"/>
      <w:ind w:left="0" w:firstLine="0"/>
      <w:jc w:val="left"/>
    </w:pPr>
    <w:r>
      <w:rPr>
        <w:rFonts w:ascii="Calibri" w:eastAsia="Calibri" w:hAnsi="Calibri" w:cs="Calibri"/>
        <w:b/>
        <w:color w:val="082A75"/>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0DB"/>
    <w:multiLevelType w:val="hybridMultilevel"/>
    <w:tmpl w:val="E7DEE73A"/>
    <w:lvl w:ilvl="0" w:tplc="3488A9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C8F7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B82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AAF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56D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A7C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B296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8CBE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2CBF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2C35FA"/>
    <w:multiLevelType w:val="hybridMultilevel"/>
    <w:tmpl w:val="01F8D10C"/>
    <w:lvl w:ilvl="0" w:tplc="6F4E84D4">
      <w:start w:val="1"/>
      <w:numFmt w:val="bullet"/>
      <w:lvlText w:val="-"/>
      <w:lvlJc w:val="left"/>
      <w:pPr>
        <w:ind w:left="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5A76E13E">
      <w:start w:val="1"/>
      <w:numFmt w:val="bullet"/>
      <w:lvlText w:val="o"/>
      <w:lvlJc w:val="left"/>
      <w:pPr>
        <w:ind w:left="183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B1F22D54">
      <w:start w:val="1"/>
      <w:numFmt w:val="bullet"/>
      <w:lvlText w:val="▪"/>
      <w:lvlJc w:val="left"/>
      <w:pPr>
        <w:ind w:left="255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4976C3DC">
      <w:start w:val="1"/>
      <w:numFmt w:val="bullet"/>
      <w:lvlText w:val="•"/>
      <w:lvlJc w:val="left"/>
      <w:pPr>
        <w:ind w:left="327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6C86BEF6">
      <w:start w:val="1"/>
      <w:numFmt w:val="bullet"/>
      <w:lvlText w:val="o"/>
      <w:lvlJc w:val="left"/>
      <w:pPr>
        <w:ind w:left="399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9ECC9FD6">
      <w:start w:val="1"/>
      <w:numFmt w:val="bullet"/>
      <w:lvlText w:val="▪"/>
      <w:lvlJc w:val="left"/>
      <w:pPr>
        <w:ind w:left="471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7214D25A">
      <w:start w:val="1"/>
      <w:numFmt w:val="bullet"/>
      <w:lvlText w:val="•"/>
      <w:lvlJc w:val="left"/>
      <w:pPr>
        <w:ind w:left="543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4C7CB1EC">
      <w:start w:val="1"/>
      <w:numFmt w:val="bullet"/>
      <w:lvlText w:val="o"/>
      <w:lvlJc w:val="left"/>
      <w:pPr>
        <w:ind w:left="615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4C826F0C">
      <w:start w:val="1"/>
      <w:numFmt w:val="bullet"/>
      <w:lvlText w:val="▪"/>
      <w:lvlJc w:val="left"/>
      <w:pPr>
        <w:ind w:left="687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0F8648AE"/>
    <w:multiLevelType w:val="hybridMultilevel"/>
    <w:tmpl w:val="E63C2354"/>
    <w:lvl w:ilvl="0" w:tplc="D96EFD96">
      <w:start w:val="1"/>
      <w:numFmt w:val="bullet"/>
      <w:lvlText w:val="-"/>
      <w:lvlJc w:val="left"/>
      <w:pPr>
        <w:ind w:left="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2898945C">
      <w:start w:val="1"/>
      <w:numFmt w:val="bullet"/>
      <w:lvlText w:val="o"/>
      <w:lvlJc w:val="left"/>
      <w:pPr>
        <w:ind w:left="22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F5E28396">
      <w:start w:val="1"/>
      <w:numFmt w:val="bullet"/>
      <w:lvlText w:val="▪"/>
      <w:lvlJc w:val="left"/>
      <w:pPr>
        <w:ind w:left="29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B9CECCD0">
      <w:start w:val="1"/>
      <w:numFmt w:val="bullet"/>
      <w:lvlText w:val="•"/>
      <w:lvlJc w:val="left"/>
      <w:pPr>
        <w:ind w:left="36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D18695F8">
      <w:start w:val="1"/>
      <w:numFmt w:val="bullet"/>
      <w:lvlText w:val="o"/>
      <w:lvlJc w:val="left"/>
      <w:pPr>
        <w:ind w:left="43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DA348A24">
      <w:start w:val="1"/>
      <w:numFmt w:val="bullet"/>
      <w:lvlText w:val="▪"/>
      <w:lvlJc w:val="left"/>
      <w:pPr>
        <w:ind w:left="50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EE18D752">
      <w:start w:val="1"/>
      <w:numFmt w:val="bullet"/>
      <w:lvlText w:val="•"/>
      <w:lvlJc w:val="left"/>
      <w:pPr>
        <w:ind w:left="58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DCE82A98">
      <w:start w:val="1"/>
      <w:numFmt w:val="bullet"/>
      <w:lvlText w:val="o"/>
      <w:lvlJc w:val="left"/>
      <w:pPr>
        <w:ind w:left="65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85C2022E">
      <w:start w:val="1"/>
      <w:numFmt w:val="bullet"/>
      <w:lvlText w:val="▪"/>
      <w:lvlJc w:val="left"/>
      <w:pPr>
        <w:ind w:left="72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160440D5"/>
    <w:multiLevelType w:val="hybridMultilevel"/>
    <w:tmpl w:val="FC40B20C"/>
    <w:lvl w:ilvl="0" w:tplc="F94694B8">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FBA6B1E8">
      <w:start w:val="1"/>
      <w:numFmt w:val="bullet"/>
      <w:lvlText w:val="o"/>
      <w:lvlJc w:val="left"/>
      <w:pPr>
        <w:ind w:left="15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862A8BA8">
      <w:start w:val="1"/>
      <w:numFmt w:val="bullet"/>
      <w:lvlText w:val="▪"/>
      <w:lvlJc w:val="left"/>
      <w:pPr>
        <w:ind w:left="22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2A1CBA62">
      <w:start w:val="1"/>
      <w:numFmt w:val="bullet"/>
      <w:lvlText w:val="•"/>
      <w:lvlJc w:val="left"/>
      <w:pPr>
        <w:ind w:left="30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BD2CBDDE">
      <w:start w:val="1"/>
      <w:numFmt w:val="bullet"/>
      <w:lvlText w:val="o"/>
      <w:lvlJc w:val="left"/>
      <w:pPr>
        <w:ind w:left="372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9488B646">
      <w:start w:val="1"/>
      <w:numFmt w:val="bullet"/>
      <w:lvlText w:val="▪"/>
      <w:lvlJc w:val="left"/>
      <w:pPr>
        <w:ind w:left="44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12F0FC8C">
      <w:start w:val="1"/>
      <w:numFmt w:val="bullet"/>
      <w:lvlText w:val="•"/>
      <w:lvlJc w:val="left"/>
      <w:pPr>
        <w:ind w:left="51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31B8EF24">
      <w:start w:val="1"/>
      <w:numFmt w:val="bullet"/>
      <w:lvlText w:val="o"/>
      <w:lvlJc w:val="left"/>
      <w:pPr>
        <w:ind w:left="58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FC9A46DA">
      <w:start w:val="1"/>
      <w:numFmt w:val="bullet"/>
      <w:lvlText w:val="▪"/>
      <w:lvlJc w:val="left"/>
      <w:pPr>
        <w:ind w:left="66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17037AA3"/>
    <w:multiLevelType w:val="hybridMultilevel"/>
    <w:tmpl w:val="38BA833A"/>
    <w:lvl w:ilvl="0" w:tplc="CF98B7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5E847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EBE378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01C6B1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5DAE874">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6901DB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340C63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A8AF690">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6CCBF2">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1E51B7"/>
    <w:multiLevelType w:val="hybridMultilevel"/>
    <w:tmpl w:val="1AD0E0C2"/>
    <w:lvl w:ilvl="0" w:tplc="29761C16">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C2E42470">
      <w:start w:val="1"/>
      <w:numFmt w:val="bullet"/>
      <w:lvlText w:val="o"/>
      <w:lvlJc w:val="left"/>
      <w:pPr>
        <w:ind w:left="17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4B26702C">
      <w:start w:val="1"/>
      <w:numFmt w:val="bullet"/>
      <w:lvlText w:val="▪"/>
      <w:lvlJc w:val="left"/>
      <w:pPr>
        <w:ind w:left="24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B85897B0">
      <w:start w:val="1"/>
      <w:numFmt w:val="bullet"/>
      <w:lvlText w:val="•"/>
      <w:lvlJc w:val="left"/>
      <w:pPr>
        <w:ind w:left="31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A8A2F5B6">
      <w:start w:val="1"/>
      <w:numFmt w:val="bullet"/>
      <w:lvlText w:val="o"/>
      <w:lvlJc w:val="left"/>
      <w:pPr>
        <w:ind w:left="38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F1B67898">
      <w:start w:val="1"/>
      <w:numFmt w:val="bullet"/>
      <w:lvlText w:val="▪"/>
      <w:lvlJc w:val="left"/>
      <w:pPr>
        <w:ind w:left="46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EEC8095C">
      <w:start w:val="1"/>
      <w:numFmt w:val="bullet"/>
      <w:lvlText w:val="•"/>
      <w:lvlJc w:val="left"/>
      <w:pPr>
        <w:ind w:left="53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8F809D6A">
      <w:start w:val="1"/>
      <w:numFmt w:val="bullet"/>
      <w:lvlText w:val="o"/>
      <w:lvlJc w:val="left"/>
      <w:pPr>
        <w:ind w:left="60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7B0043AC">
      <w:start w:val="1"/>
      <w:numFmt w:val="bullet"/>
      <w:lvlText w:val="▪"/>
      <w:lvlJc w:val="left"/>
      <w:pPr>
        <w:ind w:left="67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6" w15:restartNumberingAfterBreak="0">
    <w:nsid w:val="1C575BF4"/>
    <w:multiLevelType w:val="hybridMultilevel"/>
    <w:tmpl w:val="D8828D66"/>
    <w:lvl w:ilvl="0" w:tplc="09544C28">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19DEB2D8">
      <w:start w:val="1"/>
      <w:numFmt w:val="bullet"/>
      <w:lvlText w:val="o"/>
      <w:lvlJc w:val="left"/>
      <w:pPr>
        <w:ind w:left="19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7F42925C">
      <w:start w:val="1"/>
      <w:numFmt w:val="bullet"/>
      <w:lvlText w:val="▪"/>
      <w:lvlJc w:val="left"/>
      <w:pPr>
        <w:ind w:left="26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3F782C6E">
      <w:start w:val="1"/>
      <w:numFmt w:val="bullet"/>
      <w:lvlText w:val="•"/>
      <w:lvlJc w:val="left"/>
      <w:pPr>
        <w:ind w:left="34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01021D0E">
      <w:start w:val="1"/>
      <w:numFmt w:val="bullet"/>
      <w:lvlText w:val="o"/>
      <w:lvlJc w:val="left"/>
      <w:pPr>
        <w:ind w:left="41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2C0E6FB2">
      <w:start w:val="1"/>
      <w:numFmt w:val="bullet"/>
      <w:lvlText w:val="▪"/>
      <w:lvlJc w:val="left"/>
      <w:pPr>
        <w:ind w:left="48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715A16C6">
      <w:start w:val="1"/>
      <w:numFmt w:val="bullet"/>
      <w:lvlText w:val="•"/>
      <w:lvlJc w:val="left"/>
      <w:pPr>
        <w:ind w:left="55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1D9A1404">
      <w:start w:val="1"/>
      <w:numFmt w:val="bullet"/>
      <w:lvlText w:val="o"/>
      <w:lvlJc w:val="left"/>
      <w:pPr>
        <w:ind w:left="62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5366D9E6">
      <w:start w:val="1"/>
      <w:numFmt w:val="bullet"/>
      <w:lvlText w:val="▪"/>
      <w:lvlJc w:val="left"/>
      <w:pPr>
        <w:ind w:left="70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7" w15:restartNumberingAfterBreak="0">
    <w:nsid w:val="3F1C4B11"/>
    <w:multiLevelType w:val="hybridMultilevel"/>
    <w:tmpl w:val="11CC262A"/>
    <w:lvl w:ilvl="0" w:tplc="6874C6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8270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C421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5613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E1D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6A0B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A22B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F6F5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7ADC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4CD2533"/>
    <w:multiLevelType w:val="hybridMultilevel"/>
    <w:tmpl w:val="B8E81F48"/>
    <w:lvl w:ilvl="0" w:tplc="86A84110">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5F1E866A">
      <w:start w:val="1"/>
      <w:numFmt w:val="bullet"/>
      <w:lvlText w:val="o"/>
      <w:lvlJc w:val="left"/>
      <w:pPr>
        <w:ind w:left="18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F5266F3A">
      <w:start w:val="1"/>
      <w:numFmt w:val="bullet"/>
      <w:lvlText w:val="▪"/>
      <w:lvlJc w:val="left"/>
      <w:pPr>
        <w:ind w:left="25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5DA021BE">
      <w:start w:val="1"/>
      <w:numFmt w:val="bullet"/>
      <w:lvlText w:val="•"/>
      <w:lvlJc w:val="left"/>
      <w:pPr>
        <w:ind w:left="32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C9A2C044">
      <w:start w:val="1"/>
      <w:numFmt w:val="bullet"/>
      <w:lvlText w:val="o"/>
      <w:lvlJc w:val="left"/>
      <w:pPr>
        <w:ind w:left="40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7D3E2386">
      <w:start w:val="1"/>
      <w:numFmt w:val="bullet"/>
      <w:lvlText w:val="▪"/>
      <w:lvlJc w:val="left"/>
      <w:pPr>
        <w:ind w:left="47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3382600E">
      <w:start w:val="1"/>
      <w:numFmt w:val="bullet"/>
      <w:lvlText w:val="•"/>
      <w:lvlJc w:val="left"/>
      <w:pPr>
        <w:ind w:left="54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8FC4CBBC">
      <w:start w:val="1"/>
      <w:numFmt w:val="bullet"/>
      <w:lvlText w:val="o"/>
      <w:lvlJc w:val="left"/>
      <w:pPr>
        <w:ind w:left="61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9B8480D8">
      <w:start w:val="1"/>
      <w:numFmt w:val="bullet"/>
      <w:lvlText w:val="▪"/>
      <w:lvlJc w:val="left"/>
      <w:pPr>
        <w:ind w:left="68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9" w15:restartNumberingAfterBreak="0">
    <w:nsid w:val="48AE0F12"/>
    <w:multiLevelType w:val="hybridMultilevel"/>
    <w:tmpl w:val="C8C834E8"/>
    <w:lvl w:ilvl="0" w:tplc="F1642648">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DDCA30A8">
      <w:start w:val="1"/>
      <w:numFmt w:val="bullet"/>
      <w:lvlText w:val="o"/>
      <w:lvlJc w:val="left"/>
      <w:pPr>
        <w:ind w:left="14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183C164E">
      <w:start w:val="1"/>
      <w:numFmt w:val="bullet"/>
      <w:lvlText w:val="▪"/>
      <w:lvlJc w:val="left"/>
      <w:pPr>
        <w:ind w:left="21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1C764C6C">
      <w:start w:val="1"/>
      <w:numFmt w:val="bullet"/>
      <w:lvlText w:val="•"/>
      <w:lvlJc w:val="left"/>
      <w:pPr>
        <w:ind w:left="28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2104157E">
      <w:start w:val="1"/>
      <w:numFmt w:val="bullet"/>
      <w:lvlText w:val="o"/>
      <w:lvlJc w:val="left"/>
      <w:pPr>
        <w:ind w:left="36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0A467CFE">
      <w:start w:val="1"/>
      <w:numFmt w:val="bullet"/>
      <w:lvlText w:val="▪"/>
      <w:lvlJc w:val="left"/>
      <w:pPr>
        <w:ind w:left="432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B8648C1E">
      <w:start w:val="1"/>
      <w:numFmt w:val="bullet"/>
      <w:lvlText w:val="•"/>
      <w:lvlJc w:val="left"/>
      <w:pPr>
        <w:ind w:left="50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E91C6BE6">
      <w:start w:val="1"/>
      <w:numFmt w:val="bullet"/>
      <w:lvlText w:val="o"/>
      <w:lvlJc w:val="left"/>
      <w:pPr>
        <w:ind w:left="57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D638D17A">
      <w:start w:val="1"/>
      <w:numFmt w:val="bullet"/>
      <w:lvlText w:val="▪"/>
      <w:lvlJc w:val="left"/>
      <w:pPr>
        <w:ind w:left="64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10" w15:restartNumberingAfterBreak="0">
    <w:nsid w:val="4A10074E"/>
    <w:multiLevelType w:val="hybridMultilevel"/>
    <w:tmpl w:val="B3766DB6"/>
    <w:lvl w:ilvl="0" w:tplc="6D827C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5A57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E8B5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D204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6D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7066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3A25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3A68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CA2F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C6216CE"/>
    <w:multiLevelType w:val="hybridMultilevel"/>
    <w:tmpl w:val="491A0124"/>
    <w:lvl w:ilvl="0" w:tplc="FAD2D4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085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ED9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AC01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04D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DA4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88B2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06C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BABA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0795B6F"/>
    <w:multiLevelType w:val="hybridMultilevel"/>
    <w:tmpl w:val="F9F25260"/>
    <w:lvl w:ilvl="0" w:tplc="A7A056C4">
      <w:start w:val="1"/>
      <w:numFmt w:val="bullet"/>
      <w:lvlText w:val="-"/>
      <w:lvlJc w:val="left"/>
      <w:pPr>
        <w:ind w:left="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0DD40166">
      <w:start w:val="1"/>
      <w:numFmt w:val="bullet"/>
      <w:lvlText w:val="o"/>
      <w:lvlJc w:val="left"/>
      <w:pPr>
        <w:ind w:left="16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FE2A5B32">
      <w:start w:val="1"/>
      <w:numFmt w:val="bullet"/>
      <w:lvlText w:val="▪"/>
      <w:lvlJc w:val="left"/>
      <w:pPr>
        <w:ind w:left="23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FF10BFAA">
      <w:start w:val="1"/>
      <w:numFmt w:val="bullet"/>
      <w:lvlText w:val="•"/>
      <w:lvlJc w:val="left"/>
      <w:pPr>
        <w:ind w:left="30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6ECABF80">
      <w:start w:val="1"/>
      <w:numFmt w:val="bullet"/>
      <w:lvlText w:val="o"/>
      <w:lvlJc w:val="left"/>
      <w:pPr>
        <w:ind w:left="37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19C28BA4">
      <w:start w:val="1"/>
      <w:numFmt w:val="bullet"/>
      <w:lvlText w:val="▪"/>
      <w:lvlJc w:val="left"/>
      <w:pPr>
        <w:ind w:left="45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82F8F6E0">
      <w:start w:val="1"/>
      <w:numFmt w:val="bullet"/>
      <w:lvlText w:val="•"/>
      <w:lvlJc w:val="left"/>
      <w:pPr>
        <w:ind w:left="52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8F1A5200">
      <w:start w:val="1"/>
      <w:numFmt w:val="bullet"/>
      <w:lvlText w:val="o"/>
      <w:lvlJc w:val="left"/>
      <w:pPr>
        <w:ind w:left="59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444EC750">
      <w:start w:val="1"/>
      <w:numFmt w:val="bullet"/>
      <w:lvlText w:val="▪"/>
      <w:lvlJc w:val="left"/>
      <w:pPr>
        <w:ind w:left="66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13" w15:restartNumberingAfterBreak="0">
    <w:nsid w:val="6B601B67"/>
    <w:multiLevelType w:val="hybridMultilevel"/>
    <w:tmpl w:val="CB6C83B4"/>
    <w:lvl w:ilvl="0" w:tplc="35962C32">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E1727708">
      <w:start w:val="1"/>
      <w:numFmt w:val="bullet"/>
      <w:lvlText w:val="o"/>
      <w:lvlJc w:val="left"/>
      <w:pPr>
        <w:ind w:left="14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DC7AF390">
      <w:start w:val="1"/>
      <w:numFmt w:val="bullet"/>
      <w:lvlText w:val="▪"/>
      <w:lvlJc w:val="left"/>
      <w:pPr>
        <w:ind w:left="21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8710F154">
      <w:start w:val="1"/>
      <w:numFmt w:val="bullet"/>
      <w:lvlText w:val="•"/>
      <w:lvlJc w:val="left"/>
      <w:pPr>
        <w:ind w:left="28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B3CE6702">
      <w:start w:val="1"/>
      <w:numFmt w:val="bullet"/>
      <w:lvlText w:val="o"/>
      <w:lvlJc w:val="left"/>
      <w:pPr>
        <w:ind w:left="36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46CC5E4A">
      <w:start w:val="1"/>
      <w:numFmt w:val="bullet"/>
      <w:lvlText w:val="▪"/>
      <w:lvlJc w:val="left"/>
      <w:pPr>
        <w:ind w:left="432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A8CE5A02">
      <w:start w:val="1"/>
      <w:numFmt w:val="bullet"/>
      <w:lvlText w:val="•"/>
      <w:lvlJc w:val="left"/>
      <w:pPr>
        <w:ind w:left="50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935CAA1A">
      <w:start w:val="1"/>
      <w:numFmt w:val="bullet"/>
      <w:lvlText w:val="o"/>
      <w:lvlJc w:val="left"/>
      <w:pPr>
        <w:ind w:left="57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114620F4">
      <w:start w:val="1"/>
      <w:numFmt w:val="bullet"/>
      <w:lvlText w:val="▪"/>
      <w:lvlJc w:val="left"/>
      <w:pPr>
        <w:ind w:left="64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14" w15:restartNumberingAfterBreak="0">
    <w:nsid w:val="6BF90118"/>
    <w:multiLevelType w:val="hybridMultilevel"/>
    <w:tmpl w:val="50AE9264"/>
    <w:lvl w:ilvl="0" w:tplc="A998D1F4">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2D14C8C2">
      <w:start w:val="1"/>
      <w:numFmt w:val="bullet"/>
      <w:lvlText w:val="o"/>
      <w:lvlJc w:val="left"/>
      <w:pPr>
        <w:ind w:left="17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6C8CC21E">
      <w:start w:val="1"/>
      <w:numFmt w:val="bullet"/>
      <w:lvlText w:val="▪"/>
      <w:lvlJc w:val="left"/>
      <w:pPr>
        <w:ind w:left="24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83A61F4E">
      <w:start w:val="1"/>
      <w:numFmt w:val="bullet"/>
      <w:lvlText w:val="•"/>
      <w:lvlJc w:val="left"/>
      <w:pPr>
        <w:ind w:left="31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34482DC4">
      <w:start w:val="1"/>
      <w:numFmt w:val="bullet"/>
      <w:lvlText w:val="o"/>
      <w:lvlJc w:val="left"/>
      <w:pPr>
        <w:ind w:left="389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039CF068">
      <w:start w:val="1"/>
      <w:numFmt w:val="bullet"/>
      <w:lvlText w:val="▪"/>
      <w:lvlJc w:val="left"/>
      <w:pPr>
        <w:ind w:left="461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4E522BC2">
      <w:start w:val="1"/>
      <w:numFmt w:val="bullet"/>
      <w:lvlText w:val="•"/>
      <w:lvlJc w:val="left"/>
      <w:pPr>
        <w:ind w:left="533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133098BE">
      <w:start w:val="1"/>
      <w:numFmt w:val="bullet"/>
      <w:lvlText w:val="o"/>
      <w:lvlJc w:val="left"/>
      <w:pPr>
        <w:ind w:left="605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257AFF46">
      <w:start w:val="1"/>
      <w:numFmt w:val="bullet"/>
      <w:lvlText w:val="▪"/>
      <w:lvlJc w:val="left"/>
      <w:pPr>
        <w:ind w:left="6774"/>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15" w15:restartNumberingAfterBreak="0">
    <w:nsid w:val="77600118"/>
    <w:multiLevelType w:val="hybridMultilevel"/>
    <w:tmpl w:val="422CE420"/>
    <w:lvl w:ilvl="0" w:tplc="359853B8">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504A7F12">
      <w:start w:val="1"/>
      <w:numFmt w:val="bullet"/>
      <w:lvlText w:val="o"/>
      <w:lvlJc w:val="left"/>
      <w:pPr>
        <w:ind w:left="15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581C9038">
      <w:start w:val="1"/>
      <w:numFmt w:val="bullet"/>
      <w:lvlText w:val="▪"/>
      <w:lvlJc w:val="left"/>
      <w:pPr>
        <w:ind w:left="22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5352E5D2">
      <w:start w:val="1"/>
      <w:numFmt w:val="bullet"/>
      <w:lvlText w:val="•"/>
      <w:lvlJc w:val="left"/>
      <w:pPr>
        <w:ind w:left="30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30CA1C8A">
      <w:start w:val="1"/>
      <w:numFmt w:val="bullet"/>
      <w:lvlText w:val="o"/>
      <w:lvlJc w:val="left"/>
      <w:pPr>
        <w:ind w:left="372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48F06D46">
      <w:start w:val="1"/>
      <w:numFmt w:val="bullet"/>
      <w:lvlText w:val="▪"/>
      <w:lvlJc w:val="left"/>
      <w:pPr>
        <w:ind w:left="44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936E893E">
      <w:start w:val="1"/>
      <w:numFmt w:val="bullet"/>
      <w:lvlText w:val="•"/>
      <w:lvlJc w:val="left"/>
      <w:pPr>
        <w:ind w:left="51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70561C9A">
      <w:start w:val="1"/>
      <w:numFmt w:val="bullet"/>
      <w:lvlText w:val="o"/>
      <w:lvlJc w:val="left"/>
      <w:pPr>
        <w:ind w:left="58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90C8BE60">
      <w:start w:val="1"/>
      <w:numFmt w:val="bullet"/>
      <w:lvlText w:val="▪"/>
      <w:lvlJc w:val="left"/>
      <w:pPr>
        <w:ind w:left="66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num w:numId="1" w16cid:durableId="1960187646">
    <w:abstractNumId w:val="10"/>
  </w:num>
  <w:num w:numId="2" w16cid:durableId="2024473310">
    <w:abstractNumId w:val="11"/>
  </w:num>
  <w:num w:numId="3" w16cid:durableId="834031568">
    <w:abstractNumId w:val="0"/>
  </w:num>
  <w:num w:numId="4" w16cid:durableId="2055883878">
    <w:abstractNumId w:val="7"/>
  </w:num>
  <w:num w:numId="5" w16cid:durableId="1853908535">
    <w:abstractNumId w:val="15"/>
  </w:num>
  <w:num w:numId="6" w16cid:durableId="239028959">
    <w:abstractNumId w:val="4"/>
  </w:num>
  <w:num w:numId="7" w16cid:durableId="1065840010">
    <w:abstractNumId w:val="3"/>
  </w:num>
  <w:num w:numId="8" w16cid:durableId="696469071">
    <w:abstractNumId w:val="9"/>
  </w:num>
  <w:num w:numId="9" w16cid:durableId="1990330482">
    <w:abstractNumId w:val="13"/>
  </w:num>
  <w:num w:numId="10" w16cid:durableId="1580748251">
    <w:abstractNumId w:val="6"/>
  </w:num>
  <w:num w:numId="11" w16cid:durableId="845438160">
    <w:abstractNumId w:val="5"/>
  </w:num>
  <w:num w:numId="12" w16cid:durableId="725878106">
    <w:abstractNumId w:val="14"/>
  </w:num>
  <w:num w:numId="13" w16cid:durableId="1969967460">
    <w:abstractNumId w:val="8"/>
  </w:num>
  <w:num w:numId="14" w16cid:durableId="1011568135">
    <w:abstractNumId w:val="12"/>
  </w:num>
  <w:num w:numId="15" w16cid:durableId="124129133">
    <w:abstractNumId w:val="2"/>
  </w:num>
  <w:num w:numId="16" w16cid:durableId="129494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99"/>
    <w:rsid w:val="00092501"/>
    <w:rsid w:val="00160A21"/>
    <w:rsid w:val="00340B17"/>
    <w:rsid w:val="004D3102"/>
    <w:rsid w:val="004E40A6"/>
    <w:rsid w:val="00594714"/>
    <w:rsid w:val="00696EE5"/>
    <w:rsid w:val="00832370"/>
    <w:rsid w:val="00897F39"/>
    <w:rsid w:val="008B0640"/>
    <w:rsid w:val="00974E99"/>
    <w:rsid w:val="00B972B2"/>
    <w:rsid w:val="00C52283"/>
    <w:rsid w:val="00D7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078F"/>
  <w15:docId w15:val="{414F7B5B-F9EE-42FC-A959-40ED56A8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64" w:line="259" w:lineRule="auto"/>
      <w:outlineLvl w:val="0"/>
    </w:pPr>
    <w:rPr>
      <w:rFonts w:ascii="Arial" w:eastAsia="Arial" w:hAnsi="Arial" w:cs="Arial"/>
      <w:b/>
      <w:color w:val="082A75"/>
      <w:sz w:val="36"/>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Arial" w:eastAsia="Arial" w:hAnsi="Arial" w:cs="Arial"/>
      <w:b/>
      <w:color w:val="0126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12639"/>
      <w:sz w:val="24"/>
    </w:rPr>
  </w:style>
  <w:style w:type="character" w:customStyle="1" w:styleId="Heading1Char">
    <w:name w:val="Heading 1 Char"/>
    <w:link w:val="Heading1"/>
    <w:rPr>
      <w:rFonts w:ascii="Arial" w:eastAsia="Arial" w:hAnsi="Arial" w:cs="Arial"/>
      <w:b/>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inux.die.net/man/7/capabilities"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docs.docker.com/engine/reference/commandline/stack_deplo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docker.com/engine/userguide/labels-custom-metadata/"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yaml.org/" TargetMode="External"/><Relationship Id="rId20" Type="http://schemas.openxmlformats.org/officeDocument/2006/relationships/hyperlink" Target="https://docs.docker.com/engine/reference/commandline/stack_deplo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yaml.org/"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linux.die.net/man/7/capabiliti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15</Pages>
  <Words>2730</Words>
  <Characters>15563</Characters>
  <Application>Microsoft Office Word</Application>
  <DocSecurity>0</DocSecurity>
  <Lines>129</Lines>
  <Paragraphs>36</Paragraphs>
  <ScaleCrop>false</ScaleCrop>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Huy Dung</dc:creator>
  <cp:keywords/>
  <cp:lastModifiedBy>Vu Duy Hoang</cp:lastModifiedBy>
  <cp:revision>23</cp:revision>
  <dcterms:created xsi:type="dcterms:W3CDTF">2026-03-23T07:17:00Z</dcterms:created>
  <dcterms:modified xsi:type="dcterms:W3CDTF">2026-03-23T08:49:00Z</dcterms:modified>
</cp:coreProperties>
</file>