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https://github.com/mdubus/filler</w:t>
        </w:r>
      </w:hyperlink>
      <w:r w:rsidDel="00000000" w:rsidR="00000000" w:rsidRPr="00000000">
        <w:rPr>
          <w:rtl w:val="0"/>
        </w:rPr>
        <w:t xml:space="preserve"> -&gt; uses the weight system + explains the heatmaps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https://en.wikipedia.org/wiki/Flood_fill</w:t>
        </w:r>
      </w:hyperlink>
      <w:r w:rsidDel="00000000" w:rsidR="00000000" w:rsidRPr="00000000">
        <w:rPr>
          <w:rtl w:val="0"/>
        </w:rPr>
        <w:t xml:space="preserve"> -&gt; understanding algos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https://github.com/Lcharvol/Filler/blob/master/srcs/ft_parcing.c</w:t>
        </w:r>
      </w:hyperlink>
      <w:r w:rsidDel="00000000" w:rsidR="00000000" w:rsidRPr="00000000">
        <w:rPr>
          <w:rtl w:val="0"/>
        </w:rPr>
        <w:t xml:space="preserve"> -&gt; also a touchy filler</w:t>
        <w:br w:type="textWrapping"/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https://www.youtube.com/watch?v=vYquumk4nWw</w:t>
        </w:r>
      </w:hyperlink>
      <w:r w:rsidDel="00000000" w:rsidR="00000000" w:rsidRPr="00000000">
        <w:rPr>
          <w:rtl w:val="0"/>
        </w:rPr>
        <w:t xml:space="preserve"> -&gt; What Is Dynamic Programming and How To Use It</w:t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https://github.com/lucasb-eyer/heatmap</w:t>
        </w:r>
      </w:hyperlink>
      <w:r w:rsidDel="00000000" w:rsidR="00000000" w:rsidRPr="00000000">
        <w:rPr>
          <w:rtl w:val="0"/>
        </w:rPr>
        <w:t xml:space="preserve"> -&gt; also talks about weighted points</w:t>
        <w:br w:type="textWrapping"/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https://www.google.co.za/search?q=computational+geometry&amp;rlz=1C1CHWL_enZA809ZA809&amp;oq=computational+geometry&amp;aqs=chrome..69i57&amp;sourceid=chrome&amp;ie=UTF-8</w:t>
        </w:r>
      </w:hyperlink>
      <w:r w:rsidDel="00000000" w:rsidR="00000000" w:rsidRPr="00000000">
        <w:rPr>
          <w:rtl w:val="0"/>
        </w:rPr>
        <w:t xml:space="preserve"> -&gt; Computational Geometry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https://www.google.co.za/search?q=Closest+pair+problem&amp;rlz=1C1CHWL_enZA809ZA809&amp;oq=Closest+pair+problem&amp;aqs=chrome..69i57&amp;sourceid=chrome&amp;ie=UTF-8</w:t>
        </w:r>
      </w:hyperlink>
      <w:r w:rsidDel="00000000" w:rsidR="00000000" w:rsidRPr="00000000">
        <w:rPr>
          <w:rtl w:val="0"/>
        </w:rPr>
        <w:t xml:space="preserve"> -&gt; closest pair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https://robertheaton.com/2018/07/20/project-2-game-of-life/</w:t>
        </w:r>
      </w:hyperlink>
      <w:r w:rsidDel="00000000" w:rsidR="00000000" w:rsidRPr="00000000">
        <w:rPr>
          <w:rtl w:val="0"/>
        </w:rPr>
        <w:t xml:space="preserve"> -&gt; programming the game of life</w:t>
        <w:br w:type="textWrapping"/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https://www.youtube.com/user/BlueFeverSoft/playlists</w:t>
        </w:r>
      </w:hyperlink>
      <w:r w:rsidDel="00000000" w:rsidR="00000000" w:rsidRPr="00000000">
        <w:rPr>
          <w:rtl w:val="0"/>
        </w:rPr>
        <w:t xml:space="preserve"> -&gt; tic tac toe bro shows how to make grid</w:t>
        <w:br w:type="textWrapping"/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https://brennan.io/2015/06/12/tetris-reimplementation/</w:t>
        </w:r>
      </w:hyperlink>
      <w:r w:rsidDel="00000000" w:rsidR="00000000" w:rsidRPr="00000000">
        <w:rPr>
          <w:rtl w:val="0"/>
        </w:rPr>
        <w:t xml:space="preserve"> -&gt; tetris tutorial + explains how to use the GUIs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https://github.com/TheDigitalBug/fillerBotGame</w:t>
        </w:r>
      </w:hyperlink>
      <w:r w:rsidDel="00000000" w:rsidR="00000000" w:rsidRPr="00000000">
        <w:rPr>
          <w:rtl w:val="0"/>
        </w:rPr>
        <w:t xml:space="preserve"> -&gt; filler + SDL Visual</w:t>
        <w:br w:type="textWrapping"/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https://www.youtube.com/watch?v=gCVMkKgs3uQ&amp;t=142s</w:t>
        </w:r>
      </w:hyperlink>
      <w:r w:rsidDel="00000000" w:rsidR="00000000" w:rsidRPr="00000000">
        <w:rPr>
          <w:rtl w:val="0"/>
        </w:rPr>
        <w:t xml:space="preserve"> -&gt; tic tac toe + SDL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.za/search?q=computational+geometry&amp;rlz=1C1CHWL_enZA809ZA809&amp;oq=computational+geometry&amp;aqs=chrome..69i57&amp;sourceid=chrome&amp;ie=UTF-8" TargetMode="External"/><Relationship Id="rId10" Type="http://schemas.openxmlformats.org/officeDocument/2006/relationships/hyperlink" Target="https://github.com/lucasb-eyer/heatmap" TargetMode="External"/><Relationship Id="rId13" Type="http://schemas.openxmlformats.org/officeDocument/2006/relationships/hyperlink" Target="https://robertheaton.com/2018/07/20/project-2-game-of-life/" TargetMode="External"/><Relationship Id="rId12" Type="http://schemas.openxmlformats.org/officeDocument/2006/relationships/hyperlink" Target="https://www.google.co.za/search?q=Closest+pair+problem&amp;rlz=1C1CHWL_enZA809ZA809&amp;oq=Closest+pair+problem&amp;aqs=chrome..69i57&amp;sourceid=chrome&amp;ie=UTF-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Yquumk4nWw" TargetMode="External"/><Relationship Id="rId15" Type="http://schemas.openxmlformats.org/officeDocument/2006/relationships/hyperlink" Target="https://brennan.io/2015/06/12/tetris-reimplementation/" TargetMode="External"/><Relationship Id="rId14" Type="http://schemas.openxmlformats.org/officeDocument/2006/relationships/hyperlink" Target="https://www.youtube.com/user/BlueFeverSoft/playlists" TargetMode="External"/><Relationship Id="rId17" Type="http://schemas.openxmlformats.org/officeDocument/2006/relationships/hyperlink" Target="https://www.youtube.com/watch?v=gCVMkKgs3uQ&amp;t=142s" TargetMode="External"/><Relationship Id="rId16" Type="http://schemas.openxmlformats.org/officeDocument/2006/relationships/hyperlink" Target="https://github.com/TheDigitalBug/fillerBotGam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dubus/filler" TargetMode="External"/><Relationship Id="rId7" Type="http://schemas.openxmlformats.org/officeDocument/2006/relationships/hyperlink" Target="https://en.wikipedia.org/wiki/Flood_fill" TargetMode="External"/><Relationship Id="rId8" Type="http://schemas.openxmlformats.org/officeDocument/2006/relationships/hyperlink" Target="https://github.com/Lcharvol/Filler/blob/master/srcs/ft_parcing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