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6D" w:rsidRDefault="00E40D6D" w:rsidP="00E40D6D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487CB0">
        <w:rPr>
          <w:rFonts w:ascii="Times New Roman" w:eastAsia="標楷體" w:hAnsi="Times New Roman" w:cs="Times New Roman" w:hint="eastAsia"/>
          <w:b/>
          <w:sz w:val="32"/>
        </w:rPr>
        <w:t>20</w:t>
      </w:r>
      <w:bookmarkStart w:id="0" w:name="_GoBack"/>
      <w:bookmarkEnd w:id="0"/>
    </w:p>
    <w:p w:rsidR="00E40D6D" w:rsidRDefault="00795132" w:rsidP="00E40D6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E40D6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MIPS</w:t>
      </w:r>
    </w:p>
    <w:p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   </w:t>
      </w:r>
    </w:p>
    <w:p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:rsidR="00AF31AC" w:rsidRPr="00133737" w:rsidRDefault="007D762E">
      <w:pPr>
        <w:rPr>
          <w:rFonts w:ascii="Times New Roman" w:hAnsi="Times New Roman" w:cs="Times New Roman"/>
        </w:rPr>
      </w:pPr>
      <w:r w:rsidRPr="00133737">
        <w:rPr>
          <w:rFonts w:ascii="Times New Roman" w:hAnsi="Times New Roman" w:cs="Times New Roman"/>
        </w:rPr>
        <w:t xml:space="preserve">    This homework </w:t>
      </w:r>
      <w:r w:rsidR="002717B5">
        <w:rPr>
          <w:rFonts w:ascii="Times New Roman" w:hAnsi="Times New Roman" w:cs="Times New Roman"/>
        </w:rPr>
        <w:t>aims</w:t>
      </w:r>
      <w:r w:rsidRPr="00133737">
        <w:rPr>
          <w:rFonts w:ascii="Times New Roman" w:hAnsi="Times New Roman" w:cs="Times New Roman"/>
        </w:rPr>
        <w:t xml:space="preserve"> to </w:t>
      </w:r>
      <w:r w:rsidR="00F134ED">
        <w:rPr>
          <w:rFonts w:ascii="Times New Roman" w:hAnsi="Times New Roman" w:cs="Times New Roman"/>
        </w:rPr>
        <w:t>help</w:t>
      </w:r>
      <w:r w:rsidRPr="00133737">
        <w:rPr>
          <w:rFonts w:ascii="Times New Roman" w:hAnsi="Times New Roman" w:cs="Times New Roman"/>
        </w:rPr>
        <w:t xml:space="preserve"> you </w:t>
      </w:r>
      <w:r w:rsidR="00F134ED">
        <w:rPr>
          <w:rFonts w:ascii="Times New Roman" w:hAnsi="Times New Roman" w:cs="Times New Roman"/>
        </w:rPr>
        <w:t>get</w:t>
      </w:r>
      <w:r w:rsidR="0020596F">
        <w:rPr>
          <w:rFonts w:ascii="Times New Roman" w:hAnsi="Times New Roman" w:cs="Times New Roman" w:hint="eastAsia"/>
        </w:rPr>
        <w:t xml:space="preserve"> </w:t>
      </w:r>
      <w:r w:rsidRPr="00133737">
        <w:rPr>
          <w:rFonts w:ascii="Times New Roman" w:hAnsi="Times New Roman" w:cs="Times New Roman"/>
        </w:rPr>
        <w:t xml:space="preserve">familiar with </w:t>
      </w:r>
      <w:r w:rsidR="0020596F">
        <w:rPr>
          <w:rFonts w:ascii="Times New Roman" w:hAnsi="Times New Roman" w:cs="Times New Roman" w:hint="eastAsia"/>
        </w:rPr>
        <w:t xml:space="preserve">the </w:t>
      </w:r>
      <w:r w:rsidRPr="00133737">
        <w:rPr>
          <w:rFonts w:ascii="Times New Roman" w:hAnsi="Times New Roman" w:cs="Times New Roman"/>
        </w:rPr>
        <w:t>MIPS instruction set</w:t>
      </w:r>
      <w:r w:rsidR="0020596F">
        <w:rPr>
          <w:rFonts w:ascii="Times New Roman" w:hAnsi="Times New Roman" w:cs="Times New Roman" w:hint="eastAsia"/>
        </w:rPr>
        <w:t xml:space="preserve">. In this </w:t>
      </w:r>
      <w:r w:rsidR="00586034">
        <w:rPr>
          <w:rFonts w:ascii="Times New Roman" w:hAnsi="Times New Roman" w:cs="Times New Roman"/>
        </w:rPr>
        <w:t>homework</w:t>
      </w:r>
      <w:r w:rsidRPr="00133737">
        <w:rPr>
          <w:rFonts w:ascii="Times New Roman" w:hAnsi="Times New Roman" w:cs="Times New Roman"/>
        </w:rPr>
        <w:t xml:space="preserve">, </w:t>
      </w:r>
      <w:r w:rsidR="0020596F">
        <w:rPr>
          <w:rFonts w:ascii="Times New Roman" w:hAnsi="Times New Roman" w:cs="Times New Roman" w:hint="eastAsia"/>
        </w:rPr>
        <w:t>we</w:t>
      </w:r>
      <w:r w:rsidR="0020596F" w:rsidRPr="00133737">
        <w:rPr>
          <w:rFonts w:ascii="Times New Roman" w:hAnsi="Times New Roman" w:cs="Times New Roman"/>
        </w:rPr>
        <w:t xml:space="preserve"> introduc</w:t>
      </w:r>
      <w:r w:rsidR="0020596F">
        <w:rPr>
          <w:rFonts w:ascii="Times New Roman" w:hAnsi="Times New Roman" w:cs="Times New Roman" w:hint="eastAsia"/>
        </w:rPr>
        <w:t>e</w:t>
      </w:r>
      <w:r w:rsidR="0020596F" w:rsidRPr="00133737">
        <w:rPr>
          <w:rFonts w:ascii="Times New Roman" w:hAnsi="Times New Roman" w:cs="Times New Roman"/>
        </w:rPr>
        <w:t xml:space="preserve"> </w:t>
      </w:r>
      <w:r w:rsidR="00C17930">
        <w:rPr>
          <w:rFonts w:ascii="Times New Roman" w:hAnsi="Times New Roman" w:cs="Times New Roman"/>
        </w:rPr>
        <w:t xml:space="preserve">the format of </w:t>
      </w:r>
      <w:r w:rsidR="0020596F">
        <w:rPr>
          <w:rFonts w:ascii="Times New Roman" w:hAnsi="Times New Roman" w:cs="Times New Roman" w:hint="eastAsia"/>
        </w:rPr>
        <w:t xml:space="preserve">the MIPS </w:t>
      </w:r>
      <w:r w:rsidR="00C17930">
        <w:rPr>
          <w:rFonts w:ascii="Times New Roman" w:hAnsi="Times New Roman" w:cs="Times New Roman"/>
        </w:rPr>
        <w:t>instruction set architecture (ISA)</w:t>
      </w:r>
      <w:r w:rsidR="005F73F4" w:rsidRPr="00133737">
        <w:rPr>
          <w:rFonts w:ascii="Times New Roman" w:hAnsi="Times New Roman" w:cs="Times New Roman"/>
        </w:rPr>
        <w:t xml:space="preserve">, </w:t>
      </w:r>
      <w:r w:rsidR="0020596F">
        <w:rPr>
          <w:rFonts w:ascii="Times New Roman" w:hAnsi="Times New Roman" w:cs="Times New Roman" w:hint="eastAsia"/>
        </w:rPr>
        <w:t>the</w:t>
      </w:r>
      <w:r w:rsidR="005F73F4" w:rsidRPr="00133737">
        <w:rPr>
          <w:rFonts w:ascii="Times New Roman" w:hAnsi="Times New Roman" w:cs="Times New Roman"/>
        </w:rPr>
        <w:t xml:space="preserve"> </w:t>
      </w:r>
      <w:r w:rsidR="0020596F">
        <w:rPr>
          <w:rFonts w:ascii="Times New Roman" w:hAnsi="Times New Roman" w:cs="Times New Roman" w:hint="eastAsia"/>
        </w:rPr>
        <w:t xml:space="preserve">MIPS </w:t>
      </w:r>
      <w:r w:rsidR="005F73F4" w:rsidRPr="00133737">
        <w:rPr>
          <w:rFonts w:ascii="Times New Roman" w:hAnsi="Times New Roman" w:cs="Times New Roman"/>
        </w:rPr>
        <w:t>assembly language</w:t>
      </w:r>
      <w:r w:rsidR="005B2A6A" w:rsidRPr="00133737">
        <w:rPr>
          <w:rFonts w:ascii="Times New Roman" w:hAnsi="Times New Roman" w:cs="Times New Roman"/>
        </w:rPr>
        <w:t xml:space="preserve"> and</w:t>
      </w:r>
      <w:r w:rsidR="0021258E" w:rsidRPr="00133737">
        <w:rPr>
          <w:rFonts w:ascii="Times New Roman" w:hAnsi="Times New Roman" w:cs="Times New Roman"/>
        </w:rPr>
        <w:t xml:space="preserve"> </w:t>
      </w:r>
      <w:r w:rsidR="0020596F">
        <w:rPr>
          <w:rFonts w:ascii="Times New Roman" w:hAnsi="Times New Roman" w:cs="Times New Roman" w:hint="eastAsia"/>
        </w:rPr>
        <w:t xml:space="preserve">a </w:t>
      </w:r>
      <w:r w:rsidR="0021258E" w:rsidRPr="00133737">
        <w:rPr>
          <w:rFonts w:ascii="Times New Roman" w:hAnsi="Times New Roman" w:cs="Times New Roman"/>
        </w:rPr>
        <w:t xml:space="preserve">MIPS simulation tool. </w:t>
      </w:r>
      <w:r w:rsidR="00EF625D" w:rsidRPr="00133737">
        <w:rPr>
          <w:rFonts w:ascii="Times New Roman" w:hAnsi="Times New Roman" w:cs="Times New Roman"/>
        </w:rPr>
        <w:t xml:space="preserve">You need to use instructions </w:t>
      </w:r>
      <w:r w:rsidR="002717B5">
        <w:rPr>
          <w:rFonts w:ascii="Times New Roman" w:hAnsi="Times New Roman" w:cs="Times New Roman"/>
        </w:rPr>
        <w:t>listed below</w:t>
      </w:r>
      <w:r w:rsidR="00EF625D" w:rsidRPr="00133737">
        <w:rPr>
          <w:rFonts w:ascii="Times New Roman" w:hAnsi="Times New Roman" w:cs="Times New Roman"/>
        </w:rPr>
        <w:t xml:space="preserve"> to implement </w:t>
      </w:r>
      <w:r w:rsidR="00D25D80" w:rsidRPr="00D25D80">
        <w:rPr>
          <w:rFonts w:ascii="Times New Roman" w:hAnsi="Times New Roman" w:cs="Times New Roman"/>
        </w:rPr>
        <w:t>Pascal</w:t>
      </w:r>
      <w:r w:rsidR="00D25D80">
        <w:rPr>
          <w:rFonts w:ascii="Times New Roman" w:hAnsi="Times New Roman" w:cs="Times New Roman"/>
        </w:rPr>
        <w:t>’s</w:t>
      </w:r>
      <w:r w:rsidR="00EF625D" w:rsidRPr="00133737">
        <w:rPr>
          <w:rFonts w:ascii="Times New Roman" w:hAnsi="Times New Roman" w:cs="Times New Roman"/>
        </w:rPr>
        <w:t xml:space="preserve"> </w:t>
      </w:r>
      <w:r w:rsidR="00D25D80">
        <w:rPr>
          <w:rFonts w:ascii="Times New Roman" w:hAnsi="Times New Roman" w:cs="Times New Roman"/>
        </w:rPr>
        <w:t xml:space="preserve">formula </w:t>
      </w:r>
      <w:r w:rsidR="00EF625D" w:rsidRPr="00133737">
        <w:rPr>
          <w:rFonts w:ascii="Times New Roman" w:hAnsi="Times New Roman" w:cs="Times New Roman"/>
        </w:rPr>
        <w:t>comput</w:t>
      </w:r>
      <w:r w:rsidR="0020596F">
        <w:rPr>
          <w:rFonts w:ascii="Times New Roman" w:hAnsi="Times New Roman" w:cs="Times New Roman" w:hint="eastAsia"/>
        </w:rPr>
        <w:t>ation</w:t>
      </w:r>
      <w:r w:rsidR="00EF625D" w:rsidRPr="00133737">
        <w:rPr>
          <w:rFonts w:ascii="Times New Roman" w:hAnsi="Times New Roman" w:cs="Times New Roman"/>
        </w:rPr>
        <w:t>.</w:t>
      </w:r>
    </w:p>
    <w:p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General rules </w:t>
      </w:r>
    </w:p>
    <w:p w:rsidR="00E40D6D" w:rsidRDefault="00E40D6D" w:rsidP="00E40D6D">
      <w:pPr>
        <w:pStyle w:val="a3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:rsidR="00E40D6D" w:rsidRDefault="00E40D6D" w:rsidP="00E40D6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:rsidR="00E40D6D" w:rsidRDefault="00E40D6D" w:rsidP="00E40D6D">
      <w:pPr>
        <w:pStyle w:val="a3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>
        <w:rPr>
          <w:rFonts w:ascii="Times New Roman" w:hAnsi="Times New Roman" w:cs="Times New Roman"/>
        </w:rP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r>
        <w:rPr>
          <w:rFonts w:ascii="Times New Roman" w:eastAsia="標楷體" w:hAnsi="Times New Roman" w:cs="Times New Roman"/>
          <w:b/>
          <w:szCs w:val="28"/>
        </w:rPr>
        <w:t>( your id ) (folder)</w:t>
      </w:r>
    </w:p>
    <w:p w:rsidR="00E40D6D" w:rsidRPr="00611459" w:rsidRDefault="000E3D47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rc</w:t>
      </w: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>( folder</w:t>
      </w:r>
      <w:r w:rsidR="00E40D6D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E40D6D" w:rsidRDefault="00E40D6D" w:rsidP="00E40D6D">
      <w:pPr>
        <w:ind w:left="1440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r w:rsidRPr="00611459">
        <w:rPr>
          <w:rFonts w:ascii="Times New Roman" w:eastAsia="標楷體" w:hAnsi="Times New Roman" w:cs="Times New Roman"/>
          <w:b/>
          <w:szCs w:val="28"/>
        </w:rPr>
        <w:t>(</w:t>
      </w:r>
      <w:r>
        <w:rPr>
          <w:rFonts w:ascii="Times New Roman" w:eastAsia="標楷體" w:hAnsi="Times New Roman" w:cs="Times New Roman"/>
          <w:b/>
          <w:szCs w:val="28"/>
        </w:rPr>
        <w:t xml:space="preserve"> project r</w:t>
      </w:r>
      <w:r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report.</w:t>
      </w:r>
      <w:r>
        <w:rPr>
          <w:rFonts w:ascii="Times New Roman" w:eastAsia="標楷體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標楷體" w:hAnsi="Times New Roman" w:cs="Times New Roman"/>
          <w:b/>
          <w:szCs w:val="28"/>
        </w:rPr>
        <w:t>)</w:t>
      </w:r>
    </w:p>
    <w:p w:rsidR="00E40D6D" w:rsidRPr="00611459" w:rsidRDefault="00E40D6D" w:rsidP="00E40D6D">
      <w:pPr>
        <w:ind w:left="1440"/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:rsidTr="00203CBC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203CBC">
            <w:pPr>
              <w:pStyle w:val="a3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25pt" o:ole="">
                  <v:imagedata r:id="rId7" o:title=""/>
                </v:shape>
                <o:OLEObject Type="Embed" ProgID="Visio.Drawing.15" ShapeID="_x0000_i1025" DrawAspect="Content" ObjectID="_1642844550" r:id="rId8"/>
              </w:object>
            </w:r>
          </w:p>
        </w:tc>
      </w:tr>
      <w:tr w:rsidR="00E40D6D" w:rsidTr="00203CBC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203CBC">
            <w:pPr>
              <w:jc w:val="center"/>
            </w:pPr>
            <w:bookmarkStart w:id="1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1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40D6D" w:rsidRDefault="00E40D6D" w:rsidP="00E40D6D">
      <w:pPr>
        <w:pStyle w:val="a3"/>
        <w:rPr>
          <w:rFonts w:ascii="Times New Roman" w:eastAsia="標楷體" w:hAnsi="Times New Roman" w:cs="Times New Roman"/>
          <w:szCs w:val="28"/>
        </w:rPr>
      </w:pP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:rsidR="00D25D80" w:rsidRPr="002717B5" w:rsidRDefault="00E40D6D" w:rsidP="002717B5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r w:rsidR="002717B5">
        <w:rPr>
          <w:rFonts w:ascii="Times New Roman" w:hAnsi="Times New Roman" w:cs="Times New Roman"/>
          <w:color w:val="FF0000"/>
        </w:rPr>
        <w:t>Mars</w:t>
      </w:r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:rsidR="00E40D6D" w:rsidRPr="00D25D80" w:rsidRDefault="00D25D80" w:rsidP="00D25D8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0AE8" w:rsidRPr="00133737" w:rsidRDefault="00C808C2" w:rsidP="00A62ED1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Exercise</w:t>
      </w:r>
    </w:p>
    <w:p w:rsidR="004C2914" w:rsidRDefault="00C70FD5" w:rsidP="00A97697">
      <w:pPr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 xml:space="preserve">    </w:t>
      </w:r>
      <w:r w:rsidR="004C2914">
        <w:rPr>
          <w:rFonts w:ascii="Times New Roman" w:eastAsia="標楷體" w:hAnsi="Times New Roman" w:cs="Times New Roman" w:hint="eastAsia"/>
          <w:szCs w:val="28"/>
        </w:rPr>
        <w:t>I</w:t>
      </w:r>
      <w:r w:rsidR="004C2914" w:rsidRPr="00133737">
        <w:rPr>
          <w:rFonts w:ascii="Times New Roman" w:eastAsia="標楷體" w:hAnsi="Times New Roman" w:cs="Times New Roman"/>
          <w:szCs w:val="28"/>
        </w:rPr>
        <w:t xml:space="preserve">mplement </w:t>
      </w:r>
      <w:r w:rsidR="00D25D80" w:rsidRPr="00D25D80">
        <w:rPr>
          <w:rFonts w:ascii="Times New Roman" w:hAnsi="Times New Roman" w:cs="Times New Roman"/>
        </w:rPr>
        <w:t>Pascal</w:t>
      </w:r>
      <w:r w:rsidR="00D25D80">
        <w:rPr>
          <w:rFonts w:ascii="Times New Roman" w:hAnsi="Times New Roman" w:cs="Times New Roman"/>
        </w:rPr>
        <w:t>’s</w:t>
      </w:r>
      <w:r w:rsidR="00D25D80" w:rsidRPr="00133737">
        <w:rPr>
          <w:rFonts w:ascii="Times New Roman" w:hAnsi="Times New Roman" w:cs="Times New Roman"/>
        </w:rPr>
        <w:t xml:space="preserve"> </w:t>
      </w:r>
      <w:r w:rsidR="00D25D80">
        <w:rPr>
          <w:rFonts w:ascii="Times New Roman" w:hAnsi="Times New Roman" w:cs="Times New Roman"/>
        </w:rPr>
        <w:t>formula</w:t>
      </w:r>
      <w:r w:rsidR="004C2914" w:rsidRPr="00133737">
        <w:rPr>
          <w:rFonts w:ascii="Times New Roman" w:eastAsia="標楷體" w:hAnsi="Times New Roman" w:cs="Times New Roman"/>
          <w:szCs w:val="28"/>
        </w:rPr>
        <w:t xml:space="preserve">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computation by using </w:t>
      </w:r>
      <w:r w:rsidR="004C2914" w:rsidRPr="00133737">
        <w:rPr>
          <w:rFonts w:ascii="Times New Roman" w:eastAsia="標楷體" w:hAnsi="Times New Roman" w:cs="Times New Roman"/>
          <w:szCs w:val="28"/>
        </w:rPr>
        <w:t>MIPS instruction</w:t>
      </w:r>
      <w:r w:rsidR="004C2914">
        <w:rPr>
          <w:rFonts w:ascii="Times New Roman" w:eastAsia="標楷體" w:hAnsi="Times New Roman" w:cs="Times New Roman" w:hint="eastAsia"/>
          <w:szCs w:val="28"/>
        </w:rPr>
        <w:t>s</w:t>
      </w:r>
      <w:r w:rsidR="004C2914" w:rsidRPr="00133737">
        <w:rPr>
          <w:rFonts w:ascii="Times New Roman" w:eastAsia="標楷體" w:hAnsi="Times New Roman" w:cs="Times New Roman"/>
          <w:szCs w:val="28"/>
        </w:rPr>
        <w:t xml:space="preserve">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listed in the </w:t>
      </w:r>
      <w:r w:rsidR="004C2914">
        <w:rPr>
          <w:rFonts w:ascii="Times New Roman" w:eastAsia="標楷體" w:hAnsi="Times New Roman" w:cs="Times New Roman"/>
          <w:szCs w:val="28"/>
        </w:rPr>
        <w:t xml:space="preserve">table </w:t>
      </w:r>
      <w:r w:rsidR="004C2914">
        <w:rPr>
          <w:rFonts w:ascii="Times New Roman" w:eastAsia="標楷體" w:hAnsi="Times New Roman" w:cs="Times New Roman" w:hint="eastAsia"/>
          <w:szCs w:val="28"/>
        </w:rPr>
        <w:t>below</w:t>
      </w:r>
      <w:r w:rsidR="004C2914" w:rsidRPr="00133737">
        <w:rPr>
          <w:rFonts w:ascii="Times New Roman" w:eastAsia="標楷體" w:hAnsi="Times New Roman" w:cs="Times New Roman"/>
          <w:szCs w:val="28"/>
        </w:rPr>
        <w:t>.</w:t>
      </w:r>
    </w:p>
    <w:p w:rsidR="00C70FD5" w:rsidRPr="002717B5" w:rsidRDefault="00C70FD5" w:rsidP="00A97697">
      <w:pPr>
        <w:ind w:firstLine="480"/>
        <w:jc w:val="both"/>
        <w:rPr>
          <w:rFonts w:ascii="Times New Roman" w:eastAsia="標楷體" w:hAnsi="Times New Roman" w:cs="Times New Roman"/>
          <w:b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 xml:space="preserve">We list some basics instructions for you. DO NOT using MIPS instructions </w:t>
      </w:r>
      <w:r w:rsidR="004C2914">
        <w:rPr>
          <w:rFonts w:ascii="Times New Roman" w:eastAsia="標楷體" w:hAnsi="Times New Roman" w:cs="Times New Roman" w:hint="eastAsia"/>
          <w:szCs w:val="28"/>
        </w:rPr>
        <w:t xml:space="preserve">not listed in </w:t>
      </w:r>
      <w:r w:rsidRPr="00133737">
        <w:rPr>
          <w:rFonts w:ascii="Times New Roman" w:eastAsia="標楷體" w:hAnsi="Times New Roman" w:cs="Times New Roman"/>
          <w:szCs w:val="28"/>
        </w:rPr>
        <w:t>this table.</w:t>
      </w:r>
      <w:r w:rsidRPr="002717B5">
        <w:rPr>
          <w:rFonts w:ascii="Times New Roman" w:eastAsia="標楷體" w:hAnsi="Times New Roman" w:cs="Times New Roman"/>
          <w:b/>
          <w:szCs w:val="28"/>
        </w:rPr>
        <w:t xml:space="preserve"> </w:t>
      </w:r>
    </w:p>
    <w:p w:rsidR="00D81EEF" w:rsidRPr="00133737" w:rsidRDefault="00A62ED1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 xml:space="preserve">     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MIPS ISA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noProof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t>R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89144" cy="6076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/>
                    <a:stretch/>
                  </pic:blipFill>
                  <pic:spPr bwMode="auto">
                    <a:xfrm>
                      <a:off x="0" y="0"/>
                      <a:ext cx="4913644" cy="6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457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37990"/>
                    <a:stretch/>
                  </pic:blipFill>
                  <pic:spPr bwMode="auto">
                    <a:xfrm>
                      <a:off x="0" y="0"/>
                      <a:ext cx="5437054" cy="4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359" w:type="dxa"/>
        <w:tblLook w:val="04A0" w:firstRow="1" w:lastRow="0" w:firstColumn="1" w:lastColumn="0" w:noHBand="0" w:noVBand="1"/>
      </w:tblPr>
      <w:tblGrid>
        <w:gridCol w:w="1054"/>
        <w:gridCol w:w="1403"/>
        <w:gridCol w:w="817"/>
        <w:gridCol w:w="817"/>
        <w:gridCol w:w="816"/>
        <w:gridCol w:w="1039"/>
        <w:gridCol w:w="2413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SRC1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SRC2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DST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funct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nop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No operation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add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+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sub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– Rt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and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&amp;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100101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| Rt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xor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Rs ^ Rt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nor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100111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~(Rs | Rt)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slt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101010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( Rs &lt; Rt )?1:0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sll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Rt &lt;&lt; shamt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srl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$Rd</w:t>
            </w: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Rd = Rt &gt;&gt; shamt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jr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16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039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001000</w:t>
            </w:r>
          </w:p>
        </w:tc>
        <w:tc>
          <w:tcPr>
            <w:tcW w:w="241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PC=Rs</w:t>
            </w:r>
          </w:p>
        </w:tc>
      </w:tr>
    </w:tbl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I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41955" cy="46415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0998" b="6369"/>
                    <a:stretch/>
                  </pic:blipFill>
                  <pic:spPr bwMode="auto">
                    <a:xfrm>
                      <a:off x="0" y="0"/>
                      <a:ext cx="3940028" cy="4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85740" cy="529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6348"/>
                    <a:stretch/>
                  </pic:blipFill>
                  <pic:spPr bwMode="auto">
                    <a:xfrm>
                      <a:off x="0" y="0"/>
                      <a:ext cx="5287142" cy="5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359" w:type="dxa"/>
        <w:tblLook w:val="04A0" w:firstRow="1" w:lastRow="0" w:firstColumn="1" w:lastColumn="0" w:noHBand="0" w:noVBand="1"/>
      </w:tblPr>
      <w:tblGrid>
        <w:gridCol w:w="1055"/>
        <w:gridCol w:w="1403"/>
        <w:gridCol w:w="817"/>
        <w:gridCol w:w="973"/>
        <w:gridCol w:w="850"/>
        <w:gridCol w:w="3261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SRC1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DST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SRC2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addi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Rt = Rs + imm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lastRenderedPageBreak/>
              <w:t>001100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andi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Rt = Rs &amp; imm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001010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slti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 xml:space="preserve">imm 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Rt = ( Rs &lt; imm ) ? 1 : 0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000100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beq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If( Rs == Rt) PC=PC+4+imm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000101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bne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If( Rs != Rt) PC=PC+4+imm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100011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lw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Rt = Mem[ Rs + imm ]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101011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sw</w:t>
            </w:r>
          </w:p>
        </w:tc>
        <w:tc>
          <w:tcPr>
            <w:tcW w:w="81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$Rs</w:t>
            </w:r>
          </w:p>
        </w:tc>
        <w:tc>
          <w:tcPr>
            <w:tcW w:w="97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$Rt</w:t>
            </w:r>
          </w:p>
        </w:tc>
        <w:tc>
          <w:tcPr>
            <w:tcW w:w="850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imm</w:t>
            </w:r>
          </w:p>
        </w:tc>
        <w:tc>
          <w:tcPr>
            <w:tcW w:w="3261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Mem[ Rs + imm ] = Rt</w:t>
            </w:r>
          </w:p>
        </w:tc>
      </w:tr>
    </w:tbl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J Type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3181" cy="70621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7"/>
                    <a:stretch/>
                  </pic:blipFill>
                  <pic:spPr bwMode="auto">
                    <a:xfrm>
                      <a:off x="0" y="0"/>
                      <a:ext cx="4139845" cy="71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132" w:rsidRPr="00133737" w:rsidRDefault="00D81EEF" w:rsidP="00D81EEF">
      <w:pPr>
        <w:rPr>
          <w:rFonts w:ascii="Times New Roman" w:eastAsia="標楷體" w:hAnsi="Times New Roman" w:cs="Times New Roman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Machine code Format</w:t>
      </w:r>
    </w:p>
    <w:p w:rsidR="00D81EEF" w:rsidRPr="00133737" w:rsidRDefault="00D81EEF" w:rsidP="00D81EE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3054" cy="53370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35595"/>
                    <a:stretch/>
                  </pic:blipFill>
                  <pic:spPr bwMode="auto">
                    <a:xfrm>
                      <a:off x="0" y="0"/>
                      <a:ext cx="5369190" cy="5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3-11"/>
        <w:tblW w:w="8075" w:type="dxa"/>
        <w:tblLook w:val="04A0" w:firstRow="1" w:lastRow="0" w:firstColumn="1" w:lastColumn="0" w:noHBand="0" w:noVBand="1"/>
      </w:tblPr>
      <w:tblGrid>
        <w:gridCol w:w="1042"/>
        <w:gridCol w:w="1403"/>
        <w:gridCol w:w="1203"/>
        <w:gridCol w:w="4427"/>
      </w:tblGrid>
      <w:tr w:rsidR="00D81EEF" w:rsidRPr="00133737" w:rsidTr="0066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opcode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Mnemonics</w:t>
            </w:r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D81EEF" w:rsidRPr="00133737" w:rsidTr="00665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000010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</w:t>
            </w:r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PC = jumpAddr</w:t>
            </w:r>
          </w:p>
        </w:tc>
      </w:tr>
      <w:tr w:rsidR="00D81EEF" w:rsidRPr="00133737" w:rsidTr="00665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D81EEF" w:rsidRPr="00133737" w:rsidRDefault="00D81EEF" w:rsidP="0066531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000011</w:t>
            </w:r>
          </w:p>
        </w:tc>
        <w:tc>
          <w:tcPr>
            <w:tcW w:w="14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jal</w:t>
            </w:r>
          </w:p>
        </w:tc>
        <w:tc>
          <w:tcPr>
            <w:tcW w:w="1203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jumpAddr</w:t>
            </w:r>
          </w:p>
        </w:tc>
        <w:tc>
          <w:tcPr>
            <w:tcW w:w="4427" w:type="dxa"/>
          </w:tcPr>
          <w:p w:rsidR="00D81EEF" w:rsidRPr="00133737" w:rsidRDefault="00D81EEF" w:rsidP="00665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133737">
              <w:rPr>
                <w:rFonts w:ascii="Times New Roman" w:eastAsia="標楷體" w:hAnsi="Times New Roman" w:cs="Times New Roman"/>
                <w:szCs w:val="24"/>
              </w:rPr>
              <w:t>R[31] = PC + 8 ; PC = jumpAddr</w:t>
            </w:r>
          </w:p>
        </w:tc>
      </w:tr>
    </w:tbl>
    <w:p w:rsidR="00A97697" w:rsidRDefault="00A97697" w:rsidP="00625839">
      <w:pPr>
        <w:rPr>
          <w:rFonts w:ascii="Times New Roman" w:eastAsia="標楷體" w:hAnsi="Times New Roman" w:cs="Times New Roman"/>
          <w:szCs w:val="28"/>
        </w:rPr>
      </w:pPr>
    </w:p>
    <w:p w:rsidR="00625839" w:rsidRDefault="00625839" w:rsidP="00625839">
      <w:pPr>
        <w:rPr>
          <w:rFonts w:ascii="Times New Roman" w:eastAsia="標楷體" w:hAnsi="Times New Roman" w:cs="Times New Roman"/>
          <w:szCs w:val="28"/>
        </w:rPr>
      </w:pPr>
      <w:r w:rsidRPr="00D25D80">
        <w:rPr>
          <w:rFonts w:ascii="Times New Roman" w:eastAsia="標楷體" w:hAnsi="Times New Roman" w:cs="Times New Roman"/>
          <w:b/>
          <w:sz w:val="28"/>
          <w:szCs w:val="28"/>
        </w:rPr>
        <w:t>Pascal’s formula</w:t>
      </w:r>
    </w:p>
    <w:p w:rsidR="00625839" w:rsidRDefault="00625839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625839">
        <w:rPr>
          <w:rFonts w:ascii="Times New Roman" w:eastAsia="標楷體" w:hAnsi="Times New Roman" w:cs="Times New Roman"/>
          <w:szCs w:val="28"/>
        </w:rPr>
        <w:t>In mathematics, Pascal's rule (or Pascal's formula) is a combinatorial identity about binomial coefficients. It states that for positive natural numbers n and k,</w:t>
      </w:r>
      <w:r>
        <w:rPr>
          <w:rFonts w:ascii="Times New Roman" w:eastAsia="標楷體" w:hAnsi="Times New Roman" w:cs="Times New Roman" w:hint="eastAsia"/>
          <w:szCs w:val="28"/>
        </w:rPr>
        <w:t xml:space="preserve"> </w:t>
      </w:r>
    </w:p>
    <w:p w:rsidR="00625839" w:rsidRDefault="00625839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C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n, 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Cs w:val="28"/>
          </w:rPr>
          <m:t>=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C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n-1, k-1</m:t>
            </m:r>
          </m:e>
        </m:d>
        <m:r>
          <w:rPr>
            <w:rFonts w:ascii="Cambria Math" w:eastAsia="標楷體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C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n-1, k</m:t>
            </m:r>
          </m:e>
        </m:d>
      </m:oMath>
      <w:r>
        <w:rPr>
          <w:rFonts w:ascii="Times New Roman" w:eastAsia="標楷體" w:hAnsi="Times New Roman" w:cs="Times New Roman" w:hint="eastAsia"/>
          <w:szCs w:val="28"/>
        </w:rPr>
        <w:t xml:space="preserve"> with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1≤k≤n</m:t>
        </m:r>
      </m:oMath>
    </w:p>
    <w:p w:rsidR="00625839" w:rsidRPr="00625839" w:rsidRDefault="00625839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625839">
        <w:rPr>
          <w:rFonts w:ascii="Times New Roman" w:eastAsia="標楷體" w:hAnsi="Times New Roman" w:cs="Times New Roman"/>
          <w:szCs w:val="28"/>
        </w:rPr>
        <w:t xml:space="preserve">where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8"/>
          </w:rPr>
          <m:t>C</m:t>
        </m:r>
        <m:d>
          <m:dPr>
            <m:ctrlPr>
              <w:rPr>
                <w:rFonts w:ascii="Cambria Math" w:eastAsia="標楷體" w:hAnsi="Cambria Math" w:cs="Times New Roman"/>
                <w:szCs w:val="28"/>
              </w:rPr>
            </m:ctrlPr>
          </m:dPr>
          <m:e>
            <m:r>
              <w:rPr>
                <w:rFonts w:ascii="Cambria Math" w:eastAsia="標楷體" w:hAnsi="Cambria Math" w:cs="Times New Roman"/>
                <w:szCs w:val="28"/>
              </w:rPr>
              <m:t>n, k</m:t>
            </m:r>
          </m:e>
        </m:d>
      </m:oMath>
      <w:r w:rsidRPr="00625839">
        <w:rPr>
          <w:rFonts w:ascii="Times New Roman" w:eastAsia="標楷體" w:hAnsi="Times New Roman" w:cs="Times New Roman"/>
          <w:szCs w:val="28"/>
        </w:rPr>
        <w:t xml:space="preserve"> is th</w:t>
      </w:r>
      <w:r>
        <w:rPr>
          <w:rFonts w:ascii="Times New Roman" w:eastAsia="標楷體" w:hAnsi="Times New Roman" w:cs="Times New Roman"/>
          <w:szCs w:val="28"/>
        </w:rPr>
        <w:t xml:space="preserve">e binomial coefficient of the </w:t>
      </w:r>
      <m:oMath>
        <m:sSup>
          <m:sSupPr>
            <m:ctrlPr>
              <w:rPr>
                <w:rFonts w:ascii="Cambria Math" w:eastAsia="標楷體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Cs w:val="28"/>
              </w:rPr>
              <m:t>k</m:t>
            </m:r>
          </m:sup>
        </m:sSup>
      </m:oMath>
      <w:r w:rsidRPr="00625839">
        <w:rPr>
          <w:rFonts w:ascii="Times New Roman" w:eastAsia="標楷體" w:hAnsi="Times New Roman" w:cs="Times New Roman"/>
          <w:szCs w:val="28"/>
        </w:rPr>
        <w:t xml:space="preserve"> term in the expansion of </w:t>
      </w:r>
      <m:oMath>
        <m:sSup>
          <m:sSupPr>
            <m:ctrlPr>
              <w:rPr>
                <w:rFonts w:ascii="Cambria Math" w:eastAsia="標楷體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szCs w:val="28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Cs w:val="28"/>
              </w:rPr>
              <m:t>n</m:t>
            </m:r>
          </m:sup>
        </m:sSup>
      </m:oMath>
      <w:r w:rsidRPr="00625839">
        <w:rPr>
          <w:rFonts w:ascii="Times New Roman" w:eastAsia="標楷體" w:hAnsi="Times New Roman" w:cs="Times New Roman"/>
          <w:szCs w:val="28"/>
        </w:rPr>
        <w:t>.</w:t>
      </w:r>
    </w:p>
    <w:p w:rsidR="00625839" w:rsidRDefault="00625839" w:rsidP="00625839">
      <w:pPr>
        <w:ind w:left="480" w:firstLine="480"/>
        <w:rPr>
          <w:rFonts w:ascii="Times New Roman" w:eastAsia="標楷體" w:hAnsi="Times New Roman" w:cs="Times New Roman"/>
          <w:szCs w:val="28"/>
        </w:rPr>
      </w:pPr>
      <w:r w:rsidRPr="00625839">
        <w:rPr>
          <w:rFonts w:ascii="Times New Roman" w:eastAsia="標楷體" w:hAnsi="Times New Roman" w:cs="Times New Roman"/>
          <w:szCs w:val="28"/>
        </w:rPr>
        <w:t>Pascal's rule can also be generalized to apply to multinomial coefficients.</w:t>
      </w:r>
    </w:p>
    <w:p w:rsidR="00625839" w:rsidRPr="00133737" w:rsidRDefault="00625839" w:rsidP="00625839">
      <w:pPr>
        <w:rPr>
          <w:rFonts w:ascii="Times New Roman" w:eastAsia="標楷體" w:hAnsi="Times New Roman" w:cs="Times New Roman"/>
          <w:szCs w:val="28"/>
        </w:rPr>
      </w:pPr>
    </w:p>
    <w:p w:rsidR="00830EE8" w:rsidRPr="00133737" w:rsidRDefault="00D25D80" w:rsidP="00830EE8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25D80">
        <w:rPr>
          <w:rFonts w:ascii="Times New Roman" w:eastAsia="標楷體" w:hAnsi="Times New Roman" w:cs="Times New Roman"/>
          <w:b/>
          <w:sz w:val="28"/>
          <w:szCs w:val="28"/>
        </w:rPr>
        <w:t xml:space="preserve">Pascal’s formula </w:t>
      </w:r>
      <w:r w:rsidR="00830EE8" w:rsidRPr="00133737">
        <w:rPr>
          <w:rFonts w:ascii="Times New Roman" w:eastAsia="標楷體" w:hAnsi="Times New Roman" w:cs="Times New Roman"/>
          <w:b/>
          <w:bCs/>
          <w:sz w:val="28"/>
          <w:szCs w:val="28"/>
        </w:rPr>
        <w:t>Pseudo code</w:t>
      </w:r>
    </w:p>
    <w:p w:rsidR="00830EE8" w:rsidRPr="00133737" w:rsidRDefault="00830EE8" w:rsidP="00830EE8">
      <w:pPr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EE8" w:rsidRPr="00133737" w:rsidTr="0066531B">
        <w:tc>
          <w:tcPr>
            <w:tcW w:w="8296" w:type="dxa"/>
          </w:tcPr>
          <w:p w:rsidR="00830EE8" w:rsidRPr="00133737" w:rsidRDefault="00830EE8" w:rsidP="0066531B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function 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>pascal</w:t>
            </w:r>
            <w:r w:rsidRPr="00133737">
              <w:rPr>
                <w:rFonts w:ascii="Times New Roman" w:eastAsia="標楷體" w:hAnsi="Times New Roman" w:cs="Times New Roman"/>
                <w:szCs w:val="28"/>
              </w:rPr>
              <w:t>(n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>, m</w:t>
            </w:r>
            <w:r w:rsidRPr="00133737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:rsidR="00D25D80" w:rsidRDefault="00830EE8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    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if (m == n || m == 0) </w:t>
            </w:r>
          </w:p>
          <w:p w:rsidR="00830EE8" w:rsidRDefault="00316951" w:rsidP="00D25D80">
            <w:pPr>
              <w:ind w:firstLineChars="400" w:firstLine="960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 xml:space="preserve">return 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>1</w:t>
            </w:r>
          </w:p>
          <w:p w:rsidR="00D25D80" w:rsidRPr="00133737" w:rsidRDefault="00D25D80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 xml:space="preserve">    else </w:t>
            </w:r>
          </w:p>
          <w:p w:rsidR="00830EE8" w:rsidRPr="00133737" w:rsidRDefault="00830EE8" w:rsidP="00D25D80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szCs w:val="28"/>
              </w:rPr>
              <w:t xml:space="preserve">    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   return pascal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(n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– 1, m - 1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)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+ pascal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(n</w:t>
            </w:r>
            <w:r w:rsidR="00D25D80">
              <w:rPr>
                <w:rFonts w:ascii="Times New Roman" w:eastAsia="標楷體" w:hAnsi="Times New Roman" w:cs="Times New Roman"/>
                <w:szCs w:val="28"/>
              </w:rPr>
              <w:t xml:space="preserve"> – 1, m</w:t>
            </w:r>
            <w:r w:rsidR="00D25D80" w:rsidRPr="00133737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</w:tbl>
    <w:p w:rsidR="00830EE8" w:rsidRPr="00133737" w:rsidRDefault="00D4241A" w:rsidP="00663D0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0865AE" w:rsidRPr="00133737" w:rsidRDefault="00DB10AF" w:rsidP="002900A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I</w:t>
      </w:r>
      <w:r w:rsidR="002900A2" w:rsidRPr="00133737">
        <w:rPr>
          <w:rFonts w:ascii="Times New Roman" w:eastAsia="標楷體" w:hAnsi="Times New Roman" w:cs="Times New Roman"/>
          <w:szCs w:val="28"/>
        </w:rPr>
        <w:t xml:space="preserve">mplement </w:t>
      </w:r>
      <w:r w:rsidR="00625839" w:rsidRPr="00625839">
        <w:rPr>
          <w:rFonts w:ascii="Times New Roman" w:eastAsia="標楷體" w:hAnsi="Times New Roman" w:cs="Times New Roman"/>
          <w:szCs w:val="28"/>
        </w:rPr>
        <w:t>Pascal's formula</w:t>
      </w:r>
      <w:r>
        <w:rPr>
          <w:rFonts w:ascii="Times New Roman" w:eastAsia="標楷體" w:hAnsi="Times New Roman" w:cs="Times New Roman" w:hint="eastAsia"/>
          <w:szCs w:val="28"/>
        </w:rPr>
        <w:t xml:space="preserve"> computation according to the above</w:t>
      </w:r>
      <w:r w:rsidRPr="00133737">
        <w:rPr>
          <w:rFonts w:ascii="Times New Roman" w:eastAsia="標楷體" w:hAnsi="Times New Roman" w:cs="Times New Roman"/>
          <w:szCs w:val="28"/>
        </w:rPr>
        <w:t xml:space="preserve"> MIPS </w:t>
      </w:r>
      <w:r w:rsidRPr="00133737">
        <w:rPr>
          <w:rFonts w:ascii="Times New Roman" w:eastAsia="標楷體" w:hAnsi="Times New Roman" w:cs="Times New Roman"/>
          <w:szCs w:val="28"/>
        </w:rPr>
        <w:lastRenderedPageBreak/>
        <w:t>instruction table</w:t>
      </w:r>
      <w:r w:rsidR="002900A2" w:rsidRPr="00133737">
        <w:rPr>
          <w:rFonts w:ascii="Times New Roman" w:eastAsia="標楷體" w:hAnsi="Times New Roman" w:cs="Times New Roman"/>
          <w:szCs w:val="28"/>
        </w:rPr>
        <w:t>.</w:t>
      </w:r>
    </w:p>
    <w:p w:rsidR="00315898" w:rsidRPr="00242270" w:rsidRDefault="00DB10AF" w:rsidP="002422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Us</w:t>
      </w:r>
      <w:r>
        <w:rPr>
          <w:rFonts w:ascii="Times New Roman" w:eastAsia="標楷體" w:hAnsi="Times New Roman" w:cs="Times New Roman" w:hint="eastAsia"/>
          <w:szCs w:val="28"/>
        </w:rPr>
        <w:t>e</w:t>
      </w:r>
      <w:r w:rsidRPr="00133737">
        <w:rPr>
          <w:rFonts w:ascii="Times New Roman" w:eastAsia="標楷體" w:hAnsi="Times New Roman" w:cs="Times New Roman"/>
          <w:szCs w:val="28"/>
        </w:rPr>
        <w:t xml:space="preserve"> </w:t>
      </w:r>
      <w:r w:rsidR="00315898" w:rsidRPr="00133737">
        <w:rPr>
          <w:rFonts w:ascii="Times New Roman" w:eastAsia="標楷體" w:hAnsi="Times New Roman" w:cs="Times New Roman"/>
          <w:szCs w:val="28"/>
        </w:rPr>
        <w:t>MIPS Simulator (</w:t>
      </w:r>
      <w:r w:rsidR="00D95FAE">
        <w:rPr>
          <w:rFonts w:ascii="Times New Roman" w:eastAsia="標楷體" w:hAnsi="Times New Roman" w:cs="Times New Roman" w:hint="eastAsia"/>
          <w:szCs w:val="28"/>
        </w:rPr>
        <w:t>M</w:t>
      </w:r>
      <w:r w:rsidR="00D95FAE">
        <w:rPr>
          <w:rFonts w:ascii="Times New Roman" w:eastAsia="標楷體" w:hAnsi="Times New Roman" w:cs="Times New Roman"/>
          <w:szCs w:val="28"/>
        </w:rPr>
        <w:t>ars</w:t>
      </w:r>
      <w:r w:rsidR="00315898" w:rsidRPr="00133737">
        <w:rPr>
          <w:rFonts w:ascii="Times New Roman" w:eastAsia="標楷體" w:hAnsi="Times New Roman" w:cs="Times New Roman"/>
          <w:szCs w:val="28"/>
        </w:rPr>
        <w:t>)</w:t>
      </w:r>
      <w:r w:rsidR="00053D35" w:rsidRPr="00133737">
        <w:rPr>
          <w:rFonts w:ascii="Times New Roman" w:eastAsia="標楷體" w:hAnsi="Times New Roman" w:cs="Times New Roman"/>
          <w:szCs w:val="28"/>
        </w:rPr>
        <w:t xml:space="preserve"> to run your assembly code to compute </w:t>
      </w:r>
      <w:r w:rsidR="00242270">
        <w:rPr>
          <w:rFonts w:ascii="Times New Roman" w:eastAsia="標楷體" w:hAnsi="Times New Roman" w:cs="Times New Roman"/>
          <w:szCs w:val="28"/>
        </w:rPr>
        <w:t xml:space="preserve">   </w:t>
      </w:r>
      <w:r w:rsidR="00242270" w:rsidRPr="00242270">
        <w:rPr>
          <w:rFonts w:ascii="Times New Roman" w:eastAsia="標楷體" w:hAnsi="Times New Roman" w:cs="Times New Roman"/>
          <w:color w:val="FF0000"/>
          <w:szCs w:val="28"/>
        </w:rPr>
        <w:t>pascal</w:t>
      </w:r>
      <w:r w:rsidRPr="00242270">
        <w:rPr>
          <w:rFonts w:ascii="Times New Roman" w:eastAsia="標楷體" w:hAnsi="Times New Roman" w:cs="Times New Roman" w:hint="eastAsia"/>
          <w:color w:val="FF0000"/>
          <w:szCs w:val="28"/>
        </w:rPr>
        <w:t>(</w:t>
      </w:r>
      <w:r w:rsidR="00242270" w:rsidRPr="00242270">
        <w:rPr>
          <w:rFonts w:ascii="Times New Roman" w:eastAsia="標楷體" w:hAnsi="Times New Roman" w:cs="Times New Roman"/>
          <w:color w:val="FF0000"/>
          <w:szCs w:val="28"/>
        </w:rPr>
        <w:t>10, 5</w:t>
      </w:r>
      <w:r w:rsidR="00053D35" w:rsidRPr="00242270">
        <w:rPr>
          <w:rFonts w:ascii="Times New Roman" w:eastAsia="標楷體" w:hAnsi="Times New Roman" w:cs="Times New Roman"/>
          <w:color w:val="FF0000"/>
          <w:szCs w:val="28"/>
        </w:rPr>
        <w:t>) and store result into register $</w:t>
      </w:r>
      <w:r w:rsidR="00242270" w:rsidRPr="00242270">
        <w:rPr>
          <w:rFonts w:ascii="Times New Roman" w:eastAsia="標楷體" w:hAnsi="Times New Roman" w:cs="Times New Roman"/>
          <w:color w:val="FF0000"/>
          <w:szCs w:val="28"/>
        </w:rPr>
        <w:t>v</w:t>
      </w:r>
      <w:r w:rsidRPr="00242270">
        <w:rPr>
          <w:rFonts w:ascii="Times New Roman" w:eastAsia="標楷體" w:hAnsi="Times New Roman" w:cs="Times New Roman" w:hint="eastAsia"/>
          <w:color w:val="FF0000"/>
          <w:szCs w:val="28"/>
        </w:rPr>
        <w:t>0</w:t>
      </w:r>
      <w:r w:rsidR="00053D35" w:rsidRPr="00242270">
        <w:rPr>
          <w:rFonts w:ascii="Times New Roman" w:eastAsia="標楷體" w:hAnsi="Times New Roman" w:cs="Times New Roman"/>
          <w:color w:val="FF0000"/>
          <w:szCs w:val="28"/>
        </w:rPr>
        <w:t>.</w:t>
      </w:r>
    </w:p>
    <w:p w:rsidR="00DB10AF" w:rsidRPr="00133737" w:rsidRDefault="00863F61" w:rsidP="0031589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33737">
        <w:rPr>
          <w:rFonts w:ascii="Times New Roman" w:eastAsia="標楷體" w:hAnsi="Times New Roman" w:cs="Times New Roman"/>
          <w:szCs w:val="28"/>
        </w:rPr>
        <w:t>Finish your Project report</w:t>
      </w:r>
    </w:p>
    <w:p w:rsidR="008F2B75" w:rsidRDefault="00DB10AF" w:rsidP="00A97697">
      <w:pPr>
        <w:pStyle w:val="a3"/>
        <w:ind w:leftChars="0" w:left="8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Note: please t</w:t>
      </w:r>
      <w:r w:rsidR="008F2B75" w:rsidRPr="00A97697">
        <w:rPr>
          <w:rFonts w:ascii="Times New Roman" w:eastAsia="標楷體" w:hAnsi="Times New Roman" w:cs="Times New Roman"/>
          <w:szCs w:val="28"/>
        </w:rPr>
        <w:t>ake snapshot of your result and paste into your report. Example: Fig. 2</w:t>
      </w:r>
    </w:p>
    <w:p w:rsidR="00D95FAE" w:rsidRDefault="00D95FAE" w:rsidP="00A97697">
      <w:pPr>
        <w:pStyle w:val="a3"/>
        <w:ind w:leftChars="0" w:left="840"/>
        <w:rPr>
          <w:noProof/>
        </w:rPr>
      </w:pPr>
    </w:p>
    <w:p w:rsidR="00D95FAE" w:rsidRPr="00A97697" w:rsidRDefault="009701BB" w:rsidP="00A97697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819150</wp:posOffset>
                </wp:positionV>
                <wp:extent cx="4267200" cy="121920"/>
                <wp:effectExtent l="0" t="0" r="19050" b="11430"/>
                <wp:wrapNone/>
                <wp:docPr id="10" name="矩形 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1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69E0C" id="矩形 5" o:spid="_x0000_s1026" style="position:absolute;margin-left:49.5pt;margin-top:64.5pt;width:33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" filled="f" strokecolor="red" strokeweight="1.5pt">
                <v:path arrowok="t"/>
              </v:rect>
            </w:pict>
          </mc:Fallback>
        </mc:AlternateContent>
      </w:r>
      <w:r w:rsidR="00CE0B00" w:rsidRPr="00CE0B00">
        <w:rPr>
          <w:noProof/>
        </w:rPr>
        <w:t xml:space="preserve"> </w:t>
      </w:r>
      <w:r w:rsidR="00CE0B00">
        <w:rPr>
          <w:noProof/>
        </w:rPr>
        <w:drawing>
          <wp:inline distT="0" distB="0" distL="0" distR="0" wp14:anchorId="2EB22737" wp14:editId="588476A8">
            <wp:extent cx="4286250" cy="579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A5" w:rsidRPr="00A97697" w:rsidRDefault="00882FA7" w:rsidP="00A97697">
      <w:pPr>
        <w:pStyle w:val="a3"/>
        <w:ind w:leftChars="0" w:left="840"/>
        <w:jc w:val="center"/>
        <w:rPr>
          <w:rFonts w:ascii="Times New Roman" w:eastAsia="標楷體" w:hAnsi="Times New Roman" w:cs="Times New Roman"/>
          <w:b/>
          <w:szCs w:val="28"/>
        </w:rPr>
      </w:pPr>
      <w:r w:rsidRPr="00A97697">
        <w:rPr>
          <w:rFonts w:ascii="Times New Roman" w:eastAsia="標楷體" w:hAnsi="Times New Roman" w:cs="Times New Roman"/>
          <w:b/>
          <w:szCs w:val="28"/>
        </w:rPr>
        <w:t>Fig2. Snapshot of result</w:t>
      </w:r>
    </w:p>
    <w:p w:rsidR="00DB10AF" w:rsidRDefault="00DB10AF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p w:rsidR="002717B5" w:rsidRDefault="002717B5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p w:rsidR="002717B5" w:rsidRDefault="002717B5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p w:rsidR="00DB10AF" w:rsidRPr="00133737" w:rsidRDefault="00DB10AF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5"/>
        <w:tblW w:w="7737" w:type="dxa"/>
        <w:tblInd w:w="480" w:type="dxa"/>
        <w:tblLook w:val="04A0" w:firstRow="1" w:lastRow="0" w:firstColumn="1" w:lastColumn="0" w:noHBand="0" w:noVBand="1"/>
      </w:tblPr>
      <w:tblGrid>
        <w:gridCol w:w="7737"/>
      </w:tblGrid>
      <w:tr w:rsidR="004116A5" w:rsidRPr="00133737" w:rsidTr="0066531B"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3737" w:rsidRPr="00133737" w:rsidRDefault="004116A5" w:rsidP="00133737">
            <w:pPr>
              <w:pStyle w:val="a3"/>
              <w:spacing w:line="360" w:lineRule="auto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lastRenderedPageBreak/>
              <w:t>Important</w:t>
            </w:r>
          </w:p>
          <w:p w:rsidR="004116A5" w:rsidRDefault="004116A5" w:rsidP="00F7042A">
            <w:pPr>
              <w:pStyle w:val="a3"/>
              <w:ind w:left="620" w:hangingChars="50" w:hanging="14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133737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 When you upload your file, please check </w:t>
            </w:r>
            <w:r w:rsidR="002717B5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if </w:t>
            </w:r>
            <w:r w:rsidRPr="00133737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you have done and followed all requirements, including </w:t>
            </w:r>
            <w:r w:rsidR="00D45D29"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F</w:t>
            </w:r>
            <w:r w:rsidRPr="00133737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ile hierarchy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, </w:t>
            </w:r>
            <w:r w:rsidR="00D45D29" w:rsidRPr="00BF62EE">
              <w:rPr>
                <w:rFonts w:ascii="Times New Roman" w:eastAsia="標楷體" w:hAnsi="Times New Roman" w:cs="Times New Roman"/>
                <w:b/>
                <w:color w:val="FF0000"/>
                <w:szCs w:val="28"/>
              </w:rPr>
              <w:t xml:space="preserve">Requirement file 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and </w:t>
            </w:r>
            <w:r w:rsidR="00D45D29" w:rsidRPr="00BF62EE">
              <w:rPr>
                <w:rFonts w:ascii="Times New Roman" w:eastAsia="標楷體" w:hAnsi="Times New Roman" w:cs="Times New Roman"/>
                <w:b/>
                <w:color w:val="FF0000"/>
                <w:szCs w:val="28"/>
              </w:rPr>
              <w:t>Report format</w:t>
            </w:r>
            <w:r w:rsidR="00D45D29"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>.</w:t>
            </w:r>
          </w:p>
          <w:p w:rsidR="00F7042A" w:rsidRPr="00F7042A" w:rsidRDefault="00F7042A" w:rsidP="00F7042A">
            <w:pPr>
              <w:pStyle w:val="a3"/>
              <w:ind w:left="600" w:hangingChars="50" w:hanging="12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</w:p>
          <w:p w:rsidR="004116A5" w:rsidRPr="00133737" w:rsidRDefault="00D45D29" w:rsidP="0066531B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    If you have</w:t>
            </w:r>
            <w:r w:rsidR="00890816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any question</w:t>
            </w:r>
            <w:r w:rsidR="00DB10AF">
              <w:rPr>
                <w:rFonts w:ascii="Times New Roman" w:eastAsia="標楷體" w:hAnsi="Times New Roman" w:cs="Times New Roman" w:hint="eastAsia"/>
                <w:color w:val="FF0000"/>
                <w:szCs w:val="28"/>
              </w:rPr>
              <w:t>s</w:t>
            </w:r>
            <w:r w:rsidRPr="00133737">
              <w:rPr>
                <w:rFonts w:ascii="Times New Roman" w:eastAsia="標楷體" w:hAnsi="Times New Roman" w:cs="Times New Roman"/>
                <w:color w:val="FF0000"/>
                <w:szCs w:val="28"/>
              </w:rPr>
              <w:t>, please contact us.</w:t>
            </w:r>
          </w:p>
        </w:tc>
      </w:tr>
    </w:tbl>
    <w:p w:rsidR="004116A5" w:rsidRPr="00133737" w:rsidRDefault="004116A5" w:rsidP="008F2B75">
      <w:pPr>
        <w:pStyle w:val="a3"/>
        <w:ind w:leftChars="0" w:left="840"/>
        <w:rPr>
          <w:rFonts w:ascii="Times New Roman" w:eastAsia="標楷體" w:hAnsi="Times New Roman" w:cs="Times New Roman"/>
          <w:sz w:val="28"/>
          <w:szCs w:val="28"/>
        </w:rPr>
      </w:pPr>
    </w:p>
    <w:sectPr w:rsidR="004116A5" w:rsidRPr="00133737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F3B" w:rsidRDefault="00835F3B" w:rsidP="00B61FE5">
      <w:r>
        <w:separator/>
      </w:r>
    </w:p>
  </w:endnote>
  <w:endnote w:type="continuationSeparator" w:id="0">
    <w:p w:rsidR="00835F3B" w:rsidRDefault="00835F3B" w:rsidP="00B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F3B" w:rsidRDefault="00835F3B" w:rsidP="00B61FE5">
      <w:r>
        <w:separator/>
      </w:r>
    </w:p>
  </w:footnote>
  <w:footnote w:type="continuationSeparator" w:id="0">
    <w:p w:rsidR="00835F3B" w:rsidRDefault="00835F3B" w:rsidP="00B6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23084"/>
    <w:rsid w:val="00026D85"/>
    <w:rsid w:val="0003078B"/>
    <w:rsid w:val="00035B7C"/>
    <w:rsid w:val="00053D35"/>
    <w:rsid w:val="000865AE"/>
    <w:rsid w:val="000E3D47"/>
    <w:rsid w:val="000F0506"/>
    <w:rsid w:val="001127DC"/>
    <w:rsid w:val="00133737"/>
    <w:rsid w:val="001926E0"/>
    <w:rsid w:val="001C73D6"/>
    <w:rsid w:val="0020596F"/>
    <w:rsid w:val="0021258E"/>
    <w:rsid w:val="0022643E"/>
    <w:rsid w:val="00242270"/>
    <w:rsid w:val="00244E17"/>
    <w:rsid w:val="002717B5"/>
    <w:rsid w:val="00271B1E"/>
    <w:rsid w:val="002900A2"/>
    <w:rsid w:val="002950EE"/>
    <w:rsid w:val="00296CC1"/>
    <w:rsid w:val="00315898"/>
    <w:rsid w:val="00316951"/>
    <w:rsid w:val="00350F5D"/>
    <w:rsid w:val="003643C9"/>
    <w:rsid w:val="00395C3C"/>
    <w:rsid w:val="003D0884"/>
    <w:rsid w:val="004116A5"/>
    <w:rsid w:val="00412774"/>
    <w:rsid w:val="00487CB0"/>
    <w:rsid w:val="004C2914"/>
    <w:rsid w:val="00515EA7"/>
    <w:rsid w:val="005407B3"/>
    <w:rsid w:val="005636AD"/>
    <w:rsid w:val="00586034"/>
    <w:rsid w:val="005A6AF4"/>
    <w:rsid w:val="005B2A6A"/>
    <w:rsid w:val="005F73F4"/>
    <w:rsid w:val="005F7C30"/>
    <w:rsid w:val="00625839"/>
    <w:rsid w:val="00663D04"/>
    <w:rsid w:val="006736C1"/>
    <w:rsid w:val="006A26F6"/>
    <w:rsid w:val="006B1E60"/>
    <w:rsid w:val="006E35FE"/>
    <w:rsid w:val="006F6E34"/>
    <w:rsid w:val="00701BD9"/>
    <w:rsid w:val="00720F22"/>
    <w:rsid w:val="0077351A"/>
    <w:rsid w:val="00795132"/>
    <w:rsid w:val="007B6D59"/>
    <w:rsid w:val="007D762E"/>
    <w:rsid w:val="007F4E90"/>
    <w:rsid w:val="00830EE8"/>
    <w:rsid w:val="00835F3B"/>
    <w:rsid w:val="00863F61"/>
    <w:rsid w:val="00867740"/>
    <w:rsid w:val="00882FA7"/>
    <w:rsid w:val="00890816"/>
    <w:rsid w:val="008F2B75"/>
    <w:rsid w:val="009242E5"/>
    <w:rsid w:val="009701BB"/>
    <w:rsid w:val="00986247"/>
    <w:rsid w:val="00992752"/>
    <w:rsid w:val="009F6E8D"/>
    <w:rsid w:val="00A10F45"/>
    <w:rsid w:val="00A21671"/>
    <w:rsid w:val="00A36F3C"/>
    <w:rsid w:val="00A62747"/>
    <w:rsid w:val="00A62ED1"/>
    <w:rsid w:val="00A97697"/>
    <w:rsid w:val="00AC0800"/>
    <w:rsid w:val="00AD5057"/>
    <w:rsid w:val="00AD6DC8"/>
    <w:rsid w:val="00AF31AC"/>
    <w:rsid w:val="00B06715"/>
    <w:rsid w:val="00B42019"/>
    <w:rsid w:val="00B61FE5"/>
    <w:rsid w:val="00BD505E"/>
    <w:rsid w:val="00BF62EE"/>
    <w:rsid w:val="00C17930"/>
    <w:rsid w:val="00C70FD5"/>
    <w:rsid w:val="00C808C2"/>
    <w:rsid w:val="00C81B52"/>
    <w:rsid w:val="00C860F9"/>
    <w:rsid w:val="00C94557"/>
    <w:rsid w:val="00CE0B00"/>
    <w:rsid w:val="00CF7FB3"/>
    <w:rsid w:val="00D25D80"/>
    <w:rsid w:val="00D4241A"/>
    <w:rsid w:val="00D45D29"/>
    <w:rsid w:val="00D50D4B"/>
    <w:rsid w:val="00D517B9"/>
    <w:rsid w:val="00D81EEF"/>
    <w:rsid w:val="00D84A64"/>
    <w:rsid w:val="00D95FAE"/>
    <w:rsid w:val="00DB10AF"/>
    <w:rsid w:val="00DB6A32"/>
    <w:rsid w:val="00DD133C"/>
    <w:rsid w:val="00DD173C"/>
    <w:rsid w:val="00DD3F1F"/>
    <w:rsid w:val="00E40D6D"/>
    <w:rsid w:val="00E8172C"/>
    <w:rsid w:val="00E90AE8"/>
    <w:rsid w:val="00E9524E"/>
    <w:rsid w:val="00EE4544"/>
    <w:rsid w:val="00EF625D"/>
    <w:rsid w:val="00F134ED"/>
    <w:rsid w:val="00F7042A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B82C"/>
  <w15:docId w15:val="{58D7F1A2-5C8C-4CF2-A0EC-B7CA6DE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6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25D"/>
    <w:pPr>
      <w:ind w:leftChars="200" w:left="480"/>
    </w:pPr>
  </w:style>
  <w:style w:type="character" w:styleId="a4">
    <w:name w:val="Hyperlink"/>
    <w:basedOn w:val="a0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a1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a5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1F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1F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葦 葦</cp:lastModifiedBy>
  <cp:revision>12</cp:revision>
  <dcterms:created xsi:type="dcterms:W3CDTF">2018-03-14T11:35:00Z</dcterms:created>
  <dcterms:modified xsi:type="dcterms:W3CDTF">2020-02-10T04:56:00Z</dcterms:modified>
</cp:coreProperties>
</file>