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2913522"/>
        <w:docPartObj>
          <w:docPartGallery w:val="Table of Contents"/>
          <w:docPartUnique/>
        </w:docPartObj>
      </w:sdtPr>
      <w:sdtEndPr>
        <w:rPr>
          <w:rFonts w:asciiTheme="minorHAnsi" w:eastAsiaTheme="minorEastAsia" w:hAnsiTheme="minorHAnsi" w:cstheme="minorBidi"/>
          <w:b/>
          <w:bCs/>
          <w:noProof/>
          <w:color w:val="auto"/>
          <w:sz w:val="22"/>
          <w:szCs w:val="22"/>
          <w:lang w:val="en-AU" w:eastAsia="zh-CN"/>
        </w:rPr>
      </w:sdtEndPr>
      <w:sdtContent>
        <w:p w14:paraId="1937359E" w14:textId="56EC1A1B" w:rsidR="00206A86" w:rsidRDefault="00206A86">
          <w:pPr>
            <w:pStyle w:val="TOCHeading"/>
          </w:pPr>
          <w:r>
            <w:t>Table of Contents</w:t>
          </w:r>
        </w:p>
        <w:p w14:paraId="4ECA3AC0" w14:textId="3AE6B743" w:rsidR="004C7781" w:rsidRDefault="00206A86">
          <w:pPr>
            <w:pStyle w:val="TOC1"/>
            <w:tabs>
              <w:tab w:val="right" w:leader="dot" w:pos="9016"/>
            </w:tabs>
            <w:rPr>
              <w:noProof/>
            </w:rPr>
          </w:pPr>
          <w:r>
            <w:fldChar w:fldCharType="begin"/>
          </w:r>
          <w:r>
            <w:instrText xml:space="preserve"> TOC \o "1-3" \h \z \u </w:instrText>
          </w:r>
          <w:r>
            <w:fldChar w:fldCharType="separate"/>
          </w:r>
          <w:hyperlink w:anchor="_Toc117031399" w:history="1">
            <w:r w:rsidR="004C7781" w:rsidRPr="000C44BF">
              <w:rPr>
                <w:rStyle w:val="Hyperlink"/>
                <w:noProof/>
                <w:lang w:val="en-US"/>
              </w:rPr>
              <w:t>Part1</w:t>
            </w:r>
            <w:r w:rsidR="004C7781">
              <w:rPr>
                <w:noProof/>
                <w:webHidden/>
              </w:rPr>
              <w:tab/>
            </w:r>
            <w:r w:rsidR="004C7781">
              <w:rPr>
                <w:noProof/>
                <w:webHidden/>
              </w:rPr>
              <w:fldChar w:fldCharType="begin"/>
            </w:r>
            <w:r w:rsidR="004C7781">
              <w:rPr>
                <w:noProof/>
                <w:webHidden/>
              </w:rPr>
              <w:instrText xml:space="preserve"> PAGEREF _Toc117031399 \h </w:instrText>
            </w:r>
            <w:r w:rsidR="004C7781">
              <w:rPr>
                <w:noProof/>
                <w:webHidden/>
              </w:rPr>
            </w:r>
            <w:r w:rsidR="004C7781">
              <w:rPr>
                <w:noProof/>
                <w:webHidden/>
              </w:rPr>
              <w:fldChar w:fldCharType="separate"/>
            </w:r>
            <w:r w:rsidR="00D20908">
              <w:rPr>
                <w:noProof/>
                <w:webHidden/>
              </w:rPr>
              <w:t>2</w:t>
            </w:r>
            <w:r w:rsidR="004C7781">
              <w:rPr>
                <w:noProof/>
                <w:webHidden/>
              </w:rPr>
              <w:fldChar w:fldCharType="end"/>
            </w:r>
          </w:hyperlink>
        </w:p>
        <w:p w14:paraId="3F3CADC5" w14:textId="6A0DDA7E" w:rsidR="004C7781" w:rsidRDefault="004C7781">
          <w:pPr>
            <w:pStyle w:val="TOC2"/>
            <w:tabs>
              <w:tab w:val="right" w:leader="dot" w:pos="9016"/>
            </w:tabs>
            <w:rPr>
              <w:noProof/>
            </w:rPr>
          </w:pPr>
          <w:hyperlink w:anchor="_Toc117031400" w:history="1">
            <w:r w:rsidRPr="000C44BF">
              <w:rPr>
                <w:rStyle w:val="Hyperlink"/>
                <w:noProof/>
                <w:lang w:val="en-US"/>
              </w:rPr>
              <w:t>Q2</w:t>
            </w:r>
            <w:r>
              <w:rPr>
                <w:noProof/>
                <w:webHidden/>
              </w:rPr>
              <w:tab/>
            </w:r>
            <w:r>
              <w:rPr>
                <w:noProof/>
                <w:webHidden/>
              </w:rPr>
              <w:fldChar w:fldCharType="begin"/>
            </w:r>
            <w:r>
              <w:rPr>
                <w:noProof/>
                <w:webHidden/>
              </w:rPr>
              <w:instrText xml:space="preserve"> PAGEREF _Toc117031400 \h </w:instrText>
            </w:r>
            <w:r>
              <w:rPr>
                <w:noProof/>
                <w:webHidden/>
              </w:rPr>
            </w:r>
            <w:r>
              <w:rPr>
                <w:noProof/>
                <w:webHidden/>
              </w:rPr>
              <w:fldChar w:fldCharType="separate"/>
            </w:r>
            <w:r w:rsidR="00D20908">
              <w:rPr>
                <w:noProof/>
                <w:webHidden/>
              </w:rPr>
              <w:t>2</w:t>
            </w:r>
            <w:r>
              <w:rPr>
                <w:noProof/>
                <w:webHidden/>
              </w:rPr>
              <w:fldChar w:fldCharType="end"/>
            </w:r>
          </w:hyperlink>
        </w:p>
        <w:p w14:paraId="15E32620" w14:textId="51CC1FDC" w:rsidR="004C7781" w:rsidRDefault="004C7781">
          <w:pPr>
            <w:pStyle w:val="TOC2"/>
            <w:tabs>
              <w:tab w:val="right" w:leader="dot" w:pos="9016"/>
            </w:tabs>
            <w:rPr>
              <w:noProof/>
            </w:rPr>
          </w:pPr>
          <w:hyperlink w:anchor="_Toc117031401" w:history="1">
            <w:r w:rsidRPr="000C44BF">
              <w:rPr>
                <w:rStyle w:val="Hyperlink"/>
                <w:noProof/>
              </w:rPr>
              <w:t>Q4</w:t>
            </w:r>
            <w:r>
              <w:rPr>
                <w:noProof/>
                <w:webHidden/>
              </w:rPr>
              <w:tab/>
            </w:r>
            <w:r>
              <w:rPr>
                <w:noProof/>
                <w:webHidden/>
              </w:rPr>
              <w:fldChar w:fldCharType="begin"/>
            </w:r>
            <w:r>
              <w:rPr>
                <w:noProof/>
                <w:webHidden/>
              </w:rPr>
              <w:instrText xml:space="preserve"> PAGEREF _Toc117031401 \h </w:instrText>
            </w:r>
            <w:r>
              <w:rPr>
                <w:noProof/>
                <w:webHidden/>
              </w:rPr>
            </w:r>
            <w:r>
              <w:rPr>
                <w:noProof/>
                <w:webHidden/>
              </w:rPr>
              <w:fldChar w:fldCharType="separate"/>
            </w:r>
            <w:r w:rsidR="00D20908">
              <w:rPr>
                <w:noProof/>
                <w:webHidden/>
              </w:rPr>
              <w:t>2</w:t>
            </w:r>
            <w:r>
              <w:rPr>
                <w:noProof/>
                <w:webHidden/>
              </w:rPr>
              <w:fldChar w:fldCharType="end"/>
            </w:r>
          </w:hyperlink>
        </w:p>
        <w:p w14:paraId="463A5F02" w14:textId="55EDC3A6" w:rsidR="004C7781" w:rsidRDefault="004C7781">
          <w:pPr>
            <w:pStyle w:val="TOC2"/>
            <w:tabs>
              <w:tab w:val="right" w:leader="dot" w:pos="9016"/>
            </w:tabs>
            <w:rPr>
              <w:noProof/>
            </w:rPr>
          </w:pPr>
          <w:hyperlink w:anchor="_Toc117031402" w:history="1">
            <w:r w:rsidRPr="000C44BF">
              <w:rPr>
                <w:rStyle w:val="Hyperlink"/>
                <w:noProof/>
                <w:lang w:val="en-US"/>
              </w:rPr>
              <w:t>Q6</w:t>
            </w:r>
            <w:r>
              <w:rPr>
                <w:noProof/>
                <w:webHidden/>
              </w:rPr>
              <w:tab/>
            </w:r>
            <w:r>
              <w:rPr>
                <w:noProof/>
                <w:webHidden/>
              </w:rPr>
              <w:fldChar w:fldCharType="begin"/>
            </w:r>
            <w:r>
              <w:rPr>
                <w:noProof/>
                <w:webHidden/>
              </w:rPr>
              <w:instrText xml:space="preserve"> PAGEREF _Toc117031402 \h </w:instrText>
            </w:r>
            <w:r>
              <w:rPr>
                <w:noProof/>
                <w:webHidden/>
              </w:rPr>
            </w:r>
            <w:r>
              <w:rPr>
                <w:noProof/>
                <w:webHidden/>
              </w:rPr>
              <w:fldChar w:fldCharType="separate"/>
            </w:r>
            <w:r w:rsidR="00D20908">
              <w:rPr>
                <w:noProof/>
                <w:webHidden/>
              </w:rPr>
              <w:t>4</w:t>
            </w:r>
            <w:r>
              <w:rPr>
                <w:noProof/>
                <w:webHidden/>
              </w:rPr>
              <w:fldChar w:fldCharType="end"/>
            </w:r>
          </w:hyperlink>
        </w:p>
        <w:p w14:paraId="485BB135" w14:textId="0ED44C72" w:rsidR="004C7781" w:rsidRDefault="004C7781">
          <w:pPr>
            <w:pStyle w:val="TOC2"/>
            <w:tabs>
              <w:tab w:val="right" w:leader="dot" w:pos="9016"/>
            </w:tabs>
            <w:rPr>
              <w:noProof/>
            </w:rPr>
          </w:pPr>
          <w:hyperlink w:anchor="_Toc117031403" w:history="1">
            <w:r w:rsidRPr="000C44BF">
              <w:rPr>
                <w:rStyle w:val="Hyperlink"/>
                <w:noProof/>
                <w:lang w:val="en-US"/>
              </w:rPr>
              <w:t>Q7</w:t>
            </w:r>
            <w:r>
              <w:rPr>
                <w:noProof/>
                <w:webHidden/>
              </w:rPr>
              <w:tab/>
            </w:r>
            <w:r>
              <w:rPr>
                <w:noProof/>
                <w:webHidden/>
              </w:rPr>
              <w:fldChar w:fldCharType="begin"/>
            </w:r>
            <w:r>
              <w:rPr>
                <w:noProof/>
                <w:webHidden/>
              </w:rPr>
              <w:instrText xml:space="preserve"> PAGEREF _Toc117031403 \h </w:instrText>
            </w:r>
            <w:r>
              <w:rPr>
                <w:noProof/>
                <w:webHidden/>
              </w:rPr>
            </w:r>
            <w:r>
              <w:rPr>
                <w:noProof/>
                <w:webHidden/>
              </w:rPr>
              <w:fldChar w:fldCharType="separate"/>
            </w:r>
            <w:r w:rsidR="00D20908">
              <w:rPr>
                <w:noProof/>
                <w:webHidden/>
              </w:rPr>
              <w:t>6</w:t>
            </w:r>
            <w:r>
              <w:rPr>
                <w:noProof/>
                <w:webHidden/>
              </w:rPr>
              <w:fldChar w:fldCharType="end"/>
            </w:r>
          </w:hyperlink>
        </w:p>
        <w:p w14:paraId="00AA2429" w14:textId="750955AC" w:rsidR="004C7781" w:rsidRDefault="004C7781">
          <w:pPr>
            <w:pStyle w:val="TOC1"/>
            <w:tabs>
              <w:tab w:val="right" w:leader="dot" w:pos="9016"/>
            </w:tabs>
            <w:rPr>
              <w:noProof/>
            </w:rPr>
          </w:pPr>
          <w:hyperlink w:anchor="_Toc117031404" w:history="1">
            <w:r w:rsidRPr="000C44BF">
              <w:rPr>
                <w:rStyle w:val="Hyperlink"/>
                <w:noProof/>
              </w:rPr>
              <w:t>Part 2</w:t>
            </w:r>
            <w:r>
              <w:rPr>
                <w:noProof/>
                <w:webHidden/>
              </w:rPr>
              <w:tab/>
            </w:r>
            <w:r>
              <w:rPr>
                <w:noProof/>
                <w:webHidden/>
              </w:rPr>
              <w:fldChar w:fldCharType="begin"/>
            </w:r>
            <w:r>
              <w:rPr>
                <w:noProof/>
                <w:webHidden/>
              </w:rPr>
              <w:instrText xml:space="preserve"> PAGEREF _Toc117031404 \h </w:instrText>
            </w:r>
            <w:r>
              <w:rPr>
                <w:noProof/>
                <w:webHidden/>
              </w:rPr>
            </w:r>
            <w:r>
              <w:rPr>
                <w:noProof/>
                <w:webHidden/>
              </w:rPr>
              <w:fldChar w:fldCharType="separate"/>
            </w:r>
            <w:r w:rsidR="00D20908">
              <w:rPr>
                <w:noProof/>
                <w:webHidden/>
              </w:rPr>
              <w:t>7</w:t>
            </w:r>
            <w:r>
              <w:rPr>
                <w:noProof/>
                <w:webHidden/>
              </w:rPr>
              <w:fldChar w:fldCharType="end"/>
            </w:r>
          </w:hyperlink>
        </w:p>
        <w:p w14:paraId="1A39ED92" w14:textId="6899D78E" w:rsidR="004C7781" w:rsidRDefault="004C7781">
          <w:pPr>
            <w:pStyle w:val="TOC1"/>
            <w:tabs>
              <w:tab w:val="right" w:leader="dot" w:pos="9016"/>
            </w:tabs>
            <w:rPr>
              <w:noProof/>
            </w:rPr>
          </w:pPr>
          <w:hyperlink w:anchor="_Toc117031405" w:history="1">
            <w:r w:rsidRPr="000C44BF">
              <w:rPr>
                <w:rStyle w:val="Hyperlink"/>
                <w:noProof/>
                <w:lang w:val="en-US"/>
              </w:rPr>
              <w:t>Part 3</w:t>
            </w:r>
            <w:r>
              <w:rPr>
                <w:noProof/>
                <w:webHidden/>
              </w:rPr>
              <w:tab/>
            </w:r>
            <w:r>
              <w:rPr>
                <w:noProof/>
                <w:webHidden/>
              </w:rPr>
              <w:fldChar w:fldCharType="begin"/>
            </w:r>
            <w:r>
              <w:rPr>
                <w:noProof/>
                <w:webHidden/>
              </w:rPr>
              <w:instrText xml:space="preserve"> PAGEREF _Toc117031405 \h </w:instrText>
            </w:r>
            <w:r>
              <w:rPr>
                <w:noProof/>
                <w:webHidden/>
              </w:rPr>
            </w:r>
            <w:r>
              <w:rPr>
                <w:noProof/>
                <w:webHidden/>
              </w:rPr>
              <w:fldChar w:fldCharType="separate"/>
            </w:r>
            <w:r w:rsidR="00D20908">
              <w:rPr>
                <w:noProof/>
                <w:webHidden/>
              </w:rPr>
              <w:t>8</w:t>
            </w:r>
            <w:r>
              <w:rPr>
                <w:noProof/>
                <w:webHidden/>
              </w:rPr>
              <w:fldChar w:fldCharType="end"/>
            </w:r>
          </w:hyperlink>
        </w:p>
        <w:p w14:paraId="3B5BC81E" w14:textId="27918BE2" w:rsidR="004C7781" w:rsidRDefault="004C7781">
          <w:pPr>
            <w:pStyle w:val="TOC2"/>
            <w:tabs>
              <w:tab w:val="right" w:leader="dot" w:pos="9016"/>
            </w:tabs>
            <w:rPr>
              <w:noProof/>
            </w:rPr>
          </w:pPr>
          <w:hyperlink w:anchor="_Toc117031406" w:history="1">
            <w:r w:rsidRPr="000C44BF">
              <w:rPr>
                <w:rStyle w:val="Hyperlink"/>
                <w:noProof/>
                <w:lang w:val="en-US"/>
              </w:rPr>
              <w:t>Q1</w:t>
            </w:r>
            <w:r>
              <w:rPr>
                <w:noProof/>
                <w:webHidden/>
              </w:rPr>
              <w:tab/>
            </w:r>
            <w:r>
              <w:rPr>
                <w:noProof/>
                <w:webHidden/>
              </w:rPr>
              <w:fldChar w:fldCharType="begin"/>
            </w:r>
            <w:r>
              <w:rPr>
                <w:noProof/>
                <w:webHidden/>
              </w:rPr>
              <w:instrText xml:space="preserve"> PAGEREF _Toc117031406 \h </w:instrText>
            </w:r>
            <w:r>
              <w:rPr>
                <w:noProof/>
                <w:webHidden/>
              </w:rPr>
            </w:r>
            <w:r>
              <w:rPr>
                <w:noProof/>
                <w:webHidden/>
              </w:rPr>
              <w:fldChar w:fldCharType="separate"/>
            </w:r>
            <w:r w:rsidR="00D20908">
              <w:rPr>
                <w:noProof/>
                <w:webHidden/>
              </w:rPr>
              <w:t>8</w:t>
            </w:r>
            <w:r>
              <w:rPr>
                <w:noProof/>
                <w:webHidden/>
              </w:rPr>
              <w:fldChar w:fldCharType="end"/>
            </w:r>
          </w:hyperlink>
        </w:p>
        <w:p w14:paraId="4B18F037" w14:textId="21642DD1" w:rsidR="004C7781" w:rsidRDefault="004C7781">
          <w:pPr>
            <w:pStyle w:val="TOC2"/>
            <w:tabs>
              <w:tab w:val="right" w:leader="dot" w:pos="9016"/>
            </w:tabs>
            <w:rPr>
              <w:noProof/>
            </w:rPr>
          </w:pPr>
          <w:hyperlink w:anchor="_Toc117031407" w:history="1">
            <w:r w:rsidRPr="000C44BF">
              <w:rPr>
                <w:rStyle w:val="Hyperlink"/>
                <w:noProof/>
              </w:rPr>
              <w:t>Q2</w:t>
            </w:r>
            <w:r>
              <w:rPr>
                <w:noProof/>
                <w:webHidden/>
              </w:rPr>
              <w:tab/>
            </w:r>
            <w:r>
              <w:rPr>
                <w:noProof/>
                <w:webHidden/>
              </w:rPr>
              <w:fldChar w:fldCharType="begin"/>
            </w:r>
            <w:r>
              <w:rPr>
                <w:noProof/>
                <w:webHidden/>
              </w:rPr>
              <w:instrText xml:space="preserve"> PAGEREF _Toc117031407 \h </w:instrText>
            </w:r>
            <w:r>
              <w:rPr>
                <w:noProof/>
                <w:webHidden/>
              </w:rPr>
            </w:r>
            <w:r>
              <w:rPr>
                <w:noProof/>
                <w:webHidden/>
              </w:rPr>
              <w:fldChar w:fldCharType="separate"/>
            </w:r>
            <w:r w:rsidR="00D20908">
              <w:rPr>
                <w:noProof/>
                <w:webHidden/>
              </w:rPr>
              <w:t>8</w:t>
            </w:r>
            <w:r>
              <w:rPr>
                <w:noProof/>
                <w:webHidden/>
              </w:rPr>
              <w:fldChar w:fldCharType="end"/>
            </w:r>
          </w:hyperlink>
        </w:p>
        <w:p w14:paraId="16C450E3" w14:textId="430EA336" w:rsidR="004C7781" w:rsidRDefault="004C7781">
          <w:pPr>
            <w:pStyle w:val="TOC2"/>
            <w:tabs>
              <w:tab w:val="right" w:leader="dot" w:pos="9016"/>
            </w:tabs>
            <w:rPr>
              <w:noProof/>
            </w:rPr>
          </w:pPr>
          <w:hyperlink w:anchor="_Toc117031408" w:history="1">
            <w:r w:rsidRPr="000C44BF">
              <w:rPr>
                <w:rStyle w:val="Hyperlink"/>
                <w:noProof/>
              </w:rPr>
              <w:t>Q3</w:t>
            </w:r>
            <w:r>
              <w:rPr>
                <w:noProof/>
                <w:webHidden/>
              </w:rPr>
              <w:tab/>
            </w:r>
            <w:r>
              <w:rPr>
                <w:noProof/>
                <w:webHidden/>
              </w:rPr>
              <w:fldChar w:fldCharType="begin"/>
            </w:r>
            <w:r>
              <w:rPr>
                <w:noProof/>
                <w:webHidden/>
              </w:rPr>
              <w:instrText xml:space="preserve"> PAGEREF _Toc117031408 \h </w:instrText>
            </w:r>
            <w:r>
              <w:rPr>
                <w:noProof/>
                <w:webHidden/>
              </w:rPr>
            </w:r>
            <w:r>
              <w:rPr>
                <w:noProof/>
                <w:webHidden/>
              </w:rPr>
              <w:fldChar w:fldCharType="separate"/>
            </w:r>
            <w:r w:rsidR="00D20908">
              <w:rPr>
                <w:noProof/>
                <w:webHidden/>
              </w:rPr>
              <w:t>8</w:t>
            </w:r>
            <w:r>
              <w:rPr>
                <w:noProof/>
                <w:webHidden/>
              </w:rPr>
              <w:fldChar w:fldCharType="end"/>
            </w:r>
          </w:hyperlink>
        </w:p>
        <w:p w14:paraId="045FE551" w14:textId="1DFBF1B2" w:rsidR="004C7781" w:rsidRDefault="004C7781">
          <w:pPr>
            <w:pStyle w:val="TOC3"/>
            <w:tabs>
              <w:tab w:val="right" w:leader="dot" w:pos="9016"/>
            </w:tabs>
            <w:rPr>
              <w:noProof/>
            </w:rPr>
          </w:pPr>
          <w:hyperlink w:anchor="_Toc117031409" w:history="1">
            <w:r w:rsidRPr="000C44BF">
              <w:rPr>
                <w:rStyle w:val="Hyperlink"/>
                <w:noProof/>
              </w:rPr>
              <w:t>Overall description</w:t>
            </w:r>
            <w:r>
              <w:rPr>
                <w:noProof/>
                <w:webHidden/>
              </w:rPr>
              <w:tab/>
            </w:r>
            <w:r>
              <w:rPr>
                <w:noProof/>
                <w:webHidden/>
              </w:rPr>
              <w:fldChar w:fldCharType="begin"/>
            </w:r>
            <w:r>
              <w:rPr>
                <w:noProof/>
                <w:webHidden/>
              </w:rPr>
              <w:instrText xml:space="preserve"> PAGEREF _Toc117031409 \h </w:instrText>
            </w:r>
            <w:r>
              <w:rPr>
                <w:noProof/>
                <w:webHidden/>
              </w:rPr>
            </w:r>
            <w:r>
              <w:rPr>
                <w:noProof/>
                <w:webHidden/>
              </w:rPr>
              <w:fldChar w:fldCharType="separate"/>
            </w:r>
            <w:r w:rsidR="00D20908">
              <w:rPr>
                <w:noProof/>
                <w:webHidden/>
              </w:rPr>
              <w:t>8</w:t>
            </w:r>
            <w:r>
              <w:rPr>
                <w:noProof/>
                <w:webHidden/>
              </w:rPr>
              <w:fldChar w:fldCharType="end"/>
            </w:r>
          </w:hyperlink>
        </w:p>
        <w:p w14:paraId="6DED0786" w14:textId="306AD58E" w:rsidR="004C7781" w:rsidRDefault="004C7781">
          <w:pPr>
            <w:pStyle w:val="TOC3"/>
            <w:tabs>
              <w:tab w:val="right" w:leader="dot" w:pos="9016"/>
            </w:tabs>
            <w:rPr>
              <w:noProof/>
            </w:rPr>
          </w:pPr>
          <w:hyperlink w:anchor="_Toc117031410" w:history="1">
            <w:r w:rsidRPr="000C44BF">
              <w:rPr>
                <w:rStyle w:val="Hyperlink"/>
                <w:noProof/>
              </w:rPr>
              <w:t>Hidden unit activation change</w:t>
            </w:r>
            <w:r>
              <w:rPr>
                <w:noProof/>
                <w:webHidden/>
              </w:rPr>
              <w:tab/>
            </w:r>
            <w:r>
              <w:rPr>
                <w:noProof/>
                <w:webHidden/>
              </w:rPr>
              <w:fldChar w:fldCharType="begin"/>
            </w:r>
            <w:r>
              <w:rPr>
                <w:noProof/>
                <w:webHidden/>
              </w:rPr>
              <w:instrText xml:space="preserve"> PAGEREF _Toc117031410 \h </w:instrText>
            </w:r>
            <w:r>
              <w:rPr>
                <w:noProof/>
                <w:webHidden/>
              </w:rPr>
            </w:r>
            <w:r>
              <w:rPr>
                <w:noProof/>
                <w:webHidden/>
              </w:rPr>
              <w:fldChar w:fldCharType="separate"/>
            </w:r>
            <w:r w:rsidR="00D20908">
              <w:rPr>
                <w:noProof/>
                <w:webHidden/>
              </w:rPr>
              <w:t>9</w:t>
            </w:r>
            <w:r>
              <w:rPr>
                <w:noProof/>
                <w:webHidden/>
              </w:rPr>
              <w:fldChar w:fldCharType="end"/>
            </w:r>
          </w:hyperlink>
        </w:p>
        <w:p w14:paraId="39469B3D" w14:textId="5385F88C" w:rsidR="004C7781" w:rsidRDefault="004C7781">
          <w:pPr>
            <w:pStyle w:val="TOC3"/>
            <w:tabs>
              <w:tab w:val="right" w:leader="dot" w:pos="9016"/>
            </w:tabs>
            <w:rPr>
              <w:noProof/>
            </w:rPr>
          </w:pPr>
          <w:hyperlink w:anchor="_Toc117031411" w:history="1">
            <w:r w:rsidRPr="000C44BF">
              <w:rPr>
                <w:rStyle w:val="Hyperlink"/>
                <w:noProof/>
              </w:rPr>
              <w:t>Explanation of character prediction</w:t>
            </w:r>
            <w:r>
              <w:rPr>
                <w:noProof/>
                <w:webHidden/>
              </w:rPr>
              <w:tab/>
            </w:r>
            <w:r>
              <w:rPr>
                <w:noProof/>
                <w:webHidden/>
              </w:rPr>
              <w:fldChar w:fldCharType="begin"/>
            </w:r>
            <w:r>
              <w:rPr>
                <w:noProof/>
                <w:webHidden/>
              </w:rPr>
              <w:instrText xml:space="preserve"> PAGEREF _Toc117031411 \h </w:instrText>
            </w:r>
            <w:r>
              <w:rPr>
                <w:noProof/>
                <w:webHidden/>
              </w:rPr>
            </w:r>
            <w:r>
              <w:rPr>
                <w:noProof/>
                <w:webHidden/>
              </w:rPr>
              <w:fldChar w:fldCharType="separate"/>
            </w:r>
            <w:r w:rsidR="00D20908">
              <w:rPr>
                <w:noProof/>
                <w:webHidden/>
              </w:rPr>
              <w:t>9</w:t>
            </w:r>
            <w:r>
              <w:rPr>
                <w:noProof/>
                <w:webHidden/>
              </w:rPr>
              <w:fldChar w:fldCharType="end"/>
            </w:r>
          </w:hyperlink>
        </w:p>
        <w:p w14:paraId="64BE3ADD" w14:textId="020E8B3C" w:rsidR="004C7781" w:rsidRDefault="004C7781">
          <w:pPr>
            <w:pStyle w:val="TOC2"/>
            <w:tabs>
              <w:tab w:val="right" w:leader="dot" w:pos="9016"/>
            </w:tabs>
            <w:rPr>
              <w:noProof/>
            </w:rPr>
          </w:pPr>
          <w:hyperlink w:anchor="_Toc117031412" w:history="1">
            <w:r w:rsidRPr="000C44BF">
              <w:rPr>
                <w:rStyle w:val="Hyperlink"/>
                <w:noProof/>
                <w:lang w:val="en-US"/>
              </w:rPr>
              <w:t>Q4</w:t>
            </w:r>
            <w:r>
              <w:rPr>
                <w:noProof/>
                <w:webHidden/>
              </w:rPr>
              <w:tab/>
            </w:r>
            <w:r>
              <w:rPr>
                <w:noProof/>
                <w:webHidden/>
              </w:rPr>
              <w:fldChar w:fldCharType="begin"/>
            </w:r>
            <w:r>
              <w:rPr>
                <w:noProof/>
                <w:webHidden/>
              </w:rPr>
              <w:instrText xml:space="preserve"> PAGEREF _Toc117031412 \h </w:instrText>
            </w:r>
            <w:r>
              <w:rPr>
                <w:noProof/>
                <w:webHidden/>
              </w:rPr>
            </w:r>
            <w:r>
              <w:rPr>
                <w:noProof/>
                <w:webHidden/>
              </w:rPr>
              <w:fldChar w:fldCharType="separate"/>
            </w:r>
            <w:r w:rsidR="00D20908">
              <w:rPr>
                <w:noProof/>
                <w:webHidden/>
              </w:rPr>
              <w:t>10</w:t>
            </w:r>
            <w:r>
              <w:rPr>
                <w:noProof/>
                <w:webHidden/>
              </w:rPr>
              <w:fldChar w:fldCharType="end"/>
            </w:r>
          </w:hyperlink>
        </w:p>
        <w:p w14:paraId="70E529F7" w14:textId="3A2EB4C2" w:rsidR="004C7781" w:rsidRDefault="004C7781">
          <w:pPr>
            <w:pStyle w:val="TOC2"/>
            <w:tabs>
              <w:tab w:val="right" w:leader="dot" w:pos="9016"/>
            </w:tabs>
            <w:rPr>
              <w:noProof/>
            </w:rPr>
          </w:pPr>
          <w:hyperlink w:anchor="_Toc117031413" w:history="1">
            <w:r w:rsidRPr="000C44BF">
              <w:rPr>
                <w:rStyle w:val="Hyperlink"/>
                <w:noProof/>
                <w:lang w:val="en-US"/>
              </w:rPr>
              <w:t>Q5</w:t>
            </w:r>
            <w:r>
              <w:rPr>
                <w:noProof/>
                <w:webHidden/>
              </w:rPr>
              <w:tab/>
            </w:r>
            <w:r>
              <w:rPr>
                <w:noProof/>
                <w:webHidden/>
              </w:rPr>
              <w:fldChar w:fldCharType="begin"/>
            </w:r>
            <w:r>
              <w:rPr>
                <w:noProof/>
                <w:webHidden/>
              </w:rPr>
              <w:instrText xml:space="preserve"> PAGEREF _Toc117031413 \h </w:instrText>
            </w:r>
            <w:r>
              <w:rPr>
                <w:noProof/>
                <w:webHidden/>
              </w:rPr>
            </w:r>
            <w:r>
              <w:rPr>
                <w:noProof/>
                <w:webHidden/>
              </w:rPr>
              <w:fldChar w:fldCharType="separate"/>
            </w:r>
            <w:r w:rsidR="00D20908">
              <w:rPr>
                <w:noProof/>
                <w:webHidden/>
              </w:rPr>
              <w:t>11</w:t>
            </w:r>
            <w:r>
              <w:rPr>
                <w:noProof/>
                <w:webHidden/>
              </w:rPr>
              <w:fldChar w:fldCharType="end"/>
            </w:r>
          </w:hyperlink>
        </w:p>
        <w:p w14:paraId="2287E856" w14:textId="27E2377B" w:rsidR="004C7781" w:rsidRDefault="004C7781">
          <w:pPr>
            <w:pStyle w:val="TOC3"/>
            <w:tabs>
              <w:tab w:val="right" w:leader="dot" w:pos="9016"/>
            </w:tabs>
            <w:rPr>
              <w:noProof/>
            </w:rPr>
          </w:pPr>
          <w:hyperlink w:anchor="_Toc117031414" w:history="1">
            <w:r w:rsidRPr="000C44BF">
              <w:rPr>
                <w:rStyle w:val="Hyperlink"/>
                <w:noProof/>
                <w:lang w:val="en-US"/>
              </w:rPr>
              <w:t>Hidden unit activation changes</w:t>
            </w:r>
            <w:r>
              <w:rPr>
                <w:noProof/>
                <w:webHidden/>
              </w:rPr>
              <w:tab/>
            </w:r>
            <w:r>
              <w:rPr>
                <w:noProof/>
                <w:webHidden/>
              </w:rPr>
              <w:fldChar w:fldCharType="begin"/>
            </w:r>
            <w:r>
              <w:rPr>
                <w:noProof/>
                <w:webHidden/>
              </w:rPr>
              <w:instrText xml:space="preserve"> PAGEREF _Toc117031414 \h </w:instrText>
            </w:r>
            <w:r>
              <w:rPr>
                <w:noProof/>
                <w:webHidden/>
              </w:rPr>
            </w:r>
            <w:r>
              <w:rPr>
                <w:noProof/>
                <w:webHidden/>
              </w:rPr>
              <w:fldChar w:fldCharType="separate"/>
            </w:r>
            <w:r w:rsidR="00D20908">
              <w:rPr>
                <w:noProof/>
                <w:webHidden/>
              </w:rPr>
              <w:t>11</w:t>
            </w:r>
            <w:r>
              <w:rPr>
                <w:noProof/>
                <w:webHidden/>
              </w:rPr>
              <w:fldChar w:fldCharType="end"/>
            </w:r>
          </w:hyperlink>
        </w:p>
        <w:p w14:paraId="52E8EB9B" w14:textId="75272BB4" w:rsidR="004C7781" w:rsidRDefault="004C7781">
          <w:pPr>
            <w:pStyle w:val="TOC3"/>
            <w:tabs>
              <w:tab w:val="right" w:leader="dot" w:pos="9016"/>
            </w:tabs>
            <w:rPr>
              <w:noProof/>
            </w:rPr>
          </w:pPr>
          <w:hyperlink w:anchor="_Toc117031415" w:history="1">
            <w:r w:rsidRPr="000C44BF">
              <w:rPr>
                <w:rStyle w:val="Hyperlink"/>
                <w:noProof/>
              </w:rPr>
              <w:t>Explanation of character prediction</w:t>
            </w:r>
            <w:r>
              <w:rPr>
                <w:noProof/>
                <w:webHidden/>
              </w:rPr>
              <w:tab/>
            </w:r>
            <w:r>
              <w:rPr>
                <w:noProof/>
                <w:webHidden/>
              </w:rPr>
              <w:fldChar w:fldCharType="begin"/>
            </w:r>
            <w:r>
              <w:rPr>
                <w:noProof/>
                <w:webHidden/>
              </w:rPr>
              <w:instrText xml:space="preserve"> PAGEREF _Toc117031415 \h </w:instrText>
            </w:r>
            <w:r>
              <w:rPr>
                <w:noProof/>
                <w:webHidden/>
              </w:rPr>
            </w:r>
            <w:r>
              <w:rPr>
                <w:noProof/>
                <w:webHidden/>
              </w:rPr>
              <w:fldChar w:fldCharType="separate"/>
            </w:r>
            <w:r w:rsidR="00D20908">
              <w:rPr>
                <w:noProof/>
                <w:webHidden/>
              </w:rPr>
              <w:t>12</w:t>
            </w:r>
            <w:r>
              <w:rPr>
                <w:noProof/>
                <w:webHidden/>
              </w:rPr>
              <w:fldChar w:fldCharType="end"/>
            </w:r>
          </w:hyperlink>
        </w:p>
        <w:p w14:paraId="4CA37445" w14:textId="629D76DC" w:rsidR="004C7781" w:rsidRDefault="004C7781">
          <w:pPr>
            <w:pStyle w:val="TOC2"/>
            <w:tabs>
              <w:tab w:val="right" w:leader="dot" w:pos="9016"/>
            </w:tabs>
            <w:rPr>
              <w:noProof/>
            </w:rPr>
          </w:pPr>
          <w:hyperlink w:anchor="_Toc117031416" w:history="1">
            <w:r w:rsidRPr="000C44BF">
              <w:rPr>
                <w:rStyle w:val="Hyperlink"/>
                <w:noProof/>
                <w:lang w:val="en-US"/>
              </w:rPr>
              <w:t>Q6</w:t>
            </w:r>
            <w:r>
              <w:rPr>
                <w:noProof/>
                <w:webHidden/>
              </w:rPr>
              <w:tab/>
            </w:r>
            <w:r>
              <w:rPr>
                <w:noProof/>
                <w:webHidden/>
              </w:rPr>
              <w:fldChar w:fldCharType="begin"/>
            </w:r>
            <w:r>
              <w:rPr>
                <w:noProof/>
                <w:webHidden/>
              </w:rPr>
              <w:instrText xml:space="preserve"> PAGEREF _Toc117031416 \h </w:instrText>
            </w:r>
            <w:r>
              <w:rPr>
                <w:noProof/>
                <w:webHidden/>
              </w:rPr>
            </w:r>
            <w:r>
              <w:rPr>
                <w:noProof/>
                <w:webHidden/>
              </w:rPr>
              <w:fldChar w:fldCharType="separate"/>
            </w:r>
            <w:r w:rsidR="00D20908">
              <w:rPr>
                <w:noProof/>
                <w:webHidden/>
              </w:rPr>
              <w:t>13</w:t>
            </w:r>
            <w:r>
              <w:rPr>
                <w:noProof/>
                <w:webHidden/>
              </w:rPr>
              <w:fldChar w:fldCharType="end"/>
            </w:r>
          </w:hyperlink>
        </w:p>
        <w:p w14:paraId="7610BB46" w14:textId="35B0688A" w:rsidR="00206A86" w:rsidRDefault="00206A86">
          <w:r>
            <w:rPr>
              <w:b/>
              <w:bCs/>
              <w:noProof/>
            </w:rPr>
            <w:fldChar w:fldCharType="end"/>
          </w:r>
        </w:p>
      </w:sdtContent>
    </w:sdt>
    <w:p w14:paraId="7ECEE59C" w14:textId="624B7D6B" w:rsidR="00D20908" w:rsidRPr="00D20908" w:rsidRDefault="00206A86" w:rsidP="00206A86">
      <w:pPr>
        <w:rPr>
          <w:lang w:val="en-US"/>
        </w:rPr>
      </w:pPr>
      <w:r>
        <w:rPr>
          <w:lang w:val="en-US"/>
        </w:rPr>
        <w:br w:type="page"/>
      </w:r>
    </w:p>
    <w:p w14:paraId="49215A78" w14:textId="70C577C2" w:rsidR="00983C2D" w:rsidRDefault="007A72E7" w:rsidP="007A72E7">
      <w:pPr>
        <w:pStyle w:val="Heading1"/>
        <w:rPr>
          <w:lang w:val="en-US"/>
        </w:rPr>
      </w:pPr>
      <w:bookmarkStart w:id="0" w:name="_Toc117031399"/>
      <w:r>
        <w:rPr>
          <w:lang w:val="en-US"/>
        </w:rPr>
        <w:lastRenderedPageBreak/>
        <w:t>Part1</w:t>
      </w:r>
      <w:bookmarkEnd w:id="0"/>
    </w:p>
    <w:p w14:paraId="44EC1E4C" w14:textId="0BE7591A" w:rsidR="007A72E7" w:rsidRDefault="007A72E7" w:rsidP="00315C52">
      <w:pPr>
        <w:pStyle w:val="Heading2"/>
        <w:rPr>
          <w:lang w:val="en-US"/>
        </w:rPr>
      </w:pPr>
      <w:bookmarkStart w:id="1" w:name="_Toc117031400"/>
      <w:r>
        <w:rPr>
          <w:lang w:val="en-US"/>
        </w:rPr>
        <w:t>Q</w:t>
      </w:r>
      <w:r w:rsidR="00726D4D">
        <w:rPr>
          <w:lang w:val="en-US"/>
        </w:rPr>
        <w:t>2</w:t>
      </w:r>
      <w:bookmarkEnd w:id="1"/>
    </w:p>
    <w:p w14:paraId="565A0BCB" w14:textId="60DD5F88" w:rsidR="00047A2F" w:rsidRDefault="00047A2F" w:rsidP="007A72E7">
      <w:pPr>
        <w:rPr>
          <w:lang w:val="en-US"/>
        </w:rPr>
      </w:pPr>
      <w:r>
        <w:rPr>
          <w:lang w:val="en-US"/>
        </w:rPr>
        <w:t>The network</w:t>
      </w:r>
      <w:r w:rsidR="00E54DA8">
        <w:rPr>
          <w:lang w:val="en-US"/>
        </w:rPr>
        <w:t xml:space="preserve"> with </w:t>
      </w:r>
      <w:r w:rsidR="00E54DA8" w:rsidRPr="00812982">
        <w:rPr>
          <w:b/>
          <w:bCs/>
          <w:lang w:val="en-US"/>
        </w:rPr>
        <w:t>21 hidden layer</w:t>
      </w:r>
      <w:r w:rsidR="00183194" w:rsidRPr="00812982">
        <w:rPr>
          <w:b/>
          <w:bCs/>
          <w:lang w:val="en-US"/>
        </w:rPr>
        <w:t xml:space="preserve"> nodes</w:t>
      </w:r>
      <w:r>
        <w:rPr>
          <w:lang w:val="en-US"/>
        </w:rPr>
        <w:t xml:space="preserve"> successfully trained the model in around </w:t>
      </w:r>
      <w:r w:rsidRPr="00812982">
        <w:rPr>
          <w:b/>
          <w:bCs/>
          <w:lang w:val="en-US"/>
        </w:rPr>
        <w:t>149300 epochs</w:t>
      </w:r>
      <w:r>
        <w:rPr>
          <w:lang w:val="en-US"/>
        </w:rPr>
        <w:t>, with 0.0090 loss.</w:t>
      </w:r>
    </w:p>
    <w:p w14:paraId="2342C58A" w14:textId="2EF6B858" w:rsidR="00C169FC" w:rsidRDefault="00CE1566" w:rsidP="007A72E7">
      <w:pPr>
        <w:rPr>
          <w:lang w:val="en-US"/>
        </w:rPr>
      </w:pPr>
      <w:r>
        <w:rPr>
          <w:lang w:val="en-US"/>
        </w:rPr>
        <w:t xml:space="preserve">number of independent parameters </w:t>
      </w:r>
      <w:r w:rsidR="00A30289">
        <w:rPr>
          <w:lang w:val="en-US"/>
        </w:rPr>
        <w:t>from input to hidden layer 1 is:</w:t>
      </w:r>
      <w:r w:rsidR="00327799">
        <w:rPr>
          <w:lang w:val="en-US"/>
        </w:rPr>
        <w:t xml:space="preserve"> </w:t>
      </w:r>
      <w:r w:rsidR="00063FDE">
        <w:rPr>
          <w:lang w:val="en-US"/>
        </w:rPr>
        <w:t>(2+1) * 21 = 63</w:t>
      </w:r>
    </w:p>
    <w:p w14:paraId="4A0AC602" w14:textId="1CB3BCA5" w:rsidR="0069595B" w:rsidRDefault="0069595B" w:rsidP="007A72E7">
      <w:pPr>
        <w:rPr>
          <w:lang w:val="en-US"/>
        </w:rPr>
      </w:pPr>
      <w:r>
        <w:rPr>
          <w:lang w:val="en-US"/>
        </w:rPr>
        <w:t>number of independent parameters from hidden layer 1 to hidden layer 2 is: (21 + 1) * 21 = 462</w:t>
      </w:r>
    </w:p>
    <w:p w14:paraId="25731680" w14:textId="3ACA0CF1" w:rsidR="0069595B" w:rsidRDefault="0069595B" w:rsidP="007A72E7">
      <w:pPr>
        <w:rPr>
          <w:lang w:val="en-US"/>
        </w:rPr>
      </w:pPr>
      <w:r>
        <w:rPr>
          <w:lang w:val="en-US"/>
        </w:rPr>
        <w:t xml:space="preserve">number of independent parameters from hidden layer 2 to output layer is: </w:t>
      </w:r>
      <w:r w:rsidR="0038092B">
        <w:rPr>
          <w:lang w:val="en-US"/>
        </w:rPr>
        <w:t>21 + 1 = 22</w:t>
      </w:r>
    </w:p>
    <w:p w14:paraId="745F56FC" w14:textId="57C2413B" w:rsidR="0038092B" w:rsidRDefault="00F015E9" w:rsidP="007A72E7">
      <w:pPr>
        <w:rPr>
          <w:b/>
          <w:bCs/>
          <w:lang w:val="en-US"/>
        </w:rPr>
      </w:pPr>
      <w:r w:rsidRPr="000A344E">
        <w:rPr>
          <w:b/>
          <w:bCs/>
          <w:lang w:val="en-US"/>
        </w:rPr>
        <w:t>Total number of independent parameters:</w:t>
      </w:r>
      <w:r w:rsidR="00684FC1" w:rsidRPr="000A344E">
        <w:rPr>
          <w:b/>
          <w:bCs/>
          <w:lang w:val="en-US"/>
        </w:rPr>
        <w:t xml:space="preserve"> 63 + 462 + 22</w:t>
      </w:r>
      <w:r w:rsidR="002B730C" w:rsidRPr="000A344E">
        <w:rPr>
          <w:b/>
          <w:bCs/>
          <w:lang w:val="en-US"/>
        </w:rPr>
        <w:t xml:space="preserve"> = </w:t>
      </w:r>
      <w:r w:rsidR="00A94BAA" w:rsidRPr="000A344E">
        <w:rPr>
          <w:b/>
          <w:bCs/>
          <w:lang w:val="en-US"/>
        </w:rPr>
        <w:t>547</w:t>
      </w:r>
    </w:p>
    <w:p w14:paraId="08EB5290" w14:textId="2381AE9B" w:rsidR="00000338" w:rsidRDefault="00F04F3F" w:rsidP="007A72E7">
      <w:pPr>
        <w:rPr>
          <w:lang w:val="en-US"/>
        </w:rPr>
      </w:pPr>
      <w:r>
        <w:rPr>
          <w:lang w:val="en-US"/>
        </w:rPr>
        <w:t>The output image of Full3Net is shown below:</w:t>
      </w:r>
    </w:p>
    <w:p w14:paraId="4AA65F38" w14:textId="77777777" w:rsidR="00CF0E96" w:rsidRDefault="00CB0F1D" w:rsidP="00CF0E96">
      <w:pPr>
        <w:keepNext/>
      </w:pPr>
      <w:r w:rsidRPr="00CB0F1D">
        <w:rPr>
          <w:noProof/>
          <w:lang w:val="en-US"/>
        </w:rPr>
        <w:drawing>
          <wp:inline distT="0" distB="0" distL="0" distR="0" wp14:anchorId="5E29F1A2" wp14:editId="14D0A61F">
            <wp:extent cx="3376316" cy="2485292"/>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stretch>
                      <a:fillRect/>
                    </a:stretch>
                  </pic:blipFill>
                  <pic:spPr>
                    <a:xfrm>
                      <a:off x="0" y="0"/>
                      <a:ext cx="3397477" cy="2500868"/>
                    </a:xfrm>
                    <a:prstGeom prst="rect">
                      <a:avLst/>
                    </a:prstGeom>
                  </pic:spPr>
                </pic:pic>
              </a:graphicData>
            </a:graphic>
          </wp:inline>
        </w:drawing>
      </w:r>
    </w:p>
    <w:p w14:paraId="6D36655E" w14:textId="19CC9938" w:rsidR="00CB0F1D" w:rsidRDefault="00CF0E96" w:rsidP="00CF0E96">
      <w:pPr>
        <w:pStyle w:val="Caption"/>
      </w:pPr>
      <w:r>
        <w:t xml:space="preserve">Figure </w:t>
      </w:r>
      <w:fldSimple w:instr=" SEQ Figure \* ARABIC ">
        <w:r w:rsidR="00D20908">
          <w:rPr>
            <w:noProof/>
          </w:rPr>
          <w:t>1</w:t>
        </w:r>
      </w:fldSimple>
      <w:r>
        <w:t>: output image of Full3Net</w:t>
      </w:r>
    </w:p>
    <w:p w14:paraId="41D37E5B" w14:textId="237A0252" w:rsidR="000D1245" w:rsidRDefault="0048617E" w:rsidP="006C0D00">
      <w:pPr>
        <w:pStyle w:val="Heading2"/>
      </w:pPr>
      <w:bookmarkStart w:id="2" w:name="_Toc117031401"/>
      <w:r>
        <w:t>Q4</w:t>
      </w:r>
      <w:bookmarkEnd w:id="2"/>
    </w:p>
    <w:p w14:paraId="2A196F9E" w14:textId="7E1CB459" w:rsidR="00634621" w:rsidRDefault="00634621" w:rsidP="00634621">
      <w:pPr>
        <w:rPr>
          <w:lang w:val="en-US"/>
        </w:rPr>
      </w:pPr>
      <w:r>
        <w:rPr>
          <w:lang w:val="en-US"/>
        </w:rPr>
        <w:t xml:space="preserve">The network with </w:t>
      </w:r>
      <w:r w:rsidR="009D1C7C" w:rsidRPr="00045D00">
        <w:rPr>
          <w:b/>
          <w:bCs/>
          <w:lang w:val="en-US"/>
        </w:rPr>
        <w:t>19</w:t>
      </w:r>
      <w:r>
        <w:rPr>
          <w:lang w:val="en-US"/>
        </w:rPr>
        <w:t xml:space="preserve"> </w:t>
      </w:r>
      <w:r w:rsidRPr="00AD5288">
        <w:rPr>
          <w:b/>
          <w:bCs/>
          <w:lang w:val="en-US"/>
        </w:rPr>
        <w:t>hidden layer nodes</w:t>
      </w:r>
      <w:r>
        <w:rPr>
          <w:lang w:val="en-US"/>
        </w:rPr>
        <w:t xml:space="preserve"> successfully trained the model in around </w:t>
      </w:r>
      <w:r w:rsidR="00267CEB">
        <w:rPr>
          <w:b/>
          <w:bCs/>
          <w:lang w:val="en-US"/>
        </w:rPr>
        <w:t>125400</w:t>
      </w:r>
      <w:r>
        <w:rPr>
          <w:lang w:val="en-US"/>
        </w:rPr>
        <w:t xml:space="preserve"> </w:t>
      </w:r>
      <w:r w:rsidRPr="00AD5288">
        <w:rPr>
          <w:b/>
          <w:bCs/>
          <w:lang w:val="en-US"/>
        </w:rPr>
        <w:t>epochs</w:t>
      </w:r>
      <w:r>
        <w:rPr>
          <w:lang w:val="en-US"/>
        </w:rPr>
        <w:t>, with 0.</w:t>
      </w:r>
      <w:r w:rsidR="00524DE5">
        <w:rPr>
          <w:lang w:val="en-US"/>
        </w:rPr>
        <w:t>0116</w:t>
      </w:r>
      <w:r>
        <w:rPr>
          <w:lang w:val="en-US"/>
        </w:rPr>
        <w:t xml:space="preserve"> loss.</w:t>
      </w:r>
    </w:p>
    <w:p w14:paraId="2CDBD179" w14:textId="6E89E145" w:rsidR="00634621" w:rsidRDefault="00634621" w:rsidP="00634621">
      <w:pPr>
        <w:rPr>
          <w:lang w:val="en-US"/>
        </w:rPr>
      </w:pPr>
      <w:r>
        <w:rPr>
          <w:lang w:val="en-US"/>
        </w:rPr>
        <w:t xml:space="preserve">number of independent parameters from input to hidden layer 1 is: (2+1) * </w:t>
      </w:r>
      <w:r w:rsidR="00692623">
        <w:rPr>
          <w:lang w:val="en-US"/>
        </w:rPr>
        <w:t>19</w:t>
      </w:r>
      <w:r>
        <w:rPr>
          <w:lang w:val="en-US"/>
        </w:rPr>
        <w:t xml:space="preserve"> = </w:t>
      </w:r>
      <w:r w:rsidR="003A03B0">
        <w:rPr>
          <w:lang w:val="en-US"/>
        </w:rPr>
        <w:t>57</w:t>
      </w:r>
    </w:p>
    <w:p w14:paraId="07FFD6F8" w14:textId="69A5C364" w:rsidR="00634621" w:rsidRDefault="00634621" w:rsidP="00634621">
      <w:pPr>
        <w:rPr>
          <w:lang w:val="en-US"/>
        </w:rPr>
      </w:pPr>
      <w:r>
        <w:rPr>
          <w:lang w:val="en-US"/>
        </w:rPr>
        <w:t>number of independent parameters from hidden layer 1 to hidden layer 2 is: (</w:t>
      </w:r>
      <w:r w:rsidR="00837391">
        <w:rPr>
          <w:lang w:val="en-US"/>
        </w:rPr>
        <w:t>19</w:t>
      </w:r>
      <w:r>
        <w:rPr>
          <w:lang w:val="en-US"/>
        </w:rPr>
        <w:t xml:space="preserve"> + 1) * </w:t>
      </w:r>
      <w:r w:rsidR="00837391">
        <w:rPr>
          <w:lang w:val="en-US"/>
        </w:rPr>
        <w:t>19</w:t>
      </w:r>
      <w:r>
        <w:rPr>
          <w:lang w:val="en-US"/>
        </w:rPr>
        <w:t xml:space="preserve"> = </w:t>
      </w:r>
      <w:r w:rsidR="00837391">
        <w:rPr>
          <w:lang w:val="en-US"/>
        </w:rPr>
        <w:t>380</w:t>
      </w:r>
    </w:p>
    <w:p w14:paraId="40DC549E" w14:textId="6EFF7CBD" w:rsidR="00A22B9C" w:rsidRDefault="00A22B9C" w:rsidP="00634621">
      <w:pPr>
        <w:rPr>
          <w:lang w:val="en-US"/>
        </w:rPr>
      </w:pPr>
      <w:r>
        <w:rPr>
          <w:lang w:val="en-US"/>
        </w:rPr>
        <w:t xml:space="preserve">number of independent parameters from hidden layer </w:t>
      </w:r>
      <w:r w:rsidR="006F39D4">
        <w:rPr>
          <w:lang w:val="en-US"/>
        </w:rPr>
        <w:t>2</w:t>
      </w:r>
      <w:r>
        <w:rPr>
          <w:lang w:val="en-US"/>
        </w:rPr>
        <w:t xml:space="preserve"> to</w:t>
      </w:r>
      <w:r w:rsidR="006F39D4">
        <w:rPr>
          <w:lang w:val="en-US"/>
        </w:rPr>
        <w:t xml:space="preserve"> hidden layer 3 is: </w:t>
      </w:r>
      <w:r w:rsidR="00837391">
        <w:rPr>
          <w:lang w:val="en-US"/>
        </w:rPr>
        <w:t>(19 + 1) * 19 = 380</w:t>
      </w:r>
    </w:p>
    <w:p w14:paraId="63A8376E" w14:textId="5CA07BB9" w:rsidR="00A22B9C" w:rsidRDefault="00A22B9C" w:rsidP="00634621">
      <w:pPr>
        <w:rPr>
          <w:lang w:val="en-US"/>
        </w:rPr>
      </w:pPr>
      <w:r>
        <w:rPr>
          <w:lang w:val="en-US"/>
        </w:rPr>
        <w:t xml:space="preserve">number of independent parameters from hidden layer </w:t>
      </w:r>
      <w:r w:rsidR="006F39D4">
        <w:rPr>
          <w:lang w:val="en-US"/>
        </w:rPr>
        <w:t>3</w:t>
      </w:r>
      <w:r>
        <w:rPr>
          <w:lang w:val="en-US"/>
        </w:rPr>
        <w:t xml:space="preserve"> to output layer is: </w:t>
      </w:r>
      <w:r w:rsidR="00983811">
        <w:rPr>
          <w:lang w:val="en-US"/>
        </w:rPr>
        <w:t>19</w:t>
      </w:r>
      <w:r>
        <w:rPr>
          <w:lang w:val="en-US"/>
        </w:rPr>
        <w:t xml:space="preserve"> + 1 = 2</w:t>
      </w:r>
      <w:r w:rsidR="00983811">
        <w:rPr>
          <w:lang w:val="en-US"/>
        </w:rPr>
        <w:t>0</w:t>
      </w:r>
    </w:p>
    <w:p w14:paraId="335E7F12" w14:textId="39FEA950" w:rsidR="00634621" w:rsidRDefault="00634621" w:rsidP="00634621">
      <w:pPr>
        <w:rPr>
          <w:b/>
          <w:bCs/>
          <w:lang w:val="en-US"/>
        </w:rPr>
      </w:pPr>
      <w:r w:rsidRPr="000A344E">
        <w:rPr>
          <w:b/>
          <w:bCs/>
          <w:lang w:val="en-US"/>
        </w:rPr>
        <w:t xml:space="preserve">Total number of independent parameters: </w:t>
      </w:r>
      <w:r w:rsidR="00FE7EB7">
        <w:rPr>
          <w:b/>
          <w:bCs/>
          <w:lang w:val="en-US"/>
        </w:rPr>
        <w:t>57</w:t>
      </w:r>
      <w:r w:rsidRPr="000A344E">
        <w:rPr>
          <w:b/>
          <w:bCs/>
          <w:lang w:val="en-US"/>
        </w:rPr>
        <w:t xml:space="preserve"> + </w:t>
      </w:r>
      <w:r w:rsidR="00FE7EB7">
        <w:rPr>
          <w:b/>
          <w:bCs/>
          <w:lang w:val="en-US"/>
        </w:rPr>
        <w:t>380</w:t>
      </w:r>
      <w:r w:rsidR="00E57596">
        <w:rPr>
          <w:b/>
          <w:bCs/>
          <w:lang w:val="en-US"/>
        </w:rPr>
        <w:t>*2</w:t>
      </w:r>
      <w:r w:rsidRPr="000A344E">
        <w:rPr>
          <w:b/>
          <w:bCs/>
          <w:lang w:val="en-US"/>
        </w:rPr>
        <w:t xml:space="preserve"> + </w:t>
      </w:r>
      <w:r w:rsidR="009500EC">
        <w:rPr>
          <w:b/>
          <w:bCs/>
          <w:lang w:val="en-US"/>
        </w:rPr>
        <w:t>20</w:t>
      </w:r>
      <w:r w:rsidRPr="000A344E">
        <w:rPr>
          <w:b/>
          <w:bCs/>
          <w:lang w:val="en-US"/>
        </w:rPr>
        <w:t xml:space="preserve"> = </w:t>
      </w:r>
      <w:r w:rsidR="00D437A7">
        <w:rPr>
          <w:b/>
          <w:bCs/>
          <w:lang w:val="en-US"/>
        </w:rPr>
        <w:t>837</w:t>
      </w:r>
    </w:p>
    <w:p w14:paraId="578EDC3B" w14:textId="09DBE0AD" w:rsidR="00EF4E21" w:rsidRDefault="00634621" w:rsidP="00EF4E21">
      <w:pPr>
        <w:keepNext/>
      </w:pPr>
      <w:r>
        <w:rPr>
          <w:lang w:val="en-US"/>
        </w:rPr>
        <w:lastRenderedPageBreak/>
        <w:t>The output image of Full</w:t>
      </w:r>
      <w:r w:rsidR="00EF4E21">
        <w:rPr>
          <w:lang w:val="en-US"/>
        </w:rPr>
        <w:t>4</w:t>
      </w:r>
      <w:r>
        <w:rPr>
          <w:lang w:val="en-US"/>
        </w:rPr>
        <w:t>Net is shown below:</w:t>
      </w:r>
      <w:r w:rsidR="00F34AD2" w:rsidRPr="00F34AD2">
        <w:rPr>
          <w:noProof/>
        </w:rPr>
        <w:t xml:space="preserve"> </w:t>
      </w:r>
      <w:r w:rsidR="00190518">
        <w:rPr>
          <w:noProof/>
        </w:rPr>
        <w:drawing>
          <wp:inline distT="0" distB="0" distL="0" distR="0" wp14:anchorId="0A1E382C" wp14:editId="5970EB80">
            <wp:extent cx="3998818" cy="3001107"/>
            <wp:effectExtent l="0" t="0" r="1905" b="889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1921" cy="3010941"/>
                    </a:xfrm>
                    <a:prstGeom prst="rect">
                      <a:avLst/>
                    </a:prstGeom>
                    <a:noFill/>
                    <a:ln>
                      <a:noFill/>
                    </a:ln>
                  </pic:spPr>
                </pic:pic>
              </a:graphicData>
            </a:graphic>
          </wp:inline>
        </w:drawing>
      </w:r>
    </w:p>
    <w:p w14:paraId="4B3D9767" w14:textId="659EAC88" w:rsidR="00634621" w:rsidRDefault="00EF4E21" w:rsidP="00EF4E21">
      <w:pPr>
        <w:pStyle w:val="Caption"/>
      </w:pPr>
      <w:r>
        <w:t xml:space="preserve">Figure </w:t>
      </w:r>
      <w:fldSimple w:instr=" SEQ Figure \* ARABIC ">
        <w:r w:rsidR="00D20908">
          <w:rPr>
            <w:noProof/>
          </w:rPr>
          <w:t>2</w:t>
        </w:r>
      </w:fldSimple>
      <w:r>
        <w:t>: output image of Full4Net</w:t>
      </w:r>
    </w:p>
    <w:p w14:paraId="3C874BAF" w14:textId="3DD7C8C5" w:rsidR="000C55E7" w:rsidRDefault="001F6229" w:rsidP="000C55E7">
      <w:pPr>
        <w:rPr>
          <w:lang w:val="en-US"/>
        </w:rPr>
      </w:pPr>
      <w:r>
        <w:rPr>
          <w:lang w:val="en-US"/>
        </w:rPr>
        <w:t>The images of hidden layers of Full4Net are shown below:</w:t>
      </w:r>
    </w:p>
    <w:p w14:paraId="6BC4F143" w14:textId="77777777" w:rsidR="00CB6FD8" w:rsidRDefault="00C506C5" w:rsidP="00CB6FD8">
      <w:pPr>
        <w:keepNext/>
      </w:pPr>
      <w:r>
        <w:rPr>
          <w:noProof/>
        </w:rPr>
        <w:lastRenderedPageBreak/>
        <w:drawing>
          <wp:inline distT="0" distB="0" distL="0" distR="0" wp14:anchorId="12F47228" wp14:editId="6EE7F5ED">
            <wp:extent cx="5731510" cy="7164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164070"/>
                    </a:xfrm>
                    <a:prstGeom prst="rect">
                      <a:avLst/>
                    </a:prstGeom>
                    <a:noFill/>
                    <a:ln>
                      <a:noFill/>
                    </a:ln>
                  </pic:spPr>
                </pic:pic>
              </a:graphicData>
            </a:graphic>
          </wp:inline>
        </w:drawing>
      </w:r>
    </w:p>
    <w:p w14:paraId="1A3DFEF1" w14:textId="01DE3941" w:rsidR="00551900" w:rsidRDefault="00CB6FD8" w:rsidP="00CB6FD8">
      <w:pPr>
        <w:pStyle w:val="Caption"/>
      </w:pPr>
      <w:r>
        <w:t xml:space="preserve">Figure </w:t>
      </w:r>
      <w:fldSimple w:instr=" SEQ Figure \* ARABIC ">
        <w:r w:rsidR="00D20908">
          <w:rPr>
            <w:noProof/>
          </w:rPr>
          <w:t>3</w:t>
        </w:r>
      </w:fldSimple>
      <w:r>
        <w:t>: hidden layer nodes images of Full4Net</w:t>
      </w:r>
    </w:p>
    <w:p w14:paraId="7594AE0F" w14:textId="1B9A44E3" w:rsidR="00C761F1" w:rsidRDefault="00E16F02" w:rsidP="00E16F02">
      <w:pPr>
        <w:pStyle w:val="Heading2"/>
        <w:rPr>
          <w:lang w:val="en-US"/>
        </w:rPr>
      </w:pPr>
      <w:bookmarkStart w:id="3" w:name="_Toc117031402"/>
      <w:r>
        <w:rPr>
          <w:lang w:val="en-US"/>
        </w:rPr>
        <w:t>Q6</w:t>
      </w:r>
      <w:bookmarkEnd w:id="3"/>
    </w:p>
    <w:p w14:paraId="2946F899" w14:textId="4D6DAECB" w:rsidR="00DA7385" w:rsidRDefault="00DA7385" w:rsidP="00DA7385">
      <w:pPr>
        <w:rPr>
          <w:lang w:val="en-US"/>
        </w:rPr>
      </w:pPr>
      <w:r>
        <w:rPr>
          <w:lang w:val="en-US"/>
        </w:rPr>
        <w:t xml:space="preserve">The network with </w:t>
      </w:r>
      <w:r w:rsidR="00240DD8">
        <w:rPr>
          <w:b/>
          <w:bCs/>
          <w:lang w:val="en-US"/>
        </w:rPr>
        <w:t>17</w:t>
      </w:r>
      <w:r w:rsidRPr="00812982">
        <w:rPr>
          <w:b/>
          <w:bCs/>
          <w:lang w:val="en-US"/>
        </w:rPr>
        <w:t xml:space="preserve"> hidden layer nodes</w:t>
      </w:r>
      <w:r>
        <w:rPr>
          <w:lang w:val="en-US"/>
        </w:rPr>
        <w:t xml:space="preserve"> successfully trained the model in around </w:t>
      </w:r>
      <w:r w:rsidR="00240DD8">
        <w:rPr>
          <w:b/>
          <w:bCs/>
          <w:lang w:val="en-US"/>
        </w:rPr>
        <w:t>76400</w:t>
      </w:r>
      <w:r w:rsidRPr="00812982">
        <w:rPr>
          <w:b/>
          <w:bCs/>
          <w:lang w:val="en-US"/>
        </w:rPr>
        <w:t xml:space="preserve"> epochs</w:t>
      </w:r>
      <w:r>
        <w:rPr>
          <w:lang w:val="en-US"/>
        </w:rPr>
        <w:t>, with 0.</w:t>
      </w:r>
      <w:r w:rsidR="00240DD8">
        <w:rPr>
          <w:lang w:val="en-US"/>
        </w:rPr>
        <w:t>0135</w:t>
      </w:r>
      <w:r>
        <w:rPr>
          <w:lang w:val="en-US"/>
        </w:rPr>
        <w:t xml:space="preserve"> loss.</w:t>
      </w:r>
    </w:p>
    <w:p w14:paraId="22BBD5D5" w14:textId="288A9730" w:rsidR="00DA7385" w:rsidRDefault="00DA7385" w:rsidP="00DA7385">
      <w:pPr>
        <w:rPr>
          <w:lang w:val="en-US"/>
        </w:rPr>
      </w:pPr>
      <w:r>
        <w:rPr>
          <w:lang w:val="en-US"/>
        </w:rPr>
        <w:t xml:space="preserve">number of independent parameters from input to hidden layer 1 is: (2+1) * </w:t>
      </w:r>
      <w:r w:rsidR="00EC4BA3">
        <w:rPr>
          <w:lang w:val="en-US"/>
        </w:rPr>
        <w:t>17</w:t>
      </w:r>
      <w:r>
        <w:rPr>
          <w:lang w:val="en-US"/>
        </w:rPr>
        <w:t xml:space="preserve"> = </w:t>
      </w:r>
      <w:r w:rsidR="00EC4BA3">
        <w:rPr>
          <w:lang w:val="en-US"/>
        </w:rPr>
        <w:t>51</w:t>
      </w:r>
    </w:p>
    <w:p w14:paraId="1B071476" w14:textId="4B223381" w:rsidR="00DA7385" w:rsidRDefault="00DA7385" w:rsidP="00DA7385">
      <w:pPr>
        <w:rPr>
          <w:lang w:val="en-US"/>
        </w:rPr>
      </w:pPr>
      <w:r>
        <w:rPr>
          <w:lang w:val="en-US"/>
        </w:rPr>
        <w:t xml:space="preserve">number of independent parameters </w:t>
      </w:r>
      <w:r w:rsidR="00C17BCB">
        <w:rPr>
          <w:lang w:val="en-US"/>
        </w:rPr>
        <w:t>to</w:t>
      </w:r>
      <w:r>
        <w:rPr>
          <w:lang w:val="en-US"/>
        </w:rPr>
        <w:t xml:space="preserve"> hidden layer 2 is: (</w:t>
      </w:r>
      <w:r w:rsidR="00DE2DA7">
        <w:rPr>
          <w:lang w:val="en-US"/>
        </w:rPr>
        <w:t>17</w:t>
      </w:r>
      <w:r>
        <w:rPr>
          <w:lang w:val="en-US"/>
        </w:rPr>
        <w:t xml:space="preserve"> + 1) * </w:t>
      </w:r>
      <w:r w:rsidR="00DE2DA7">
        <w:rPr>
          <w:lang w:val="en-US"/>
        </w:rPr>
        <w:t xml:space="preserve">17 + </w:t>
      </w:r>
      <w:r w:rsidR="0021341D">
        <w:rPr>
          <w:lang w:val="en-US"/>
        </w:rPr>
        <w:t>2*17</w:t>
      </w:r>
      <w:r>
        <w:rPr>
          <w:lang w:val="en-US"/>
        </w:rPr>
        <w:t xml:space="preserve"> = </w:t>
      </w:r>
      <w:r w:rsidR="0021341D">
        <w:rPr>
          <w:lang w:val="en-US"/>
        </w:rPr>
        <w:t>340</w:t>
      </w:r>
    </w:p>
    <w:p w14:paraId="79A8C2AA" w14:textId="688BEBE8" w:rsidR="00DA7385" w:rsidRDefault="00DA7385" w:rsidP="00DA7385">
      <w:pPr>
        <w:rPr>
          <w:lang w:val="en-US"/>
        </w:rPr>
      </w:pPr>
      <w:r>
        <w:rPr>
          <w:lang w:val="en-US"/>
        </w:rPr>
        <w:lastRenderedPageBreak/>
        <w:t xml:space="preserve">number of independent parameters to output layer is: </w:t>
      </w:r>
      <w:r w:rsidR="0017343A">
        <w:rPr>
          <w:lang w:val="en-US"/>
        </w:rPr>
        <w:t>1 + 2</w:t>
      </w:r>
      <w:r w:rsidR="0098423B">
        <w:rPr>
          <w:lang w:val="en-US"/>
        </w:rPr>
        <w:t xml:space="preserve"> </w:t>
      </w:r>
      <w:r w:rsidR="008E5146">
        <w:rPr>
          <w:lang w:val="en-US"/>
        </w:rPr>
        <w:t>+ 17</w:t>
      </w:r>
      <w:r w:rsidR="00340247">
        <w:rPr>
          <w:lang w:val="en-US"/>
        </w:rPr>
        <w:t>*</w:t>
      </w:r>
      <w:r w:rsidR="005F1BA4">
        <w:rPr>
          <w:lang w:val="en-US"/>
        </w:rPr>
        <w:t>2</w:t>
      </w:r>
      <w:r>
        <w:rPr>
          <w:lang w:val="en-US"/>
        </w:rPr>
        <w:t xml:space="preserve"> = </w:t>
      </w:r>
      <w:r w:rsidR="00285AB5">
        <w:rPr>
          <w:lang w:val="en-US"/>
        </w:rPr>
        <w:t>37</w:t>
      </w:r>
    </w:p>
    <w:p w14:paraId="5A40DEC1" w14:textId="778D0E9D" w:rsidR="00DA7385" w:rsidRDefault="00DA7385" w:rsidP="00DA7385">
      <w:pPr>
        <w:rPr>
          <w:b/>
          <w:bCs/>
          <w:lang w:val="en-US"/>
        </w:rPr>
      </w:pPr>
      <w:r w:rsidRPr="000A344E">
        <w:rPr>
          <w:b/>
          <w:bCs/>
          <w:lang w:val="en-US"/>
        </w:rPr>
        <w:t xml:space="preserve">Total number of independent parameters: </w:t>
      </w:r>
      <w:r w:rsidR="00060286">
        <w:rPr>
          <w:b/>
          <w:bCs/>
          <w:lang w:val="en-US"/>
        </w:rPr>
        <w:t xml:space="preserve">51 + 340 + </w:t>
      </w:r>
      <w:r w:rsidR="00D96BC0">
        <w:rPr>
          <w:b/>
          <w:bCs/>
          <w:lang w:val="en-US"/>
        </w:rPr>
        <w:t>37</w:t>
      </w:r>
      <w:r w:rsidR="00060286">
        <w:rPr>
          <w:b/>
          <w:bCs/>
          <w:lang w:val="en-US"/>
        </w:rPr>
        <w:t xml:space="preserve"> = </w:t>
      </w:r>
      <w:r w:rsidR="00512174">
        <w:rPr>
          <w:b/>
          <w:bCs/>
          <w:lang w:val="en-US"/>
        </w:rPr>
        <w:t>428</w:t>
      </w:r>
    </w:p>
    <w:p w14:paraId="05AE7AA4" w14:textId="77777777" w:rsidR="00DA7385" w:rsidRPr="002F33B8" w:rsidRDefault="00DA7385" w:rsidP="00DA7385">
      <w:pPr>
        <w:rPr>
          <w:lang w:val="en-US"/>
        </w:rPr>
      </w:pPr>
      <w:r>
        <w:rPr>
          <w:lang w:val="en-US"/>
        </w:rPr>
        <w:t>The output image of Full3Net is shown below:</w:t>
      </w:r>
    </w:p>
    <w:p w14:paraId="07CDC1AC" w14:textId="77777777" w:rsidR="00806A26" w:rsidRDefault="005D352E" w:rsidP="00806A26">
      <w:pPr>
        <w:keepNext/>
      </w:pPr>
      <w:r>
        <w:rPr>
          <w:noProof/>
        </w:rPr>
        <w:drawing>
          <wp:inline distT="0" distB="0" distL="0" distR="0" wp14:anchorId="69BDDE4D" wp14:editId="40F295AF">
            <wp:extent cx="4170643" cy="313006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647" cy="3139070"/>
                    </a:xfrm>
                    <a:prstGeom prst="rect">
                      <a:avLst/>
                    </a:prstGeom>
                    <a:noFill/>
                    <a:ln>
                      <a:noFill/>
                    </a:ln>
                  </pic:spPr>
                </pic:pic>
              </a:graphicData>
            </a:graphic>
          </wp:inline>
        </w:drawing>
      </w:r>
    </w:p>
    <w:p w14:paraId="0851869E" w14:textId="323CD955" w:rsidR="00E16F02" w:rsidRPr="00E16F02" w:rsidRDefault="00806A26" w:rsidP="00806A26">
      <w:pPr>
        <w:pStyle w:val="Caption"/>
        <w:rPr>
          <w:lang w:val="en-US"/>
        </w:rPr>
      </w:pPr>
      <w:r>
        <w:t xml:space="preserve">Figure </w:t>
      </w:r>
      <w:fldSimple w:instr=" SEQ Figure \* ARABIC ">
        <w:r w:rsidR="00D20908">
          <w:rPr>
            <w:noProof/>
          </w:rPr>
          <w:t>4</w:t>
        </w:r>
      </w:fldSimple>
      <w:r>
        <w:t xml:space="preserve">: image of output layer of </w:t>
      </w:r>
      <w:proofErr w:type="spellStart"/>
      <w:r>
        <w:t>DenseNet</w:t>
      </w:r>
      <w:proofErr w:type="spellEnd"/>
    </w:p>
    <w:p w14:paraId="1AB7D2C4" w14:textId="17D8EFA2" w:rsidR="006C0D00" w:rsidRDefault="00EE312D" w:rsidP="006C0D00">
      <w:pPr>
        <w:rPr>
          <w:lang w:val="en-US"/>
        </w:rPr>
      </w:pPr>
      <w:r>
        <w:rPr>
          <w:lang w:val="en-US"/>
        </w:rPr>
        <w:t>The images of the hidden layer nodes are shown below:</w:t>
      </w:r>
    </w:p>
    <w:p w14:paraId="11A19AFF" w14:textId="77777777" w:rsidR="000B0637" w:rsidRDefault="00EE312D" w:rsidP="000B0637">
      <w:pPr>
        <w:keepNext/>
      </w:pPr>
      <w:r>
        <w:rPr>
          <w:noProof/>
        </w:rPr>
        <w:lastRenderedPageBreak/>
        <w:drawing>
          <wp:inline distT="0" distB="0" distL="0" distR="0" wp14:anchorId="7E7F8CE6" wp14:editId="36BC3E0C">
            <wp:extent cx="5731510" cy="4298315"/>
            <wp:effectExtent l="0" t="0" r="2540" b="698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786DE7D9" w14:textId="19F3E25D" w:rsidR="00EE312D" w:rsidRDefault="000B0637" w:rsidP="000B0637">
      <w:pPr>
        <w:pStyle w:val="Caption"/>
      </w:pPr>
      <w:r>
        <w:t xml:space="preserve">Figure </w:t>
      </w:r>
      <w:fldSimple w:instr=" SEQ Figure \* ARABIC ">
        <w:r w:rsidR="00D20908">
          <w:rPr>
            <w:noProof/>
          </w:rPr>
          <w:t>5</w:t>
        </w:r>
      </w:fldSimple>
      <w:r>
        <w:t xml:space="preserve">: images of hidden layer nodes of </w:t>
      </w:r>
      <w:proofErr w:type="spellStart"/>
      <w:r>
        <w:t>DenseNet</w:t>
      </w:r>
      <w:proofErr w:type="spellEnd"/>
    </w:p>
    <w:p w14:paraId="0761422C" w14:textId="7394BEDE" w:rsidR="00BA0ADC" w:rsidRDefault="00FC7468" w:rsidP="00FC7468">
      <w:pPr>
        <w:pStyle w:val="Heading2"/>
        <w:rPr>
          <w:lang w:val="en-US"/>
        </w:rPr>
      </w:pPr>
      <w:bookmarkStart w:id="4" w:name="_Toc117031403"/>
      <w:r>
        <w:rPr>
          <w:lang w:val="en-US"/>
        </w:rPr>
        <w:t>Q7</w:t>
      </w:r>
      <w:bookmarkEnd w:id="4"/>
    </w:p>
    <w:p w14:paraId="23A40BA9" w14:textId="02C74B41" w:rsidR="002C22EC" w:rsidRDefault="00267798" w:rsidP="00817A65">
      <w:pPr>
        <w:rPr>
          <w:lang w:val="en-US"/>
        </w:rPr>
      </w:pPr>
      <w:r>
        <w:rPr>
          <w:lang w:val="en-US"/>
        </w:rPr>
        <w:t>(</w:t>
      </w:r>
      <w:r w:rsidR="00817A65">
        <w:rPr>
          <w:lang w:val="en-US"/>
        </w:rPr>
        <w:t>a</w:t>
      </w:r>
      <w:r>
        <w:rPr>
          <w:lang w:val="en-US"/>
        </w:rPr>
        <w:t>)</w:t>
      </w:r>
      <w:r w:rsidR="002C22EC">
        <w:rPr>
          <w:lang w:val="en-US"/>
        </w:rPr>
        <w:t>.</w:t>
      </w:r>
      <w:r w:rsidR="00817A65">
        <w:rPr>
          <w:lang w:val="en-US"/>
        </w:rPr>
        <w:t xml:space="preserve"> </w:t>
      </w:r>
    </w:p>
    <w:p w14:paraId="2C6B307A" w14:textId="720B709B" w:rsidR="00FC7468" w:rsidRDefault="00694D38" w:rsidP="00817A65">
      <w:pPr>
        <w:rPr>
          <w:lang w:val="en-US"/>
        </w:rPr>
      </w:pPr>
      <w:r>
        <w:rPr>
          <w:lang w:val="en-US"/>
        </w:rPr>
        <w:t>The c</w:t>
      </w:r>
      <w:r w:rsidR="00817A65">
        <w:rPr>
          <w:lang w:val="en-US"/>
        </w:rPr>
        <w:t xml:space="preserve">omparison table of the total number of independent parameters and the approximate number of minimum epochs for training among </w:t>
      </w:r>
      <w:r w:rsidR="00C37547">
        <w:rPr>
          <w:lang w:val="en-US"/>
        </w:rPr>
        <w:t xml:space="preserve">the </w:t>
      </w:r>
      <w:r w:rsidR="00817A65">
        <w:rPr>
          <w:lang w:val="en-US"/>
        </w:rPr>
        <w:t>three networks is shown below:</w:t>
      </w:r>
    </w:p>
    <w:p w14:paraId="0EF2877C" w14:textId="449552F6" w:rsidR="007803FB" w:rsidRDefault="007803FB" w:rsidP="007803FB">
      <w:pPr>
        <w:pStyle w:val="Caption"/>
        <w:keepNext/>
      </w:pPr>
      <w:r>
        <w:t xml:space="preserve">Table </w:t>
      </w:r>
      <w:fldSimple w:instr=" SEQ Table \* ARABIC ">
        <w:r w:rsidR="00D20908">
          <w:rPr>
            <w:noProof/>
          </w:rPr>
          <w:t>1</w:t>
        </w:r>
      </w:fldSimple>
      <w:r>
        <w:t>: Comparison table</w:t>
      </w:r>
    </w:p>
    <w:tbl>
      <w:tblPr>
        <w:tblStyle w:val="TableGrid"/>
        <w:tblW w:w="0" w:type="auto"/>
        <w:tblLook w:val="04A0" w:firstRow="1" w:lastRow="0" w:firstColumn="1" w:lastColumn="0" w:noHBand="0" w:noVBand="1"/>
      </w:tblPr>
      <w:tblGrid>
        <w:gridCol w:w="3005"/>
        <w:gridCol w:w="3005"/>
        <w:gridCol w:w="3006"/>
      </w:tblGrid>
      <w:tr w:rsidR="00694D38" w14:paraId="5DFF847A" w14:textId="77777777" w:rsidTr="00694D38">
        <w:tc>
          <w:tcPr>
            <w:tcW w:w="3005" w:type="dxa"/>
          </w:tcPr>
          <w:p w14:paraId="486C2077" w14:textId="77777777" w:rsidR="00694D38" w:rsidRDefault="00694D38" w:rsidP="00817A65">
            <w:pPr>
              <w:rPr>
                <w:lang w:val="en-US"/>
              </w:rPr>
            </w:pPr>
          </w:p>
        </w:tc>
        <w:tc>
          <w:tcPr>
            <w:tcW w:w="3005" w:type="dxa"/>
          </w:tcPr>
          <w:p w14:paraId="77265B21" w14:textId="1CC5079C" w:rsidR="00694D38" w:rsidRDefault="00694D38" w:rsidP="00817A65">
            <w:pPr>
              <w:rPr>
                <w:lang w:val="en-US"/>
              </w:rPr>
            </w:pPr>
            <w:r>
              <w:rPr>
                <w:lang w:val="en-US"/>
              </w:rPr>
              <w:t>Number of Independent parameters</w:t>
            </w:r>
          </w:p>
        </w:tc>
        <w:tc>
          <w:tcPr>
            <w:tcW w:w="3006" w:type="dxa"/>
          </w:tcPr>
          <w:p w14:paraId="15830264" w14:textId="6D7CFA4A" w:rsidR="00694D38" w:rsidRDefault="00694D38" w:rsidP="00817A65">
            <w:pPr>
              <w:rPr>
                <w:lang w:val="en-US"/>
              </w:rPr>
            </w:pPr>
            <w:r>
              <w:rPr>
                <w:lang w:val="en-US"/>
              </w:rPr>
              <w:t>Number of minimum epochs</w:t>
            </w:r>
          </w:p>
        </w:tc>
      </w:tr>
      <w:tr w:rsidR="00694D38" w14:paraId="49D7113D" w14:textId="77777777" w:rsidTr="00694D38">
        <w:tc>
          <w:tcPr>
            <w:tcW w:w="3005" w:type="dxa"/>
          </w:tcPr>
          <w:p w14:paraId="2E8A2778" w14:textId="4743EB30" w:rsidR="00694D38" w:rsidRDefault="00694D38" w:rsidP="00817A65">
            <w:pPr>
              <w:rPr>
                <w:lang w:val="en-US"/>
              </w:rPr>
            </w:pPr>
            <w:r>
              <w:rPr>
                <w:lang w:val="en-US"/>
              </w:rPr>
              <w:t>Full3Net</w:t>
            </w:r>
          </w:p>
        </w:tc>
        <w:tc>
          <w:tcPr>
            <w:tcW w:w="3005" w:type="dxa"/>
          </w:tcPr>
          <w:p w14:paraId="0518F6B2" w14:textId="4C0FF08C" w:rsidR="00694D38" w:rsidRDefault="00AF612E" w:rsidP="00817A65">
            <w:pPr>
              <w:rPr>
                <w:lang w:val="en-US"/>
              </w:rPr>
            </w:pPr>
            <w:r>
              <w:rPr>
                <w:lang w:val="en-US"/>
              </w:rPr>
              <w:t>547</w:t>
            </w:r>
          </w:p>
        </w:tc>
        <w:tc>
          <w:tcPr>
            <w:tcW w:w="3006" w:type="dxa"/>
          </w:tcPr>
          <w:p w14:paraId="29BCC4CF" w14:textId="048C0FD5" w:rsidR="00694D38" w:rsidRDefault="00403ECB" w:rsidP="00817A65">
            <w:pPr>
              <w:rPr>
                <w:lang w:val="en-US"/>
              </w:rPr>
            </w:pPr>
            <w:r>
              <w:rPr>
                <w:lang w:val="en-US"/>
              </w:rPr>
              <w:t>149500</w:t>
            </w:r>
          </w:p>
        </w:tc>
      </w:tr>
      <w:tr w:rsidR="00694D38" w14:paraId="28BFAF02" w14:textId="77777777" w:rsidTr="00694D38">
        <w:tc>
          <w:tcPr>
            <w:tcW w:w="3005" w:type="dxa"/>
          </w:tcPr>
          <w:p w14:paraId="5ABD3B68" w14:textId="033C3637" w:rsidR="00694D38" w:rsidRDefault="00694D38" w:rsidP="00817A65">
            <w:pPr>
              <w:rPr>
                <w:lang w:val="en-US"/>
              </w:rPr>
            </w:pPr>
            <w:r>
              <w:rPr>
                <w:lang w:val="en-US"/>
              </w:rPr>
              <w:t>Full4Net</w:t>
            </w:r>
          </w:p>
        </w:tc>
        <w:tc>
          <w:tcPr>
            <w:tcW w:w="3005" w:type="dxa"/>
          </w:tcPr>
          <w:p w14:paraId="289CF45A" w14:textId="109D51FA" w:rsidR="00694D38" w:rsidRDefault="00AF612E" w:rsidP="00817A65">
            <w:pPr>
              <w:rPr>
                <w:lang w:val="en-US"/>
              </w:rPr>
            </w:pPr>
            <w:r>
              <w:rPr>
                <w:lang w:val="en-US"/>
              </w:rPr>
              <w:t>837</w:t>
            </w:r>
          </w:p>
        </w:tc>
        <w:tc>
          <w:tcPr>
            <w:tcW w:w="3006" w:type="dxa"/>
          </w:tcPr>
          <w:p w14:paraId="2856E5EE" w14:textId="722A065D" w:rsidR="00694D38" w:rsidRDefault="009C3D17" w:rsidP="00817A65">
            <w:pPr>
              <w:rPr>
                <w:lang w:val="en-US"/>
              </w:rPr>
            </w:pPr>
            <w:r>
              <w:rPr>
                <w:lang w:val="en-US"/>
              </w:rPr>
              <w:t>125400</w:t>
            </w:r>
          </w:p>
        </w:tc>
      </w:tr>
      <w:tr w:rsidR="00694D38" w14:paraId="0C368306" w14:textId="77777777" w:rsidTr="00694D38">
        <w:tc>
          <w:tcPr>
            <w:tcW w:w="3005" w:type="dxa"/>
          </w:tcPr>
          <w:p w14:paraId="6A9D9C6E" w14:textId="6238FC5C" w:rsidR="00694D38" w:rsidRDefault="00694D38" w:rsidP="00817A65">
            <w:pPr>
              <w:rPr>
                <w:lang w:val="en-US"/>
              </w:rPr>
            </w:pPr>
            <w:proofErr w:type="spellStart"/>
            <w:r>
              <w:rPr>
                <w:lang w:val="en-US"/>
              </w:rPr>
              <w:t>DenseNet</w:t>
            </w:r>
            <w:proofErr w:type="spellEnd"/>
          </w:p>
        </w:tc>
        <w:tc>
          <w:tcPr>
            <w:tcW w:w="3005" w:type="dxa"/>
          </w:tcPr>
          <w:p w14:paraId="3B870519" w14:textId="0AC6B06A" w:rsidR="00694D38" w:rsidRPr="00FD735E" w:rsidRDefault="005B54BA" w:rsidP="00817A65">
            <w:pPr>
              <w:rPr>
                <w:lang w:val="en-US"/>
              </w:rPr>
            </w:pPr>
            <w:r w:rsidRPr="00FD735E">
              <w:rPr>
                <w:lang w:val="en-US"/>
              </w:rPr>
              <w:t>428</w:t>
            </w:r>
          </w:p>
        </w:tc>
        <w:tc>
          <w:tcPr>
            <w:tcW w:w="3006" w:type="dxa"/>
          </w:tcPr>
          <w:p w14:paraId="45DB6174" w14:textId="3076804C" w:rsidR="00694D38" w:rsidRDefault="00865A80" w:rsidP="00817A65">
            <w:pPr>
              <w:rPr>
                <w:lang w:val="en-US"/>
              </w:rPr>
            </w:pPr>
            <w:r>
              <w:rPr>
                <w:lang w:val="en-US"/>
              </w:rPr>
              <w:t>76400</w:t>
            </w:r>
          </w:p>
        </w:tc>
      </w:tr>
    </w:tbl>
    <w:p w14:paraId="1C7EF8CE" w14:textId="59D0E49A" w:rsidR="00817A65" w:rsidRDefault="00817A65" w:rsidP="00817A65">
      <w:pPr>
        <w:rPr>
          <w:lang w:val="en-US"/>
        </w:rPr>
      </w:pPr>
    </w:p>
    <w:p w14:paraId="3DDED38B" w14:textId="4C357F23" w:rsidR="007803FB" w:rsidRDefault="007803FB" w:rsidP="00817A65">
      <w:pPr>
        <w:rPr>
          <w:lang w:val="en-US"/>
        </w:rPr>
      </w:pPr>
      <w:r>
        <w:rPr>
          <w:lang w:val="en-US"/>
        </w:rPr>
        <w:t>Full4Net has the largest number of independent parameters</w:t>
      </w:r>
      <w:r w:rsidR="004F4887">
        <w:rPr>
          <w:lang w:val="en-US"/>
        </w:rPr>
        <w:t xml:space="preserve">, because of its extra hidden layer. While </w:t>
      </w:r>
      <w:r w:rsidR="008367C8">
        <w:rPr>
          <w:lang w:val="en-US"/>
        </w:rPr>
        <w:t>Full3Net has the largest number of the minimum training epochs</w:t>
      </w:r>
      <w:r w:rsidR="004F4887">
        <w:rPr>
          <w:lang w:val="en-US"/>
        </w:rPr>
        <w:t xml:space="preserve"> due to its low training speed</w:t>
      </w:r>
      <w:r w:rsidR="00DF657A">
        <w:rPr>
          <w:lang w:val="en-US"/>
        </w:rPr>
        <w:t>.</w:t>
      </w:r>
      <w:r>
        <w:rPr>
          <w:lang w:val="en-US"/>
        </w:rPr>
        <w:t xml:space="preserve"> </w:t>
      </w:r>
      <w:proofErr w:type="spellStart"/>
      <w:r>
        <w:rPr>
          <w:lang w:val="en-US"/>
        </w:rPr>
        <w:t>DenseNet</w:t>
      </w:r>
      <w:proofErr w:type="spellEnd"/>
      <w:r>
        <w:rPr>
          <w:lang w:val="en-US"/>
        </w:rPr>
        <w:t xml:space="preserve"> has the least number of th</w:t>
      </w:r>
      <w:r w:rsidR="00BF058E">
        <w:rPr>
          <w:lang w:val="en-US"/>
        </w:rPr>
        <w:t>e</w:t>
      </w:r>
      <w:r>
        <w:rPr>
          <w:lang w:val="en-US"/>
        </w:rPr>
        <w:t>se two</w:t>
      </w:r>
      <w:r w:rsidR="003E1724">
        <w:rPr>
          <w:lang w:val="en-US"/>
        </w:rPr>
        <w:t xml:space="preserve"> for it uses skip connections, </w:t>
      </w:r>
      <w:r w:rsidR="006448FF">
        <w:rPr>
          <w:lang w:val="en-US"/>
        </w:rPr>
        <w:t>because it</w:t>
      </w:r>
      <w:r w:rsidR="003E1724">
        <w:rPr>
          <w:lang w:val="en-US"/>
        </w:rPr>
        <w:t xml:space="preserve"> uses features learned from earlier layers, and thus </w:t>
      </w:r>
      <w:r w:rsidR="00493B1F">
        <w:rPr>
          <w:lang w:val="en-US"/>
        </w:rPr>
        <w:t>can</w:t>
      </w:r>
      <w:r w:rsidR="003E1724">
        <w:rPr>
          <w:lang w:val="en-US"/>
        </w:rPr>
        <w:t xml:space="preserve"> learn mapping with fewer parameters</w:t>
      </w:r>
      <w:r w:rsidR="00332258">
        <w:rPr>
          <w:lang w:val="en-US"/>
        </w:rPr>
        <w:t xml:space="preserve"> effectively</w:t>
      </w:r>
      <w:r w:rsidR="003E1724">
        <w:rPr>
          <w:lang w:val="en-US"/>
        </w:rPr>
        <w:t>.</w:t>
      </w:r>
    </w:p>
    <w:p w14:paraId="3ADFE5FD" w14:textId="3843EC91" w:rsidR="00B23966" w:rsidRDefault="000927FF" w:rsidP="00817A65">
      <w:pPr>
        <w:rPr>
          <w:lang w:val="en-US"/>
        </w:rPr>
      </w:pPr>
      <w:r>
        <w:rPr>
          <w:lang w:val="en-US"/>
        </w:rPr>
        <w:t>(</w:t>
      </w:r>
      <w:r w:rsidR="00BD13B0">
        <w:rPr>
          <w:lang w:val="en-US"/>
        </w:rPr>
        <w:t>b</w:t>
      </w:r>
      <w:r>
        <w:rPr>
          <w:lang w:val="en-US"/>
        </w:rPr>
        <w:t>)</w:t>
      </w:r>
      <w:r w:rsidR="00BD13B0">
        <w:rPr>
          <w:lang w:val="en-US"/>
        </w:rPr>
        <w:t>.</w:t>
      </w:r>
    </w:p>
    <w:p w14:paraId="4AAE0E7A" w14:textId="503D06B1" w:rsidR="00AF2B87" w:rsidRDefault="005B3C9D" w:rsidP="00817A65">
      <w:pPr>
        <w:rPr>
          <w:lang w:val="en-US"/>
        </w:rPr>
      </w:pPr>
      <w:r>
        <w:rPr>
          <w:lang w:val="en-US"/>
        </w:rPr>
        <w:t>Full4Net:</w:t>
      </w:r>
    </w:p>
    <w:p w14:paraId="5036928F" w14:textId="46019E32" w:rsidR="001F2AF2" w:rsidRDefault="00CE2D10" w:rsidP="00817A65">
      <w:pPr>
        <w:rPr>
          <w:lang w:val="en-US"/>
        </w:rPr>
      </w:pPr>
      <w:r>
        <w:rPr>
          <w:lang w:val="en-US"/>
        </w:rPr>
        <w:lastRenderedPageBreak/>
        <w:t>Based on the functions, for each layer, Full4Net uses features learned from the last layer</w:t>
      </w:r>
      <w:r w:rsidR="007B7C80">
        <w:rPr>
          <w:lang w:val="en-US"/>
        </w:rPr>
        <w:t xml:space="preserve"> linearly. </w:t>
      </w:r>
      <w:r w:rsidR="003555F8">
        <w:rPr>
          <w:lang w:val="en-US"/>
        </w:rPr>
        <w:t>The first hidden layer image was divided by one linear line. Curves separation lines occur from the second hidden layer and the more precise separated sections are divided in the third hidden layer.</w:t>
      </w:r>
    </w:p>
    <w:p w14:paraId="2317C048" w14:textId="6FF1167B" w:rsidR="00A539A8" w:rsidRDefault="00A539A8" w:rsidP="00817A65">
      <w:pPr>
        <w:rPr>
          <w:lang w:val="en-US"/>
        </w:rPr>
      </w:pPr>
      <w:proofErr w:type="spellStart"/>
      <w:r>
        <w:rPr>
          <w:lang w:val="en-US"/>
        </w:rPr>
        <w:t>DenseNet</w:t>
      </w:r>
      <w:proofErr w:type="spellEnd"/>
      <w:r>
        <w:rPr>
          <w:lang w:val="en-US"/>
        </w:rPr>
        <w:t>:</w:t>
      </w:r>
    </w:p>
    <w:p w14:paraId="0EF84D92" w14:textId="6FD1A1D4" w:rsidR="00A539A8" w:rsidRDefault="002C1592" w:rsidP="00817A65">
      <w:pPr>
        <w:rPr>
          <w:lang w:val="en-US"/>
        </w:rPr>
      </w:pPr>
      <w:r>
        <w:rPr>
          <w:lang w:val="en-US"/>
        </w:rPr>
        <w:t xml:space="preserve">According to the functions, each layer learns features from all the previous layers rather than just the last layer. From the images, </w:t>
      </w:r>
      <w:r w:rsidR="00635DED">
        <w:rPr>
          <w:lang w:val="en-US"/>
        </w:rPr>
        <w:t xml:space="preserve">the first hidden layer is </w:t>
      </w:r>
      <w:proofErr w:type="gramStart"/>
      <w:r w:rsidR="00635DED">
        <w:rPr>
          <w:lang w:val="en-US"/>
        </w:rPr>
        <w:t>similar to</w:t>
      </w:r>
      <w:proofErr w:type="gramEnd"/>
      <w:r w:rsidR="00635DED">
        <w:rPr>
          <w:lang w:val="en-US"/>
        </w:rPr>
        <w:t xml:space="preserve"> Full4Net, </w:t>
      </w:r>
      <w:r w:rsidR="00384D1F">
        <w:rPr>
          <w:lang w:val="en-US"/>
        </w:rPr>
        <w:t>where the image is divided by a linear line.</w:t>
      </w:r>
      <w:r w:rsidR="00245C8B">
        <w:rPr>
          <w:lang w:val="en-US"/>
        </w:rPr>
        <w:t xml:space="preserve"> As for the images of the second hidden layer, compared to the second hidden layer of Full4Net, they are more precise and accurate, while compared to the third layer of Full4Net, the separation sections are more concentrated.</w:t>
      </w:r>
    </w:p>
    <w:p w14:paraId="583A31CF" w14:textId="143332BC" w:rsidR="00245C8B" w:rsidRDefault="00EA1230" w:rsidP="00817A65">
      <w:pPr>
        <w:rPr>
          <w:lang w:val="en-US"/>
        </w:rPr>
      </w:pPr>
      <w:r>
        <w:rPr>
          <w:lang w:val="en-US"/>
        </w:rPr>
        <w:t>(</w:t>
      </w:r>
      <w:r w:rsidR="00805BA7">
        <w:rPr>
          <w:lang w:val="en-US"/>
        </w:rPr>
        <w:t>c</w:t>
      </w:r>
      <w:r>
        <w:rPr>
          <w:lang w:val="en-US"/>
        </w:rPr>
        <w:t>)</w:t>
      </w:r>
      <w:r w:rsidR="00805BA7">
        <w:rPr>
          <w:lang w:val="en-US"/>
        </w:rPr>
        <w:t>.</w:t>
      </w:r>
    </w:p>
    <w:p w14:paraId="033C3324" w14:textId="776015B9" w:rsidR="00401D54" w:rsidRDefault="00D232EC" w:rsidP="00817A65">
      <w:pPr>
        <w:rPr>
          <w:lang w:val="en-US"/>
        </w:rPr>
      </w:pPr>
      <w:r>
        <w:rPr>
          <w:lang w:val="en-US"/>
        </w:rPr>
        <w:t xml:space="preserve">Full4Net contains one more hidden layer than Full3Net. </w:t>
      </w:r>
      <w:r w:rsidR="007E5D5F">
        <w:rPr>
          <w:lang w:val="en-US"/>
        </w:rPr>
        <w:t>The output layer</w:t>
      </w:r>
      <w:r w:rsidR="00260465">
        <w:rPr>
          <w:lang w:val="en-US"/>
        </w:rPr>
        <w:t>s</w:t>
      </w:r>
      <w:r w:rsidR="007E5D5F">
        <w:rPr>
          <w:lang w:val="en-US"/>
        </w:rPr>
        <w:t xml:space="preserve"> of Full4Net</w:t>
      </w:r>
      <w:r w:rsidR="00260465">
        <w:rPr>
          <w:lang w:val="en-US"/>
        </w:rPr>
        <w:t xml:space="preserve"> and Full3Net</w:t>
      </w:r>
      <w:r w:rsidR="007E5D5F">
        <w:rPr>
          <w:lang w:val="en-US"/>
        </w:rPr>
        <w:t xml:space="preserve"> take in only the features of the third hidden layer, while the </w:t>
      </w:r>
      <w:r w:rsidR="006C798F">
        <w:rPr>
          <w:lang w:val="en-US"/>
        </w:rPr>
        <w:t>output</w:t>
      </w:r>
      <w:r w:rsidR="007E5D5F">
        <w:rPr>
          <w:lang w:val="en-US"/>
        </w:rPr>
        <w:t xml:space="preserve"> layer of </w:t>
      </w:r>
      <w:proofErr w:type="spellStart"/>
      <w:r w:rsidR="007E5D5F">
        <w:rPr>
          <w:lang w:val="en-US"/>
        </w:rPr>
        <w:t>DenseNet</w:t>
      </w:r>
      <w:proofErr w:type="spellEnd"/>
      <w:r w:rsidR="007E5D5F">
        <w:rPr>
          <w:lang w:val="en-US"/>
        </w:rPr>
        <w:t xml:space="preserve"> takes in features of all the previous hidden layers and the inputs directly.</w:t>
      </w:r>
      <w:r w:rsidR="00B71B4B">
        <w:rPr>
          <w:lang w:val="en-US"/>
        </w:rPr>
        <w:t xml:space="preserve"> </w:t>
      </w:r>
      <w:proofErr w:type="gramStart"/>
      <w:r w:rsidR="00832BB7">
        <w:rPr>
          <w:lang w:val="en-US"/>
        </w:rPr>
        <w:t>This</w:t>
      </w:r>
      <w:r w:rsidR="00F071DE">
        <w:rPr>
          <w:lang w:val="en-US"/>
        </w:rPr>
        <w:t xml:space="preserve"> speed</w:t>
      </w:r>
      <w:r w:rsidR="00832BB7">
        <w:rPr>
          <w:lang w:val="en-US"/>
        </w:rPr>
        <w:t>s</w:t>
      </w:r>
      <w:proofErr w:type="gramEnd"/>
      <w:r w:rsidR="00B71B4B">
        <w:rPr>
          <w:lang w:val="en-US"/>
        </w:rPr>
        <w:t xml:space="preserve"> up the training speed of </w:t>
      </w:r>
      <w:proofErr w:type="spellStart"/>
      <w:r w:rsidR="00B71B4B">
        <w:rPr>
          <w:lang w:val="en-US"/>
        </w:rPr>
        <w:t>DenseNet</w:t>
      </w:r>
      <w:proofErr w:type="spellEnd"/>
      <w:r w:rsidR="00B71B4B">
        <w:rPr>
          <w:lang w:val="en-US"/>
        </w:rPr>
        <w:t xml:space="preserve"> and reduces the number of independent parameters for the feature reuse.</w:t>
      </w:r>
    </w:p>
    <w:p w14:paraId="14852283" w14:textId="373F2FCE" w:rsidR="00F4734B" w:rsidRDefault="0076748C" w:rsidP="00817A65">
      <w:pPr>
        <w:rPr>
          <w:noProof/>
        </w:rPr>
      </w:pPr>
      <w:r>
        <w:rPr>
          <w:lang w:val="en-US"/>
        </w:rPr>
        <w:t xml:space="preserve">Comparing the output images of these </w:t>
      </w:r>
      <w:r w:rsidR="00401D54">
        <w:rPr>
          <w:lang w:val="en-US"/>
        </w:rPr>
        <w:t>three networks, although they all identified the dots successfully, the separation patterns of Full4Net are more scattered than the other two networks</w:t>
      </w:r>
      <w:r w:rsidR="00735E02">
        <w:rPr>
          <w:lang w:val="en-US"/>
        </w:rPr>
        <w:t>.</w:t>
      </w:r>
      <w:r w:rsidR="00CD7AC0" w:rsidRPr="00CD7AC0">
        <w:rPr>
          <w:noProof/>
        </w:rPr>
        <w:t xml:space="preserve"> </w:t>
      </w:r>
    </w:p>
    <w:p w14:paraId="0E19D15F" w14:textId="272C5710" w:rsidR="009A7CC7" w:rsidRDefault="000F0FFE" w:rsidP="00B03509">
      <w:pPr>
        <w:pStyle w:val="Heading1"/>
        <w:rPr>
          <w:noProof/>
        </w:rPr>
      </w:pPr>
      <w:bookmarkStart w:id="5" w:name="_Toc117031404"/>
      <w:r>
        <w:rPr>
          <w:noProof/>
        </w:rPr>
        <w:t>Part 2</w:t>
      </w:r>
      <w:bookmarkEnd w:id="5"/>
    </w:p>
    <w:p w14:paraId="6B14CAB1" w14:textId="51E6100F" w:rsidR="00340A4C" w:rsidRPr="00FA517D" w:rsidRDefault="00FA517D" w:rsidP="00340A4C">
      <w:pPr>
        <w:rPr>
          <w:lang w:val="en-US"/>
        </w:rPr>
      </w:pPr>
      <w:r>
        <w:rPr>
          <w:lang w:val="en-US"/>
        </w:rPr>
        <w:t>The final image is shown below</w:t>
      </w:r>
      <w:r w:rsidR="008D3FDF">
        <w:rPr>
          <w:lang w:val="en-US"/>
        </w:rPr>
        <w:t xml:space="preserve">, which is </w:t>
      </w:r>
      <w:r w:rsidR="004A782D">
        <w:rPr>
          <w:lang w:val="en-US"/>
        </w:rPr>
        <w:t>topologically identical to the provided image</w:t>
      </w:r>
      <w:r w:rsidR="00AC58AA">
        <w:rPr>
          <w:lang w:val="en-US"/>
        </w:rPr>
        <w:t>:</w:t>
      </w:r>
    </w:p>
    <w:p w14:paraId="2F59251B" w14:textId="77777777" w:rsidR="004E17E4" w:rsidRDefault="00E30395" w:rsidP="004E17E4">
      <w:pPr>
        <w:keepNext/>
      </w:pPr>
      <w:r w:rsidRPr="00E30395">
        <w:rPr>
          <w:noProof/>
        </w:rPr>
        <w:drawing>
          <wp:inline distT="0" distB="0" distL="0" distR="0" wp14:anchorId="7D8DF56C" wp14:editId="02F0D5BB">
            <wp:extent cx="2171232" cy="1629507"/>
            <wp:effectExtent l="0" t="0" r="635" b="889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9962" cy="1651069"/>
                    </a:xfrm>
                    <a:prstGeom prst="rect">
                      <a:avLst/>
                    </a:prstGeom>
                    <a:noFill/>
                    <a:ln>
                      <a:noFill/>
                    </a:ln>
                  </pic:spPr>
                </pic:pic>
              </a:graphicData>
            </a:graphic>
          </wp:inline>
        </w:drawing>
      </w:r>
    </w:p>
    <w:p w14:paraId="2B252768" w14:textId="1D9E735A" w:rsidR="00B03509" w:rsidRDefault="004E17E4" w:rsidP="004E17E4">
      <w:pPr>
        <w:pStyle w:val="Caption"/>
      </w:pPr>
      <w:r>
        <w:t xml:space="preserve">Figure </w:t>
      </w:r>
      <w:fldSimple w:instr=" SEQ Figure \* ARABIC ">
        <w:r w:rsidR="00D20908">
          <w:rPr>
            <w:noProof/>
          </w:rPr>
          <w:t>6</w:t>
        </w:r>
      </w:fldSimple>
      <w:r>
        <w:t>: Final image of malta28 dataset</w:t>
      </w:r>
    </w:p>
    <w:p w14:paraId="23385AEA" w14:textId="3D7E8D65" w:rsidR="007B15B0" w:rsidRPr="007B15B0" w:rsidRDefault="007B15B0" w:rsidP="007B15B0">
      <w:r>
        <w:t xml:space="preserve">After flipping the image, it looks </w:t>
      </w:r>
      <w:proofErr w:type="gramStart"/>
      <w:r>
        <w:t>similar to</w:t>
      </w:r>
      <w:proofErr w:type="gramEnd"/>
      <w:r>
        <w:t xml:space="preserve"> </w:t>
      </w:r>
      <w:r w:rsidR="009E79E1">
        <w:t>the provided image</w:t>
      </w:r>
      <w:r w:rsidR="00DD06AA">
        <w:t xml:space="preserve"> shown below:</w:t>
      </w:r>
    </w:p>
    <w:p w14:paraId="3DB215A4" w14:textId="77777777" w:rsidR="004E17E4" w:rsidRDefault="00C31813" w:rsidP="004E17E4">
      <w:pPr>
        <w:keepNext/>
      </w:pPr>
      <w:r w:rsidRPr="00C31813">
        <w:rPr>
          <w:noProof/>
        </w:rPr>
        <w:drawing>
          <wp:inline distT="0" distB="0" distL="0" distR="0" wp14:anchorId="3DED965D" wp14:editId="5EAE4E37">
            <wp:extent cx="5487166" cy="20100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7166" cy="2010056"/>
                    </a:xfrm>
                    <a:prstGeom prst="rect">
                      <a:avLst/>
                    </a:prstGeom>
                  </pic:spPr>
                </pic:pic>
              </a:graphicData>
            </a:graphic>
          </wp:inline>
        </w:drawing>
      </w:r>
    </w:p>
    <w:p w14:paraId="4554BE8A" w14:textId="0E403124" w:rsidR="00276D91" w:rsidRPr="00B03509" w:rsidRDefault="004E17E4" w:rsidP="004E17E4">
      <w:pPr>
        <w:pStyle w:val="Caption"/>
      </w:pPr>
      <w:r>
        <w:t xml:space="preserve">Figure </w:t>
      </w:r>
      <w:fldSimple w:instr=" SEQ Figure \* ARABIC ">
        <w:r w:rsidR="00D20908">
          <w:rPr>
            <w:noProof/>
          </w:rPr>
          <w:t>7</w:t>
        </w:r>
      </w:fldSimple>
      <w:r>
        <w:t>: Comparison between the flipped image and the original image</w:t>
      </w:r>
    </w:p>
    <w:p w14:paraId="610C6552" w14:textId="5A2BA794" w:rsidR="00C6521C" w:rsidRPr="002D2284" w:rsidRDefault="00310A49" w:rsidP="002D2284">
      <w:pPr>
        <w:pStyle w:val="Heading1"/>
        <w:rPr>
          <w:lang w:val="en-US"/>
        </w:rPr>
      </w:pPr>
      <w:bookmarkStart w:id="6" w:name="_Toc117031405"/>
      <w:r>
        <w:rPr>
          <w:lang w:val="en-US"/>
        </w:rPr>
        <w:lastRenderedPageBreak/>
        <w:t>Part 3</w:t>
      </w:r>
      <w:bookmarkEnd w:id="6"/>
    </w:p>
    <w:p w14:paraId="29B67776" w14:textId="52E66792" w:rsidR="00805BA7" w:rsidRDefault="00E43429" w:rsidP="0067262D">
      <w:pPr>
        <w:pStyle w:val="Heading2"/>
        <w:rPr>
          <w:lang w:val="en-US"/>
        </w:rPr>
      </w:pPr>
      <w:bookmarkStart w:id="7" w:name="_Toc117031406"/>
      <w:r>
        <w:rPr>
          <w:lang w:val="en-US"/>
        </w:rPr>
        <w:t>Q1</w:t>
      </w:r>
      <w:bookmarkEnd w:id="7"/>
    </w:p>
    <w:p w14:paraId="606461B6" w14:textId="61C299CA" w:rsidR="009704F9" w:rsidRDefault="00AA74BE" w:rsidP="00817A65">
      <w:pPr>
        <w:rPr>
          <w:noProof/>
          <w:lang w:val="en-US"/>
        </w:rPr>
      </w:pPr>
      <w:r>
        <w:rPr>
          <w:noProof/>
          <w:lang w:val="en-US"/>
        </w:rPr>
        <w:t>The annotated figure is shown below:</w:t>
      </w:r>
    </w:p>
    <w:p w14:paraId="6499BB90" w14:textId="77777777" w:rsidR="00F45246" w:rsidRDefault="00AA74BE" w:rsidP="00F45246">
      <w:pPr>
        <w:keepNext/>
      </w:pPr>
      <w:r w:rsidRPr="00AA74BE">
        <w:rPr>
          <w:noProof/>
          <w:lang w:val="en-US"/>
        </w:rPr>
        <w:drawing>
          <wp:inline distT="0" distB="0" distL="0" distR="0" wp14:anchorId="1663478E" wp14:editId="4C30AB6F">
            <wp:extent cx="3763108" cy="2641179"/>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073" cy="2660105"/>
                    </a:xfrm>
                    <a:prstGeom prst="rect">
                      <a:avLst/>
                    </a:prstGeom>
                  </pic:spPr>
                </pic:pic>
              </a:graphicData>
            </a:graphic>
          </wp:inline>
        </w:drawing>
      </w:r>
    </w:p>
    <w:p w14:paraId="0192D246" w14:textId="6FEED660" w:rsidR="00AA74BE" w:rsidRDefault="00F45246" w:rsidP="00F45246">
      <w:pPr>
        <w:pStyle w:val="Caption"/>
      </w:pPr>
      <w:r>
        <w:t xml:space="preserve">Figure </w:t>
      </w:r>
      <w:fldSimple w:instr=" SEQ Figure \* ARABIC ">
        <w:r w:rsidR="00D20908">
          <w:rPr>
            <w:noProof/>
          </w:rPr>
          <w:t>8</w:t>
        </w:r>
      </w:fldSimple>
      <w:r>
        <w:t xml:space="preserve">: Annotated figure of </w:t>
      </w:r>
      <w:r w:rsidR="00BE7154">
        <w:t>SR</w:t>
      </w:r>
      <w:r>
        <w:t>N dynamics</w:t>
      </w:r>
    </w:p>
    <w:p w14:paraId="2FEC973E" w14:textId="351AB2BD" w:rsidR="006F3922" w:rsidRDefault="0025653C" w:rsidP="0025653C">
      <w:pPr>
        <w:pStyle w:val="Heading2"/>
      </w:pPr>
      <w:bookmarkStart w:id="8" w:name="_Toc117031407"/>
      <w:r>
        <w:t>Q2</w:t>
      </w:r>
      <w:bookmarkEnd w:id="8"/>
    </w:p>
    <w:p w14:paraId="5C47DBBE" w14:textId="590FCC46" w:rsidR="00445D89" w:rsidRPr="00445D89" w:rsidRDefault="00445D89" w:rsidP="00445D89">
      <w:r>
        <w:t>The resulting figure is shown below</w:t>
      </w:r>
    </w:p>
    <w:p w14:paraId="660C5413" w14:textId="77777777" w:rsidR="00827AE2" w:rsidRDefault="00542057" w:rsidP="00827AE2">
      <w:pPr>
        <w:keepNext/>
      </w:pPr>
      <w:r w:rsidRPr="00542057">
        <w:rPr>
          <w:noProof/>
          <w:lang w:val="en-US"/>
        </w:rPr>
        <w:drawing>
          <wp:inline distT="0" distB="0" distL="0" distR="0" wp14:anchorId="3029DEA6" wp14:editId="462CEEA1">
            <wp:extent cx="3284220" cy="2526323"/>
            <wp:effectExtent l="0" t="0" r="0" b="762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a:stretch>
                      <a:fillRect/>
                    </a:stretch>
                  </pic:blipFill>
                  <pic:spPr>
                    <a:xfrm>
                      <a:off x="0" y="0"/>
                      <a:ext cx="3297768" cy="2536744"/>
                    </a:xfrm>
                    <a:prstGeom prst="rect">
                      <a:avLst/>
                    </a:prstGeom>
                  </pic:spPr>
                </pic:pic>
              </a:graphicData>
            </a:graphic>
          </wp:inline>
        </w:drawing>
      </w:r>
    </w:p>
    <w:p w14:paraId="64FFD390" w14:textId="76853A40" w:rsidR="0025653C" w:rsidRDefault="00827AE2" w:rsidP="00827AE2">
      <w:pPr>
        <w:pStyle w:val="Caption"/>
      </w:pPr>
      <w:r>
        <w:t xml:space="preserve">Figure </w:t>
      </w:r>
      <w:fldSimple w:instr=" SEQ Figure \* ARABIC ">
        <w:r w:rsidR="00D20908">
          <w:rPr>
            <w:noProof/>
          </w:rPr>
          <w:t>9</w:t>
        </w:r>
      </w:fldSimple>
      <w:r>
        <w:t xml:space="preserve">: </w:t>
      </w:r>
      <w:proofErr w:type="spellStart"/>
      <w:r>
        <w:t>anbn</w:t>
      </w:r>
      <w:proofErr w:type="spellEnd"/>
      <w:r>
        <w:t xml:space="preserve"> resulting figure</w:t>
      </w:r>
    </w:p>
    <w:p w14:paraId="2DD223E8" w14:textId="5F382E7A" w:rsidR="00786ABD" w:rsidRDefault="00343003" w:rsidP="00343003">
      <w:pPr>
        <w:pStyle w:val="Heading2"/>
      </w:pPr>
      <w:bookmarkStart w:id="9" w:name="_Toc117031408"/>
      <w:r>
        <w:t>Q3</w:t>
      </w:r>
      <w:bookmarkEnd w:id="9"/>
    </w:p>
    <w:p w14:paraId="4E8757D9" w14:textId="01880341" w:rsidR="00264CA0" w:rsidRDefault="00264CA0" w:rsidP="00264CA0">
      <w:pPr>
        <w:pStyle w:val="Heading3"/>
      </w:pPr>
      <w:bookmarkStart w:id="10" w:name="_Toc117031409"/>
      <w:r>
        <w:t>Overall description</w:t>
      </w:r>
      <w:bookmarkEnd w:id="10"/>
    </w:p>
    <w:p w14:paraId="05260122" w14:textId="6F4AE4BD" w:rsidR="003F11AA" w:rsidRDefault="00102ADF" w:rsidP="003F11AA">
      <w:r>
        <w:t xml:space="preserve">Based on the resulting figure shown in Q2 and the </w:t>
      </w:r>
      <w:r w:rsidR="00E26384">
        <w:t>printed-out</w:t>
      </w:r>
      <w:r>
        <w:t xml:space="preserve"> probabilities, most B dots are on the </w:t>
      </w:r>
      <w:r w:rsidR="00ED7B12">
        <w:t>left as annotated in the figure below</w:t>
      </w:r>
      <w:r w:rsidR="00177310">
        <w:t xml:space="preserve"> and </w:t>
      </w:r>
      <w:r>
        <w:t>most A dots are located on the area</w:t>
      </w:r>
      <w:r w:rsidR="00177310">
        <w:t xml:space="preserve">, while </w:t>
      </w:r>
      <w:r w:rsidR="00E26384">
        <w:t xml:space="preserve">some B and A dots are </w:t>
      </w:r>
      <w:r w:rsidR="00B4060E">
        <w:t>mixed</w:t>
      </w:r>
      <w:r w:rsidR="003F11AA">
        <w:t>. This is because t</w:t>
      </w:r>
      <w:r w:rsidR="003F11AA">
        <w:t xml:space="preserve">he first B </w:t>
      </w:r>
      <w:r w:rsidR="007502B2">
        <w:t>and the A dots that are after the initial A are</w:t>
      </w:r>
      <w:r w:rsidR="003F11AA">
        <w:t xml:space="preserve"> not predictable</w:t>
      </w:r>
      <w:r w:rsidR="007502B2">
        <w:t xml:space="preserve">. Thus, only the successfully predicted B and A dots are located at value 1 in y axis. </w:t>
      </w:r>
    </w:p>
    <w:p w14:paraId="2841F1D9" w14:textId="77777777" w:rsidR="00C82EB6" w:rsidRDefault="008C4C11" w:rsidP="00C82EB6">
      <w:pPr>
        <w:keepNext/>
      </w:pPr>
      <w:r w:rsidRPr="008C4C11">
        <w:lastRenderedPageBreak/>
        <w:drawing>
          <wp:inline distT="0" distB="0" distL="0" distR="0" wp14:anchorId="0A5B7E90" wp14:editId="73131248">
            <wp:extent cx="3492037" cy="2725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0756" cy="2732420"/>
                    </a:xfrm>
                    <a:prstGeom prst="rect">
                      <a:avLst/>
                    </a:prstGeom>
                  </pic:spPr>
                </pic:pic>
              </a:graphicData>
            </a:graphic>
          </wp:inline>
        </w:drawing>
      </w:r>
    </w:p>
    <w:p w14:paraId="28C8ECE0" w14:textId="762C068B" w:rsidR="008C4C11" w:rsidRDefault="00C82EB6" w:rsidP="00C82EB6">
      <w:pPr>
        <w:pStyle w:val="Caption"/>
      </w:pPr>
      <w:r>
        <w:t xml:space="preserve">Figure </w:t>
      </w:r>
      <w:fldSimple w:instr=" SEQ Figure \* ARABIC ">
        <w:r w:rsidR="00D20908">
          <w:rPr>
            <w:noProof/>
          </w:rPr>
          <w:t>10</w:t>
        </w:r>
      </w:fldSimple>
      <w:r>
        <w:t xml:space="preserve">: Resulting figure of </w:t>
      </w:r>
      <w:proofErr w:type="spellStart"/>
      <w:r>
        <w:t>anbn</w:t>
      </w:r>
      <w:proofErr w:type="spellEnd"/>
      <w:r>
        <w:t xml:space="preserve"> by </w:t>
      </w:r>
      <w:r w:rsidR="00BE7154">
        <w:t>SR</w:t>
      </w:r>
      <w:r>
        <w:t>N with annotation</w:t>
      </w:r>
    </w:p>
    <w:p w14:paraId="1D12C0D6" w14:textId="30EE4282" w:rsidR="00050F66" w:rsidRPr="00050F66" w:rsidRDefault="00050F66" w:rsidP="00050F66">
      <w:pPr>
        <w:pStyle w:val="Heading3"/>
      </w:pPr>
      <w:bookmarkStart w:id="11" w:name="_Toc117031410"/>
      <w:r>
        <w:t>Hidden unit activation change</w:t>
      </w:r>
      <w:bookmarkEnd w:id="11"/>
    </w:p>
    <w:p w14:paraId="3E3D5E46" w14:textId="574DC25E" w:rsidR="0036236A" w:rsidRDefault="008C7F63" w:rsidP="00343003">
      <w:pPr>
        <w:rPr>
          <w:rFonts w:hint="eastAsia"/>
        </w:rPr>
      </w:pPr>
      <w:r>
        <w:t xml:space="preserve">Comparing the resulting image with the 10 epochs figure below, </w:t>
      </w:r>
      <w:r w:rsidR="000D058E">
        <w:t>it shows that the predicted probabilit</w:t>
      </w:r>
      <w:r w:rsidR="004A1E69">
        <w:t xml:space="preserve">ies </w:t>
      </w:r>
      <w:r w:rsidR="000D058E">
        <w:t>of B</w:t>
      </w:r>
      <w:r w:rsidR="00BF5E8A">
        <w:t xml:space="preserve"> and A</w:t>
      </w:r>
      <w:r w:rsidR="000D058E">
        <w:t xml:space="preserve"> dots</w:t>
      </w:r>
      <w:r w:rsidR="00514853">
        <w:t>, circled by the green rectangle,</w:t>
      </w:r>
      <w:r w:rsidR="000D058E">
        <w:t xml:space="preserve"> are moving towards 1 in y axis</w:t>
      </w:r>
      <w:r w:rsidR="007846E5">
        <w:t xml:space="preserve"> as the epochs grows</w:t>
      </w:r>
      <w:r w:rsidR="007A3C1D">
        <w:t>, which means the training is improving the prediction accuracy</w:t>
      </w:r>
      <w:r w:rsidR="009C3940">
        <w:t xml:space="preserve"> for both B and A characters.</w:t>
      </w:r>
    </w:p>
    <w:p w14:paraId="4312F2CC" w14:textId="105B40FF" w:rsidR="00EB0A0A" w:rsidRDefault="00F066D1" w:rsidP="00EB0A0A">
      <w:pPr>
        <w:keepNext/>
      </w:pPr>
      <w:r w:rsidRPr="00F066D1">
        <w:drawing>
          <wp:inline distT="0" distB="0" distL="0" distR="0" wp14:anchorId="17D93475" wp14:editId="2A5BA7A7">
            <wp:extent cx="3654709" cy="270803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391" cy="2714464"/>
                    </a:xfrm>
                    <a:prstGeom prst="rect">
                      <a:avLst/>
                    </a:prstGeom>
                  </pic:spPr>
                </pic:pic>
              </a:graphicData>
            </a:graphic>
          </wp:inline>
        </w:drawing>
      </w:r>
    </w:p>
    <w:p w14:paraId="32B20A28" w14:textId="6A4CFF5D" w:rsidR="000307F6" w:rsidRDefault="00EB0A0A" w:rsidP="00EB0A0A">
      <w:pPr>
        <w:pStyle w:val="Caption"/>
        <w:rPr>
          <w:noProof/>
        </w:rPr>
      </w:pPr>
      <w:r>
        <w:t xml:space="preserve">Figure </w:t>
      </w:r>
      <w:fldSimple w:instr=" SEQ Figure \* ARABIC ">
        <w:r w:rsidR="00D20908">
          <w:rPr>
            <w:noProof/>
          </w:rPr>
          <w:t>11</w:t>
        </w:r>
      </w:fldSimple>
      <w:r>
        <w:t xml:space="preserve">: 10 epochs figure of </w:t>
      </w:r>
      <w:proofErr w:type="spellStart"/>
      <w:r>
        <w:t>anbn</w:t>
      </w:r>
      <w:proofErr w:type="spellEnd"/>
      <w:r>
        <w:rPr>
          <w:noProof/>
        </w:rPr>
        <w:t xml:space="preserve"> predicted by </w:t>
      </w:r>
      <w:r w:rsidR="00BB5A43">
        <w:rPr>
          <w:noProof/>
        </w:rPr>
        <w:t>SRN</w:t>
      </w:r>
      <w:r w:rsidR="0097263D">
        <w:rPr>
          <w:noProof/>
        </w:rPr>
        <w:t xml:space="preserve"> with annotation</w:t>
      </w:r>
    </w:p>
    <w:p w14:paraId="5B73F3D3" w14:textId="6895AE81" w:rsidR="00E80DFB" w:rsidRDefault="005A086F" w:rsidP="005A086F">
      <w:pPr>
        <w:pStyle w:val="Heading3"/>
      </w:pPr>
      <w:bookmarkStart w:id="12" w:name="_Toc117031411"/>
      <w:r>
        <w:t>Explanation of character prediction</w:t>
      </w:r>
      <w:bookmarkEnd w:id="12"/>
    </w:p>
    <w:p w14:paraId="4AAD9F98" w14:textId="5BF24845" w:rsidR="000D47CE" w:rsidRDefault="00BB5A43" w:rsidP="00F50C8B">
      <w:r>
        <w:t>SRN</w:t>
      </w:r>
      <w:r w:rsidR="00F50C8B">
        <w:t xml:space="preserve"> takes in the sequential characters and predict</w:t>
      </w:r>
      <w:r w:rsidR="0002111B">
        <w:t>s</w:t>
      </w:r>
      <w:r w:rsidR="00F50C8B">
        <w:t xml:space="preserve"> the probability based on the previous states. The previous state </w:t>
      </w:r>
      <w:r w:rsidR="000126F5">
        <w:t>is</w:t>
      </w:r>
      <w:r w:rsidR="00F50C8B">
        <w:t xml:space="preserve"> </w:t>
      </w:r>
      <w:r w:rsidR="00B74202">
        <w:t xml:space="preserve">then </w:t>
      </w:r>
      <w:r w:rsidR="00F50C8B">
        <w:t xml:space="preserve">combined with the input and together output the new state. </w:t>
      </w:r>
      <w:r w:rsidR="009F62FE">
        <w:t xml:space="preserve">In this case, </w:t>
      </w:r>
      <w:r w:rsidR="002F37AD">
        <w:t xml:space="preserve">the states are memorized as numbers. </w:t>
      </w:r>
      <w:r>
        <w:t>SRN</w:t>
      </w:r>
      <w:r w:rsidR="002F37AD">
        <w:t xml:space="preserve"> can count the number of given A from 0 to a certain number and predict the number of B by counting down the number</w:t>
      </w:r>
      <w:r w:rsidR="00662593">
        <w:t xml:space="preserve"> till </w:t>
      </w:r>
      <w:r w:rsidR="002331AB">
        <w:t>1</w:t>
      </w:r>
      <w:r w:rsidR="00662593">
        <w:t xml:space="preserve">, where </w:t>
      </w:r>
      <w:r w:rsidR="00D14DB5">
        <w:t xml:space="preserve">the first A of the next sequence </w:t>
      </w:r>
      <w:r w:rsidR="00662593">
        <w:t>is then predicted</w:t>
      </w:r>
      <w:r w:rsidR="002331AB">
        <w:t xml:space="preserve"> as </w:t>
      </w:r>
      <w:r w:rsidR="0041159E">
        <w:t>0</w:t>
      </w:r>
      <w:r w:rsidR="000D47CE">
        <w:t xml:space="preserve">. </w:t>
      </w:r>
    </w:p>
    <w:p w14:paraId="2D0A4CB7" w14:textId="2D901F91" w:rsidR="00BF2F98" w:rsidRDefault="000D47CE" w:rsidP="00BF2F98">
      <w:pPr>
        <w:keepNext/>
      </w:pPr>
      <w:r>
        <w:t>Take the figure below for example,</w:t>
      </w:r>
      <w:r w:rsidR="005A67FE">
        <w:t xml:space="preserve"> state</w:t>
      </w:r>
      <w:r>
        <w:t xml:space="preserve"> </w:t>
      </w:r>
      <w:r w:rsidR="00C45E90">
        <w:t>sequence</w:t>
      </w:r>
      <w:r w:rsidR="00AC08C3">
        <w:t>s</w:t>
      </w:r>
      <w:r w:rsidR="00C45E90">
        <w:t xml:space="preserve"> </w:t>
      </w:r>
      <w:r w:rsidR="00AC08C3">
        <w:t>are</w:t>
      </w:r>
      <w:r w:rsidR="00C45E90">
        <w:t xml:space="preserve"> marked with red line</w:t>
      </w:r>
      <w:r w:rsidR="00AC08C3">
        <w:t>s</w:t>
      </w:r>
      <w:r w:rsidR="00C45E90">
        <w:t xml:space="preserve">. </w:t>
      </w:r>
      <w:r w:rsidR="00AC08C3">
        <w:t>For each sequence, t</w:t>
      </w:r>
      <w:r>
        <w:t xml:space="preserve">he number is counted from 0 till a certain number when B appears, then the number starts to </w:t>
      </w:r>
      <w:r>
        <w:lastRenderedPageBreak/>
        <w:t>decrease as predicted to 0. This is how the character B can be predicted after the first B appears and how the first A in the next sequence can be predicted.</w:t>
      </w:r>
      <w:r w:rsidR="007D461B" w:rsidRPr="007D461B">
        <w:rPr>
          <w:noProof/>
        </w:rPr>
        <w:drawing>
          <wp:inline distT="0" distB="0" distL="0" distR="0" wp14:anchorId="7FC465A9" wp14:editId="5890C914">
            <wp:extent cx="5731510" cy="5664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6420"/>
                    </a:xfrm>
                    <a:prstGeom prst="rect">
                      <a:avLst/>
                    </a:prstGeom>
                  </pic:spPr>
                </pic:pic>
              </a:graphicData>
            </a:graphic>
          </wp:inline>
        </w:drawing>
      </w:r>
    </w:p>
    <w:p w14:paraId="51547988" w14:textId="4D6F2CA0" w:rsidR="005A086F" w:rsidRPr="005A086F" w:rsidRDefault="00BF2F98" w:rsidP="000C6D94">
      <w:pPr>
        <w:pStyle w:val="Caption"/>
      </w:pPr>
      <w:r>
        <w:t xml:space="preserve">Figure </w:t>
      </w:r>
      <w:fldSimple w:instr=" SEQ Figure \* ARABIC ">
        <w:r w:rsidR="00D20908">
          <w:rPr>
            <w:noProof/>
          </w:rPr>
          <w:t>12</w:t>
        </w:r>
      </w:fldSimple>
      <w:r>
        <w:t>: Example of prediction of character B and A</w:t>
      </w:r>
    </w:p>
    <w:p w14:paraId="74AE62E5" w14:textId="0361851F" w:rsidR="00A1306C" w:rsidRDefault="00A1306C" w:rsidP="00A1306C">
      <w:pPr>
        <w:pStyle w:val="Heading2"/>
        <w:rPr>
          <w:lang w:val="en-US"/>
        </w:rPr>
      </w:pPr>
      <w:bookmarkStart w:id="13" w:name="_Toc117031412"/>
      <w:r>
        <w:rPr>
          <w:lang w:val="en-US"/>
        </w:rPr>
        <w:t>Q4</w:t>
      </w:r>
      <w:bookmarkEnd w:id="13"/>
    </w:p>
    <w:p w14:paraId="0D2AD153" w14:textId="007233EA" w:rsidR="005570C3" w:rsidRDefault="00C002A2" w:rsidP="00A1306C">
      <w:pPr>
        <w:rPr>
          <w:lang w:val="en-US"/>
        </w:rPr>
      </w:pPr>
      <w:r>
        <w:rPr>
          <w:lang w:val="en-US"/>
        </w:rPr>
        <w:t xml:space="preserve">The </w:t>
      </w:r>
      <w:r w:rsidR="00977941">
        <w:rPr>
          <w:lang w:val="en-US"/>
        </w:rPr>
        <w:t xml:space="preserve">points in hidden unit spaces </w:t>
      </w:r>
      <w:r w:rsidR="003B3B8B">
        <w:rPr>
          <w:lang w:val="en-US"/>
        </w:rPr>
        <w:t xml:space="preserve">of different views </w:t>
      </w:r>
      <w:r w:rsidR="00977941">
        <w:rPr>
          <w:lang w:val="en-US"/>
        </w:rPr>
        <w:t>are shown below:</w:t>
      </w:r>
    </w:p>
    <w:p w14:paraId="4F3CA6AA" w14:textId="38AB96F4" w:rsidR="00A1306C" w:rsidRDefault="00D35460" w:rsidP="00A1306C">
      <w:pPr>
        <w:rPr>
          <w:noProof/>
        </w:rPr>
      </w:pPr>
      <w:r w:rsidRPr="00D35460">
        <w:rPr>
          <w:lang w:val="en-US"/>
        </w:rPr>
        <w:drawing>
          <wp:inline distT="0" distB="0" distL="0" distR="0" wp14:anchorId="11CEE49E" wp14:editId="45F57303">
            <wp:extent cx="2955949" cy="2725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501" cy="2730734"/>
                    </a:xfrm>
                    <a:prstGeom prst="rect">
                      <a:avLst/>
                    </a:prstGeom>
                  </pic:spPr>
                </pic:pic>
              </a:graphicData>
            </a:graphic>
          </wp:inline>
        </w:drawing>
      </w:r>
      <w:r w:rsidR="00023932" w:rsidRPr="00023932">
        <w:rPr>
          <w:noProof/>
        </w:rPr>
        <w:t xml:space="preserve"> </w:t>
      </w:r>
      <w:r w:rsidR="00023932" w:rsidRPr="00023932">
        <w:rPr>
          <w:lang w:val="en-US"/>
        </w:rPr>
        <w:drawing>
          <wp:inline distT="0" distB="0" distL="0" distR="0" wp14:anchorId="75EF4739" wp14:editId="778C3EFA">
            <wp:extent cx="3238952" cy="2734057"/>
            <wp:effectExtent l="0" t="0" r="0" b="952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1"/>
                    <a:stretch>
                      <a:fillRect/>
                    </a:stretch>
                  </pic:blipFill>
                  <pic:spPr>
                    <a:xfrm>
                      <a:off x="0" y="0"/>
                      <a:ext cx="3238952" cy="2734057"/>
                    </a:xfrm>
                    <a:prstGeom prst="rect">
                      <a:avLst/>
                    </a:prstGeom>
                  </pic:spPr>
                </pic:pic>
              </a:graphicData>
            </a:graphic>
          </wp:inline>
        </w:drawing>
      </w:r>
    </w:p>
    <w:p w14:paraId="29CAE3B0" w14:textId="44BB25E5" w:rsidR="00592E09" w:rsidRDefault="00592E09" w:rsidP="00A1306C">
      <w:pPr>
        <w:rPr>
          <w:lang w:val="en-US"/>
        </w:rPr>
      </w:pPr>
      <w:r w:rsidRPr="00592E09">
        <w:rPr>
          <w:lang w:val="en-US"/>
        </w:rPr>
        <w:lastRenderedPageBreak/>
        <w:drawing>
          <wp:inline distT="0" distB="0" distL="0" distR="0" wp14:anchorId="5AA989D2" wp14:editId="35193001">
            <wp:extent cx="3000794" cy="2543530"/>
            <wp:effectExtent l="0" t="0" r="9525" b="9525"/>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2"/>
                    <a:stretch>
                      <a:fillRect/>
                    </a:stretch>
                  </pic:blipFill>
                  <pic:spPr>
                    <a:xfrm>
                      <a:off x="0" y="0"/>
                      <a:ext cx="3000794" cy="2543530"/>
                    </a:xfrm>
                    <a:prstGeom prst="rect">
                      <a:avLst/>
                    </a:prstGeom>
                  </pic:spPr>
                </pic:pic>
              </a:graphicData>
            </a:graphic>
          </wp:inline>
        </w:drawing>
      </w:r>
    </w:p>
    <w:p w14:paraId="0DBCD0F3" w14:textId="215DD89E" w:rsidR="00B16A2A" w:rsidRPr="00F6204B" w:rsidRDefault="008C3554" w:rsidP="00F6204B">
      <w:pPr>
        <w:rPr>
          <w:rFonts w:hint="eastAsia"/>
          <w:lang w:val="en-US"/>
        </w:rPr>
      </w:pPr>
      <w:r w:rsidRPr="008C3554">
        <w:rPr>
          <w:lang w:val="en-US"/>
        </w:rPr>
        <w:drawing>
          <wp:inline distT="0" distB="0" distL="0" distR="0" wp14:anchorId="31D74004" wp14:editId="29BFB458">
            <wp:extent cx="2800741" cy="300079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741" cy="3000794"/>
                    </a:xfrm>
                    <a:prstGeom prst="rect">
                      <a:avLst/>
                    </a:prstGeom>
                  </pic:spPr>
                </pic:pic>
              </a:graphicData>
            </a:graphic>
          </wp:inline>
        </w:drawing>
      </w:r>
    </w:p>
    <w:p w14:paraId="4A3E2861" w14:textId="0371ED91" w:rsidR="005570C3" w:rsidRPr="00A1306C" w:rsidRDefault="00B16A2A" w:rsidP="00B16A2A">
      <w:pPr>
        <w:pStyle w:val="Caption"/>
        <w:rPr>
          <w:lang w:val="en-US"/>
        </w:rPr>
      </w:pPr>
      <w:r>
        <w:t xml:space="preserve">Figure </w:t>
      </w:r>
      <w:fldSimple w:instr=" SEQ Figure \* ARABIC ">
        <w:r w:rsidR="00D20908">
          <w:rPr>
            <w:noProof/>
          </w:rPr>
          <w:t>13</w:t>
        </w:r>
      </w:fldSimple>
      <w:r>
        <w:t xml:space="preserve">: resulting figures in different view of </w:t>
      </w:r>
      <w:proofErr w:type="spellStart"/>
      <w:r>
        <w:t>anbncn</w:t>
      </w:r>
      <w:proofErr w:type="spellEnd"/>
      <w:r>
        <w:t xml:space="preserve"> by </w:t>
      </w:r>
      <w:r w:rsidR="00B279F9">
        <w:t>SRN</w:t>
      </w:r>
    </w:p>
    <w:p w14:paraId="22125983" w14:textId="095D49E0" w:rsidR="006836E9" w:rsidRDefault="006836E9" w:rsidP="00817A65">
      <w:pPr>
        <w:rPr>
          <w:lang w:val="en-US"/>
        </w:rPr>
      </w:pPr>
    </w:p>
    <w:p w14:paraId="0C2C7C5A" w14:textId="624FAE79" w:rsidR="00920AE4" w:rsidRDefault="00C002A2" w:rsidP="00C002A2">
      <w:pPr>
        <w:pStyle w:val="Heading2"/>
        <w:rPr>
          <w:lang w:val="en-US"/>
        </w:rPr>
      </w:pPr>
      <w:bookmarkStart w:id="14" w:name="_Toc117031413"/>
      <w:r>
        <w:rPr>
          <w:lang w:val="en-US"/>
        </w:rPr>
        <w:t>Q5</w:t>
      </w:r>
      <w:bookmarkEnd w:id="14"/>
    </w:p>
    <w:p w14:paraId="25E54940" w14:textId="7E653BC3" w:rsidR="00B34409" w:rsidRDefault="004572B9" w:rsidP="00283D54">
      <w:pPr>
        <w:pStyle w:val="Heading3"/>
        <w:rPr>
          <w:lang w:val="en-US"/>
        </w:rPr>
      </w:pPr>
      <w:bookmarkStart w:id="15" w:name="_Toc117031414"/>
      <w:r>
        <w:rPr>
          <w:lang w:val="en-US"/>
        </w:rPr>
        <w:t>Hidden unit activation changes</w:t>
      </w:r>
      <w:bookmarkEnd w:id="15"/>
    </w:p>
    <w:p w14:paraId="0CB291DE" w14:textId="7277D29D" w:rsidR="00EF18C9" w:rsidRDefault="00EF18C9" w:rsidP="00EF18C9">
      <w:pPr>
        <w:rPr>
          <w:lang w:val="en-US"/>
        </w:rPr>
      </w:pPr>
      <w:r>
        <w:rPr>
          <w:lang w:val="en-US"/>
        </w:rPr>
        <w:t xml:space="preserve">The general concepts are the same as described in Q3 for the </w:t>
      </w:r>
      <w:proofErr w:type="spellStart"/>
      <w:r>
        <w:rPr>
          <w:lang w:val="en-US"/>
        </w:rPr>
        <w:t>abnb</w:t>
      </w:r>
      <w:proofErr w:type="spellEnd"/>
      <w:r>
        <w:rPr>
          <w:lang w:val="en-US"/>
        </w:rPr>
        <w:t xml:space="preserve"> prediction model</w:t>
      </w:r>
      <w:r w:rsidR="003C2A8C">
        <w:rPr>
          <w:lang w:val="en-US"/>
        </w:rPr>
        <w:t xml:space="preserve">. The </w:t>
      </w:r>
      <w:r w:rsidR="00023307">
        <w:rPr>
          <w:lang w:val="en-US"/>
        </w:rPr>
        <w:t xml:space="preserve">successfully predicted </w:t>
      </w:r>
      <w:r w:rsidR="003C2A8C">
        <w:rPr>
          <w:lang w:val="en-US"/>
        </w:rPr>
        <w:t xml:space="preserve">probabilities are </w:t>
      </w:r>
      <w:r w:rsidR="00023307">
        <w:rPr>
          <w:lang w:val="en-US"/>
        </w:rPr>
        <w:t xml:space="preserve">at the </w:t>
      </w:r>
      <w:r w:rsidR="0067736D">
        <w:rPr>
          <w:lang w:val="en-US"/>
        </w:rPr>
        <w:t xml:space="preserve">value </w:t>
      </w:r>
      <w:r w:rsidR="008A10EE">
        <w:rPr>
          <w:lang w:val="en-US"/>
        </w:rPr>
        <w:t xml:space="preserve">-1 in z-axis, </w:t>
      </w:r>
      <w:r w:rsidR="003C2A8C">
        <w:rPr>
          <w:lang w:val="en-US"/>
        </w:rPr>
        <w:t>marked in the figures below</w:t>
      </w:r>
      <w:r w:rsidR="00B02389">
        <w:rPr>
          <w:lang w:val="en-US"/>
        </w:rPr>
        <w:t>.</w:t>
      </w:r>
    </w:p>
    <w:p w14:paraId="5423B6B1" w14:textId="1B138354" w:rsidR="006E5159" w:rsidRPr="00EB6FA5" w:rsidRDefault="004972F2" w:rsidP="00EB6FA5">
      <w:pPr>
        <w:rPr>
          <w:rFonts w:hint="eastAsia"/>
          <w:lang w:val="en-US"/>
        </w:rPr>
      </w:pPr>
      <w:r w:rsidRPr="004972F2">
        <w:rPr>
          <w:lang w:val="en-US"/>
        </w:rPr>
        <w:lastRenderedPageBreak/>
        <w:drawing>
          <wp:inline distT="0" distB="0" distL="0" distR="0" wp14:anchorId="336D8BFB" wp14:editId="1C99832A">
            <wp:extent cx="3002388" cy="2186354"/>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446" cy="2198775"/>
                    </a:xfrm>
                    <a:prstGeom prst="rect">
                      <a:avLst/>
                    </a:prstGeom>
                  </pic:spPr>
                </pic:pic>
              </a:graphicData>
            </a:graphic>
          </wp:inline>
        </w:drawing>
      </w:r>
      <w:r w:rsidR="00C03B2B" w:rsidRPr="00C03B2B">
        <w:rPr>
          <w:lang w:val="en-US"/>
        </w:rPr>
        <w:drawing>
          <wp:inline distT="0" distB="0" distL="0" distR="0" wp14:anchorId="56A1DD95" wp14:editId="67E54776">
            <wp:extent cx="2567354" cy="2276387"/>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2385" cy="2280848"/>
                    </a:xfrm>
                    <a:prstGeom prst="rect">
                      <a:avLst/>
                    </a:prstGeom>
                  </pic:spPr>
                </pic:pic>
              </a:graphicData>
            </a:graphic>
          </wp:inline>
        </w:drawing>
      </w:r>
    </w:p>
    <w:p w14:paraId="79247D2A" w14:textId="7791DC3A" w:rsidR="006E5159" w:rsidRDefault="006E5159" w:rsidP="006E5159">
      <w:pPr>
        <w:pStyle w:val="Caption"/>
      </w:pPr>
      <w:r>
        <w:t xml:space="preserve">Figure </w:t>
      </w:r>
      <w:fldSimple w:instr=" SEQ Figure \* ARABIC ">
        <w:r w:rsidR="00D20908">
          <w:rPr>
            <w:noProof/>
          </w:rPr>
          <w:t>14</w:t>
        </w:r>
      </w:fldSimple>
      <w:r>
        <w:t xml:space="preserve">: resulting </w:t>
      </w:r>
      <w:proofErr w:type="spellStart"/>
      <w:r>
        <w:t>fiture</w:t>
      </w:r>
      <w:proofErr w:type="spellEnd"/>
      <w:r>
        <w:t xml:space="preserve"> of </w:t>
      </w:r>
      <w:proofErr w:type="spellStart"/>
      <w:r>
        <w:t>anbncn</w:t>
      </w:r>
      <w:proofErr w:type="spellEnd"/>
      <w:r>
        <w:t xml:space="preserve"> by </w:t>
      </w:r>
      <w:r w:rsidR="00015F3A">
        <w:t>SRN</w:t>
      </w:r>
      <w:r>
        <w:t xml:space="preserve"> with annotation</w:t>
      </w:r>
    </w:p>
    <w:p w14:paraId="088F3A21" w14:textId="39A96904" w:rsidR="00F823F9" w:rsidRDefault="001C31FB" w:rsidP="00F823F9">
      <w:pPr>
        <w:rPr>
          <w:lang w:val="en-US"/>
        </w:rPr>
      </w:pPr>
      <w:r>
        <w:rPr>
          <w:lang w:val="en-US"/>
        </w:rPr>
        <w:t>It can also be observed that only C, as marked by red line mentioned before, are mostly landed on -1 value in z-axis, while A and B have deviations. This is because only C is deterministic, while most A and B are unpredictable despite the last B and the first A of the next sequence are predictable.</w:t>
      </w:r>
    </w:p>
    <w:p w14:paraId="332E826A" w14:textId="09FE704A" w:rsidR="002777AB" w:rsidRDefault="002777AB" w:rsidP="00F823F9">
      <w:pPr>
        <w:rPr>
          <w:lang w:val="en-US"/>
        </w:rPr>
      </w:pPr>
      <w:r>
        <w:rPr>
          <w:lang w:val="en-US"/>
        </w:rPr>
        <w:t xml:space="preserve">For example, the figure below shows the dynamic change during the training. It indicates that the probability of B is increasing to near 1, </w:t>
      </w:r>
      <w:r w:rsidR="00ED7A2D">
        <w:rPr>
          <w:lang w:val="en-US"/>
        </w:rPr>
        <w:t xml:space="preserve">then C </w:t>
      </w:r>
      <w:proofErr w:type="gramStart"/>
      <w:r w:rsidR="00ED7A2D">
        <w:rPr>
          <w:lang w:val="en-US"/>
        </w:rPr>
        <w:t>appears</w:t>
      </w:r>
      <w:proofErr w:type="gramEnd"/>
      <w:r w:rsidR="00ED7A2D">
        <w:rPr>
          <w:lang w:val="en-US"/>
        </w:rPr>
        <w:t xml:space="preserve"> and its probability keeps around 1/-1, which continues to the first A of the next sequence.</w:t>
      </w:r>
    </w:p>
    <w:p w14:paraId="11C41852" w14:textId="77777777" w:rsidR="009775E5" w:rsidRDefault="00A95B2D" w:rsidP="009775E5">
      <w:pPr>
        <w:keepNext/>
      </w:pPr>
      <w:r w:rsidRPr="00A95B2D">
        <w:rPr>
          <w:lang w:val="en-US"/>
        </w:rPr>
        <w:drawing>
          <wp:inline distT="0" distB="0" distL="0" distR="0" wp14:anchorId="415A9D8F" wp14:editId="4C5B3F68">
            <wp:extent cx="3448531" cy="3096057"/>
            <wp:effectExtent l="0" t="0" r="0" b="9525"/>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26"/>
                    <a:stretch>
                      <a:fillRect/>
                    </a:stretch>
                  </pic:blipFill>
                  <pic:spPr>
                    <a:xfrm>
                      <a:off x="0" y="0"/>
                      <a:ext cx="3448531" cy="3096057"/>
                    </a:xfrm>
                    <a:prstGeom prst="rect">
                      <a:avLst/>
                    </a:prstGeom>
                  </pic:spPr>
                </pic:pic>
              </a:graphicData>
            </a:graphic>
          </wp:inline>
        </w:drawing>
      </w:r>
    </w:p>
    <w:p w14:paraId="5398D987" w14:textId="2D9DECA7" w:rsidR="00A95B2D" w:rsidRPr="00F823F9" w:rsidRDefault="009775E5" w:rsidP="009775E5">
      <w:pPr>
        <w:pStyle w:val="Caption"/>
        <w:rPr>
          <w:lang w:val="en-US"/>
        </w:rPr>
      </w:pPr>
      <w:r>
        <w:t xml:space="preserve">Figure </w:t>
      </w:r>
      <w:fldSimple w:instr=" SEQ Figure \* ARABIC ">
        <w:r w:rsidR="00D20908">
          <w:rPr>
            <w:noProof/>
          </w:rPr>
          <w:t>15</w:t>
        </w:r>
      </w:fldSimple>
      <w:r>
        <w:t xml:space="preserve">: example figure showing the hidden activation dynamics of </w:t>
      </w:r>
      <w:proofErr w:type="spellStart"/>
      <w:r>
        <w:t>anbncn</w:t>
      </w:r>
      <w:proofErr w:type="spellEnd"/>
    </w:p>
    <w:p w14:paraId="7355BD8A" w14:textId="77777777" w:rsidR="002067F7" w:rsidRDefault="002067F7" w:rsidP="002067F7">
      <w:pPr>
        <w:pStyle w:val="Heading3"/>
      </w:pPr>
      <w:bookmarkStart w:id="16" w:name="_Toc117031415"/>
      <w:r>
        <w:t>Explanation of character prediction</w:t>
      </w:r>
      <w:bookmarkEnd w:id="16"/>
    </w:p>
    <w:p w14:paraId="1EAA5AEE" w14:textId="002CCF7E" w:rsidR="00AE3528" w:rsidRDefault="00F93E8F" w:rsidP="004058AB">
      <w:pPr>
        <w:rPr>
          <w:lang w:val="en-US"/>
        </w:rPr>
      </w:pPr>
      <w:r>
        <w:rPr>
          <w:lang w:val="en-US"/>
        </w:rPr>
        <w:t>Besides the general concept mentioned in the previous section “Q</w:t>
      </w:r>
      <w:r w:rsidR="00785E5F">
        <w:rPr>
          <w:lang w:val="en-US"/>
        </w:rPr>
        <w:t>3. Explanation</w:t>
      </w:r>
      <w:r>
        <w:rPr>
          <w:lang w:val="en-US"/>
        </w:rPr>
        <w:t xml:space="preserve"> of character prediction”, the difference here is </w:t>
      </w:r>
      <w:r w:rsidR="00084DF8">
        <w:rPr>
          <w:lang w:val="en-US"/>
        </w:rPr>
        <w:t>th</w:t>
      </w:r>
      <w:r w:rsidR="00063FC0">
        <w:rPr>
          <w:lang w:val="en-US"/>
        </w:rPr>
        <w:t xml:space="preserve">at only the last B, all C and first A of the next sequence can be predicted. Most B is not deterministic is because the first B is unpredictable, while as the number of B increases, the predicted probability increases. Once the number of B counts down to 1, C occurs. </w:t>
      </w:r>
      <w:proofErr w:type="gramStart"/>
      <w:r w:rsidR="00063FC0">
        <w:rPr>
          <w:lang w:val="en-US"/>
        </w:rPr>
        <w:t>This is why</w:t>
      </w:r>
      <w:proofErr w:type="gramEnd"/>
      <w:r w:rsidR="00063FC0">
        <w:rPr>
          <w:lang w:val="en-US"/>
        </w:rPr>
        <w:t xml:space="preserve"> the predicted probability of the last B is high. Then, the number of C decreases from the </w:t>
      </w:r>
      <w:r w:rsidR="00063FC0">
        <w:rPr>
          <w:lang w:val="en-US"/>
        </w:rPr>
        <w:lastRenderedPageBreak/>
        <w:t>memorized maximum till 1</w:t>
      </w:r>
      <w:r w:rsidR="00B124F8">
        <w:rPr>
          <w:lang w:val="en-US"/>
        </w:rPr>
        <w:t>. Finally, when it comes to 0, A appears. Thus, all C is predictable, as well as the first A of the next sequence.</w:t>
      </w:r>
    </w:p>
    <w:p w14:paraId="27CEBB58" w14:textId="71CA85AC" w:rsidR="00AE3528" w:rsidRDefault="0039608E" w:rsidP="0039608E">
      <w:pPr>
        <w:pStyle w:val="Heading2"/>
        <w:rPr>
          <w:lang w:val="en-US"/>
        </w:rPr>
      </w:pPr>
      <w:bookmarkStart w:id="17" w:name="_Toc117031416"/>
      <w:r>
        <w:rPr>
          <w:lang w:val="en-US"/>
        </w:rPr>
        <w:t>Q6</w:t>
      </w:r>
      <w:bookmarkEnd w:id="17"/>
    </w:p>
    <w:p w14:paraId="5D77FC74" w14:textId="1A0A3C44" w:rsidR="004D44AA" w:rsidRDefault="003565FE" w:rsidP="004D44AA">
      <w:pPr>
        <w:rPr>
          <w:lang w:val="en-US"/>
        </w:rPr>
      </w:pPr>
      <w:r>
        <w:rPr>
          <w:lang w:val="en-US"/>
        </w:rPr>
        <w:t>T</w:t>
      </w:r>
      <w:r w:rsidR="000D59B6">
        <w:rPr>
          <w:lang w:val="en-US"/>
        </w:rPr>
        <w:t>he context layer of SRN is only combined with the input layer</w:t>
      </w:r>
      <w:r w:rsidR="004D44AA">
        <w:rPr>
          <w:lang w:val="en-US"/>
        </w:rPr>
        <w:t>, while the</w:t>
      </w:r>
      <w:r w:rsidR="004D44AA">
        <w:rPr>
          <w:lang w:val="en-US"/>
        </w:rPr>
        <w:t xml:space="preserve"> context layer of LSTM is modulated by forget gate, input gate and output ga</w:t>
      </w:r>
      <w:r w:rsidR="0040556A">
        <w:rPr>
          <w:lang w:val="en-US"/>
        </w:rPr>
        <w:t>t</w:t>
      </w:r>
      <w:r w:rsidR="004D44AA">
        <w:rPr>
          <w:lang w:val="en-US"/>
        </w:rPr>
        <w:t>e</w:t>
      </w:r>
      <w:r w:rsidR="004D44AA">
        <w:rPr>
          <w:lang w:val="en-US"/>
        </w:rPr>
        <w:t>.</w:t>
      </w:r>
      <w:r w:rsidR="009A08FE">
        <w:rPr>
          <w:lang w:val="en-US"/>
        </w:rPr>
        <w:t xml:space="preserve"> </w:t>
      </w:r>
      <w:r w:rsidR="003F6D70">
        <w:rPr>
          <w:lang w:val="en-US"/>
        </w:rPr>
        <w:t>The forget gate receives input at a specific time and the previous hidden gate</w:t>
      </w:r>
      <w:r w:rsidR="0040556A">
        <w:rPr>
          <w:lang w:val="en-US"/>
        </w:rPr>
        <w:t xml:space="preserve">. </w:t>
      </w:r>
      <w:r w:rsidR="00F87432">
        <w:rPr>
          <w:lang w:val="en-US"/>
        </w:rPr>
        <w:t xml:space="preserve">Then they are multiplied with the weight, the results of which are used to determine whether to forget (close to 1 --- keep, close to 0 --- forget). </w:t>
      </w:r>
      <w:r w:rsidR="00C46F96">
        <w:rPr>
          <w:lang w:val="en-US"/>
        </w:rPr>
        <w:t>This property helps keep the useful information and removes the information that is no longer useful.</w:t>
      </w:r>
    </w:p>
    <w:p w14:paraId="15B6CCF5" w14:textId="221AFED9" w:rsidR="00B70327" w:rsidRDefault="00B70327" w:rsidP="004D44AA">
      <w:pPr>
        <w:rPr>
          <w:lang w:val="en-US"/>
        </w:rPr>
      </w:pPr>
      <w:r>
        <w:rPr>
          <w:lang w:val="en-US"/>
        </w:rPr>
        <w:t xml:space="preserve">The input gate </w:t>
      </w:r>
      <w:r w:rsidR="00A83CBB">
        <w:rPr>
          <w:lang w:val="en-US"/>
        </w:rPr>
        <w:t>update</w:t>
      </w:r>
      <w:r w:rsidR="004401CC">
        <w:rPr>
          <w:lang w:val="en-US"/>
        </w:rPr>
        <w:t>s</w:t>
      </w:r>
      <w:r w:rsidR="00A83CBB">
        <w:rPr>
          <w:lang w:val="en-US"/>
        </w:rPr>
        <w:t xml:space="preserve"> the LSTM unit based on the prior hidden state and current input.</w:t>
      </w:r>
      <w:r w:rsidR="001B4904">
        <w:rPr>
          <w:lang w:val="en-US"/>
        </w:rPr>
        <w:t xml:space="preserve"> </w:t>
      </w:r>
      <w:r w:rsidR="00D27A0D">
        <w:rPr>
          <w:lang w:val="en-US"/>
        </w:rPr>
        <w:t>The output gate determines the current hidden state and passes it to the following LSTM unit.</w:t>
      </w:r>
    </w:p>
    <w:p w14:paraId="5D839E8B" w14:textId="4A130942" w:rsidR="003C130C" w:rsidRDefault="0010324F" w:rsidP="004D44AA">
      <w:pPr>
        <w:rPr>
          <w:lang w:val="en-US"/>
        </w:rPr>
      </w:pPr>
      <w:r>
        <w:rPr>
          <w:lang w:val="en-US"/>
        </w:rPr>
        <w:t>By printing out the hidden nodes values as below</w:t>
      </w:r>
      <w:r w:rsidR="003D476E">
        <w:rPr>
          <w:lang w:val="en-US"/>
        </w:rPr>
        <w:t xml:space="preserve">, it shows that the result shown on the top [0.89 0.95 0.98 -0.36] is </w:t>
      </w:r>
      <w:proofErr w:type="gramStart"/>
      <w:r w:rsidR="003D476E">
        <w:rPr>
          <w:lang w:val="en-US"/>
        </w:rPr>
        <w:t>similar to</w:t>
      </w:r>
      <w:proofErr w:type="gramEnd"/>
      <w:r w:rsidR="003D476E">
        <w:rPr>
          <w:lang w:val="en-US"/>
        </w:rPr>
        <w:t xml:space="preserve"> </w:t>
      </w:r>
      <w:r w:rsidR="00150746">
        <w:rPr>
          <w:lang w:val="en-US"/>
        </w:rPr>
        <w:t xml:space="preserve">the value of </w:t>
      </w:r>
      <w:r w:rsidR="003D476E">
        <w:rPr>
          <w:lang w:val="en-US"/>
        </w:rPr>
        <w:t xml:space="preserve">hid, which is based on the value of the context and the output gate. </w:t>
      </w:r>
      <w:r w:rsidR="00DE25F8">
        <w:rPr>
          <w:lang w:val="en-US"/>
        </w:rPr>
        <w:t xml:space="preserve">The larger the context is, the closer the value of hid is to the value of </w:t>
      </w:r>
      <w:proofErr w:type="spellStart"/>
      <w:r w:rsidR="00DE25F8">
        <w:rPr>
          <w:lang w:val="en-US"/>
        </w:rPr>
        <w:t>o_t</w:t>
      </w:r>
      <w:proofErr w:type="spellEnd"/>
      <w:r w:rsidR="00DE25F8">
        <w:rPr>
          <w:lang w:val="en-US"/>
        </w:rPr>
        <w:t>. This property shows how LSTM controls the forget feature to extract useful information.</w:t>
      </w:r>
    </w:p>
    <w:p w14:paraId="653B079D" w14:textId="77777777" w:rsidR="009404FA" w:rsidRDefault="00247598" w:rsidP="009404FA">
      <w:pPr>
        <w:keepNext/>
      </w:pPr>
      <w:r w:rsidRPr="00247598">
        <w:rPr>
          <w:lang w:val="en-US"/>
        </w:rPr>
        <w:drawing>
          <wp:inline distT="0" distB="0" distL="0" distR="0" wp14:anchorId="7289C6B3" wp14:editId="2A98B8FD">
            <wp:extent cx="4601217" cy="31436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217" cy="3143689"/>
                    </a:xfrm>
                    <a:prstGeom prst="rect">
                      <a:avLst/>
                    </a:prstGeom>
                  </pic:spPr>
                </pic:pic>
              </a:graphicData>
            </a:graphic>
          </wp:inline>
        </w:drawing>
      </w:r>
    </w:p>
    <w:p w14:paraId="290E5F43" w14:textId="3AFB30C2" w:rsidR="0010324F" w:rsidRDefault="009404FA" w:rsidP="009404FA">
      <w:pPr>
        <w:pStyle w:val="Caption"/>
        <w:rPr>
          <w:rFonts w:hint="eastAsia"/>
          <w:lang w:val="en-US"/>
        </w:rPr>
      </w:pPr>
      <w:r>
        <w:t xml:space="preserve">Figure </w:t>
      </w:r>
      <w:fldSimple w:instr=" SEQ Figure \* ARABIC ">
        <w:r w:rsidR="00D20908">
          <w:rPr>
            <w:noProof/>
          </w:rPr>
          <w:t>16</w:t>
        </w:r>
      </w:fldSimple>
      <w:r>
        <w:t>: example LSTM context value</w:t>
      </w:r>
    </w:p>
    <w:p w14:paraId="19FA0FF5" w14:textId="77777777" w:rsidR="00BD13B0" w:rsidRPr="00817A65" w:rsidRDefault="00BD13B0" w:rsidP="00817A65">
      <w:pPr>
        <w:rPr>
          <w:lang w:val="en-US"/>
        </w:rPr>
      </w:pPr>
    </w:p>
    <w:p w14:paraId="59045E31" w14:textId="77777777" w:rsidR="00370A1E" w:rsidRPr="00370A1E" w:rsidRDefault="00370A1E" w:rsidP="00370A1E"/>
    <w:p w14:paraId="434C604A" w14:textId="77777777" w:rsidR="00F63312" w:rsidRPr="007A72E7" w:rsidRDefault="00F63312" w:rsidP="007A72E7">
      <w:pPr>
        <w:rPr>
          <w:lang w:val="en-US"/>
        </w:rPr>
      </w:pPr>
    </w:p>
    <w:sectPr w:rsidR="00F63312" w:rsidRPr="007A72E7">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0E63C" w14:textId="77777777" w:rsidR="00B85BBE" w:rsidRDefault="00B85BBE" w:rsidP="00844B24">
      <w:pPr>
        <w:spacing w:after="0" w:line="240" w:lineRule="auto"/>
      </w:pPr>
      <w:r>
        <w:separator/>
      </w:r>
    </w:p>
  </w:endnote>
  <w:endnote w:type="continuationSeparator" w:id="0">
    <w:p w14:paraId="2679F713" w14:textId="77777777" w:rsidR="00B85BBE" w:rsidRDefault="00B85BBE" w:rsidP="00844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3D974" w14:textId="5267DD5E" w:rsidR="00844B24" w:rsidRPr="00844B24" w:rsidRDefault="00844B24">
    <w:pPr>
      <w:pStyle w:val="Footer"/>
      <w:rPr>
        <w:lang w:val="en-US"/>
      </w:rPr>
    </w:pPr>
    <w:r>
      <w:rPr>
        <w:lang w:val="en-US"/>
      </w:rPr>
      <w:t>Z5141973</w:t>
    </w:r>
    <w:r>
      <w:rPr>
        <w:lang w:val="en-US"/>
      </w:rPr>
      <w:tab/>
      <w:t>Ruiqi Xie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A9683" w14:textId="77777777" w:rsidR="00B85BBE" w:rsidRDefault="00B85BBE" w:rsidP="00844B24">
      <w:pPr>
        <w:spacing w:after="0" w:line="240" w:lineRule="auto"/>
      </w:pPr>
      <w:r>
        <w:separator/>
      </w:r>
    </w:p>
  </w:footnote>
  <w:footnote w:type="continuationSeparator" w:id="0">
    <w:p w14:paraId="66814420" w14:textId="77777777" w:rsidR="00B85BBE" w:rsidRDefault="00B85BBE" w:rsidP="00844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86431"/>
    <w:multiLevelType w:val="hybridMultilevel"/>
    <w:tmpl w:val="28BC206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10B4188"/>
    <w:multiLevelType w:val="multilevel"/>
    <w:tmpl w:val="A6AC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7587963">
    <w:abstractNumId w:val="0"/>
  </w:num>
  <w:num w:numId="2" w16cid:durableId="6536018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2MDY0Nzc2NzM0NbBU0lEKTi0uzszPAykwrwUA/mi3sywAAAA="/>
  </w:docVars>
  <w:rsids>
    <w:rsidRoot w:val="00983C2D"/>
    <w:rsid w:val="00000338"/>
    <w:rsid w:val="000108DF"/>
    <w:rsid w:val="00012376"/>
    <w:rsid w:val="000126F5"/>
    <w:rsid w:val="0001353A"/>
    <w:rsid w:val="00013889"/>
    <w:rsid w:val="00015F3A"/>
    <w:rsid w:val="0002111B"/>
    <w:rsid w:val="00023307"/>
    <w:rsid w:val="00023932"/>
    <w:rsid w:val="000307F6"/>
    <w:rsid w:val="00031B3F"/>
    <w:rsid w:val="00033311"/>
    <w:rsid w:val="00045D00"/>
    <w:rsid w:val="00047A2F"/>
    <w:rsid w:val="00050F66"/>
    <w:rsid w:val="00060286"/>
    <w:rsid w:val="00063FC0"/>
    <w:rsid w:val="00063FDE"/>
    <w:rsid w:val="000754D5"/>
    <w:rsid w:val="00075AB4"/>
    <w:rsid w:val="00084DF8"/>
    <w:rsid w:val="000927FF"/>
    <w:rsid w:val="000A344E"/>
    <w:rsid w:val="000A69A5"/>
    <w:rsid w:val="000B0637"/>
    <w:rsid w:val="000C55E7"/>
    <w:rsid w:val="000C6D94"/>
    <w:rsid w:val="000D058E"/>
    <w:rsid w:val="000D1245"/>
    <w:rsid w:val="000D1794"/>
    <w:rsid w:val="000D47CE"/>
    <w:rsid w:val="000D59B6"/>
    <w:rsid w:val="000D5A9E"/>
    <w:rsid w:val="000F0FFE"/>
    <w:rsid w:val="00102ADF"/>
    <w:rsid w:val="00102FA9"/>
    <w:rsid w:val="0010324F"/>
    <w:rsid w:val="00137A7C"/>
    <w:rsid w:val="00150746"/>
    <w:rsid w:val="001561AC"/>
    <w:rsid w:val="0017343A"/>
    <w:rsid w:val="00177310"/>
    <w:rsid w:val="00183194"/>
    <w:rsid w:val="00184BB0"/>
    <w:rsid w:val="00190518"/>
    <w:rsid w:val="00194C49"/>
    <w:rsid w:val="001A17D5"/>
    <w:rsid w:val="001A7215"/>
    <w:rsid w:val="001B4904"/>
    <w:rsid w:val="001C31FB"/>
    <w:rsid w:val="001E1D18"/>
    <w:rsid w:val="001E4A11"/>
    <w:rsid w:val="001F2AF2"/>
    <w:rsid w:val="001F6229"/>
    <w:rsid w:val="00203C05"/>
    <w:rsid w:val="002067F7"/>
    <w:rsid w:val="00206A86"/>
    <w:rsid w:val="0021341D"/>
    <w:rsid w:val="00225170"/>
    <w:rsid w:val="002331AB"/>
    <w:rsid w:val="002354B0"/>
    <w:rsid w:val="00240DD8"/>
    <w:rsid w:val="00245C8B"/>
    <w:rsid w:val="00247598"/>
    <w:rsid w:val="0025653C"/>
    <w:rsid w:val="00260465"/>
    <w:rsid w:val="00260C31"/>
    <w:rsid w:val="00264CA0"/>
    <w:rsid w:val="00267798"/>
    <w:rsid w:val="00267CEB"/>
    <w:rsid w:val="00275E77"/>
    <w:rsid w:val="00276D91"/>
    <w:rsid w:val="002777AB"/>
    <w:rsid w:val="00277F57"/>
    <w:rsid w:val="00283D54"/>
    <w:rsid w:val="00285AB5"/>
    <w:rsid w:val="002B1971"/>
    <w:rsid w:val="002B730C"/>
    <w:rsid w:val="002C1592"/>
    <w:rsid w:val="002C22EC"/>
    <w:rsid w:val="002D1195"/>
    <w:rsid w:val="002D2284"/>
    <w:rsid w:val="002D6D4E"/>
    <w:rsid w:val="002E550C"/>
    <w:rsid w:val="002E6103"/>
    <w:rsid w:val="002F33B8"/>
    <w:rsid w:val="002F37AD"/>
    <w:rsid w:val="003072C7"/>
    <w:rsid w:val="00310A20"/>
    <w:rsid w:val="00310A49"/>
    <w:rsid w:val="00310B01"/>
    <w:rsid w:val="00315C52"/>
    <w:rsid w:val="00327799"/>
    <w:rsid w:val="00332258"/>
    <w:rsid w:val="00340098"/>
    <w:rsid w:val="00340247"/>
    <w:rsid w:val="00340A4C"/>
    <w:rsid w:val="00343003"/>
    <w:rsid w:val="0035060C"/>
    <w:rsid w:val="003506FB"/>
    <w:rsid w:val="00350E3C"/>
    <w:rsid w:val="003555F8"/>
    <w:rsid w:val="00356483"/>
    <w:rsid w:val="003565FE"/>
    <w:rsid w:val="003606D1"/>
    <w:rsid w:val="0036124A"/>
    <w:rsid w:val="0036236A"/>
    <w:rsid w:val="00370A1E"/>
    <w:rsid w:val="0038092B"/>
    <w:rsid w:val="00384D1F"/>
    <w:rsid w:val="003855BF"/>
    <w:rsid w:val="0039608E"/>
    <w:rsid w:val="00397563"/>
    <w:rsid w:val="003A03B0"/>
    <w:rsid w:val="003A6404"/>
    <w:rsid w:val="003B1C46"/>
    <w:rsid w:val="003B3B8B"/>
    <w:rsid w:val="003C130C"/>
    <w:rsid w:val="003C2A8C"/>
    <w:rsid w:val="003C32A9"/>
    <w:rsid w:val="003D476E"/>
    <w:rsid w:val="003E1724"/>
    <w:rsid w:val="003F11AA"/>
    <w:rsid w:val="003F3338"/>
    <w:rsid w:val="003F6D70"/>
    <w:rsid w:val="00401D54"/>
    <w:rsid w:val="00403ECB"/>
    <w:rsid w:val="0040556A"/>
    <w:rsid w:val="004058AB"/>
    <w:rsid w:val="0041159E"/>
    <w:rsid w:val="004322D2"/>
    <w:rsid w:val="004401CC"/>
    <w:rsid w:val="004457C3"/>
    <w:rsid w:val="00445D89"/>
    <w:rsid w:val="0044608D"/>
    <w:rsid w:val="00450FD7"/>
    <w:rsid w:val="00454159"/>
    <w:rsid w:val="004572B9"/>
    <w:rsid w:val="004802EF"/>
    <w:rsid w:val="00481967"/>
    <w:rsid w:val="0048617E"/>
    <w:rsid w:val="00493B1F"/>
    <w:rsid w:val="004972F2"/>
    <w:rsid w:val="004A1E69"/>
    <w:rsid w:val="004A782D"/>
    <w:rsid w:val="004C7781"/>
    <w:rsid w:val="004D0976"/>
    <w:rsid w:val="004D44AA"/>
    <w:rsid w:val="004E17E4"/>
    <w:rsid w:val="004F4887"/>
    <w:rsid w:val="00512174"/>
    <w:rsid w:val="00514853"/>
    <w:rsid w:val="00524DE5"/>
    <w:rsid w:val="00542057"/>
    <w:rsid w:val="00551900"/>
    <w:rsid w:val="005566A5"/>
    <w:rsid w:val="00556B27"/>
    <w:rsid w:val="005570C3"/>
    <w:rsid w:val="005653F5"/>
    <w:rsid w:val="00566FD8"/>
    <w:rsid w:val="00592E09"/>
    <w:rsid w:val="00597406"/>
    <w:rsid w:val="005A086F"/>
    <w:rsid w:val="005A67FE"/>
    <w:rsid w:val="005B3C9D"/>
    <w:rsid w:val="005B54BA"/>
    <w:rsid w:val="005B79C7"/>
    <w:rsid w:val="005D210A"/>
    <w:rsid w:val="005D2FCC"/>
    <w:rsid w:val="005D352E"/>
    <w:rsid w:val="005E1BB5"/>
    <w:rsid w:val="005F1BA4"/>
    <w:rsid w:val="005F797D"/>
    <w:rsid w:val="005F7D2F"/>
    <w:rsid w:val="00612B08"/>
    <w:rsid w:val="00614435"/>
    <w:rsid w:val="00634621"/>
    <w:rsid w:val="00635DED"/>
    <w:rsid w:val="006448FF"/>
    <w:rsid w:val="00662593"/>
    <w:rsid w:val="0067262D"/>
    <w:rsid w:val="0067736D"/>
    <w:rsid w:val="006836E9"/>
    <w:rsid w:val="00684FC1"/>
    <w:rsid w:val="00692623"/>
    <w:rsid w:val="00694D38"/>
    <w:rsid w:val="0069595B"/>
    <w:rsid w:val="006B2813"/>
    <w:rsid w:val="006C0D00"/>
    <w:rsid w:val="006C7193"/>
    <w:rsid w:val="006C798F"/>
    <w:rsid w:val="006E5159"/>
    <w:rsid w:val="006F20BE"/>
    <w:rsid w:val="006F3922"/>
    <w:rsid w:val="006F39D4"/>
    <w:rsid w:val="006F40E4"/>
    <w:rsid w:val="007069B0"/>
    <w:rsid w:val="00726D4D"/>
    <w:rsid w:val="00735E02"/>
    <w:rsid w:val="00746391"/>
    <w:rsid w:val="007502B2"/>
    <w:rsid w:val="00755CCD"/>
    <w:rsid w:val="0076748C"/>
    <w:rsid w:val="00777157"/>
    <w:rsid w:val="007803FB"/>
    <w:rsid w:val="007846E5"/>
    <w:rsid w:val="00785E5F"/>
    <w:rsid w:val="00786ABD"/>
    <w:rsid w:val="00793851"/>
    <w:rsid w:val="007A3C1D"/>
    <w:rsid w:val="007A5D25"/>
    <w:rsid w:val="007A72E7"/>
    <w:rsid w:val="007B15B0"/>
    <w:rsid w:val="007B7C80"/>
    <w:rsid w:val="007D461B"/>
    <w:rsid w:val="007E3302"/>
    <w:rsid w:val="007E5D5F"/>
    <w:rsid w:val="00805AD2"/>
    <w:rsid w:val="00805BA7"/>
    <w:rsid w:val="00806A26"/>
    <w:rsid w:val="00812982"/>
    <w:rsid w:val="00813FE7"/>
    <w:rsid w:val="00817A65"/>
    <w:rsid w:val="0082221C"/>
    <w:rsid w:val="008277B9"/>
    <w:rsid w:val="00827AE2"/>
    <w:rsid w:val="0083248B"/>
    <w:rsid w:val="00832BB7"/>
    <w:rsid w:val="008367C8"/>
    <w:rsid w:val="00837391"/>
    <w:rsid w:val="00842754"/>
    <w:rsid w:val="00844B24"/>
    <w:rsid w:val="008519B6"/>
    <w:rsid w:val="008560D7"/>
    <w:rsid w:val="008577AE"/>
    <w:rsid w:val="00865A80"/>
    <w:rsid w:val="00880E76"/>
    <w:rsid w:val="008A10EE"/>
    <w:rsid w:val="008B5190"/>
    <w:rsid w:val="008C1A05"/>
    <w:rsid w:val="008C3554"/>
    <w:rsid w:val="008C4C11"/>
    <w:rsid w:val="008C7F63"/>
    <w:rsid w:val="008D3FDF"/>
    <w:rsid w:val="008E5146"/>
    <w:rsid w:val="008E6FF8"/>
    <w:rsid w:val="008F3F31"/>
    <w:rsid w:val="009018B8"/>
    <w:rsid w:val="009077BD"/>
    <w:rsid w:val="00920AE4"/>
    <w:rsid w:val="00932F96"/>
    <w:rsid w:val="009404FA"/>
    <w:rsid w:val="009500EC"/>
    <w:rsid w:val="009530FA"/>
    <w:rsid w:val="009704F9"/>
    <w:rsid w:val="0097263D"/>
    <w:rsid w:val="009775E5"/>
    <w:rsid w:val="00977941"/>
    <w:rsid w:val="00983811"/>
    <w:rsid w:val="00983C2D"/>
    <w:rsid w:val="0098423B"/>
    <w:rsid w:val="009A01DF"/>
    <w:rsid w:val="009A08FE"/>
    <w:rsid w:val="009A7CC7"/>
    <w:rsid w:val="009B2D5A"/>
    <w:rsid w:val="009B656C"/>
    <w:rsid w:val="009C3940"/>
    <w:rsid w:val="009C3D17"/>
    <w:rsid w:val="009D1C7C"/>
    <w:rsid w:val="009E79E1"/>
    <w:rsid w:val="009F62FE"/>
    <w:rsid w:val="00A1306C"/>
    <w:rsid w:val="00A15335"/>
    <w:rsid w:val="00A2191C"/>
    <w:rsid w:val="00A22B9C"/>
    <w:rsid w:val="00A30289"/>
    <w:rsid w:val="00A33A29"/>
    <w:rsid w:val="00A407CC"/>
    <w:rsid w:val="00A539A8"/>
    <w:rsid w:val="00A56DDE"/>
    <w:rsid w:val="00A62BE7"/>
    <w:rsid w:val="00A6560C"/>
    <w:rsid w:val="00A8233B"/>
    <w:rsid w:val="00A8377E"/>
    <w:rsid w:val="00A83CBB"/>
    <w:rsid w:val="00A86B3B"/>
    <w:rsid w:val="00A94BAA"/>
    <w:rsid w:val="00A95B2D"/>
    <w:rsid w:val="00AA69BD"/>
    <w:rsid w:val="00AA74BE"/>
    <w:rsid w:val="00AC08C3"/>
    <w:rsid w:val="00AC58AA"/>
    <w:rsid w:val="00AD336A"/>
    <w:rsid w:val="00AD5288"/>
    <w:rsid w:val="00AD61F3"/>
    <w:rsid w:val="00AE3528"/>
    <w:rsid w:val="00AE6878"/>
    <w:rsid w:val="00AF2B87"/>
    <w:rsid w:val="00AF612E"/>
    <w:rsid w:val="00B02158"/>
    <w:rsid w:val="00B02389"/>
    <w:rsid w:val="00B03509"/>
    <w:rsid w:val="00B124F8"/>
    <w:rsid w:val="00B136E6"/>
    <w:rsid w:val="00B16A2A"/>
    <w:rsid w:val="00B23966"/>
    <w:rsid w:val="00B26B09"/>
    <w:rsid w:val="00B279F9"/>
    <w:rsid w:val="00B3168D"/>
    <w:rsid w:val="00B34409"/>
    <w:rsid w:val="00B4060E"/>
    <w:rsid w:val="00B553A0"/>
    <w:rsid w:val="00B67DF7"/>
    <w:rsid w:val="00B70327"/>
    <w:rsid w:val="00B71B4B"/>
    <w:rsid w:val="00B74202"/>
    <w:rsid w:val="00B822BE"/>
    <w:rsid w:val="00B85BBE"/>
    <w:rsid w:val="00B959F5"/>
    <w:rsid w:val="00BA0ADC"/>
    <w:rsid w:val="00BB5A43"/>
    <w:rsid w:val="00BD13B0"/>
    <w:rsid w:val="00BD49A0"/>
    <w:rsid w:val="00BE5688"/>
    <w:rsid w:val="00BE7154"/>
    <w:rsid w:val="00BF058E"/>
    <w:rsid w:val="00BF2F98"/>
    <w:rsid w:val="00BF5E8A"/>
    <w:rsid w:val="00C002A2"/>
    <w:rsid w:val="00C03B2B"/>
    <w:rsid w:val="00C06004"/>
    <w:rsid w:val="00C16450"/>
    <w:rsid w:val="00C169FC"/>
    <w:rsid w:val="00C17BCB"/>
    <w:rsid w:val="00C21C18"/>
    <w:rsid w:val="00C31813"/>
    <w:rsid w:val="00C37547"/>
    <w:rsid w:val="00C43793"/>
    <w:rsid w:val="00C45E90"/>
    <w:rsid w:val="00C46F96"/>
    <w:rsid w:val="00C506C5"/>
    <w:rsid w:val="00C64CE5"/>
    <w:rsid w:val="00C6521C"/>
    <w:rsid w:val="00C761F1"/>
    <w:rsid w:val="00C82EB6"/>
    <w:rsid w:val="00C91F62"/>
    <w:rsid w:val="00C9226A"/>
    <w:rsid w:val="00CA7B8E"/>
    <w:rsid w:val="00CB0F1D"/>
    <w:rsid w:val="00CB6FD8"/>
    <w:rsid w:val="00CC0851"/>
    <w:rsid w:val="00CD7119"/>
    <w:rsid w:val="00CD7AC0"/>
    <w:rsid w:val="00CE1566"/>
    <w:rsid w:val="00CE2D10"/>
    <w:rsid w:val="00CE5BE4"/>
    <w:rsid w:val="00CF0E96"/>
    <w:rsid w:val="00CF1010"/>
    <w:rsid w:val="00CF1A6F"/>
    <w:rsid w:val="00CF1FEA"/>
    <w:rsid w:val="00D14DB5"/>
    <w:rsid w:val="00D20908"/>
    <w:rsid w:val="00D232EC"/>
    <w:rsid w:val="00D27A0D"/>
    <w:rsid w:val="00D33035"/>
    <w:rsid w:val="00D35460"/>
    <w:rsid w:val="00D437A7"/>
    <w:rsid w:val="00D5609B"/>
    <w:rsid w:val="00D96BC0"/>
    <w:rsid w:val="00DA6BDA"/>
    <w:rsid w:val="00DA7385"/>
    <w:rsid w:val="00DB5B0D"/>
    <w:rsid w:val="00DC4997"/>
    <w:rsid w:val="00DD06AA"/>
    <w:rsid w:val="00DD0A24"/>
    <w:rsid w:val="00DE229A"/>
    <w:rsid w:val="00DE25F8"/>
    <w:rsid w:val="00DE2DA7"/>
    <w:rsid w:val="00DE60FB"/>
    <w:rsid w:val="00DE726D"/>
    <w:rsid w:val="00DF657A"/>
    <w:rsid w:val="00E12CE5"/>
    <w:rsid w:val="00E161B5"/>
    <w:rsid w:val="00E16F02"/>
    <w:rsid w:val="00E26384"/>
    <w:rsid w:val="00E30395"/>
    <w:rsid w:val="00E3681A"/>
    <w:rsid w:val="00E43429"/>
    <w:rsid w:val="00E45F23"/>
    <w:rsid w:val="00E54DA8"/>
    <w:rsid w:val="00E57596"/>
    <w:rsid w:val="00E80DFB"/>
    <w:rsid w:val="00E82BAD"/>
    <w:rsid w:val="00E96061"/>
    <w:rsid w:val="00EA1230"/>
    <w:rsid w:val="00EB0A0A"/>
    <w:rsid w:val="00EB2EB7"/>
    <w:rsid w:val="00EB6FA5"/>
    <w:rsid w:val="00EC4BA3"/>
    <w:rsid w:val="00EC5A31"/>
    <w:rsid w:val="00ED26E8"/>
    <w:rsid w:val="00ED5600"/>
    <w:rsid w:val="00ED7A2D"/>
    <w:rsid w:val="00ED7B12"/>
    <w:rsid w:val="00EE312D"/>
    <w:rsid w:val="00EF18C9"/>
    <w:rsid w:val="00EF4E21"/>
    <w:rsid w:val="00F015E9"/>
    <w:rsid w:val="00F04F3F"/>
    <w:rsid w:val="00F066D1"/>
    <w:rsid w:val="00F071DE"/>
    <w:rsid w:val="00F16048"/>
    <w:rsid w:val="00F21EA6"/>
    <w:rsid w:val="00F268D4"/>
    <w:rsid w:val="00F27982"/>
    <w:rsid w:val="00F34AD2"/>
    <w:rsid w:val="00F45246"/>
    <w:rsid w:val="00F4734B"/>
    <w:rsid w:val="00F50C8B"/>
    <w:rsid w:val="00F6204B"/>
    <w:rsid w:val="00F63312"/>
    <w:rsid w:val="00F80919"/>
    <w:rsid w:val="00F823F9"/>
    <w:rsid w:val="00F87432"/>
    <w:rsid w:val="00F93E8F"/>
    <w:rsid w:val="00F95563"/>
    <w:rsid w:val="00F97780"/>
    <w:rsid w:val="00FA517D"/>
    <w:rsid w:val="00FC2125"/>
    <w:rsid w:val="00FC7468"/>
    <w:rsid w:val="00FD4878"/>
    <w:rsid w:val="00FD735E"/>
    <w:rsid w:val="00FE2855"/>
    <w:rsid w:val="00FE7EB7"/>
    <w:rsid w:val="00FF5CF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F465"/>
  <w15:chartTrackingRefBased/>
  <w15:docId w15:val="{0FF17DDE-F40B-42C3-B924-6CBD5249E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C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C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2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5C52"/>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F0E96"/>
    <w:pPr>
      <w:spacing w:after="200" w:line="240" w:lineRule="auto"/>
    </w:pPr>
    <w:rPr>
      <w:i/>
      <w:iCs/>
      <w:color w:val="44546A" w:themeColor="text2"/>
      <w:sz w:val="18"/>
      <w:szCs w:val="18"/>
    </w:rPr>
  </w:style>
  <w:style w:type="paragraph" w:styleId="ListParagraph">
    <w:name w:val="List Paragraph"/>
    <w:basedOn w:val="Normal"/>
    <w:uiPriority w:val="34"/>
    <w:qFormat/>
    <w:rsid w:val="00817A65"/>
    <w:pPr>
      <w:ind w:left="720"/>
      <w:contextualSpacing/>
    </w:pPr>
  </w:style>
  <w:style w:type="table" w:styleId="TableGrid">
    <w:name w:val="Table Grid"/>
    <w:basedOn w:val="TableNormal"/>
    <w:uiPriority w:val="39"/>
    <w:rsid w:val="00694D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64C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06A86"/>
    <w:pPr>
      <w:outlineLvl w:val="9"/>
    </w:pPr>
    <w:rPr>
      <w:lang w:val="en-US" w:eastAsia="en-US"/>
    </w:rPr>
  </w:style>
  <w:style w:type="paragraph" w:styleId="TOC1">
    <w:name w:val="toc 1"/>
    <w:basedOn w:val="Normal"/>
    <w:next w:val="Normal"/>
    <w:autoRedefine/>
    <w:uiPriority w:val="39"/>
    <w:unhideWhenUsed/>
    <w:rsid w:val="00206A86"/>
    <w:pPr>
      <w:spacing w:after="100"/>
    </w:pPr>
  </w:style>
  <w:style w:type="paragraph" w:styleId="TOC2">
    <w:name w:val="toc 2"/>
    <w:basedOn w:val="Normal"/>
    <w:next w:val="Normal"/>
    <w:autoRedefine/>
    <w:uiPriority w:val="39"/>
    <w:unhideWhenUsed/>
    <w:rsid w:val="00206A86"/>
    <w:pPr>
      <w:spacing w:after="100"/>
      <w:ind w:left="220"/>
    </w:pPr>
  </w:style>
  <w:style w:type="paragraph" w:styleId="TOC3">
    <w:name w:val="toc 3"/>
    <w:basedOn w:val="Normal"/>
    <w:next w:val="Normal"/>
    <w:autoRedefine/>
    <w:uiPriority w:val="39"/>
    <w:unhideWhenUsed/>
    <w:rsid w:val="00206A86"/>
    <w:pPr>
      <w:spacing w:after="100"/>
      <w:ind w:left="440"/>
    </w:pPr>
  </w:style>
  <w:style w:type="character" w:styleId="Hyperlink">
    <w:name w:val="Hyperlink"/>
    <w:basedOn w:val="DefaultParagraphFont"/>
    <w:uiPriority w:val="99"/>
    <w:unhideWhenUsed/>
    <w:rsid w:val="00206A86"/>
    <w:rPr>
      <w:color w:val="0563C1" w:themeColor="hyperlink"/>
      <w:u w:val="single"/>
    </w:rPr>
  </w:style>
  <w:style w:type="paragraph" w:styleId="Header">
    <w:name w:val="header"/>
    <w:basedOn w:val="Normal"/>
    <w:link w:val="HeaderChar"/>
    <w:uiPriority w:val="99"/>
    <w:unhideWhenUsed/>
    <w:rsid w:val="00844B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B24"/>
  </w:style>
  <w:style w:type="paragraph" w:styleId="Footer">
    <w:name w:val="footer"/>
    <w:basedOn w:val="Normal"/>
    <w:link w:val="FooterChar"/>
    <w:uiPriority w:val="99"/>
    <w:unhideWhenUsed/>
    <w:rsid w:val="00844B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80470">
      <w:bodyDiv w:val="1"/>
      <w:marLeft w:val="0"/>
      <w:marRight w:val="0"/>
      <w:marTop w:val="0"/>
      <w:marBottom w:val="0"/>
      <w:divBdr>
        <w:top w:val="none" w:sz="0" w:space="0" w:color="auto"/>
        <w:left w:val="none" w:sz="0" w:space="0" w:color="auto"/>
        <w:bottom w:val="none" w:sz="0" w:space="0" w:color="auto"/>
        <w:right w:val="none" w:sz="0" w:space="0" w:color="auto"/>
      </w:divBdr>
    </w:div>
    <w:div w:id="1171064235">
      <w:bodyDiv w:val="1"/>
      <w:marLeft w:val="0"/>
      <w:marRight w:val="0"/>
      <w:marTop w:val="0"/>
      <w:marBottom w:val="0"/>
      <w:divBdr>
        <w:top w:val="none" w:sz="0" w:space="0" w:color="auto"/>
        <w:left w:val="none" w:sz="0" w:space="0" w:color="auto"/>
        <w:bottom w:val="none" w:sz="0" w:space="0" w:color="auto"/>
        <w:right w:val="none" w:sz="0" w:space="0" w:color="auto"/>
      </w:divBdr>
    </w:div>
    <w:div w:id="189577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C09FC-B8AA-4B48-BC0A-B4F351864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13</Pages>
  <Words>1611</Words>
  <Characters>9185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Ruiqi Xie</dc:creator>
  <cp:keywords/>
  <dc:description/>
  <cp:lastModifiedBy>Ruiqi Xie</cp:lastModifiedBy>
  <cp:revision>446</cp:revision>
  <cp:lastPrinted>2022-10-18T13:27:00Z</cp:lastPrinted>
  <dcterms:created xsi:type="dcterms:W3CDTF">2022-10-15T10:26:00Z</dcterms:created>
  <dcterms:modified xsi:type="dcterms:W3CDTF">2022-10-18T13:58:00Z</dcterms:modified>
</cp:coreProperties>
</file>