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333153" w14:textId="77777777" w:rsidR="00D90743" w:rsidRPr="00081373" w:rsidRDefault="00D90743" w:rsidP="00D90743">
      <w:pPr>
        <w:rPr>
          <w:b/>
          <w:bCs/>
        </w:rPr>
      </w:pPr>
      <w:r>
        <w:rPr>
          <w:b/>
          <w:bCs/>
        </w:rPr>
        <w:t>Ф</w:t>
      </w:r>
      <w:r w:rsidRPr="00081373">
        <w:rPr>
          <w:b/>
          <w:bCs/>
        </w:rPr>
        <w:t>ормулировка задания</w:t>
      </w:r>
    </w:p>
    <w:p w14:paraId="7FF806E1" w14:textId="77777777" w:rsidR="00D90743" w:rsidRPr="00D90743" w:rsidRDefault="00D90743" w:rsidP="00D90743">
      <w:pPr>
        <w:rPr>
          <w:b/>
          <w:bCs/>
          <w:i/>
          <w:iCs/>
        </w:rPr>
      </w:pPr>
      <w:r w:rsidRPr="00081373">
        <w:rPr>
          <w:b/>
          <w:bCs/>
          <w:i/>
          <w:iCs/>
        </w:rPr>
        <w:t>Разработать MVP мобильного сервиса, который объединяет пользователей для коллективной покупки товаров с глобальных маркетплейсов, предлагает персонализированные рекомендации на основе профиля пользователя и демонстрирует концепцию безопасной идентификации через SIM/</w:t>
      </w:r>
      <w:proofErr w:type="spellStart"/>
      <w:r w:rsidRPr="00081373">
        <w:rPr>
          <w:b/>
          <w:bCs/>
          <w:i/>
          <w:iCs/>
        </w:rPr>
        <w:t>eSIM</w:t>
      </w:r>
      <w:proofErr w:type="spellEnd"/>
      <w:r w:rsidRPr="00081373">
        <w:rPr>
          <w:b/>
          <w:bCs/>
          <w:i/>
          <w:iCs/>
        </w:rPr>
        <w:t>.</w:t>
      </w:r>
    </w:p>
    <w:p w14:paraId="692CDBC0" w14:textId="77777777" w:rsidR="00D90743" w:rsidRPr="00081373" w:rsidRDefault="00D90743" w:rsidP="00D90743">
      <w:pPr>
        <w:rPr>
          <w:i/>
          <w:iCs/>
        </w:rPr>
      </w:pPr>
      <w:r w:rsidRPr="00081373">
        <w:rPr>
          <w:i/>
          <w:iCs/>
        </w:rPr>
        <w:t>“В рамках концепции проекта предполагается возможность дальнейшего использования SIM/</w:t>
      </w:r>
      <w:proofErr w:type="spellStart"/>
      <w:r w:rsidRPr="00081373">
        <w:rPr>
          <w:i/>
          <w:iCs/>
        </w:rPr>
        <w:t>eSIM</w:t>
      </w:r>
      <w:proofErr w:type="spellEnd"/>
      <w:r w:rsidRPr="00081373">
        <w:rPr>
          <w:i/>
          <w:iCs/>
        </w:rPr>
        <w:t xml:space="preserve">-технологий как инструмента безопасной идентификации пользователя и взаимодействия с мобильным устройством. В рамках </w:t>
      </w:r>
      <w:proofErr w:type="spellStart"/>
      <w:r w:rsidRPr="00081373">
        <w:rPr>
          <w:i/>
          <w:iCs/>
        </w:rPr>
        <w:t>хакатона</w:t>
      </w:r>
      <w:proofErr w:type="spellEnd"/>
      <w:r w:rsidRPr="00081373">
        <w:rPr>
          <w:i/>
          <w:iCs/>
        </w:rPr>
        <w:t xml:space="preserve"> реализация SIM/</w:t>
      </w:r>
      <w:proofErr w:type="spellStart"/>
      <w:r w:rsidRPr="00081373">
        <w:rPr>
          <w:i/>
          <w:iCs/>
        </w:rPr>
        <w:t>eSIM</w:t>
      </w:r>
      <w:proofErr w:type="spellEnd"/>
      <w:r w:rsidRPr="00081373">
        <w:rPr>
          <w:i/>
          <w:iCs/>
        </w:rPr>
        <w:t>-части не требуется и может быть отражена на уровне концепции интерфейса или архитектуры решения.”</w:t>
      </w:r>
    </w:p>
    <w:p w14:paraId="78F731E2" w14:textId="77777777" w:rsidR="00D90743" w:rsidRPr="00081373" w:rsidRDefault="00D90743" w:rsidP="00D90743">
      <w:pPr>
        <w:jc w:val="center"/>
        <w:rPr>
          <w:b/>
          <w:bCs/>
        </w:rPr>
      </w:pPr>
      <w:r w:rsidRPr="00081373">
        <w:rPr>
          <w:b/>
          <w:bCs/>
        </w:rPr>
        <w:t>Техническое задание для хакатона</w:t>
      </w:r>
    </w:p>
    <w:p w14:paraId="3E41A2D6" w14:textId="77777777" w:rsidR="00D90743" w:rsidRPr="00081373" w:rsidRDefault="00D90743" w:rsidP="00D90743">
      <w:r w:rsidRPr="00081373">
        <w:rPr>
          <w:b/>
          <w:bCs/>
        </w:rPr>
        <w:t>Тема хакатона:</w:t>
      </w:r>
      <w:r w:rsidRPr="00081373">
        <w:br/>
        <w:t>Разработка MVP цифровой платформы коллективных покупок и локализированного доступа к глобальным маркетплейсам на базе мобильного приложения и концепции SIM/</w:t>
      </w:r>
      <w:proofErr w:type="spellStart"/>
      <w:r w:rsidRPr="00081373">
        <w:t>eSIM</w:t>
      </w:r>
      <w:proofErr w:type="spellEnd"/>
      <w:r w:rsidRPr="00081373">
        <w:t>-идентификации.</w:t>
      </w:r>
    </w:p>
    <w:p w14:paraId="7710CFC5" w14:textId="77777777" w:rsidR="00D90743" w:rsidRPr="00081373" w:rsidRDefault="00D90743" w:rsidP="00D90743">
      <w:r w:rsidRPr="00081373">
        <w:rPr>
          <w:b/>
          <w:bCs/>
        </w:rPr>
        <w:t>Цель задания:</w:t>
      </w:r>
      <w:r w:rsidRPr="00081373">
        <w:br/>
        <w:t>За 2 дня команда должна разработать демонстрационный MVP или интерактивный прототип сервиса, который показывает, как пользователь через одно мобильное приложение может пройти регистрацию, выбрать свои интересы, получить персонализированные товарные рекомендации, присоединиться к групповой покупке и увидеть снижение цены за счет объединения с другими пользователями.</w:t>
      </w:r>
    </w:p>
    <w:p w14:paraId="5AFFA536" w14:textId="77777777" w:rsidR="00D90743" w:rsidRPr="00081373" w:rsidRDefault="00D90743" w:rsidP="00D90743">
      <w:r w:rsidRPr="00081373">
        <w:t xml:space="preserve">SIM-подложка или </w:t>
      </w:r>
      <w:proofErr w:type="spellStart"/>
      <w:r w:rsidRPr="00081373">
        <w:t>eSIM</w:t>
      </w:r>
      <w:proofErr w:type="spellEnd"/>
      <w:r w:rsidRPr="00081373">
        <w:t xml:space="preserve"> в рамках </w:t>
      </w:r>
      <w:proofErr w:type="spellStart"/>
      <w:r w:rsidRPr="00081373">
        <w:t>хакатона</w:t>
      </w:r>
      <w:proofErr w:type="spellEnd"/>
      <w:r w:rsidRPr="00081373">
        <w:t xml:space="preserve"> не разрабатываются физически. Они должны быть отражены как концептуальный модуль безопасной идентификации пользователя.</w:t>
      </w:r>
    </w:p>
    <w:p w14:paraId="1C71F125" w14:textId="77777777" w:rsidR="00D90743" w:rsidRPr="00081373" w:rsidRDefault="00D90743" w:rsidP="00D90743">
      <w:pPr>
        <w:rPr>
          <w:b/>
          <w:bCs/>
        </w:rPr>
      </w:pPr>
      <w:r w:rsidRPr="00081373">
        <w:rPr>
          <w:b/>
          <w:bCs/>
        </w:rPr>
        <w:t>Основной сценарий пользователя</w:t>
      </w:r>
    </w:p>
    <w:p w14:paraId="5A3CDAD4" w14:textId="77777777" w:rsidR="00D90743" w:rsidRPr="00081373" w:rsidRDefault="00D90743" w:rsidP="00D90743">
      <w:r w:rsidRPr="00081373">
        <w:t>Пользователь скачивает мобильное приложение, проходит регистрацию и верификацию, указывает базовые параметры профиля: возраст, пол, город, интересы, предпочтения по товарам и примерный бюджет. После этого приложение показывает персонализированную ленту товаров с разных маркетплейсов в локализованном виде: на понятном языке, с расчетом цены в местной валюте и возможностью оплаты через локальные банки.</w:t>
      </w:r>
    </w:p>
    <w:p w14:paraId="6BA3CE4E" w14:textId="77777777" w:rsidR="00D90743" w:rsidRPr="00081373" w:rsidRDefault="00D90743" w:rsidP="00D90743">
      <w:r w:rsidRPr="00081373">
        <w:t>Далее пользователь видит, что при индивидуальной покупке товар стоит дороже, а при коллективной покупке цена снижается. Он может присоединиться к группе, где, например, необходимо собрать минимум 10 заказов. После достижения минимального количества участников система показывает новую оптовую цену.</w:t>
      </w:r>
    </w:p>
    <w:p w14:paraId="062E77A2" w14:textId="77777777" w:rsidR="00D90743" w:rsidRPr="00081373" w:rsidRDefault="00D90743" w:rsidP="00D90743">
      <w:pPr>
        <w:rPr>
          <w:b/>
          <w:bCs/>
        </w:rPr>
      </w:pPr>
      <w:r w:rsidRPr="00081373">
        <w:rPr>
          <w:b/>
          <w:bCs/>
        </w:rPr>
        <w:t>Что команда должна сделать за 2 дня</w:t>
      </w:r>
    </w:p>
    <w:p w14:paraId="3FB0278A" w14:textId="77777777" w:rsidR="00D90743" w:rsidRPr="00081373" w:rsidRDefault="00D90743" w:rsidP="00D90743">
      <w:r w:rsidRPr="00081373">
        <w:t>Команда должна представить работающий прототип или демонстрационную модель, включающую:</w:t>
      </w:r>
    </w:p>
    <w:p w14:paraId="63E9C0FB" w14:textId="77777777" w:rsidR="00D90743" w:rsidRPr="00081373" w:rsidRDefault="00D90743" w:rsidP="00D90743">
      <w:pPr>
        <w:pStyle w:val="a7"/>
        <w:numPr>
          <w:ilvl w:val="0"/>
          <w:numId w:val="3"/>
        </w:numPr>
      </w:pPr>
      <w:r w:rsidRPr="00081373">
        <w:t xml:space="preserve">Экран регистрации и профиля пользователя. </w:t>
      </w:r>
    </w:p>
    <w:p w14:paraId="199D53F3" w14:textId="77777777" w:rsidR="00D90743" w:rsidRPr="00081373" w:rsidRDefault="00D90743" w:rsidP="00D90743">
      <w:pPr>
        <w:pStyle w:val="a7"/>
        <w:numPr>
          <w:ilvl w:val="0"/>
          <w:numId w:val="3"/>
        </w:numPr>
      </w:pPr>
      <w:r w:rsidRPr="00081373">
        <w:t xml:space="preserve">Экран выбора интересов и категорий товаров. </w:t>
      </w:r>
    </w:p>
    <w:p w14:paraId="43AA40EF" w14:textId="77777777" w:rsidR="00D90743" w:rsidRPr="00081373" w:rsidRDefault="00D90743" w:rsidP="00D90743">
      <w:pPr>
        <w:pStyle w:val="a7"/>
        <w:numPr>
          <w:ilvl w:val="0"/>
          <w:numId w:val="3"/>
        </w:numPr>
      </w:pPr>
      <w:r w:rsidRPr="00081373">
        <w:t xml:space="preserve">Ленту товаров с имитацией данных из маркетплейсов. </w:t>
      </w:r>
    </w:p>
    <w:p w14:paraId="7589D861" w14:textId="77777777" w:rsidR="00D90743" w:rsidRPr="00081373" w:rsidRDefault="00D90743" w:rsidP="00D90743">
      <w:pPr>
        <w:pStyle w:val="a7"/>
        <w:numPr>
          <w:ilvl w:val="0"/>
          <w:numId w:val="3"/>
        </w:numPr>
      </w:pPr>
      <w:r w:rsidRPr="00081373">
        <w:t xml:space="preserve">Механизм групповой покупки: обычная цена, групповая цена, количество участников, прогресс до минимальной партии. </w:t>
      </w:r>
    </w:p>
    <w:p w14:paraId="443EECFC" w14:textId="77777777" w:rsidR="00D90743" w:rsidRPr="00081373" w:rsidRDefault="00D90743" w:rsidP="00D90743">
      <w:pPr>
        <w:pStyle w:val="a7"/>
        <w:numPr>
          <w:ilvl w:val="0"/>
          <w:numId w:val="3"/>
        </w:numPr>
      </w:pPr>
      <w:r w:rsidRPr="00081373">
        <w:t xml:space="preserve">Простую систему рекомендаций: товары должны предлагаться пользователю на основе его интересов, города, бюджета или выбранных категорий. </w:t>
      </w:r>
    </w:p>
    <w:p w14:paraId="3D16612E" w14:textId="77777777" w:rsidR="00D90743" w:rsidRPr="00081373" w:rsidRDefault="00D90743" w:rsidP="00D90743">
      <w:pPr>
        <w:pStyle w:val="a7"/>
        <w:numPr>
          <w:ilvl w:val="0"/>
          <w:numId w:val="3"/>
        </w:numPr>
      </w:pPr>
      <w:r w:rsidRPr="00081373">
        <w:t xml:space="preserve">Экран карточки товара. </w:t>
      </w:r>
    </w:p>
    <w:p w14:paraId="1E9AEF30" w14:textId="6D29D01D" w:rsidR="00D90743" w:rsidRDefault="00D90743" w:rsidP="00D90743">
      <w:pPr>
        <w:pStyle w:val="a7"/>
        <w:numPr>
          <w:ilvl w:val="0"/>
          <w:numId w:val="3"/>
        </w:numPr>
      </w:pPr>
      <w:r w:rsidRPr="00081373">
        <w:t xml:space="preserve">Экран присоединения к групповой покупке. </w:t>
      </w:r>
    </w:p>
    <w:p w14:paraId="7821E1C4" w14:textId="37DDB54D" w:rsidR="00E14B57" w:rsidRDefault="00E14B57" w:rsidP="00E14B57">
      <w:pPr>
        <w:pStyle w:val="a7"/>
        <w:numPr>
          <w:ilvl w:val="0"/>
          <w:numId w:val="3"/>
        </w:numPr>
      </w:pPr>
      <w:r>
        <w:lastRenderedPageBreak/>
        <w:t>Экран выбора интересов и категорий товаров</w:t>
      </w:r>
    </w:p>
    <w:p w14:paraId="38D6D73C" w14:textId="51B0E659" w:rsidR="00D90743" w:rsidRDefault="00D90743" w:rsidP="00D90743">
      <w:pPr>
        <w:pStyle w:val="a7"/>
        <w:numPr>
          <w:ilvl w:val="0"/>
          <w:numId w:val="3"/>
        </w:numPr>
      </w:pPr>
      <w:r w:rsidRPr="00081373">
        <w:t>Простую демонстрацию роли SIM/</w:t>
      </w:r>
      <w:proofErr w:type="spellStart"/>
      <w:r w:rsidRPr="00081373">
        <w:t>eSIM</w:t>
      </w:r>
      <w:proofErr w:type="spellEnd"/>
      <w:r w:rsidRPr="00081373">
        <w:t>-идентификации: например, “пользователь подтвержден через SIM/</w:t>
      </w:r>
      <w:proofErr w:type="spellStart"/>
      <w:r w:rsidRPr="00081373">
        <w:t>eSIM</w:t>
      </w:r>
      <w:proofErr w:type="spellEnd"/>
      <w:r w:rsidRPr="00081373">
        <w:t xml:space="preserve"> ID” или “безопасный профиль привязан к устройству”.</w:t>
      </w:r>
    </w:p>
    <w:p w14:paraId="0A81C1D9" w14:textId="42590BE3" w:rsidR="00E14B57" w:rsidRDefault="00E14B57" w:rsidP="00E14B57">
      <w:pPr>
        <w:pStyle w:val="a7"/>
        <w:numPr>
          <w:ilvl w:val="0"/>
          <w:numId w:val="3"/>
        </w:numPr>
      </w:pPr>
      <w:r>
        <w:t>Карточки товара с визуализацией выгоды</w:t>
      </w:r>
    </w:p>
    <w:p w14:paraId="250BE7A0" w14:textId="77777777" w:rsidR="00D90743" w:rsidRPr="00081373" w:rsidRDefault="00D90743" w:rsidP="00D90743">
      <w:pPr>
        <w:rPr>
          <w:b/>
          <w:bCs/>
        </w:rPr>
      </w:pPr>
      <w:r w:rsidRPr="00081373">
        <w:rPr>
          <w:b/>
          <w:bCs/>
        </w:rPr>
        <w:t>Что не требуется делать</w:t>
      </w:r>
      <w:bookmarkStart w:id="0" w:name="_GoBack"/>
      <w:bookmarkEnd w:id="0"/>
    </w:p>
    <w:p w14:paraId="54C19BE6" w14:textId="77777777" w:rsidR="00D90743" w:rsidRPr="00081373" w:rsidRDefault="00D90743" w:rsidP="00D90743">
      <w:r w:rsidRPr="00081373">
        <w:t xml:space="preserve">За 2 дня не требуется разрабатывать реальную SIM-подложку, интеграцию с </w:t>
      </w:r>
      <w:proofErr w:type="spellStart"/>
      <w:r w:rsidRPr="00081373">
        <w:t>eSIM</w:t>
      </w:r>
      <w:proofErr w:type="spellEnd"/>
      <w:r w:rsidRPr="00081373">
        <w:t>, банковскую оплату, реальные API маркетплейсов, полноценный искусственный интеллект, юридическую часть, логистику и реальный браузерный плагин.</w:t>
      </w:r>
    </w:p>
    <w:p w14:paraId="228697EE" w14:textId="77777777" w:rsidR="00D90743" w:rsidRPr="00081373" w:rsidRDefault="00D90743" w:rsidP="00D90743">
      <w:r w:rsidRPr="00081373">
        <w:t xml:space="preserve">Можно использовать </w:t>
      </w:r>
      <w:proofErr w:type="spellStart"/>
      <w:r w:rsidRPr="00081373">
        <w:t>mock</w:t>
      </w:r>
      <w:proofErr w:type="spellEnd"/>
      <w:r w:rsidRPr="00081373">
        <w:t>-данные, демонстрационные карточки товаров, условные цены, упрощенную базу пользователей и имитацию рекомендаций.</w:t>
      </w:r>
    </w:p>
    <w:p w14:paraId="207F42FB" w14:textId="77777777" w:rsidR="00D90743" w:rsidRPr="00081373" w:rsidRDefault="00D90743" w:rsidP="00D90743">
      <w:pPr>
        <w:rPr>
          <w:b/>
          <w:bCs/>
        </w:rPr>
      </w:pPr>
      <w:r w:rsidRPr="00081373">
        <w:rPr>
          <w:b/>
          <w:bCs/>
        </w:rPr>
        <w:t>Рекомендуемый формат решения</w:t>
      </w:r>
    </w:p>
    <w:p w14:paraId="4D394F87" w14:textId="77777777" w:rsidR="00D90743" w:rsidRPr="00081373" w:rsidRDefault="00D90743" w:rsidP="00D90743">
      <w:r w:rsidRPr="00081373">
        <w:t xml:space="preserve">Лучший вариант для </w:t>
      </w:r>
      <w:proofErr w:type="spellStart"/>
      <w:r w:rsidRPr="00081373">
        <w:t>хакатона</w:t>
      </w:r>
      <w:proofErr w:type="spellEnd"/>
      <w:r w:rsidRPr="00081373">
        <w:t xml:space="preserve"> — сделать </w:t>
      </w:r>
      <w:proofErr w:type="spellStart"/>
      <w:r w:rsidRPr="00081373">
        <w:rPr>
          <w:b/>
          <w:bCs/>
        </w:rPr>
        <w:t>кликабельный</w:t>
      </w:r>
      <w:proofErr w:type="spellEnd"/>
      <w:r w:rsidRPr="00081373">
        <w:rPr>
          <w:b/>
          <w:bCs/>
        </w:rPr>
        <w:t xml:space="preserve"> прототип + минимальную рабочую веб/мобильную демо-версию</w:t>
      </w:r>
      <w:r w:rsidRPr="00081373">
        <w:t>.</w:t>
      </w:r>
    </w:p>
    <w:p w14:paraId="2AACDEA9" w14:textId="77777777" w:rsidR="00D90743" w:rsidRPr="00081373" w:rsidRDefault="00D90743" w:rsidP="00D90743">
      <w:r w:rsidRPr="00081373">
        <w:t>Команда может использовать:</w:t>
      </w:r>
    </w:p>
    <w:p w14:paraId="44E6D375" w14:textId="77777777" w:rsidR="00D90743" w:rsidRPr="00081373" w:rsidRDefault="00D90743" w:rsidP="00D90743">
      <w:proofErr w:type="spellStart"/>
      <w:r w:rsidRPr="00081373">
        <w:t>Figma</w:t>
      </w:r>
      <w:proofErr w:type="spellEnd"/>
      <w:r w:rsidRPr="00081373">
        <w:t xml:space="preserve">, </w:t>
      </w:r>
      <w:proofErr w:type="spellStart"/>
      <w:r w:rsidRPr="00081373">
        <w:t>FlutterFlow</w:t>
      </w:r>
      <w:proofErr w:type="spellEnd"/>
      <w:r w:rsidRPr="00081373">
        <w:t xml:space="preserve">, </w:t>
      </w:r>
      <w:proofErr w:type="spellStart"/>
      <w:r w:rsidRPr="00081373">
        <w:t>Bubble</w:t>
      </w:r>
      <w:proofErr w:type="spellEnd"/>
      <w:r w:rsidRPr="00081373">
        <w:t xml:space="preserve">, </w:t>
      </w:r>
      <w:proofErr w:type="spellStart"/>
      <w:r w:rsidRPr="00081373">
        <w:t>React</w:t>
      </w:r>
      <w:proofErr w:type="spellEnd"/>
      <w:r w:rsidRPr="00081373">
        <w:t xml:space="preserve">, </w:t>
      </w:r>
      <w:proofErr w:type="spellStart"/>
      <w:r w:rsidRPr="00081373">
        <w:t>React</w:t>
      </w:r>
      <w:proofErr w:type="spellEnd"/>
      <w:r w:rsidRPr="00081373">
        <w:t xml:space="preserve"> </w:t>
      </w:r>
      <w:proofErr w:type="spellStart"/>
      <w:r w:rsidRPr="00081373">
        <w:t>Native</w:t>
      </w:r>
      <w:proofErr w:type="spellEnd"/>
      <w:r w:rsidRPr="00081373">
        <w:t xml:space="preserve">, </w:t>
      </w:r>
      <w:proofErr w:type="spellStart"/>
      <w:r w:rsidRPr="00081373">
        <w:t>Flutter</w:t>
      </w:r>
      <w:proofErr w:type="spellEnd"/>
      <w:r w:rsidRPr="00081373">
        <w:t xml:space="preserve">, </w:t>
      </w:r>
      <w:proofErr w:type="spellStart"/>
      <w:r w:rsidRPr="00081373">
        <w:t>Firebase</w:t>
      </w:r>
      <w:proofErr w:type="spellEnd"/>
      <w:r w:rsidRPr="00081373">
        <w:t xml:space="preserve">, </w:t>
      </w:r>
      <w:proofErr w:type="spellStart"/>
      <w:r w:rsidRPr="00081373">
        <w:t>Supabase</w:t>
      </w:r>
      <w:proofErr w:type="spellEnd"/>
      <w:r w:rsidRPr="00081373">
        <w:t xml:space="preserve">, </w:t>
      </w:r>
      <w:proofErr w:type="spellStart"/>
      <w:r w:rsidRPr="00081373">
        <w:t>Python</w:t>
      </w:r>
      <w:proofErr w:type="spellEnd"/>
      <w:r w:rsidRPr="00081373">
        <w:t xml:space="preserve">, </w:t>
      </w:r>
      <w:proofErr w:type="spellStart"/>
      <w:r w:rsidRPr="00081373">
        <w:t>Google</w:t>
      </w:r>
      <w:proofErr w:type="spellEnd"/>
      <w:r w:rsidRPr="00081373">
        <w:t xml:space="preserve"> </w:t>
      </w:r>
      <w:proofErr w:type="spellStart"/>
      <w:r w:rsidRPr="00081373">
        <w:t>Sheets</w:t>
      </w:r>
      <w:proofErr w:type="spellEnd"/>
      <w:r w:rsidRPr="00081373">
        <w:t xml:space="preserve">, </w:t>
      </w:r>
      <w:proofErr w:type="spellStart"/>
      <w:r w:rsidRPr="00081373">
        <w:t>Airtable</w:t>
      </w:r>
      <w:proofErr w:type="spellEnd"/>
      <w:r w:rsidRPr="00081373">
        <w:t xml:space="preserve"> или любые другие удобные инструменты.</w:t>
      </w:r>
    </w:p>
    <w:p w14:paraId="664B1614" w14:textId="77777777" w:rsidR="00D90743" w:rsidRPr="00081373" w:rsidRDefault="00D90743" w:rsidP="00D90743">
      <w:r w:rsidRPr="00081373">
        <w:t>Главное — не красота кода, а понятная демонстрация пользовательского сценария и логики продукта.</w:t>
      </w:r>
    </w:p>
    <w:p w14:paraId="699AF0A7" w14:textId="77777777" w:rsidR="00D90743" w:rsidRPr="00081373" w:rsidRDefault="00D90743" w:rsidP="00D90743">
      <w:pPr>
        <w:rPr>
          <w:b/>
          <w:bCs/>
        </w:rPr>
      </w:pPr>
      <w:r w:rsidRPr="00081373">
        <w:rPr>
          <w:b/>
          <w:bCs/>
        </w:rPr>
        <w:t>Критерии оценки</w:t>
      </w:r>
    </w:p>
    <w:p w14:paraId="780F2C61" w14:textId="77777777" w:rsidR="00D90743" w:rsidRPr="00081373" w:rsidRDefault="00D90743" w:rsidP="00D90743">
      <w:r w:rsidRPr="00081373">
        <w:t>Жюри оценивает не количество функций, а качество идеи и реалистичность реализации.</w:t>
      </w:r>
    </w:p>
    <w:p w14:paraId="79266CC9" w14:textId="77777777" w:rsidR="00D90743" w:rsidRPr="00081373" w:rsidRDefault="00D90743" w:rsidP="00D90743">
      <w:r w:rsidRPr="00081373">
        <w:t>Основные критерии:</w:t>
      </w:r>
    </w:p>
    <w:p w14:paraId="52285C6B" w14:textId="77777777" w:rsidR="00D90743" w:rsidRPr="00081373" w:rsidRDefault="00D90743" w:rsidP="00D90743">
      <w:pPr>
        <w:pStyle w:val="a7"/>
        <w:numPr>
          <w:ilvl w:val="0"/>
          <w:numId w:val="1"/>
        </w:numPr>
      </w:pPr>
      <w:r w:rsidRPr="00081373">
        <w:t xml:space="preserve">Понятность пользовательского пути. </w:t>
      </w:r>
    </w:p>
    <w:p w14:paraId="716E6962" w14:textId="77777777" w:rsidR="00D90743" w:rsidRPr="00081373" w:rsidRDefault="00D90743" w:rsidP="00D90743">
      <w:pPr>
        <w:pStyle w:val="a7"/>
        <w:numPr>
          <w:ilvl w:val="0"/>
          <w:numId w:val="1"/>
        </w:numPr>
      </w:pPr>
      <w:r w:rsidRPr="00081373">
        <w:t xml:space="preserve">Качество интерфейса и удобство приложения. </w:t>
      </w:r>
    </w:p>
    <w:p w14:paraId="33CDBFC0" w14:textId="77777777" w:rsidR="00D90743" w:rsidRPr="00081373" w:rsidRDefault="00D90743" w:rsidP="00D90743">
      <w:pPr>
        <w:pStyle w:val="a7"/>
        <w:numPr>
          <w:ilvl w:val="0"/>
          <w:numId w:val="1"/>
        </w:numPr>
      </w:pPr>
      <w:r w:rsidRPr="00081373">
        <w:t xml:space="preserve">Реалистичность механизма групповых покупок. </w:t>
      </w:r>
    </w:p>
    <w:p w14:paraId="7741F8FF" w14:textId="77777777" w:rsidR="00D90743" w:rsidRPr="00081373" w:rsidRDefault="00D90743" w:rsidP="00D90743">
      <w:pPr>
        <w:pStyle w:val="a7"/>
        <w:numPr>
          <w:ilvl w:val="0"/>
          <w:numId w:val="1"/>
        </w:numPr>
      </w:pPr>
      <w:r w:rsidRPr="00081373">
        <w:t xml:space="preserve">Логика персонализированных рекомендаций. </w:t>
      </w:r>
    </w:p>
    <w:p w14:paraId="38FA3D15" w14:textId="77777777" w:rsidR="00D90743" w:rsidRPr="00081373" w:rsidRDefault="00D90743" w:rsidP="00D90743">
      <w:pPr>
        <w:pStyle w:val="a7"/>
        <w:numPr>
          <w:ilvl w:val="0"/>
          <w:numId w:val="1"/>
        </w:numPr>
      </w:pPr>
      <w:r w:rsidRPr="00081373">
        <w:t>Понимание роли SIM/</w:t>
      </w:r>
      <w:proofErr w:type="spellStart"/>
      <w:r w:rsidRPr="00081373">
        <w:t>eSIM</w:t>
      </w:r>
      <w:proofErr w:type="spellEnd"/>
      <w:r w:rsidRPr="00081373">
        <w:t xml:space="preserve"> как слоя идентификации. </w:t>
      </w:r>
    </w:p>
    <w:p w14:paraId="73061E93" w14:textId="77777777" w:rsidR="00D90743" w:rsidRPr="00081373" w:rsidRDefault="00D90743" w:rsidP="00D90743">
      <w:pPr>
        <w:pStyle w:val="a7"/>
        <w:numPr>
          <w:ilvl w:val="0"/>
          <w:numId w:val="1"/>
        </w:numPr>
      </w:pPr>
      <w:r w:rsidRPr="00081373">
        <w:t xml:space="preserve">Техническая реализуемость решения. </w:t>
      </w:r>
    </w:p>
    <w:p w14:paraId="4CCFE656" w14:textId="77777777" w:rsidR="00D90743" w:rsidRPr="00081373" w:rsidRDefault="00D90743" w:rsidP="00D90743">
      <w:pPr>
        <w:pStyle w:val="a7"/>
        <w:numPr>
          <w:ilvl w:val="0"/>
          <w:numId w:val="1"/>
        </w:numPr>
      </w:pPr>
      <w:r w:rsidRPr="00081373">
        <w:t xml:space="preserve">Потенциал масштабирования. </w:t>
      </w:r>
    </w:p>
    <w:p w14:paraId="5EC451AC" w14:textId="77777777" w:rsidR="00D90743" w:rsidRPr="00081373" w:rsidRDefault="00D90743" w:rsidP="00D90743">
      <w:pPr>
        <w:pStyle w:val="a7"/>
        <w:numPr>
          <w:ilvl w:val="0"/>
          <w:numId w:val="1"/>
        </w:numPr>
      </w:pPr>
      <w:r w:rsidRPr="00081373">
        <w:t>Качество финальной презентации.</w:t>
      </w:r>
    </w:p>
    <w:p w14:paraId="2C7E2AEC" w14:textId="77777777" w:rsidR="00D90743" w:rsidRPr="00081373" w:rsidRDefault="00D90743" w:rsidP="00D90743">
      <w:pPr>
        <w:rPr>
          <w:b/>
          <w:bCs/>
        </w:rPr>
      </w:pPr>
      <w:r w:rsidRPr="00081373">
        <w:rPr>
          <w:b/>
          <w:bCs/>
        </w:rPr>
        <w:t>Итоговый результат команды</w:t>
      </w:r>
    </w:p>
    <w:p w14:paraId="7F4167BD" w14:textId="77777777" w:rsidR="00D90743" w:rsidRPr="00081373" w:rsidRDefault="00D90743" w:rsidP="00D90743">
      <w:r w:rsidRPr="00081373">
        <w:t>По завершении хакатона каждая команда должна представить:</w:t>
      </w:r>
    </w:p>
    <w:p w14:paraId="0B35ACDB" w14:textId="77777777" w:rsidR="00D90743" w:rsidRPr="00081373" w:rsidRDefault="00D90743" w:rsidP="00D90743">
      <w:pPr>
        <w:pStyle w:val="a7"/>
        <w:numPr>
          <w:ilvl w:val="0"/>
          <w:numId w:val="2"/>
        </w:numPr>
      </w:pPr>
      <w:r w:rsidRPr="00081373">
        <w:t xml:space="preserve">Демонстрацию MVP или </w:t>
      </w:r>
      <w:proofErr w:type="spellStart"/>
      <w:r w:rsidRPr="00081373">
        <w:t>кликабельного</w:t>
      </w:r>
      <w:proofErr w:type="spellEnd"/>
      <w:r w:rsidRPr="00081373">
        <w:t xml:space="preserve"> прототипа. </w:t>
      </w:r>
    </w:p>
    <w:p w14:paraId="25351651" w14:textId="77777777" w:rsidR="00D90743" w:rsidRPr="00081373" w:rsidRDefault="00D90743" w:rsidP="00D90743">
      <w:pPr>
        <w:pStyle w:val="a7"/>
        <w:numPr>
          <w:ilvl w:val="0"/>
          <w:numId w:val="2"/>
        </w:numPr>
      </w:pPr>
      <w:r w:rsidRPr="00081373">
        <w:t xml:space="preserve">Краткую презентацию на 5–7 слайдов. </w:t>
      </w:r>
    </w:p>
    <w:p w14:paraId="00A5E338" w14:textId="77777777" w:rsidR="00D90743" w:rsidRPr="00081373" w:rsidRDefault="00D90743" w:rsidP="00D90743">
      <w:pPr>
        <w:pStyle w:val="a7"/>
        <w:numPr>
          <w:ilvl w:val="0"/>
          <w:numId w:val="2"/>
        </w:numPr>
      </w:pPr>
      <w:r w:rsidRPr="00081373">
        <w:t xml:space="preserve">Объяснение архитектуры решения. </w:t>
      </w:r>
    </w:p>
    <w:p w14:paraId="770A7AE3" w14:textId="77777777" w:rsidR="00D90743" w:rsidRPr="00081373" w:rsidRDefault="00D90743" w:rsidP="00D90743">
      <w:pPr>
        <w:pStyle w:val="a7"/>
        <w:numPr>
          <w:ilvl w:val="0"/>
          <w:numId w:val="2"/>
        </w:numPr>
      </w:pPr>
      <w:r w:rsidRPr="00081373">
        <w:t xml:space="preserve">Демонстрацию пользовательского сценария. </w:t>
      </w:r>
    </w:p>
    <w:p w14:paraId="6819425C" w14:textId="77777777" w:rsidR="00D90743" w:rsidRPr="00081373" w:rsidRDefault="00D90743" w:rsidP="00D90743">
      <w:pPr>
        <w:pStyle w:val="a7"/>
        <w:numPr>
          <w:ilvl w:val="0"/>
          <w:numId w:val="2"/>
        </w:numPr>
      </w:pPr>
      <w:r w:rsidRPr="00081373">
        <w:t>Предложения по дальнейшему развитию продукта.</w:t>
      </w:r>
    </w:p>
    <w:p w14:paraId="2C13BE61" w14:textId="77777777" w:rsidR="00D90743" w:rsidRPr="00D90743" w:rsidRDefault="00D90743" w:rsidP="00D90743"/>
    <w:p w14:paraId="0C7B6BDA" w14:textId="77777777" w:rsidR="00D90743" w:rsidRPr="00D90743" w:rsidRDefault="00D90743" w:rsidP="00D90743"/>
    <w:p w14:paraId="75E55126" w14:textId="77777777" w:rsidR="00D90743" w:rsidRPr="00081373" w:rsidRDefault="00D90743" w:rsidP="00D90743">
      <w:pPr>
        <w:rPr>
          <w:i/>
          <w:iCs/>
          <w:lang w:val="en-US"/>
        </w:rPr>
      </w:pPr>
      <w:r w:rsidRPr="00081373">
        <w:t>Уровень</w:t>
      </w:r>
      <w:r w:rsidRPr="00081373">
        <w:rPr>
          <w:lang w:val="en-US"/>
        </w:rPr>
        <w:t xml:space="preserve"> 1 — Hackathon / MVP</w:t>
      </w:r>
      <w:r w:rsidRPr="00081373">
        <w:rPr>
          <w:lang w:val="en-US"/>
        </w:rPr>
        <w:br/>
        <w:t>AI + group buying + marketplace aggregation + localization.</w:t>
      </w:r>
      <w:r>
        <w:rPr>
          <w:lang w:val="en-US"/>
        </w:rPr>
        <w:t xml:space="preserve"> </w:t>
      </w:r>
      <w:r>
        <w:rPr>
          <w:lang w:val="en-US"/>
        </w:rPr>
        <w:br/>
      </w:r>
      <w:r w:rsidRPr="00081373">
        <w:rPr>
          <w:i/>
          <w:iCs/>
          <w:lang w:val="en-US"/>
        </w:rPr>
        <w:t>[AI-driven collective purchasing platform for localized access to global marketplaces.]</w:t>
      </w:r>
    </w:p>
    <w:p w14:paraId="79671F87" w14:textId="77777777" w:rsidR="00D90743" w:rsidRPr="00D90743" w:rsidRDefault="00D90743" w:rsidP="00D90743">
      <w:pPr>
        <w:rPr>
          <w:lang w:val="en-US"/>
        </w:rPr>
      </w:pPr>
      <w:r w:rsidRPr="00081373">
        <w:lastRenderedPageBreak/>
        <w:t>Уровень</w:t>
      </w:r>
      <w:r w:rsidRPr="00081373">
        <w:rPr>
          <w:lang w:val="en-US"/>
        </w:rPr>
        <w:t xml:space="preserve"> 2 — Strategic Vision</w:t>
      </w:r>
      <w:r w:rsidRPr="00081373">
        <w:rPr>
          <w:lang w:val="en-US"/>
        </w:rPr>
        <w:br/>
        <w:t>SIM/</w:t>
      </w:r>
      <w:proofErr w:type="spellStart"/>
      <w:r w:rsidRPr="00081373">
        <w:rPr>
          <w:lang w:val="en-US"/>
        </w:rPr>
        <w:t>eSIM</w:t>
      </w:r>
      <w:proofErr w:type="spellEnd"/>
      <w:r w:rsidRPr="00081373">
        <w:rPr>
          <w:lang w:val="en-US"/>
        </w:rPr>
        <w:t xml:space="preserve"> identity layer + telecom integration + secure commerce ecosystem.</w:t>
      </w:r>
    </w:p>
    <w:p w14:paraId="052CA74E" w14:textId="77777777" w:rsidR="00D56A85" w:rsidRPr="00BA1513" w:rsidRDefault="00D56A85">
      <w:pPr>
        <w:rPr>
          <w:lang w:val="en-US"/>
        </w:rPr>
      </w:pPr>
    </w:p>
    <w:p w14:paraId="1340D541" w14:textId="77777777" w:rsidR="00D90743" w:rsidRPr="00BA1513" w:rsidRDefault="00D90743">
      <w:pPr>
        <w:rPr>
          <w:lang w:val="en-US"/>
        </w:rPr>
      </w:pPr>
    </w:p>
    <w:p w14:paraId="2D286DE6" w14:textId="77777777" w:rsidR="00D90743" w:rsidRPr="00BA1513" w:rsidRDefault="00D90743">
      <w:pPr>
        <w:rPr>
          <w:lang w:val="en-US"/>
        </w:rPr>
      </w:pPr>
    </w:p>
    <w:p w14:paraId="20D99E41" w14:textId="77777777" w:rsidR="00D90743" w:rsidRPr="00BA1513" w:rsidRDefault="00D90743">
      <w:pPr>
        <w:rPr>
          <w:lang w:val="en-US"/>
        </w:rPr>
      </w:pPr>
    </w:p>
    <w:p w14:paraId="209CB236" w14:textId="77777777" w:rsidR="00D90743" w:rsidRPr="00BA1513" w:rsidRDefault="00D90743">
      <w:pPr>
        <w:rPr>
          <w:lang w:val="en-US"/>
        </w:rPr>
      </w:pPr>
    </w:p>
    <w:p w14:paraId="202C2BA7" w14:textId="77777777" w:rsidR="00D90743" w:rsidRPr="00BA1513" w:rsidRDefault="00D90743">
      <w:pPr>
        <w:rPr>
          <w:lang w:val="en-US"/>
        </w:rPr>
      </w:pPr>
    </w:p>
    <w:p w14:paraId="05FAA4AB" w14:textId="77777777" w:rsidR="00D90743" w:rsidRPr="00BA1513" w:rsidRDefault="00D90743">
      <w:pPr>
        <w:rPr>
          <w:lang w:val="en-US"/>
        </w:rPr>
      </w:pPr>
    </w:p>
    <w:p w14:paraId="40327669" w14:textId="77777777" w:rsidR="00D90743" w:rsidRPr="00BA1513" w:rsidRDefault="00D90743">
      <w:pPr>
        <w:rPr>
          <w:lang w:val="en-US"/>
        </w:rPr>
      </w:pPr>
    </w:p>
    <w:p w14:paraId="65EDD687" w14:textId="77777777" w:rsidR="00D90743" w:rsidRPr="00BA1513" w:rsidRDefault="00D90743">
      <w:pPr>
        <w:rPr>
          <w:lang w:val="en-US"/>
        </w:rPr>
      </w:pPr>
    </w:p>
    <w:p w14:paraId="296CE830" w14:textId="77777777" w:rsidR="00D90743" w:rsidRPr="00BA1513" w:rsidRDefault="00D90743">
      <w:pPr>
        <w:rPr>
          <w:lang w:val="en-US"/>
        </w:rPr>
      </w:pPr>
    </w:p>
    <w:p w14:paraId="6D3F4554" w14:textId="77777777" w:rsidR="00D90743" w:rsidRPr="00BA1513" w:rsidRDefault="00D90743">
      <w:pPr>
        <w:rPr>
          <w:lang w:val="en-US"/>
        </w:rPr>
      </w:pPr>
    </w:p>
    <w:p w14:paraId="36F453FD" w14:textId="77777777" w:rsidR="00D90743" w:rsidRPr="00BA1513" w:rsidRDefault="00D90743">
      <w:pPr>
        <w:rPr>
          <w:lang w:val="en-US"/>
        </w:rPr>
      </w:pPr>
    </w:p>
    <w:p w14:paraId="78A30530" w14:textId="77777777" w:rsidR="00D90743" w:rsidRPr="00BA1513" w:rsidRDefault="00D90743">
      <w:pPr>
        <w:rPr>
          <w:lang w:val="en-US"/>
        </w:rPr>
      </w:pPr>
    </w:p>
    <w:p w14:paraId="3D154F0C" w14:textId="77777777" w:rsidR="00D90743" w:rsidRPr="00BA1513" w:rsidRDefault="00D90743">
      <w:pPr>
        <w:rPr>
          <w:lang w:val="en-US"/>
        </w:rPr>
      </w:pPr>
    </w:p>
    <w:p w14:paraId="401B540D" w14:textId="77777777" w:rsidR="00D90743" w:rsidRPr="00BA1513" w:rsidRDefault="00D90743">
      <w:pPr>
        <w:rPr>
          <w:lang w:val="en-US"/>
        </w:rPr>
      </w:pPr>
    </w:p>
    <w:p w14:paraId="4EE4C5C3" w14:textId="77777777" w:rsidR="00D90743" w:rsidRPr="00BA1513" w:rsidRDefault="00D90743">
      <w:pPr>
        <w:rPr>
          <w:lang w:val="en-US"/>
        </w:rPr>
      </w:pPr>
    </w:p>
    <w:p w14:paraId="0AB515AE" w14:textId="77777777" w:rsidR="00D90743" w:rsidRPr="00BA1513" w:rsidRDefault="00D90743">
      <w:pPr>
        <w:rPr>
          <w:lang w:val="en-US"/>
        </w:rPr>
      </w:pPr>
    </w:p>
    <w:p w14:paraId="7C5867BA" w14:textId="77777777" w:rsidR="00D90743" w:rsidRPr="00BA1513" w:rsidRDefault="00D90743">
      <w:pPr>
        <w:rPr>
          <w:lang w:val="en-US"/>
        </w:rPr>
      </w:pPr>
    </w:p>
    <w:p w14:paraId="49DED0AD" w14:textId="77777777" w:rsidR="00D90743" w:rsidRPr="00BA1513" w:rsidRDefault="00D90743">
      <w:pPr>
        <w:rPr>
          <w:lang w:val="en-US"/>
        </w:rPr>
      </w:pPr>
    </w:p>
    <w:p w14:paraId="677622E0" w14:textId="77777777" w:rsidR="00D90743" w:rsidRPr="00BA1513" w:rsidRDefault="00D90743">
      <w:pPr>
        <w:rPr>
          <w:lang w:val="en-US"/>
        </w:rPr>
      </w:pPr>
    </w:p>
    <w:p w14:paraId="3565BED4" w14:textId="77777777" w:rsidR="00D90743" w:rsidRPr="00BA1513" w:rsidRDefault="00D90743">
      <w:pPr>
        <w:rPr>
          <w:lang w:val="en-US"/>
        </w:rPr>
      </w:pPr>
    </w:p>
    <w:p w14:paraId="620884E1" w14:textId="77777777" w:rsidR="00D90743" w:rsidRPr="00BA1513" w:rsidRDefault="00D90743">
      <w:pPr>
        <w:rPr>
          <w:lang w:val="en-US"/>
        </w:rPr>
      </w:pPr>
    </w:p>
    <w:p w14:paraId="27EFF44E" w14:textId="77777777" w:rsidR="00D90743" w:rsidRPr="00BA1513" w:rsidRDefault="00D90743">
      <w:pPr>
        <w:rPr>
          <w:lang w:val="en-US"/>
        </w:rPr>
      </w:pPr>
    </w:p>
    <w:p w14:paraId="207E05A6" w14:textId="77777777" w:rsidR="00D90743" w:rsidRPr="00BA1513" w:rsidRDefault="00D90743">
      <w:pPr>
        <w:rPr>
          <w:lang w:val="en-US"/>
        </w:rPr>
      </w:pPr>
    </w:p>
    <w:p w14:paraId="581A26B8" w14:textId="77777777" w:rsidR="00D90743" w:rsidRPr="00BA1513" w:rsidRDefault="00D90743">
      <w:pPr>
        <w:rPr>
          <w:lang w:val="en-US"/>
        </w:rPr>
      </w:pPr>
    </w:p>
    <w:p w14:paraId="4C492AB2" w14:textId="77777777" w:rsidR="00D90743" w:rsidRPr="00BA1513" w:rsidRDefault="00D90743">
      <w:pPr>
        <w:rPr>
          <w:lang w:val="en-US"/>
        </w:rPr>
      </w:pPr>
    </w:p>
    <w:p w14:paraId="16C543AD" w14:textId="77777777" w:rsidR="00D90743" w:rsidRPr="00BA1513" w:rsidRDefault="00D90743">
      <w:pPr>
        <w:rPr>
          <w:lang w:val="en-US"/>
        </w:rPr>
      </w:pPr>
    </w:p>
    <w:p w14:paraId="20CDEC46" w14:textId="77777777" w:rsidR="00D90743" w:rsidRPr="00BA1513" w:rsidRDefault="00D90743">
      <w:pPr>
        <w:rPr>
          <w:lang w:val="en-US"/>
        </w:rPr>
      </w:pPr>
    </w:p>
    <w:p w14:paraId="412A8C01" w14:textId="66DFF6E2" w:rsidR="00D90743" w:rsidRDefault="00D90743" w:rsidP="00D90743">
      <w:pPr>
        <w:jc w:val="right"/>
        <w:rPr>
          <w:b/>
          <w:bCs/>
          <w:lang w:val="en-US"/>
        </w:rPr>
      </w:pPr>
      <w:r w:rsidRPr="00D90743">
        <w:rPr>
          <w:b/>
          <w:bCs/>
          <w:lang w:val="en-US"/>
        </w:rPr>
        <w:t xml:space="preserve">English version </w:t>
      </w:r>
    </w:p>
    <w:p w14:paraId="7011BA29" w14:textId="77777777" w:rsidR="00D90743" w:rsidRPr="00D90743" w:rsidRDefault="00D90743" w:rsidP="00D90743">
      <w:pPr>
        <w:jc w:val="center"/>
        <w:rPr>
          <w:b/>
          <w:bCs/>
          <w:lang w:val="en-US"/>
        </w:rPr>
      </w:pPr>
      <w:r w:rsidRPr="00D90743">
        <w:rPr>
          <w:b/>
          <w:bCs/>
          <w:lang w:val="en-US"/>
        </w:rPr>
        <w:t>Hackathon Technical Assignment</w:t>
      </w:r>
    </w:p>
    <w:p w14:paraId="731F97C6" w14:textId="77777777" w:rsidR="00D90743" w:rsidRPr="00D90743" w:rsidRDefault="00D90743" w:rsidP="00D90743">
      <w:pPr>
        <w:rPr>
          <w:b/>
          <w:bCs/>
          <w:lang w:val="en-US"/>
        </w:rPr>
      </w:pPr>
      <w:r w:rsidRPr="00D90743">
        <w:rPr>
          <w:b/>
          <w:bCs/>
          <w:lang w:val="en-US"/>
        </w:rPr>
        <w:t>Challenge Statement</w:t>
      </w:r>
    </w:p>
    <w:p w14:paraId="753915DB" w14:textId="77777777" w:rsidR="00D90743" w:rsidRPr="00D90743" w:rsidRDefault="00D90743" w:rsidP="00D90743">
      <w:pPr>
        <w:rPr>
          <w:b/>
          <w:bCs/>
          <w:i/>
          <w:iCs/>
          <w:lang w:val="en-US"/>
        </w:rPr>
      </w:pPr>
      <w:r w:rsidRPr="00D90743">
        <w:rPr>
          <w:b/>
          <w:bCs/>
          <w:i/>
          <w:iCs/>
          <w:lang w:val="en-US"/>
        </w:rPr>
        <w:lastRenderedPageBreak/>
        <w:t>The objective of the hackathon is to develop an MVP of a mobile service designed to provide localized access to global e-commerce marketplaces through a unified digital ecosystem. The platform should enable users to participate in collective purchasing activities, receive personalized product recommendations based on their profiles and preferences, and demonstrate the concept of secure user identification through a future SIM/</w:t>
      </w:r>
      <w:proofErr w:type="spellStart"/>
      <w:r w:rsidRPr="00D90743">
        <w:rPr>
          <w:b/>
          <w:bCs/>
          <w:i/>
          <w:iCs/>
          <w:lang w:val="en-US"/>
        </w:rPr>
        <w:t>eSIM</w:t>
      </w:r>
      <w:proofErr w:type="spellEnd"/>
      <w:r w:rsidRPr="00D90743">
        <w:rPr>
          <w:b/>
          <w:bCs/>
          <w:i/>
          <w:iCs/>
          <w:lang w:val="en-US"/>
        </w:rPr>
        <w:t xml:space="preserve"> integration layer.</w:t>
      </w:r>
    </w:p>
    <w:p w14:paraId="2A086A98" w14:textId="77777777" w:rsidR="00D90743" w:rsidRPr="00D90743" w:rsidRDefault="00D90743" w:rsidP="00D90743">
      <w:pPr>
        <w:rPr>
          <w:i/>
          <w:iCs/>
          <w:lang w:val="en-US"/>
        </w:rPr>
      </w:pPr>
      <w:r w:rsidRPr="00D90743">
        <w:rPr>
          <w:i/>
          <w:iCs/>
          <w:lang w:val="en-US"/>
        </w:rPr>
        <w:t>Within the overall product vision, SIM/</w:t>
      </w:r>
      <w:proofErr w:type="spellStart"/>
      <w:r w:rsidRPr="00D90743">
        <w:rPr>
          <w:i/>
          <w:iCs/>
          <w:lang w:val="en-US"/>
        </w:rPr>
        <w:t>eSIM</w:t>
      </w:r>
      <w:proofErr w:type="spellEnd"/>
      <w:r w:rsidRPr="00D90743">
        <w:rPr>
          <w:i/>
          <w:iCs/>
          <w:lang w:val="en-US"/>
        </w:rPr>
        <w:t xml:space="preserve"> technologies are considered as a future mechanism for secure user authentication and interaction with mobile devices. However, participants are not expected to physically implement SIM/</w:t>
      </w:r>
      <w:proofErr w:type="spellStart"/>
      <w:r w:rsidRPr="00D90743">
        <w:rPr>
          <w:i/>
          <w:iCs/>
          <w:lang w:val="en-US"/>
        </w:rPr>
        <w:t>eSIM</w:t>
      </w:r>
      <w:proofErr w:type="spellEnd"/>
      <w:r w:rsidRPr="00D90743">
        <w:rPr>
          <w:i/>
          <w:iCs/>
          <w:lang w:val="en-US"/>
        </w:rPr>
        <w:t xml:space="preserve"> functionality during the hackathon. This component may instead be reflected conceptually through interface elements, architectural diagrams, or user authorization scenarios.</w:t>
      </w:r>
    </w:p>
    <w:p w14:paraId="1FEE22C3" w14:textId="77777777" w:rsidR="00D90743" w:rsidRPr="00D90743" w:rsidRDefault="00D90743" w:rsidP="00D90743">
      <w:pPr>
        <w:rPr>
          <w:i/>
          <w:iCs/>
          <w:lang w:val="en-US"/>
        </w:rPr>
      </w:pPr>
      <w:r w:rsidRPr="00D90743">
        <w:rPr>
          <w:i/>
          <w:iCs/>
          <w:lang w:val="en-US"/>
        </w:rPr>
        <w:t>The primary focus of the hackathon is the development of a software-based MVP demonstrating the core mechanics of personalized marketplace aggregation, collective purchasing, and localized user experience.</w:t>
      </w:r>
    </w:p>
    <w:p w14:paraId="1310EF8F" w14:textId="77777777" w:rsidR="00D90743" w:rsidRPr="00D90743" w:rsidRDefault="00D90743" w:rsidP="00D90743">
      <w:pPr>
        <w:rPr>
          <w:b/>
          <w:bCs/>
          <w:lang w:val="en-US"/>
        </w:rPr>
      </w:pPr>
      <w:r w:rsidRPr="00D90743">
        <w:rPr>
          <w:b/>
          <w:bCs/>
          <w:lang w:val="en-US"/>
        </w:rPr>
        <w:t>Hackathon Theme</w:t>
      </w:r>
    </w:p>
    <w:p w14:paraId="0BC2ED03" w14:textId="77777777" w:rsidR="00D90743" w:rsidRPr="00D90743" w:rsidRDefault="00D90743" w:rsidP="00D90743">
      <w:pPr>
        <w:rPr>
          <w:lang w:val="en-US"/>
        </w:rPr>
      </w:pPr>
      <w:r w:rsidRPr="00D90743">
        <w:rPr>
          <w:lang w:val="en-US"/>
        </w:rPr>
        <w:t>Development of an MVP digital platform for collective purchasing and localized access to global marketplaces based on a mobile application and the concept of SIM/</w:t>
      </w:r>
      <w:proofErr w:type="spellStart"/>
      <w:r w:rsidRPr="00D90743">
        <w:rPr>
          <w:lang w:val="en-US"/>
        </w:rPr>
        <w:t>eSIM</w:t>
      </w:r>
      <w:proofErr w:type="spellEnd"/>
      <w:r w:rsidRPr="00D90743">
        <w:rPr>
          <w:lang w:val="en-US"/>
        </w:rPr>
        <w:t xml:space="preserve"> identity integration.</w:t>
      </w:r>
    </w:p>
    <w:p w14:paraId="2F25EBF7" w14:textId="77777777" w:rsidR="00D90743" w:rsidRPr="00D90743" w:rsidRDefault="00D90743" w:rsidP="00D90743">
      <w:pPr>
        <w:rPr>
          <w:b/>
          <w:bCs/>
          <w:lang w:val="en-US"/>
        </w:rPr>
      </w:pPr>
      <w:r w:rsidRPr="00D90743">
        <w:rPr>
          <w:b/>
          <w:bCs/>
          <w:lang w:val="en-US"/>
        </w:rPr>
        <w:t>Objective</w:t>
      </w:r>
    </w:p>
    <w:p w14:paraId="61CFE217" w14:textId="77777777" w:rsidR="00D90743" w:rsidRPr="00D90743" w:rsidRDefault="00D90743" w:rsidP="00D90743">
      <w:pPr>
        <w:rPr>
          <w:lang w:val="en-US"/>
        </w:rPr>
      </w:pPr>
      <w:r w:rsidRPr="00D90743">
        <w:rPr>
          <w:lang w:val="en-US"/>
        </w:rPr>
        <w:t>During the two-day hackathon, each participating team is expected to develop a demonstration MVP, clickable prototype, or simplified working solution illustrating how users can interact with a single mobile application to access products from multiple global marketplaces in a localized environment.</w:t>
      </w:r>
    </w:p>
    <w:p w14:paraId="7F216F55" w14:textId="77777777" w:rsidR="00D90743" w:rsidRPr="00D90743" w:rsidRDefault="00D90743" w:rsidP="00D90743">
      <w:pPr>
        <w:rPr>
          <w:lang w:val="en-US"/>
        </w:rPr>
      </w:pPr>
      <w:r w:rsidRPr="00D90743">
        <w:rPr>
          <w:lang w:val="en-US"/>
        </w:rPr>
        <w:t>The proposed solution should demonstrate a complete user journey beginning with registration and profile creation, followed by the selection of user interests and preferences. Based on this information, the system should generate personalized product recommendations and display products aggregated from different marketplaces in a localized format, including adaptation to local languages, currencies, and payment environments.</w:t>
      </w:r>
    </w:p>
    <w:p w14:paraId="40B90E0F" w14:textId="77777777" w:rsidR="00D90743" w:rsidRPr="00D90743" w:rsidRDefault="00D90743" w:rsidP="00D90743">
      <w:pPr>
        <w:rPr>
          <w:lang w:val="en-US"/>
        </w:rPr>
      </w:pPr>
      <w:r w:rsidRPr="00D90743">
        <w:rPr>
          <w:lang w:val="en-US"/>
        </w:rPr>
        <w:t>An essential part of the concept is the collective purchasing mechanism. The application should demonstrate how users may join group purchases in order to reduce product prices by achieving wholesale-level order quantities. For example, a product that is initially offered at an individual retail price should become cheaper once a minimum number of participants joins the purchasing group.</w:t>
      </w:r>
    </w:p>
    <w:p w14:paraId="165D2ACC" w14:textId="77777777" w:rsidR="00D90743" w:rsidRPr="00D90743" w:rsidRDefault="00D90743" w:rsidP="00D90743">
      <w:pPr>
        <w:rPr>
          <w:lang w:val="en-US"/>
        </w:rPr>
      </w:pPr>
      <w:r w:rsidRPr="00D90743">
        <w:rPr>
          <w:lang w:val="en-US"/>
        </w:rPr>
        <w:t>The solution should also conceptually demonstrate the role of SIM/</w:t>
      </w:r>
      <w:proofErr w:type="spellStart"/>
      <w:r w:rsidRPr="00D90743">
        <w:rPr>
          <w:lang w:val="en-US"/>
        </w:rPr>
        <w:t>eSIM</w:t>
      </w:r>
      <w:proofErr w:type="spellEnd"/>
      <w:r w:rsidRPr="00D90743">
        <w:rPr>
          <w:lang w:val="en-US"/>
        </w:rPr>
        <w:t xml:space="preserve"> technology as a future identity and security layer within the ecosystem. This may include simplified interface demonstrations such as secure device verification, SIM/</w:t>
      </w:r>
      <w:proofErr w:type="spellStart"/>
      <w:r w:rsidRPr="00D90743">
        <w:rPr>
          <w:lang w:val="en-US"/>
        </w:rPr>
        <w:t>eSIM</w:t>
      </w:r>
      <w:proofErr w:type="spellEnd"/>
      <w:r w:rsidRPr="00D90743">
        <w:rPr>
          <w:lang w:val="en-US"/>
        </w:rPr>
        <w:t>-based user confirmation, or protected account authorization.</w:t>
      </w:r>
    </w:p>
    <w:p w14:paraId="70817578" w14:textId="77777777" w:rsidR="00D90743" w:rsidRPr="00D90743" w:rsidRDefault="00D90743" w:rsidP="00D90743">
      <w:pPr>
        <w:rPr>
          <w:b/>
          <w:bCs/>
          <w:lang w:val="en-US"/>
        </w:rPr>
      </w:pPr>
      <w:r w:rsidRPr="00D90743">
        <w:rPr>
          <w:b/>
          <w:bCs/>
          <w:lang w:val="en-US"/>
        </w:rPr>
        <w:t>Expected Solution Scope</w:t>
      </w:r>
    </w:p>
    <w:p w14:paraId="318462B9" w14:textId="77777777" w:rsidR="00D90743" w:rsidRPr="00D90743" w:rsidRDefault="00D90743" w:rsidP="00D90743">
      <w:pPr>
        <w:rPr>
          <w:lang w:val="en-US"/>
        </w:rPr>
      </w:pPr>
      <w:r w:rsidRPr="00D90743">
        <w:rPr>
          <w:lang w:val="en-US"/>
        </w:rPr>
        <w:t>Within the limited timeframe of the hackathon, teams are expected to focus primarily on the demonstration of product logic, interface usability, and overall business concept rather than on the development of production-ready infrastructure.</w:t>
      </w:r>
    </w:p>
    <w:p w14:paraId="3ECC1CDD" w14:textId="77777777" w:rsidR="00D90743" w:rsidRPr="00D90743" w:rsidRDefault="00D90743" w:rsidP="00D90743">
      <w:pPr>
        <w:rPr>
          <w:lang w:val="en-US"/>
        </w:rPr>
      </w:pPr>
      <w:r w:rsidRPr="00D90743">
        <w:rPr>
          <w:lang w:val="en-US"/>
        </w:rPr>
        <w:t>The proposed MVP should include a user registration and profile interface, a product recommendation feed, product detail pages, and a group purchasing mechanism displaying the difference between individual and collective pricing. The system should also include a simplified recommendation model capable of suggesting products according to user interests, budget preferences, location, or selected product categories.</w:t>
      </w:r>
    </w:p>
    <w:p w14:paraId="377C12F7" w14:textId="77777777" w:rsidR="00D90743" w:rsidRPr="00D90743" w:rsidRDefault="00D90743" w:rsidP="00D90743">
      <w:pPr>
        <w:rPr>
          <w:lang w:val="en-US"/>
        </w:rPr>
      </w:pPr>
      <w:r w:rsidRPr="00D90743">
        <w:rPr>
          <w:lang w:val="en-US"/>
        </w:rPr>
        <w:lastRenderedPageBreak/>
        <w:t>Teams are encouraged to demonstrate a coherent and intuitive user experience that clearly explains how the platform operates and how users benefit from collective purchasing and personalized recommendations.</w:t>
      </w:r>
    </w:p>
    <w:p w14:paraId="2DF06EEA" w14:textId="77777777" w:rsidR="00D90743" w:rsidRPr="00D90743" w:rsidRDefault="00D90743" w:rsidP="00D90743">
      <w:pPr>
        <w:rPr>
          <w:lang w:val="en-US"/>
        </w:rPr>
      </w:pPr>
      <w:r w:rsidRPr="00D90743">
        <w:rPr>
          <w:lang w:val="en-US"/>
        </w:rPr>
        <w:t>The use of mock data, simulated product listings, simplified recommendation logic, and prototype-level functionality is fully acceptable within the scope of the hackathon.</w:t>
      </w:r>
    </w:p>
    <w:p w14:paraId="0895FC97" w14:textId="77777777" w:rsidR="00D90743" w:rsidRPr="00D90743" w:rsidRDefault="00D90743" w:rsidP="00D90743">
      <w:pPr>
        <w:rPr>
          <w:b/>
          <w:bCs/>
          <w:lang w:val="en-US"/>
        </w:rPr>
      </w:pPr>
      <w:r w:rsidRPr="00D90743">
        <w:rPr>
          <w:b/>
          <w:bCs/>
          <w:lang w:val="en-US"/>
        </w:rPr>
        <w:t>Technical Limitations</w:t>
      </w:r>
    </w:p>
    <w:p w14:paraId="7D07E4F9" w14:textId="77777777" w:rsidR="00D90743" w:rsidRPr="00D90743" w:rsidRDefault="00D90743" w:rsidP="00D90743">
      <w:pPr>
        <w:rPr>
          <w:lang w:val="en-US"/>
        </w:rPr>
      </w:pPr>
      <w:r w:rsidRPr="00D90743">
        <w:rPr>
          <w:lang w:val="en-US"/>
        </w:rPr>
        <w:t xml:space="preserve">Participants are not required to develop a physical SIM-underlay, implement real </w:t>
      </w:r>
      <w:proofErr w:type="spellStart"/>
      <w:r w:rsidRPr="00D90743">
        <w:rPr>
          <w:lang w:val="en-US"/>
        </w:rPr>
        <w:t>eSIM</w:t>
      </w:r>
      <w:proofErr w:type="spellEnd"/>
      <w:r w:rsidRPr="00D90743">
        <w:rPr>
          <w:lang w:val="en-US"/>
        </w:rPr>
        <w:t xml:space="preserve"> integration, connect to banking systems, integrate real marketplace APIs, build advanced artificial intelligence models, or implement logistics and delivery systems.</w:t>
      </w:r>
    </w:p>
    <w:p w14:paraId="32E82689" w14:textId="77777777" w:rsidR="00D90743" w:rsidRPr="00BA1513" w:rsidRDefault="00D90743" w:rsidP="00D90743">
      <w:pPr>
        <w:rPr>
          <w:lang w:val="en-US"/>
        </w:rPr>
      </w:pPr>
      <w:r w:rsidRPr="00D90743">
        <w:rPr>
          <w:lang w:val="en-US"/>
        </w:rPr>
        <w:t>Similarly, the development of a fully functional browser extension or telecom infrastructure is outside the scope of the event. Such components may instead be presented conceptually as part of the long-term product architecture and strategic vision.</w:t>
      </w:r>
    </w:p>
    <w:p w14:paraId="27CEA65D" w14:textId="77777777" w:rsidR="00D90743" w:rsidRPr="00D90743" w:rsidRDefault="00D90743" w:rsidP="00D90743">
      <w:pPr>
        <w:rPr>
          <w:b/>
          <w:bCs/>
          <w:lang w:val="en-US"/>
        </w:rPr>
      </w:pPr>
      <w:r w:rsidRPr="00D90743">
        <w:rPr>
          <w:b/>
          <w:bCs/>
          <w:lang w:val="en-US"/>
        </w:rPr>
        <w:t>Recommended Development Format</w:t>
      </w:r>
    </w:p>
    <w:p w14:paraId="3DD1086A" w14:textId="77777777" w:rsidR="00D90743" w:rsidRPr="00D90743" w:rsidRDefault="00D90743" w:rsidP="00D90743">
      <w:pPr>
        <w:rPr>
          <w:lang w:val="en-US"/>
        </w:rPr>
      </w:pPr>
      <w:r w:rsidRPr="00D90743">
        <w:rPr>
          <w:lang w:val="en-US"/>
        </w:rPr>
        <w:t xml:space="preserve">Teams are encouraged to create either a clickable prototype or a minimal working mobile/web demonstration using any convenient technologies or development environments. Participants may utilize tools such as </w:t>
      </w:r>
      <w:proofErr w:type="spellStart"/>
      <w:r w:rsidRPr="00D90743">
        <w:rPr>
          <w:lang w:val="en-US"/>
        </w:rPr>
        <w:t>Figma</w:t>
      </w:r>
      <w:proofErr w:type="spellEnd"/>
      <w:r w:rsidRPr="00D90743">
        <w:rPr>
          <w:lang w:val="en-US"/>
        </w:rPr>
        <w:t xml:space="preserve">, </w:t>
      </w:r>
      <w:proofErr w:type="spellStart"/>
      <w:r w:rsidRPr="00D90743">
        <w:rPr>
          <w:lang w:val="en-US"/>
        </w:rPr>
        <w:t>FlutterFlow</w:t>
      </w:r>
      <w:proofErr w:type="spellEnd"/>
      <w:r w:rsidRPr="00D90743">
        <w:rPr>
          <w:lang w:val="en-US"/>
        </w:rPr>
        <w:t xml:space="preserve">, Bubble, React, React Native, Flutter, Firebase, </w:t>
      </w:r>
      <w:proofErr w:type="spellStart"/>
      <w:r w:rsidRPr="00D90743">
        <w:rPr>
          <w:lang w:val="en-US"/>
        </w:rPr>
        <w:t>Supabase</w:t>
      </w:r>
      <w:proofErr w:type="spellEnd"/>
      <w:r w:rsidRPr="00D90743">
        <w:rPr>
          <w:lang w:val="en-US"/>
        </w:rPr>
        <w:t xml:space="preserve">, Python, </w:t>
      </w:r>
      <w:proofErr w:type="spellStart"/>
      <w:r w:rsidRPr="00D90743">
        <w:rPr>
          <w:lang w:val="en-US"/>
        </w:rPr>
        <w:t>Airtable</w:t>
      </w:r>
      <w:proofErr w:type="spellEnd"/>
      <w:r w:rsidRPr="00D90743">
        <w:rPr>
          <w:lang w:val="en-US"/>
        </w:rPr>
        <w:t>, Google Sheets, or any other suitable platforms.</w:t>
      </w:r>
    </w:p>
    <w:p w14:paraId="173CA10E" w14:textId="77777777" w:rsidR="00D90743" w:rsidRPr="00D90743" w:rsidRDefault="00D90743" w:rsidP="00D90743">
      <w:pPr>
        <w:rPr>
          <w:lang w:val="en-US"/>
        </w:rPr>
      </w:pPr>
      <w:r w:rsidRPr="00D90743">
        <w:rPr>
          <w:lang w:val="en-US"/>
        </w:rPr>
        <w:t>The primary evaluation factor will not be the complexity of the codebase, but rather the clarity of the user journey, the realism of the business logic, and the quality of the proposed solution.</w:t>
      </w:r>
    </w:p>
    <w:p w14:paraId="0E5FBA63" w14:textId="77777777" w:rsidR="00D90743" w:rsidRPr="00D90743" w:rsidRDefault="00D90743" w:rsidP="00D90743">
      <w:pPr>
        <w:rPr>
          <w:b/>
          <w:bCs/>
          <w:lang w:val="en-US"/>
        </w:rPr>
      </w:pPr>
      <w:r w:rsidRPr="00D90743">
        <w:rPr>
          <w:b/>
          <w:bCs/>
          <w:lang w:val="en-US"/>
        </w:rPr>
        <w:t>Evaluation Criteria</w:t>
      </w:r>
    </w:p>
    <w:p w14:paraId="097E2470" w14:textId="77777777" w:rsidR="00D90743" w:rsidRPr="00D90743" w:rsidRDefault="00D90743" w:rsidP="00D90743">
      <w:pPr>
        <w:rPr>
          <w:lang w:val="en-US"/>
        </w:rPr>
      </w:pPr>
      <w:r w:rsidRPr="00D90743">
        <w:rPr>
          <w:lang w:val="en-US"/>
        </w:rPr>
        <w:t>The jury will evaluate projects based on the overall quality and feasibility of the concept, the clarity of the presented user experience, the realism of the collective purchasing model, and the logic behind personalized recommendations. Additional attention will be given to interface usability, scalability potential, architectural thinking, and the conceptual understanding of SIM/</w:t>
      </w:r>
      <w:proofErr w:type="spellStart"/>
      <w:r w:rsidRPr="00D90743">
        <w:rPr>
          <w:lang w:val="en-US"/>
        </w:rPr>
        <w:t>eSIM</w:t>
      </w:r>
      <w:proofErr w:type="spellEnd"/>
      <w:r w:rsidRPr="00D90743">
        <w:rPr>
          <w:lang w:val="en-US"/>
        </w:rPr>
        <w:t xml:space="preserve"> technology as a future secure identity layer.</w:t>
      </w:r>
    </w:p>
    <w:p w14:paraId="47488034" w14:textId="77777777" w:rsidR="00D90743" w:rsidRPr="00BA1513" w:rsidRDefault="00D90743" w:rsidP="00D90743">
      <w:pPr>
        <w:rPr>
          <w:lang w:val="en-US"/>
        </w:rPr>
      </w:pPr>
      <w:r w:rsidRPr="00D90743">
        <w:rPr>
          <w:lang w:val="en-US"/>
        </w:rPr>
        <w:t>The final presentation quality and the team’s ability to clearly communicate the product vision and implementation approach will also play an important role in the evaluation process.</w:t>
      </w:r>
    </w:p>
    <w:p w14:paraId="6BD28730" w14:textId="77777777" w:rsidR="00D90743" w:rsidRPr="00D90743" w:rsidRDefault="00D90743" w:rsidP="00D90743">
      <w:pPr>
        <w:rPr>
          <w:b/>
          <w:bCs/>
          <w:lang w:val="en-US"/>
        </w:rPr>
      </w:pPr>
      <w:r w:rsidRPr="00D90743">
        <w:rPr>
          <w:b/>
          <w:bCs/>
          <w:lang w:val="en-US"/>
        </w:rPr>
        <w:t>Final Deliverables</w:t>
      </w:r>
    </w:p>
    <w:p w14:paraId="069927F7" w14:textId="77777777" w:rsidR="00D90743" w:rsidRPr="00D90743" w:rsidRDefault="00D90743" w:rsidP="00D90743">
      <w:pPr>
        <w:rPr>
          <w:lang w:val="en-US"/>
        </w:rPr>
      </w:pPr>
      <w:r w:rsidRPr="00D90743">
        <w:rPr>
          <w:lang w:val="en-US"/>
        </w:rPr>
        <w:t>At the conclusion of the hackathon, each team is expected to present a demonstration of its MVP or clickable prototype together with a short presentation explaining the proposed solution, its architecture, the user journey, and potential future development directions.</w:t>
      </w:r>
    </w:p>
    <w:p w14:paraId="7199E142" w14:textId="77777777" w:rsidR="00D90743" w:rsidRPr="00D90743" w:rsidRDefault="00D90743" w:rsidP="00D90743">
      <w:pPr>
        <w:rPr>
          <w:b/>
          <w:bCs/>
          <w:lang w:val="en-US"/>
        </w:rPr>
      </w:pPr>
      <w:r w:rsidRPr="00D90743">
        <w:rPr>
          <w:b/>
          <w:bCs/>
          <w:lang w:val="en-US"/>
        </w:rPr>
        <w:t>Project Positioning</w:t>
      </w:r>
    </w:p>
    <w:p w14:paraId="37639591" w14:textId="77777777" w:rsidR="00D90743" w:rsidRPr="00D90743" w:rsidRDefault="00D90743" w:rsidP="00D90743">
      <w:pPr>
        <w:rPr>
          <w:lang w:val="en-US"/>
        </w:rPr>
      </w:pPr>
      <w:r w:rsidRPr="00D90743">
        <w:rPr>
          <w:lang w:val="en-US"/>
        </w:rPr>
        <w:t>The project may be viewed on two strategic levels.</w:t>
      </w:r>
    </w:p>
    <w:p w14:paraId="026DA76F" w14:textId="77777777" w:rsidR="00D90743" w:rsidRPr="00D90743" w:rsidRDefault="00D90743" w:rsidP="00D90743">
      <w:pPr>
        <w:rPr>
          <w:lang w:val="en-US"/>
        </w:rPr>
      </w:pPr>
      <w:r w:rsidRPr="00D90743">
        <w:rPr>
          <w:lang w:val="en-US"/>
        </w:rPr>
        <w:t>At the first level, corresponding to the hackathon MVP, the platform represents an AI-driven collective purchasing ecosystem focused on marketplace aggregation, localized commerce, and personalized recommendations for users accessing global e-commerce services.</w:t>
      </w:r>
    </w:p>
    <w:p w14:paraId="43BCF2F0" w14:textId="77777777" w:rsidR="00D90743" w:rsidRPr="00D90743" w:rsidRDefault="00D90743" w:rsidP="00D90743">
      <w:pPr>
        <w:rPr>
          <w:lang w:val="en-US"/>
        </w:rPr>
      </w:pPr>
      <w:r w:rsidRPr="00D90743">
        <w:rPr>
          <w:lang w:val="en-US"/>
        </w:rPr>
        <w:t>At the second level, representing the long-term strategic vision, the platform evolves into a secure commerce ecosystem built around SIM/eSIM identity technologies, telecom integration, and advanced digital authentication infrastructure.</w:t>
      </w:r>
    </w:p>
    <w:p w14:paraId="6883310A" w14:textId="77777777" w:rsidR="00D90743" w:rsidRPr="00D90743" w:rsidRDefault="00D90743" w:rsidP="00D90743">
      <w:pPr>
        <w:rPr>
          <w:lang w:val="en-US"/>
        </w:rPr>
      </w:pPr>
    </w:p>
    <w:p w14:paraId="0280EDA4" w14:textId="77777777" w:rsidR="00D90743" w:rsidRPr="00D90743" w:rsidRDefault="00D90743" w:rsidP="00D90743">
      <w:pPr>
        <w:rPr>
          <w:lang w:val="en-US"/>
        </w:rPr>
      </w:pPr>
    </w:p>
    <w:p w14:paraId="0CA1AB37" w14:textId="77777777" w:rsidR="00D90743" w:rsidRPr="00D90743" w:rsidRDefault="00D90743" w:rsidP="00D90743">
      <w:pPr>
        <w:rPr>
          <w:lang w:val="en-US"/>
        </w:rPr>
      </w:pPr>
    </w:p>
    <w:p w14:paraId="1755D2DA" w14:textId="77777777" w:rsidR="00D90743" w:rsidRPr="00D90743" w:rsidRDefault="00D90743">
      <w:pPr>
        <w:rPr>
          <w:b/>
          <w:bCs/>
          <w:lang w:val="en-US"/>
        </w:rPr>
      </w:pPr>
    </w:p>
    <w:sectPr w:rsidR="00D90743" w:rsidRPr="00D907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F5028"/>
    <w:multiLevelType w:val="hybridMultilevel"/>
    <w:tmpl w:val="B68C986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18E377B6"/>
    <w:multiLevelType w:val="multilevel"/>
    <w:tmpl w:val="C2967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23B97"/>
    <w:multiLevelType w:val="multilevel"/>
    <w:tmpl w:val="BA76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216E3"/>
    <w:multiLevelType w:val="hybridMultilevel"/>
    <w:tmpl w:val="64EAD74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30625BE2"/>
    <w:multiLevelType w:val="multilevel"/>
    <w:tmpl w:val="7DB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7658F"/>
    <w:multiLevelType w:val="multilevel"/>
    <w:tmpl w:val="D7B4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B2E45"/>
    <w:multiLevelType w:val="hybridMultilevel"/>
    <w:tmpl w:val="76484A4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40EF61D8"/>
    <w:multiLevelType w:val="hybridMultilevel"/>
    <w:tmpl w:val="D268745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41A7608C"/>
    <w:multiLevelType w:val="hybridMultilevel"/>
    <w:tmpl w:val="3E6292E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4D493D8C"/>
    <w:multiLevelType w:val="hybridMultilevel"/>
    <w:tmpl w:val="ABF6857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0" w15:restartNumberingAfterBreak="0">
    <w:nsid w:val="4FA23BCB"/>
    <w:multiLevelType w:val="hybridMultilevel"/>
    <w:tmpl w:val="1F984E6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1" w15:restartNumberingAfterBreak="0">
    <w:nsid w:val="65332813"/>
    <w:multiLevelType w:val="hybridMultilevel"/>
    <w:tmpl w:val="3A46F7B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2" w15:restartNumberingAfterBreak="0">
    <w:nsid w:val="6B9463A3"/>
    <w:multiLevelType w:val="hybridMultilevel"/>
    <w:tmpl w:val="641E5A6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73316C99"/>
    <w:multiLevelType w:val="multilevel"/>
    <w:tmpl w:val="D3C8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76A53"/>
    <w:multiLevelType w:val="hybridMultilevel"/>
    <w:tmpl w:val="65CCE0C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7DAA2C54"/>
    <w:multiLevelType w:val="hybridMultilevel"/>
    <w:tmpl w:val="B3E613A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7FCF09A7"/>
    <w:multiLevelType w:val="hybridMultilevel"/>
    <w:tmpl w:val="E21A98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0"/>
  </w:num>
  <w:num w:numId="2">
    <w:abstractNumId w:val="12"/>
  </w:num>
  <w:num w:numId="3">
    <w:abstractNumId w:val="8"/>
  </w:num>
  <w:num w:numId="4">
    <w:abstractNumId w:val="5"/>
  </w:num>
  <w:num w:numId="5">
    <w:abstractNumId w:val="14"/>
  </w:num>
  <w:num w:numId="6">
    <w:abstractNumId w:val="13"/>
  </w:num>
  <w:num w:numId="7">
    <w:abstractNumId w:val="4"/>
  </w:num>
  <w:num w:numId="8">
    <w:abstractNumId w:val="2"/>
  </w:num>
  <w:num w:numId="9">
    <w:abstractNumId w:val="16"/>
  </w:num>
  <w:num w:numId="10">
    <w:abstractNumId w:val="7"/>
  </w:num>
  <w:num w:numId="11">
    <w:abstractNumId w:val="6"/>
  </w:num>
  <w:num w:numId="12">
    <w:abstractNumId w:val="1"/>
  </w:num>
  <w:num w:numId="13">
    <w:abstractNumId w:val="15"/>
  </w:num>
  <w:num w:numId="14">
    <w:abstractNumId w:val="3"/>
  </w:num>
  <w:num w:numId="15">
    <w:abstractNumId w:val="11"/>
  </w:num>
  <w:num w:numId="16">
    <w:abstractNumId w:val="9"/>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743"/>
    <w:rsid w:val="000520C0"/>
    <w:rsid w:val="002153A4"/>
    <w:rsid w:val="00522390"/>
    <w:rsid w:val="007473A8"/>
    <w:rsid w:val="009B7FD3"/>
    <w:rsid w:val="00BA1513"/>
    <w:rsid w:val="00D56A85"/>
    <w:rsid w:val="00D90743"/>
    <w:rsid w:val="00E14B57"/>
    <w:rsid w:val="00EF46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4103A"/>
  <w15:chartTrackingRefBased/>
  <w15:docId w15:val="{8FED102A-C04D-4845-B7FD-94E4D6BC5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0743"/>
  </w:style>
  <w:style w:type="paragraph" w:styleId="1">
    <w:name w:val="heading 1"/>
    <w:basedOn w:val="a"/>
    <w:next w:val="a"/>
    <w:link w:val="10"/>
    <w:uiPriority w:val="9"/>
    <w:qFormat/>
    <w:rsid w:val="00D9074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9074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90743"/>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D90743"/>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D90743"/>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D9074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074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074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074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0743"/>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90743"/>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90743"/>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90743"/>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D90743"/>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D9074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90743"/>
    <w:rPr>
      <w:rFonts w:eastAsiaTheme="majorEastAsia" w:cstheme="majorBidi"/>
      <w:color w:val="595959" w:themeColor="text1" w:themeTint="A6"/>
    </w:rPr>
  </w:style>
  <w:style w:type="character" w:customStyle="1" w:styleId="80">
    <w:name w:val="Заголовок 8 Знак"/>
    <w:basedOn w:val="a0"/>
    <w:link w:val="8"/>
    <w:uiPriority w:val="9"/>
    <w:semiHidden/>
    <w:rsid w:val="00D9074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90743"/>
    <w:rPr>
      <w:rFonts w:eastAsiaTheme="majorEastAsia" w:cstheme="majorBidi"/>
      <w:color w:val="272727" w:themeColor="text1" w:themeTint="D8"/>
    </w:rPr>
  </w:style>
  <w:style w:type="paragraph" w:styleId="a3">
    <w:name w:val="Title"/>
    <w:basedOn w:val="a"/>
    <w:next w:val="a"/>
    <w:link w:val="a4"/>
    <w:uiPriority w:val="10"/>
    <w:qFormat/>
    <w:rsid w:val="00D90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907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074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9074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90743"/>
    <w:pPr>
      <w:spacing w:before="160"/>
      <w:jc w:val="center"/>
    </w:pPr>
    <w:rPr>
      <w:i/>
      <w:iCs/>
      <w:color w:val="404040" w:themeColor="text1" w:themeTint="BF"/>
    </w:rPr>
  </w:style>
  <w:style w:type="character" w:customStyle="1" w:styleId="22">
    <w:name w:val="Цитата 2 Знак"/>
    <w:basedOn w:val="a0"/>
    <w:link w:val="21"/>
    <w:uiPriority w:val="29"/>
    <w:rsid w:val="00D90743"/>
    <w:rPr>
      <w:i/>
      <w:iCs/>
      <w:color w:val="404040" w:themeColor="text1" w:themeTint="BF"/>
    </w:rPr>
  </w:style>
  <w:style w:type="paragraph" w:styleId="a7">
    <w:name w:val="List Paragraph"/>
    <w:basedOn w:val="a"/>
    <w:uiPriority w:val="34"/>
    <w:qFormat/>
    <w:rsid w:val="00D90743"/>
    <w:pPr>
      <w:ind w:left="720"/>
      <w:contextualSpacing/>
    </w:pPr>
  </w:style>
  <w:style w:type="character" w:styleId="a8">
    <w:name w:val="Intense Emphasis"/>
    <w:basedOn w:val="a0"/>
    <w:uiPriority w:val="21"/>
    <w:qFormat/>
    <w:rsid w:val="00D90743"/>
    <w:rPr>
      <w:i/>
      <w:iCs/>
      <w:color w:val="2E74B5" w:themeColor="accent1" w:themeShade="BF"/>
    </w:rPr>
  </w:style>
  <w:style w:type="paragraph" w:styleId="a9">
    <w:name w:val="Intense Quote"/>
    <w:basedOn w:val="a"/>
    <w:next w:val="a"/>
    <w:link w:val="aa"/>
    <w:uiPriority w:val="30"/>
    <w:qFormat/>
    <w:rsid w:val="00D907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90743"/>
    <w:rPr>
      <w:i/>
      <w:iCs/>
      <w:color w:val="2E74B5" w:themeColor="accent1" w:themeShade="BF"/>
    </w:rPr>
  </w:style>
  <w:style w:type="character" w:styleId="ab">
    <w:name w:val="Intense Reference"/>
    <w:basedOn w:val="a0"/>
    <w:uiPriority w:val="32"/>
    <w:qFormat/>
    <w:rsid w:val="00D90743"/>
    <w:rPr>
      <w:b/>
      <w:bCs/>
      <w:smallCaps/>
      <w:color w:val="2E74B5" w:themeColor="accent1" w:themeShade="BF"/>
      <w:spacing w:val="5"/>
    </w:rPr>
  </w:style>
  <w:style w:type="character" w:customStyle="1" w:styleId="citation-9">
    <w:name w:val="citation-9"/>
    <w:basedOn w:val="a0"/>
    <w:rsid w:val="00BA1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1672</Words>
  <Characters>9534</Characters>
  <Application>Microsoft Office Word</Application>
  <DocSecurity>0</DocSecurity>
  <Lines>79</Lines>
  <Paragraphs>22</Paragraphs>
  <ScaleCrop>false</ScaleCrop>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Makhamataliyev</dc:creator>
  <cp:keywords/>
  <dc:description/>
  <cp:lastModifiedBy>STARLINECOMP</cp:lastModifiedBy>
  <cp:revision>5</cp:revision>
  <dcterms:created xsi:type="dcterms:W3CDTF">2026-05-15T06:52:00Z</dcterms:created>
  <dcterms:modified xsi:type="dcterms:W3CDTF">2026-05-28T06:48:00Z</dcterms:modified>
</cp:coreProperties>
</file>