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90B7" w14:textId="77777777" w:rsidR="006A0E7C" w:rsidRPr="00507D3B" w:rsidRDefault="006A0E7C" w:rsidP="006A0E7C">
      <w:pPr>
        <w:jc w:val="center"/>
        <w:rPr>
          <w:rFonts w:cs="Calibri"/>
          <w:b/>
          <w:color w:val="FF0000"/>
          <w:sz w:val="40"/>
          <w:szCs w:val="40"/>
        </w:rPr>
      </w:pPr>
      <w:r w:rsidRPr="00507D3B">
        <w:rPr>
          <w:rFonts w:cs="Calibri" w:hint="eastAsia"/>
          <w:b/>
          <w:color w:val="FF0000"/>
          <w:sz w:val="40"/>
          <w:szCs w:val="40"/>
        </w:rPr>
        <w:t>Python</w:t>
      </w:r>
    </w:p>
    <w:p w14:paraId="453EA275" w14:textId="77777777" w:rsidR="006A0E7C" w:rsidRPr="00507D3B" w:rsidRDefault="006A0E7C" w:rsidP="006A0E7C">
      <w:pPr>
        <w:jc w:val="center"/>
        <w:rPr>
          <w:rFonts w:cs="Calibri"/>
          <w:b/>
          <w:color w:val="FF0000"/>
          <w:sz w:val="40"/>
          <w:szCs w:val="40"/>
        </w:rPr>
      </w:pPr>
      <w:r w:rsidRPr="00507D3B">
        <w:rPr>
          <w:rFonts w:cs="Calibri" w:hint="eastAsia"/>
          <w:b/>
          <w:color w:val="FF0000"/>
          <w:sz w:val="40"/>
          <w:szCs w:val="40"/>
        </w:rPr>
        <w:t>教學考古</w:t>
      </w:r>
      <w:r w:rsidRPr="00507D3B">
        <w:rPr>
          <w:rFonts w:hAnsi="新細明體" w:cs="Calibri" w:hint="eastAsia"/>
          <w:b/>
          <w:color w:val="FF0000"/>
          <w:sz w:val="40"/>
          <w:szCs w:val="40"/>
        </w:rPr>
        <w:t>是非</w:t>
      </w:r>
      <w:r w:rsidRPr="00507D3B">
        <w:rPr>
          <w:rFonts w:hAnsi="新細明體" w:cs="Calibri"/>
          <w:b/>
          <w:color w:val="FF0000"/>
          <w:sz w:val="40"/>
          <w:szCs w:val="40"/>
        </w:rPr>
        <w:t>題</w:t>
      </w:r>
    </w:p>
    <w:p w14:paraId="0EEB4483" w14:textId="77777777" w:rsidR="006A0E7C" w:rsidRPr="00507D3B" w:rsidRDefault="006A0E7C" w:rsidP="006A0E7C">
      <w:pPr>
        <w:jc w:val="center"/>
        <w:rPr>
          <w:rFonts w:cs="Calibri"/>
          <w:b/>
          <w:color w:val="FF0000"/>
          <w:sz w:val="40"/>
          <w:szCs w:val="40"/>
        </w:rPr>
      </w:pPr>
      <w:r w:rsidRPr="00507D3B">
        <w:rPr>
          <w:rFonts w:hAnsi="新細明體" w:cs="Calibri" w:hint="eastAsia"/>
          <w:b/>
          <w:color w:val="FF0000"/>
          <w:sz w:val="40"/>
          <w:szCs w:val="40"/>
        </w:rPr>
        <w:t>非原廠解答僅供參考</w:t>
      </w:r>
    </w:p>
    <w:p w14:paraId="72B01F8B" w14:textId="77777777" w:rsidR="006A0E7C" w:rsidRPr="00507D3B" w:rsidRDefault="006A0E7C">
      <w:pPr>
        <w:rPr>
          <w:rFonts w:ascii="新細明體" w:hAnsi="新細明體"/>
          <w:sz w:val="28"/>
          <w:szCs w:val="28"/>
        </w:rPr>
      </w:pPr>
    </w:p>
    <w:p w14:paraId="69B6FC0C" w14:textId="77777777" w:rsidR="006A0E7C" w:rsidRPr="00507D3B" w:rsidRDefault="006A0E7C">
      <w:pPr>
        <w:rPr>
          <w:rFonts w:ascii="新細明體" w:hAnsi="新細明體"/>
          <w:sz w:val="28"/>
          <w:szCs w:val="28"/>
        </w:rPr>
      </w:pPr>
    </w:p>
    <w:p w14:paraId="2BF04F92" w14:textId="77777777" w:rsidR="00F85BF1" w:rsidRPr="00507D3B" w:rsidRDefault="00D01A40">
      <w:pPr>
        <w:rPr>
          <w:rFonts w:ascii="新細明體" w:hAnsi="新細明體"/>
          <w:sz w:val="28"/>
          <w:szCs w:val="28"/>
        </w:rPr>
      </w:pPr>
      <w:r w:rsidRPr="00507D3B">
        <w:rPr>
          <w:rFonts w:ascii="新細明體" w:hAnsi="新細明體" w:hint="eastAsia"/>
          <w:sz w:val="28"/>
          <w:szCs w:val="28"/>
        </w:rPr>
        <w:t>是非題</w:t>
      </w:r>
    </w:p>
    <w:p w14:paraId="3D296D8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使用Python</w:t>
      </w:r>
      <w:r w:rsidRPr="00507D3B">
        <w:rPr>
          <w:rFonts w:ascii="新細明體" w:hAnsi="新細明體" w:hint="eastAsia"/>
        </w:rPr>
        <w:t>是</w:t>
      </w:r>
      <w:r w:rsidRPr="00507D3B">
        <w:rPr>
          <w:rFonts w:ascii="新細明體" w:hAnsi="新細明體"/>
        </w:rPr>
        <w:t>需付費買授權。</w:t>
      </w:r>
    </w:p>
    <w:p w14:paraId="795AC30E" w14:textId="77777777" w:rsidR="00EB20A8" w:rsidRPr="00507D3B" w:rsidRDefault="00EB20A8" w:rsidP="00D01A40">
      <w:pPr>
        <w:rPr>
          <w:rFonts w:ascii="新細明體" w:hAnsi="新細明體"/>
        </w:rPr>
      </w:pPr>
    </w:p>
    <w:p w14:paraId="29F9DE15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在執行前</w:t>
      </w:r>
      <w:r w:rsidRPr="00507D3B">
        <w:rPr>
          <w:rFonts w:ascii="新細明體" w:hAnsi="新細明體"/>
        </w:rPr>
        <w:t>需要</w:t>
      </w:r>
      <w:r w:rsidRPr="00507D3B">
        <w:rPr>
          <w:rFonts w:ascii="新細明體" w:hAnsi="新細明體" w:hint="eastAsia"/>
        </w:rPr>
        <w:t>先編譯，</w:t>
      </w:r>
      <w:r w:rsidRPr="00507D3B">
        <w:rPr>
          <w:rFonts w:ascii="新細明體" w:hAnsi="新細明體"/>
        </w:rPr>
        <w:t>將程式轉成可執行檔然後才可以執行。</w:t>
      </w:r>
    </w:p>
    <w:p w14:paraId="71C997FA" w14:textId="77777777" w:rsidR="00EB20A8" w:rsidRPr="00507D3B" w:rsidRDefault="00EB20A8" w:rsidP="00D01A40">
      <w:pPr>
        <w:rPr>
          <w:rFonts w:ascii="新細明體" w:hAnsi="新細明體"/>
        </w:rPr>
      </w:pPr>
    </w:p>
    <w:p w14:paraId="5DD8558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3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是物件導向</w:t>
      </w:r>
      <w:r w:rsidRPr="00507D3B">
        <w:rPr>
          <w:rFonts w:ascii="新細明體" w:hAnsi="新細明體"/>
        </w:rPr>
        <w:t>(Object Oriented)</w:t>
      </w:r>
      <w:r w:rsidRPr="00507D3B">
        <w:rPr>
          <w:rFonts w:ascii="新細明體" w:hAnsi="新細明體" w:hint="eastAsia"/>
        </w:rPr>
        <w:t>的程式語言。</w:t>
      </w:r>
    </w:p>
    <w:p w14:paraId="4F569BEC" w14:textId="77777777" w:rsidR="00EB20A8" w:rsidRPr="00507D3B" w:rsidRDefault="00EB20A8" w:rsidP="00D01A40">
      <w:pPr>
        <w:rPr>
          <w:rFonts w:ascii="新細明體" w:hAnsi="新細明體"/>
        </w:rPr>
      </w:pPr>
    </w:p>
    <w:p w14:paraId="48A8923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4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所有使用Python 2</w:t>
      </w:r>
      <w:r w:rsidRPr="00507D3B">
        <w:rPr>
          <w:rFonts w:ascii="新細明體" w:hAnsi="新細明體" w:hint="eastAsia"/>
        </w:rPr>
        <w:t>開發的軟體皆可以在</w:t>
      </w:r>
      <w:r w:rsidRPr="00507D3B">
        <w:rPr>
          <w:rFonts w:ascii="新細明體" w:hAnsi="新細明體"/>
        </w:rPr>
        <w:t>Python</w:t>
      </w:r>
      <w:r w:rsidR="00D90679" w:rsidRPr="00507D3B">
        <w:rPr>
          <w:rFonts w:ascii="新細明體" w:hAnsi="新細明體" w:hint="eastAsia"/>
        </w:rPr>
        <w:t xml:space="preserve"> 3</w:t>
      </w:r>
      <w:r w:rsidRPr="00507D3B">
        <w:rPr>
          <w:rFonts w:ascii="新細明體" w:hAnsi="新細明體" w:hint="eastAsia"/>
        </w:rPr>
        <w:t>上執行。</w:t>
      </w:r>
    </w:p>
    <w:p w14:paraId="05FD1308" w14:textId="77777777" w:rsidR="00EB20A8" w:rsidRPr="00507D3B" w:rsidRDefault="00EB20A8" w:rsidP="00D01A40">
      <w:pPr>
        <w:rPr>
          <w:rFonts w:ascii="新細明體" w:hAnsi="新細明體"/>
        </w:rPr>
      </w:pPr>
    </w:p>
    <w:p w14:paraId="58CFDA5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在</w:t>
      </w:r>
      <w:r w:rsidRPr="00507D3B">
        <w:rPr>
          <w:rFonts w:ascii="新細明體" w:hAnsi="新細明體"/>
        </w:rPr>
        <w:t>3.0</w:t>
      </w:r>
      <w:r w:rsidRPr="00507D3B">
        <w:rPr>
          <w:rFonts w:ascii="新細明體" w:hAnsi="新細明體" w:hint="eastAsia"/>
        </w:rPr>
        <w:t>版開始支援</w:t>
      </w:r>
      <w:r w:rsidRPr="00507D3B">
        <w:rPr>
          <w:rFonts w:ascii="新細明體" w:hAnsi="新細明體"/>
        </w:rPr>
        <w:t>垃圾回收和Unicode</w:t>
      </w:r>
      <w:r w:rsidRPr="00507D3B">
        <w:rPr>
          <w:rFonts w:ascii="新細明體" w:hAnsi="新細明體" w:hint="eastAsia"/>
        </w:rPr>
        <w:t>功能。</w:t>
      </w:r>
    </w:p>
    <w:p w14:paraId="38F843E7" w14:textId="77777777" w:rsidR="00EB20A8" w:rsidRPr="00507D3B" w:rsidRDefault="00EB20A8" w:rsidP="00D01A40">
      <w:pPr>
        <w:rPr>
          <w:rFonts w:ascii="新細明體" w:hAnsi="新細明體"/>
        </w:rPr>
      </w:pPr>
    </w:p>
    <w:p w14:paraId="2751B7E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del既可當作刪除變數，也可將它設為變數名稱使用。</w:t>
      </w:r>
    </w:p>
    <w:p w14:paraId="05090199" w14:textId="77777777" w:rsidR="00EB20A8" w:rsidRPr="00507D3B" w:rsidRDefault="00EB20A8" w:rsidP="00D01A40">
      <w:pPr>
        <w:rPr>
          <w:rFonts w:ascii="新細明體" w:hAnsi="新細明體"/>
        </w:rPr>
      </w:pPr>
    </w:p>
    <w:p w14:paraId="458EF48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%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是用於求餘數。</w:t>
      </w:r>
    </w:p>
    <w:p w14:paraId="1848478C" w14:textId="77777777" w:rsidR="00EB20A8" w:rsidRPr="00507D3B" w:rsidRDefault="00EB20A8" w:rsidP="00D01A40">
      <w:pPr>
        <w:rPr>
          <w:rFonts w:ascii="新細明體" w:hAnsi="新細明體"/>
        </w:rPr>
      </w:pPr>
    </w:p>
    <w:p w14:paraId="27ED918A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“</w:t>
      </w:r>
      <w:r w:rsidRPr="00507D3B">
        <w:rPr>
          <w:rFonts w:ascii="新細明體" w:hAnsi="新細明體" w:hint="eastAsia"/>
        </w:rPr>
        <w:t>//</w:t>
      </w:r>
      <w:r w:rsidRPr="00507D3B">
        <w:rPr>
          <w:rFonts w:ascii="新細明體" w:hAnsi="新細明體"/>
        </w:rPr>
        <w:t>”是用於求次方。</w:t>
      </w:r>
    </w:p>
    <w:p w14:paraId="5FF52024" w14:textId="77777777" w:rsidR="00EB20A8" w:rsidRPr="00507D3B" w:rsidRDefault="00EB20A8" w:rsidP="00D01A40">
      <w:pPr>
        <w:rPr>
          <w:rFonts w:ascii="新細明體" w:hAnsi="新細明體"/>
        </w:rPr>
      </w:pPr>
    </w:p>
    <w:p w14:paraId="59DEEA15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 w:hint="eastAsia"/>
        </w:rPr>
        <w:t>乘法</w:t>
      </w:r>
      <w:r w:rsidRPr="00507D3B">
        <w:rPr>
          <w:rFonts w:ascii="新細明體" w:hAnsi="新細明體"/>
        </w:rPr>
        <w:t>、</w:t>
      </w:r>
      <w:r w:rsidRPr="00507D3B">
        <w:rPr>
          <w:rFonts w:ascii="新細明體" w:hAnsi="新細明體" w:hint="eastAsia"/>
        </w:rPr>
        <w:t>除法</w:t>
      </w:r>
      <w:r w:rsidRPr="00507D3B">
        <w:rPr>
          <w:rFonts w:ascii="新細明體" w:hAnsi="新細明體"/>
        </w:rPr>
        <w:t>、</w:t>
      </w:r>
      <w:r w:rsidRPr="00507D3B">
        <w:rPr>
          <w:rFonts w:ascii="新細明體" w:hAnsi="新細明體" w:hint="eastAsia"/>
        </w:rPr>
        <w:t>次方</w:t>
      </w:r>
      <w:r w:rsidRPr="00507D3B">
        <w:rPr>
          <w:rFonts w:ascii="新細明體" w:hAnsi="新細明體"/>
        </w:rPr>
        <w:t>，彼此的運算優先順序相同，會</w:t>
      </w:r>
      <w:r w:rsidRPr="00507D3B">
        <w:rPr>
          <w:rFonts w:ascii="新細明體" w:hAnsi="新細明體" w:hint="eastAsia"/>
        </w:rPr>
        <w:t>依照出現順序運算。</w:t>
      </w:r>
    </w:p>
    <w:p w14:paraId="57C6FBC6" w14:textId="77777777" w:rsidR="00EB20A8" w:rsidRPr="00507D3B" w:rsidRDefault="00EB20A8" w:rsidP="00D01A40">
      <w:pPr>
        <w:rPr>
          <w:rFonts w:ascii="新細明體" w:hAnsi="新細明體"/>
        </w:rPr>
      </w:pPr>
    </w:p>
    <w:p w14:paraId="07B5B419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下列2</w:t>
      </w:r>
      <w:r w:rsidRPr="00507D3B">
        <w:rPr>
          <w:rFonts w:ascii="新細明體" w:hAnsi="新細明體" w:hint="eastAsia"/>
        </w:rPr>
        <w:t>個</w:t>
      </w:r>
      <w:r w:rsidRPr="00507D3B">
        <w:rPr>
          <w:rFonts w:ascii="新細明體" w:hAnsi="新細明體"/>
        </w:rPr>
        <w:t>公式的意義相同。</w:t>
      </w:r>
    </w:p>
    <w:p w14:paraId="60CADC67" w14:textId="2E635E4F" w:rsidR="002E3F54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6B52A862" wp14:editId="11636D43">
            <wp:extent cx="1267460" cy="742315"/>
            <wp:effectExtent l="0" t="0" r="0" b="0"/>
            <wp:docPr id="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388" w14:textId="77777777" w:rsidR="00EB20A8" w:rsidRPr="00507D3B" w:rsidRDefault="00EB20A8" w:rsidP="00D01A40">
      <w:pPr>
        <w:rPr>
          <w:rFonts w:ascii="新細明體" w:hAnsi="新細明體"/>
        </w:rPr>
      </w:pPr>
    </w:p>
    <w:p w14:paraId="0EA3D9A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允許一到敘述分</w:t>
      </w:r>
      <w:r w:rsidRPr="00507D3B">
        <w:rPr>
          <w:rFonts w:ascii="新細明體" w:hAnsi="新細明體"/>
        </w:rPr>
        <w:t>多行撰寫，方法是在未完成敘述右邊加上”</w:t>
      </w:r>
      <w:r w:rsidRPr="00507D3B">
        <w:rPr>
          <w:rFonts w:ascii="新細明體" w:hAnsi="新細明體" w:hint="eastAsia"/>
        </w:rPr>
        <w:t>/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符</w:t>
      </w:r>
      <w:r w:rsidRPr="00507D3B">
        <w:rPr>
          <w:rFonts w:ascii="新細明體" w:hAnsi="新細明體" w:hint="eastAsia"/>
        </w:rPr>
        <w:lastRenderedPageBreak/>
        <w:t>號，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解譯器</w:t>
      </w:r>
      <w:r w:rsidRPr="00507D3B">
        <w:rPr>
          <w:rFonts w:ascii="新細明體" w:hAnsi="新細明體"/>
        </w:rPr>
        <w:t>會將下一行敘述視為是這一行的延伸。</w:t>
      </w:r>
    </w:p>
    <w:p w14:paraId="3EE09436" w14:textId="77777777" w:rsidR="00EB20A8" w:rsidRPr="00507D3B" w:rsidRDefault="00EB20A8" w:rsidP="00D01A40">
      <w:pPr>
        <w:rPr>
          <w:rFonts w:ascii="新細明體" w:hAnsi="新細明體"/>
        </w:rPr>
      </w:pPr>
    </w:p>
    <w:p w14:paraId="48A2A13A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下列</w:t>
      </w:r>
      <w:r w:rsidRPr="00507D3B">
        <w:rPr>
          <w:rFonts w:ascii="新細明體" w:hAnsi="新細明體" w:hint="eastAsia"/>
        </w:rPr>
        <w:t>敘述可以得到</w:t>
      </w:r>
      <w:r w:rsidRPr="00507D3B">
        <w:rPr>
          <w:rFonts w:ascii="新細明體" w:hAnsi="新細明體"/>
        </w:rPr>
        <w:t>y</w:t>
      </w:r>
      <w:r w:rsidRPr="00507D3B">
        <w:rPr>
          <w:rFonts w:ascii="新細明體" w:hAnsi="新細明體" w:hint="eastAsia"/>
        </w:rPr>
        <w:t>值是</w:t>
      </w:r>
      <w:r w:rsidRPr="00507D3B">
        <w:rPr>
          <w:rFonts w:ascii="新細明體" w:hAnsi="新細明體"/>
        </w:rPr>
        <w:t>5</w:t>
      </w:r>
      <w:r w:rsidRPr="00507D3B">
        <w:rPr>
          <w:rFonts w:ascii="新細明體" w:hAnsi="新細明體" w:hint="eastAsia"/>
        </w:rPr>
        <w:t>。</w:t>
      </w:r>
    </w:p>
    <w:p w14:paraId="220FFE19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x, y, z = 1, 5, 10</w:t>
      </w:r>
    </w:p>
    <w:p w14:paraId="5A93B842" w14:textId="77777777" w:rsidR="00EB20A8" w:rsidRPr="00507D3B" w:rsidRDefault="00EB20A8" w:rsidP="00D01A40">
      <w:pPr>
        <w:rPr>
          <w:rFonts w:ascii="新細明體" w:hAnsi="新細明體"/>
        </w:rPr>
      </w:pPr>
    </w:p>
    <w:p w14:paraId="70109823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13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 w:hint="eastAsia"/>
        </w:rPr>
        <w:t>如果有一個</w:t>
      </w:r>
      <w:r w:rsidRPr="00507D3B">
        <w:rPr>
          <w:rFonts w:ascii="新細明體" w:hAnsi="新細明體"/>
        </w:rPr>
        <w:t>變數x，</w:t>
      </w:r>
      <w:r w:rsidRPr="00507D3B">
        <w:rPr>
          <w:rFonts w:ascii="新細明體" w:hAnsi="新細明體" w:hint="eastAsia"/>
        </w:rPr>
        <w:t>當執行</w:t>
      </w:r>
      <w:r w:rsidRPr="00507D3B">
        <w:rPr>
          <w:rFonts w:ascii="新細明體" w:hAnsi="新細明體"/>
        </w:rPr>
        <w:t>type(x)</w:t>
      </w:r>
      <w:r w:rsidRPr="00507D3B">
        <w:rPr>
          <w:rFonts w:ascii="新細明體" w:hAnsi="新細明體" w:hint="eastAsia"/>
        </w:rPr>
        <w:t>後</w:t>
      </w:r>
      <w:r w:rsidRPr="00507D3B">
        <w:rPr>
          <w:rFonts w:ascii="新細明體" w:hAnsi="新細明體"/>
        </w:rPr>
        <w:t>得到float，由此可以判斷變數</w:t>
      </w:r>
      <w:r w:rsidRPr="00507D3B">
        <w:rPr>
          <w:rFonts w:ascii="新細明體" w:hAnsi="新細明體" w:hint="eastAsia"/>
        </w:rPr>
        <w:t>x是</w:t>
      </w:r>
      <w:r w:rsidRPr="00507D3B">
        <w:rPr>
          <w:rFonts w:ascii="新細明體" w:hAnsi="新細明體"/>
        </w:rPr>
        <w:t>整數。</w:t>
      </w:r>
    </w:p>
    <w:p w14:paraId="47A96097" w14:textId="77777777" w:rsidR="00EB20A8" w:rsidRPr="00507D3B" w:rsidRDefault="00EB20A8" w:rsidP="00D01A40">
      <w:pPr>
        <w:rPr>
          <w:rFonts w:ascii="新細明體" w:hAnsi="新細明體"/>
        </w:rPr>
      </w:pPr>
    </w:p>
    <w:p w14:paraId="47EB4DA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14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布林值的可能值有2</w:t>
      </w:r>
      <w:r w:rsidRPr="00507D3B">
        <w:rPr>
          <w:rFonts w:ascii="新細明體" w:hAnsi="新細明體" w:hint="eastAsia"/>
        </w:rPr>
        <w:t>種，</w:t>
      </w:r>
      <w:r w:rsidRPr="00507D3B">
        <w:rPr>
          <w:rFonts w:ascii="新細明體" w:hAnsi="新細明體"/>
        </w:rPr>
        <w:t>分別是True</w:t>
      </w:r>
      <w:r w:rsidRPr="00507D3B">
        <w:rPr>
          <w:rFonts w:ascii="新細明體" w:hAnsi="新細明體" w:hint="eastAsia"/>
        </w:rPr>
        <w:t>和</w:t>
      </w:r>
      <w:r w:rsidRPr="00507D3B">
        <w:rPr>
          <w:rFonts w:ascii="新細明體" w:hAnsi="新細明體"/>
        </w:rPr>
        <w:t>False</w:t>
      </w:r>
      <w:r w:rsidRPr="00507D3B">
        <w:rPr>
          <w:rFonts w:ascii="新細明體" w:hAnsi="新細明體" w:hint="eastAsia"/>
        </w:rPr>
        <w:t>。</w:t>
      </w:r>
    </w:p>
    <w:p w14:paraId="290F06D7" w14:textId="77777777" w:rsidR="00EB20A8" w:rsidRPr="00507D3B" w:rsidRDefault="00EB20A8" w:rsidP="00D01A40">
      <w:pPr>
        <w:rPr>
          <w:rFonts w:ascii="新細明體" w:hAnsi="新細明體"/>
        </w:rPr>
      </w:pPr>
    </w:p>
    <w:p w14:paraId="408633A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15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如果布林值變數是False，經強制int(x)轉換，可以得到1</w:t>
      </w:r>
      <w:r w:rsidRPr="00507D3B">
        <w:rPr>
          <w:rFonts w:ascii="新細明體" w:hAnsi="新細明體" w:hint="eastAsia"/>
        </w:rPr>
        <w:t>。</w:t>
      </w:r>
    </w:p>
    <w:p w14:paraId="77788DCB" w14:textId="77777777" w:rsidR="00EB20A8" w:rsidRPr="00507D3B" w:rsidRDefault="00EB20A8" w:rsidP="00D01A40">
      <w:pPr>
        <w:rPr>
          <w:rFonts w:ascii="新細明體" w:hAnsi="新細明體"/>
        </w:rPr>
      </w:pPr>
    </w:p>
    <w:p w14:paraId="66E495D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16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如果字串太</w:t>
      </w:r>
      <w:r w:rsidR="00DC0341" w:rsidRPr="00507D3B">
        <w:rPr>
          <w:rFonts w:ascii="新細明體" w:hAnsi="新細明體" w:hint="eastAsia"/>
        </w:rPr>
        <w:t>長</w:t>
      </w:r>
      <w:r w:rsidRPr="00507D3B">
        <w:rPr>
          <w:rFonts w:ascii="新細明體" w:hAnsi="新細明體"/>
        </w:rPr>
        <w:t>想分成不同行輸出，可以使用3</w:t>
      </w:r>
      <w:r w:rsidRPr="00507D3B">
        <w:rPr>
          <w:rFonts w:ascii="新細明體" w:hAnsi="新細明體" w:hint="eastAsia"/>
        </w:rPr>
        <w:t>個單引號</w:t>
      </w:r>
      <w:r w:rsidRPr="00507D3B">
        <w:rPr>
          <w:rFonts w:ascii="新細明體" w:hAnsi="新細明體"/>
        </w:rPr>
        <w:t>包夾此字串。</w:t>
      </w:r>
    </w:p>
    <w:p w14:paraId="6A542A25" w14:textId="77777777" w:rsidR="00EB20A8" w:rsidRPr="00507D3B" w:rsidRDefault="00EB20A8" w:rsidP="00D01A40">
      <w:pPr>
        <w:rPr>
          <w:rFonts w:ascii="新細明體" w:hAnsi="新細明體"/>
        </w:rPr>
      </w:pPr>
    </w:p>
    <w:p w14:paraId="39E1C8A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17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x</w:t>
      </w:r>
      <w:r w:rsidRPr="00507D3B">
        <w:rPr>
          <w:rFonts w:ascii="新細明體" w:hAnsi="新細明體" w:hint="eastAsia"/>
        </w:rPr>
        <w:t>值是</w:t>
      </w:r>
      <w:r w:rsidR="00F24A8F" w:rsidRPr="00507D3B">
        <w:rPr>
          <w:rFonts w:ascii="新細明體" w:hAnsi="新細明體"/>
        </w:rPr>
        <w:t>100</w:t>
      </w:r>
      <w:r w:rsidRPr="00507D3B">
        <w:rPr>
          <w:rFonts w:ascii="新細明體" w:hAnsi="新細明體"/>
        </w:rPr>
        <w:t>.5</w:t>
      </w:r>
      <w:r w:rsidRPr="00507D3B">
        <w:rPr>
          <w:rFonts w:ascii="新細明體" w:hAnsi="新細明體" w:hint="eastAsia"/>
        </w:rPr>
        <w:t>，</w:t>
      </w:r>
      <w:r w:rsidRPr="00507D3B">
        <w:rPr>
          <w:rFonts w:ascii="新細明體" w:hAnsi="新細明體"/>
        </w:rPr>
        <w:t>經過round(x)</w:t>
      </w:r>
      <w:r w:rsidRPr="00507D3B">
        <w:rPr>
          <w:rFonts w:ascii="新細明體" w:hAnsi="新細明體" w:hint="eastAsia"/>
        </w:rPr>
        <w:t>處理，</w:t>
      </w:r>
      <w:r w:rsidRPr="00507D3B">
        <w:rPr>
          <w:rFonts w:ascii="新細明體" w:hAnsi="新細明體"/>
        </w:rPr>
        <w:t>可以傳回</w:t>
      </w:r>
      <w:r w:rsidR="00F24A8F" w:rsidRPr="00507D3B">
        <w:rPr>
          <w:rFonts w:ascii="新細明體" w:hAnsi="新細明體"/>
        </w:rPr>
        <w:t>101</w:t>
      </w:r>
      <w:r w:rsidRPr="00507D3B">
        <w:rPr>
          <w:rFonts w:ascii="新細明體" w:hAnsi="新細明體" w:hint="eastAsia"/>
        </w:rPr>
        <w:t>。</w:t>
      </w:r>
    </w:p>
    <w:p w14:paraId="25DA6D48" w14:textId="77777777" w:rsidR="00EB20A8" w:rsidRPr="00507D3B" w:rsidRDefault="00EB20A8" w:rsidP="00D01A40">
      <w:pPr>
        <w:rPr>
          <w:rFonts w:ascii="新細明體" w:hAnsi="新細明體"/>
        </w:rPr>
      </w:pPr>
    </w:p>
    <w:p w14:paraId="479F1DC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18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是允許</w:t>
      </w:r>
      <w:r w:rsidRPr="00507D3B">
        <w:rPr>
          <w:rFonts w:ascii="新細明體" w:hAnsi="新細明體"/>
        </w:rPr>
        <w:t>執行字串相加，產生新字串。也允許字串相減，產生新字串。</w:t>
      </w:r>
    </w:p>
    <w:p w14:paraId="3E452A3D" w14:textId="77777777" w:rsidR="00EB20A8" w:rsidRPr="00507D3B" w:rsidRDefault="00EB20A8" w:rsidP="00D01A40">
      <w:pPr>
        <w:rPr>
          <w:rFonts w:ascii="新細明體" w:hAnsi="新細明體"/>
        </w:rPr>
      </w:pPr>
    </w:p>
    <w:p w14:paraId="7E7237AE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19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ord(x)</w:t>
      </w:r>
      <w:r w:rsidRPr="00507D3B">
        <w:rPr>
          <w:rFonts w:ascii="新細明體" w:hAnsi="新細明體" w:hint="eastAsia"/>
        </w:rPr>
        <w:t>函數，</w:t>
      </w:r>
      <w:r w:rsidRPr="00507D3B">
        <w:rPr>
          <w:rFonts w:ascii="新細明體" w:hAnsi="新細明體"/>
        </w:rPr>
        <w:t>可以傳回x</w:t>
      </w:r>
      <w:r w:rsidRPr="00507D3B">
        <w:rPr>
          <w:rFonts w:ascii="新細明體" w:hAnsi="新細明體" w:hint="eastAsia"/>
        </w:rPr>
        <w:t>的</w:t>
      </w:r>
      <w:r w:rsidRPr="00507D3B">
        <w:rPr>
          <w:rFonts w:ascii="新細明體" w:hAnsi="新細明體"/>
        </w:rPr>
        <w:t>Unicode</w:t>
      </w:r>
      <w:r w:rsidRPr="00507D3B">
        <w:rPr>
          <w:rFonts w:ascii="新細明體" w:hAnsi="新細明體" w:hint="eastAsia"/>
        </w:rPr>
        <w:t>值。</w:t>
      </w:r>
    </w:p>
    <w:p w14:paraId="7ECF0006" w14:textId="77777777" w:rsidR="00EB20A8" w:rsidRPr="00507D3B" w:rsidRDefault="00EB20A8" w:rsidP="00D01A40">
      <w:pPr>
        <w:rPr>
          <w:rFonts w:ascii="新細明體" w:hAnsi="新細明體"/>
        </w:rPr>
      </w:pPr>
    </w:p>
    <w:p w14:paraId="6640E315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20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help( )</w:t>
      </w:r>
      <w:r w:rsidRPr="00507D3B">
        <w:rPr>
          <w:rFonts w:ascii="新細明體" w:hAnsi="新細明體" w:hint="eastAsia"/>
        </w:rPr>
        <w:t>函數可以列出</w:t>
      </w:r>
      <w:r w:rsidRPr="00507D3B">
        <w:rPr>
          <w:rFonts w:ascii="新細明體" w:hAnsi="新細明體"/>
        </w:rPr>
        <w:t>其</w:t>
      </w:r>
      <w:r w:rsidRPr="00507D3B">
        <w:rPr>
          <w:rFonts w:ascii="新細明體" w:hAnsi="新細明體" w:hint="eastAsia"/>
        </w:rPr>
        <w:t>它</w:t>
      </w:r>
      <w:r w:rsidRPr="00507D3B">
        <w:rPr>
          <w:rFonts w:ascii="新細明體" w:hAnsi="新細明體"/>
        </w:rPr>
        <w:t>函數的使用說明。</w:t>
      </w:r>
    </w:p>
    <w:p w14:paraId="62549509" w14:textId="77777777" w:rsidR="00EB20A8" w:rsidRPr="00507D3B" w:rsidRDefault="00EB20A8" w:rsidP="00D01A40">
      <w:pPr>
        <w:rPr>
          <w:rFonts w:ascii="新細明體" w:hAnsi="新細明體"/>
        </w:rPr>
      </w:pPr>
    </w:p>
    <w:p w14:paraId="61E6768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2</w:t>
      </w:r>
      <w:r w:rsidRPr="00507D3B">
        <w:rPr>
          <w:rFonts w:ascii="新細明體" w:hAnsi="新細明體" w:hint="eastAsia"/>
        </w:rPr>
        <w:t>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print( )</w:t>
      </w:r>
      <w:r w:rsidRPr="00507D3B">
        <w:rPr>
          <w:rFonts w:ascii="新細明體" w:hAnsi="新細明體" w:hint="eastAsia"/>
        </w:rPr>
        <w:t>函數只能將資料輸出至螢幕。</w:t>
      </w:r>
    </w:p>
    <w:p w14:paraId="615CEC7B" w14:textId="77777777" w:rsidR="00EB20A8" w:rsidRPr="00507D3B" w:rsidRDefault="00EB20A8" w:rsidP="00D01A40">
      <w:pPr>
        <w:rPr>
          <w:rFonts w:ascii="新細明體" w:hAnsi="新細明體"/>
        </w:rPr>
      </w:pPr>
    </w:p>
    <w:p w14:paraId="44E91EAC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%o</w:t>
      </w:r>
      <w:r w:rsidRPr="00507D3B">
        <w:rPr>
          <w:rFonts w:ascii="新細明體" w:hAnsi="新細明體" w:hint="eastAsia"/>
        </w:rPr>
        <w:t>是格式化</w:t>
      </w:r>
      <w:r w:rsidRPr="00507D3B">
        <w:rPr>
          <w:rFonts w:ascii="新細明體" w:hAnsi="新細明體"/>
        </w:rPr>
        <w:t>2</w:t>
      </w:r>
      <w:r w:rsidRPr="00507D3B">
        <w:rPr>
          <w:rFonts w:ascii="新細明體" w:hAnsi="新細明體" w:hint="eastAsia"/>
        </w:rPr>
        <w:t>進位輸出。</w:t>
      </w:r>
    </w:p>
    <w:p w14:paraId="3E4A8D38" w14:textId="77777777" w:rsidR="00EB20A8" w:rsidRPr="00507D3B" w:rsidRDefault="00EB20A8" w:rsidP="00D01A40">
      <w:pPr>
        <w:rPr>
          <w:rFonts w:ascii="新細明體" w:hAnsi="新細明體"/>
        </w:rPr>
      </w:pPr>
    </w:p>
    <w:p w14:paraId="4D1863ED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23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%h</w:t>
      </w:r>
      <w:r w:rsidRPr="00507D3B">
        <w:rPr>
          <w:rFonts w:ascii="新細明體" w:hAnsi="新細明體" w:hint="eastAsia"/>
        </w:rPr>
        <w:t>是格式化</w:t>
      </w:r>
      <w:r w:rsidRPr="00507D3B">
        <w:rPr>
          <w:rFonts w:ascii="新細明體" w:hAnsi="新細明體"/>
        </w:rPr>
        <w:t>16</w:t>
      </w:r>
      <w:r w:rsidRPr="00507D3B">
        <w:rPr>
          <w:rFonts w:ascii="新細明體" w:hAnsi="新細明體" w:hint="eastAsia"/>
        </w:rPr>
        <w:t>進位輸出。</w:t>
      </w:r>
    </w:p>
    <w:p w14:paraId="3BBE58FC" w14:textId="77777777" w:rsidR="00EB20A8" w:rsidRPr="00507D3B" w:rsidRDefault="00EB20A8" w:rsidP="00D01A40">
      <w:pPr>
        <w:rPr>
          <w:rFonts w:ascii="新細明體" w:hAnsi="新細明體"/>
        </w:rPr>
      </w:pPr>
    </w:p>
    <w:p w14:paraId="106885E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24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使用input( )</w:t>
      </w:r>
      <w:r w:rsidRPr="00507D3B">
        <w:rPr>
          <w:rFonts w:ascii="新細明體" w:hAnsi="新細明體" w:hint="eastAsia"/>
        </w:rPr>
        <w:t>函數讀取</w:t>
      </w:r>
      <w:r w:rsidRPr="00507D3B">
        <w:rPr>
          <w:rFonts w:ascii="新細明體" w:hAnsi="新細明體"/>
        </w:rPr>
        <w:t>數字資料時，用type( )</w:t>
      </w:r>
      <w:r w:rsidRPr="00507D3B">
        <w:rPr>
          <w:rFonts w:ascii="新細明體" w:hAnsi="新細明體" w:hint="eastAsia"/>
        </w:rPr>
        <w:t>函數列出所讀取的資料，</w:t>
      </w:r>
      <w:r w:rsidRPr="00507D3B">
        <w:rPr>
          <w:rFonts w:ascii="新細明體" w:hAnsi="新細明體"/>
        </w:rPr>
        <w:t>可以得到int</w:t>
      </w:r>
      <w:r w:rsidRPr="00507D3B">
        <w:rPr>
          <w:rFonts w:ascii="新細明體" w:hAnsi="新細明體" w:hint="eastAsia"/>
        </w:rPr>
        <w:t>的結果。</w:t>
      </w:r>
    </w:p>
    <w:p w14:paraId="14E4C369" w14:textId="77777777" w:rsidR="00EB20A8" w:rsidRPr="00507D3B" w:rsidRDefault="00EB20A8" w:rsidP="00D01A40">
      <w:pPr>
        <w:rPr>
          <w:rFonts w:ascii="新細明體" w:hAnsi="新細明體"/>
        </w:rPr>
      </w:pPr>
    </w:p>
    <w:p w14:paraId="27294F3D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25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=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是關係運算子的等於。</w:t>
      </w:r>
    </w:p>
    <w:p w14:paraId="76D1A48F" w14:textId="77777777" w:rsidR="00EB20A8" w:rsidRPr="00507D3B" w:rsidRDefault="00EB20A8" w:rsidP="00D01A40">
      <w:pPr>
        <w:rPr>
          <w:rFonts w:ascii="新細明體" w:hAnsi="新細明體"/>
        </w:rPr>
      </w:pPr>
    </w:p>
    <w:p w14:paraId="63A2F423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2</w:t>
      </w:r>
      <w:r w:rsidRPr="00507D3B">
        <w:rPr>
          <w:rFonts w:ascii="新細明體" w:hAnsi="新細明體" w:hint="eastAsia"/>
        </w:rPr>
        <w:t>6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&amp;&amp;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是邏輯運算子的</w:t>
      </w:r>
      <w:r w:rsidRPr="00507D3B">
        <w:rPr>
          <w:rFonts w:ascii="新細明體" w:hAnsi="新細明體"/>
        </w:rPr>
        <w:t>AND</w:t>
      </w:r>
      <w:r w:rsidRPr="00507D3B">
        <w:rPr>
          <w:rFonts w:ascii="新細明體" w:hAnsi="新細明體" w:hint="eastAsia"/>
        </w:rPr>
        <w:t>。</w:t>
      </w:r>
    </w:p>
    <w:p w14:paraId="7D7CDC05" w14:textId="77777777" w:rsidR="00EB20A8" w:rsidRPr="00507D3B" w:rsidRDefault="00EB20A8" w:rsidP="00D01A40">
      <w:pPr>
        <w:rPr>
          <w:rFonts w:ascii="新細明體" w:hAnsi="新細明體"/>
        </w:rPr>
      </w:pPr>
    </w:p>
    <w:p w14:paraId="3A11AEF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27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下列變數x</w:t>
      </w:r>
      <w:r w:rsidRPr="00507D3B">
        <w:rPr>
          <w:rFonts w:ascii="新細明體" w:hAnsi="新細明體" w:hint="eastAsia"/>
        </w:rPr>
        <w:t>會傳回</w:t>
      </w:r>
      <w:r w:rsidRPr="00507D3B">
        <w:rPr>
          <w:rFonts w:ascii="新細明體" w:hAnsi="新細明體"/>
        </w:rPr>
        <w:t>True</w:t>
      </w:r>
      <w:r w:rsidRPr="00507D3B">
        <w:rPr>
          <w:rFonts w:ascii="新細明體" w:hAnsi="新細明體" w:hint="eastAsia"/>
        </w:rPr>
        <w:t>。</w:t>
      </w:r>
    </w:p>
    <w:p w14:paraId="53712898" w14:textId="224D7111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lastRenderedPageBreak/>
        <w:drawing>
          <wp:inline distT="0" distB="0" distL="0" distR="0" wp14:anchorId="5D12B807" wp14:editId="7C56A038">
            <wp:extent cx="2335530" cy="172085"/>
            <wp:effectExtent l="0" t="0" r="0" b="0"/>
            <wp:docPr id="2" name="圖片 1" descr="../../../Desktop/螢幕快照%202017-08-14%20上午11.06.3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../../../Desktop/螢幕快照%202017-08-14%20上午11.06.32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2F47" w14:textId="77777777" w:rsidR="00EB20A8" w:rsidRPr="00507D3B" w:rsidRDefault="00EB20A8" w:rsidP="00D01A40">
      <w:pPr>
        <w:rPr>
          <w:rFonts w:ascii="新細明體" w:hAnsi="新細明體"/>
        </w:rPr>
      </w:pPr>
    </w:p>
    <w:p w14:paraId="28358B64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28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下列變數x</w:t>
      </w:r>
      <w:r w:rsidRPr="00507D3B">
        <w:rPr>
          <w:rFonts w:ascii="新細明體" w:hAnsi="新細明體" w:hint="eastAsia"/>
        </w:rPr>
        <w:t>會傳回</w:t>
      </w:r>
      <w:r w:rsidRPr="00507D3B">
        <w:rPr>
          <w:rFonts w:ascii="新細明體" w:hAnsi="新細明體"/>
        </w:rPr>
        <w:t>False</w:t>
      </w:r>
      <w:r w:rsidRPr="00507D3B">
        <w:rPr>
          <w:rFonts w:ascii="新細明體" w:hAnsi="新細明體" w:hint="eastAsia"/>
        </w:rPr>
        <w:t>。</w:t>
      </w:r>
    </w:p>
    <w:p w14:paraId="29313194" w14:textId="09290442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322ACB45" wp14:editId="557874E3">
            <wp:extent cx="2335530" cy="167640"/>
            <wp:effectExtent l="0" t="0" r="0" b="0"/>
            <wp:docPr id="3" name="圖片 2" descr="../../../Desktop/螢幕快照%202017-08-14%20上午11.08.1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../../../Desktop/螢幕快照%202017-08-14%20上午11.08.15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C1B9" w14:textId="77777777" w:rsidR="00EB20A8" w:rsidRPr="00507D3B" w:rsidRDefault="00EB20A8" w:rsidP="00D01A40">
      <w:pPr>
        <w:rPr>
          <w:rFonts w:ascii="新細明體" w:hAnsi="新細明體"/>
        </w:rPr>
      </w:pPr>
    </w:p>
    <w:p w14:paraId="5EDFB092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29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是使用內縮方式表達</w:t>
      </w:r>
      <w:r w:rsidRPr="00507D3B">
        <w:rPr>
          <w:rFonts w:ascii="新細明體" w:hAnsi="新細明體"/>
        </w:rPr>
        <w:t>if</w:t>
      </w:r>
      <w:r w:rsidRPr="00507D3B">
        <w:rPr>
          <w:rFonts w:ascii="新細明體" w:hAnsi="新細明體" w:hint="eastAsia"/>
        </w:rPr>
        <w:t>敘述</w:t>
      </w:r>
      <w:r w:rsidRPr="00507D3B">
        <w:rPr>
          <w:rFonts w:ascii="新細明體" w:hAnsi="新細明體"/>
        </w:rPr>
        <w:t>內</w:t>
      </w:r>
      <w:r w:rsidRPr="00507D3B">
        <w:rPr>
          <w:rFonts w:ascii="新細明體" w:hAnsi="新細明體" w:hint="eastAsia"/>
        </w:rPr>
        <w:t>的程式區塊，</w:t>
      </w:r>
      <w:r w:rsidRPr="00507D3B">
        <w:rPr>
          <w:rFonts w:ascii="新細明體" w:hAnsi="新細明體"/>
        </w:rPr>
        <w:t>一定要內縮4格字元空間程式才可以運作。</w:t>
      </w:r>
    </w:p>
    <w:p w14:paraId="4685AD20" w14:textId="77777777" w:rsidR="00EB20A8" w:rsidRPr="00507D3B" w:rsidRDefault="00EB20A8" w:rsidP="00D01A40">
      <w:pPr>
        <w:rPr>
          <w:rFonts w:ascii="新細明體" w:hAnsi="新細明體"/>
        </w:rPr>
      </w:pPr>
    </w:p>
    <w:p w14:paraId="114F8789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30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的</w:t>
      </w:r>
      <w:r w:rsidRPr="00507D3B">
        <w:rPr>
          <w:rFonts w:ascii="新細明體" w:hAnsi="新細明體"/>
        </w:rPr>
        <w:t>if …</w:t>
      </w:r>
      <w:r w:rsidRPr="00507D3B">
        <w:rPr>
          <w:rFonts w:ascii="新細明體" w:hAnsi="新細明體" w:hint="eastAsia"/>
        </w:rPr>
        <w:t xml:space="preserve"> else敘述最大的特色是，</w:t>
      </w:r>
      <w:r w:rsidRPr="00507D3B">
        <w:rPr>
          <w:rFonts w:ascii="新細明體" w:hAnsi="新細明體"/>
        </w:rPr>
        <w:t>條件判斷</w:t>
      </w:r>
      <w:r w:rsidRPr="00507D3B">
        <w:rPr>
          <w:rFonts w:ascii="新細明體" w:hAnsi="新細明體" w:hint="eastAsia"/>
        </w:rPr>
        <w:t>不論是</w:t>
      </w:r>
      <w:r w:rsidRPr="00507D3B">
        <w:rPr>
          <w:rFonts w:ascii="新細明體" w:hAnsi="新細明體"/>
        </w:rPr>
        <w:t>True</w:t>
      </w:r>
      <w:r w:rsidRPr="00507D3B">
        <w:rPr>
          <w:rFonts w:ascii="新細明體" w:hAnsi="新細明體" w:hint="eastAsia"/>
        </w:rPr>
        <w:t>或</w:t>
      </w:r>
      <w:r w:rsidRPr="00507D3B">
        <w:rPr>
          <w:rFonts w:ascii="新細明體" w:hAnsi="新細明體"/>
        </w:rPr>
        <w:t>False</w:t>
      </w:r>
      <w:r w:rsidRPr="00507D3B">
        <w:rPr>
          <w:rFonts w:ascii="新細明體" w:hAnsi="新細明體" w:hint="eastAsia"/>
        </w:rPr>
        <w:t>均可設計一個</w:t>
      </w:r>
      <w:r w:rsidRPr="00507D3B">
        <w:rPr>
          <w:rFonts w:ascii="新細明體" w:hAnsi="新細明體"/>
        </w:rPr>
        <w:t>程式碼區塊供執行。</w:t>
      </w:r>
    </w:p>
    <w:p w14:paraId="330F3D41" w14:textId="77777777" w:rsidR="00EB20A8" w:rsidRPr="00507D3B" w:rsidRDefault="00EB20A8" w:rsidP="00D01A40">
      <w:pPr>
        <w:rPr>
          <w:rFonts w:ascii="新細明體" w:hAnsi="新細明體"/>
        </w:rPr>
      </w:pPr>
    </w:p>
    <w:p w14:paraId="6AADC013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串列(list)是由相同資料型態的元素所組成。</w:t>
      </w:r>
    </w:p>
    <w:p w14:paraId="26AE9476" w14:textId="77777777" w:rsidR="00EB20A8" w:rsidRPr="00507D3B" w:rsidRDefault="00EB20A8" w:rsidP="00D01A40">
      <w:pPr>
        <w:rPr>
          <w:rFonts w:ascii="新細明體" w:hAnsi="新細明體"/>
        </w:rPr>
      </w:pPr>
    </w:p>
    <w:p w14:paraId="12823A8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</w:t>
      </w:r>
      <w:r w:rsidRPr="00507D3B">
        <w:rPr>
          <w:rFonts w:ascii="新細明體" w:hAnsi="新細明體"/>
        </w:rPr>
        <w:t>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在串列(list)中元素時從索引值1</w:t>
      </w:r>
      <w:r w:rsidRPr="00507D3B">
        <w:rPr>
          <w:rFonts w:ascii="新細明體" w:hAnsi="新細明體" w:hint="eastAsia"/>
        </w:rPr>
        <w:t>開始配置。</w:t>
      </w:r>
    </w:p>
    <w:p w14:paraId="290B0CDB" w14:textId="77777777" w:rsidR="00EB20A8" w:rsidRPr="00507D3B" w:rsidRDefault="00EB20A8" w:rsidP="00D01A40">
      <w:pPr>
        <w:rPr>
          <w:rFonts w:ascii="新細明體" w:hAnsi="新細明體"/>
        </w:rPr>
      </w:pPr>
    </w:p>
    <w:p w14:paraId="27F8E48F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33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strip( )</w:t>
      </w:r>
      <w:r w:rsidRPr="00507D3B">
        <w:rPr>
          <w:rFonts w:ascii="新細明體" w:hAnsi="新細明體" w:hint="eastAsia"/>
        </w:rPr>
        <w:t>可以刪除字串頭尾兩</w:t>
      </w:r>
      <w:r w:rsidRPr="00507D3B">
        <w:rPr>
          <w:rFonts w:ascii="新細明體" w:hAnsi="新細明體"/>
        </w:rPr>
        <w:t>邊多</w:t>
      </w:r>
      <w:r w:rsidRPr="00507D3B">
        <w:rPr>
          <w:rFonts w:ascii="新細明體" w:hAnsi="新細明體" w:hint="eastAsia"/>
        </w:rPr>
        <w:t>餘</w:t>
      </w:r>
      <w:r w:rsidRPr="00507D3B">
        <w:rPr>
          <w:rFonts w:ascii="新細明體" w:hAnsi="新細明體"/>
        </w:rPr>
        <w:t>的空白。</w:t>
      </w:r>
    </w:p>
    <w:p w14:paraId="126501DE" w14:textId="77777777" w:rsidR="00EB20A8" w:rsidRPr="00507D3B" w:rsidRDefault="00EB20A8" w:rsidP="00D01A40">
      <w:pPr>
        <w:rPr>
          <w:rFonts w:ascii="新細明體" w:hAnsi="新細明體"/>
        </w:rPr>
      </w:pPr>
    </w:p>
    <w:p w14:paraId="480552CD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</w:t>
      </w:r>
      <w:r w:rsidRPr="00507D3B">
        <w:rPr>
          <w:rFonts w:ascii="新細明體" w:hAnsi="新細明體"/>
        </w:rPr>
        <w:t>4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append( )</w:t>
      </w:r>
      <w:r w:rsidRPr="00507D3B">
        <w:rPr>
          <w:rFonts w:ascii="新細明體" w:hAnsi="新細明體" w:hint="eastAsia"/>
        </w:rPr>
        <w:t>可以在串列</w:t>
      </w:r>
      <w:r w:rsidRPr="00507D3B">
        <w:rPr>
          <w:rFonts w:ascii="新細明體" w:hAnsi="新細明體"/>
        </w:rPr>
        <w:t>開頭增加元素。</w:t>
      </w:r>
    </w:p>
    <w:p w14:paraId="0F46624F" w14:textId="77777777" w:rsidR="00EB20A8" w:rsidRPr="00507D3B" w:rsidRDefault="00EB20A8" w:rsidP="00D01A40">
      <w:pPr>
        <w:rPr>
          <w:rFonts w:ascii="新細明體" w:hAnsi="新細明體"/>
        </w:rPr>
      </w:pPr>
    </w:p>
    <w:p w14:paraId="1A363064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</w:t>
      </w:r>
      <w:r w:rsidRPr="00507D3B">
        <w:rPr>
          <w:rFonts w:ascii="新細明體" w:hAnsi="新細明體"/>
        </w:rPr>
        <w:t>5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insert( )</w:t>
      </w:r>
      <w:r w:rsidRPr="00507D3B">
        <w:rPr>
          <w:rFonts w:ascii="新細明體" w:hAnsi="新細明體" w:hint="eastAsia"/>
        </w:rPr>
        <w:t>可以在串列末端插入元素。</w:t>
      </w:r>
    </w:p>
    <w:p w14:paraId="2BEB2EF1" w14:textId="77777777" w:rsidR="00EB20A8" w:rsidRPr="00507D3B" w:rsidRDefault="00EB20A8" w:rsidP="00D01A40">
      <w:pPr>
        <w:rPr>
          <w:rFonts w:ascii="新細明體" w:hAnsi="新細明體"/>
        </w:rPr>
      </w:pPr>
    </w:p>
    <w:p w14:paraId="7874996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36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remove( )</w:t>
      </w:r>
      <w:r w:rsidRPr="00507D3B">
        <w:rPr>
          <w:rFonts w:ascii="新細明體" w:hAnsi="新細明體" w:hint="eastAsia"/>
        </w:rPr>
        <w:t>可以刪除指定索引位置的元素。</w:t>
      </w:r>
    </w:p>
    <w:p w14:paraId="2C2D2988" w14:textId="77777777" w:rsidR="00EB20A8" w:rsidRPr="00507D3B" w:rsidRDefault="00EB20A8" w:rsidP="00D01A40">
      <w:pPr>
        <w:rPr>
          <w:rFonts w:ascii="新細明體" w:hAnsi="新細明體"/>
        </w:rPr>
      </w:pPr>
    </w:p>
    <w:p w14:paraId="5B9F13A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</w:t>
      </w:r>
      <w:r w:rsidRPr="00507D3B">
        <w:rPr>
          <w:rFonts w:ascii="新細明體" w:hAnsi="新細明體"/>
        </w:rPr>
        <w:t>7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 w:hint="eastAsia"/>
        </w:rPr>
        <w:t>有一個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程式內容如下：</w:t>
      </w:r>
    </w:p>
    <w:p w14:paraId="00C1F84A" w14:textId="1417CFB0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2EC4F108" wp14:editId="0CE6FA2A">
            <wp:extent cx="2091055" cy="416560"/>
            <wp:effectExtent l="0" t="0" r="0" b="0"/>
            <wp:docPr id="4" name="圖片 15" descr="../../../Downloads/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../../../Downloads/a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E3B5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可以得到下列結果</w:t>
      </w:r>
      <w:r w:rsidRPr="00507D3B">
        <w:rPr>
          <w:rFonts w:ascii="新細明體" w:hAnsi="新細明體"/>
        </w:rPr>
        <w:t>。</w:t>
      </w:r>
    </w:p>
    <w:p w14:paraId="4F5272C4" w14:textId="228BC334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545F8703" wp14:editId="0359AE99">
            <wp:extent cx="1344295" cy="158750"/>
            <wp:effectExtent l="0" t="0" r="0" b="0"/>
            <wp:docPr id="5" name="圖片 16" descr="../../../Downloads/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../../../Downloads/a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B0A5" w14:textId="77777777" w:rsidR="00EB20A8" w:rsidRPr="00507D3B" w:rsidRDefault="00EB20A8" w:rsidP="00D01A40">
      <w:pPr>
        <w:rPr>
          <w:rFonts w:ascii="新細明體" w:hAnsi="新細明體"/>
        </w:rPr>
      </w:pPr>
    </w:p>
    <w:p w14:paraId="73CA673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38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有一個</w:t>
      </w:r>
      <w:r w:rsidRPr="00507D3B">
        <w:rPr>
          <w:rFonts w:ascii="新細明體" w:hAnsi="新細明體" w:hint="eastAsia"/>
        </w:rPr>
        <w:t>Python程式如下：</w:t>
      </w:r>
    </w:p>
    <w:p w14:paraId="36E7329A" w14:textId="48090960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6FCB6663" wp14:editId="0EB16F57">
            <wp:extent cx="2100580" cy="429895"/>
            <wp:effectExtent l="0" t="0" r="0" b="0"/>
            <wp:docPr id="6" name="圖片 19" descr="../../../Downloads/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9" descr="../../../Downloads/a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14A3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可以得到下列結果</w:t>
      </w:r>
      <w:r w:rsidRPr="00507D3B">
        <w:rPr>
          <w:rFonts w:ascii="新細明體" w:hAnsi="新細明體"/>
        </w:rPr>
        <w:t>。</w:t>
      </w:r>
    </w:p>
    <w:p w14:paraId="655D911F" w14:textId="77777777" w:rsidR="00D01A40" w:rsidRPr="00507D3B" w:rsidRDefault="00EB20A8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b</w:t>
      </w:r>
      <w:r w:rsidR="00D01A40" w:rsidRPr="00507D3B">
        <w:rPr>
          <w:rFonts w:ascii="新細明體" w:hAnsi="新細明體"/>
        </w:rPr>
        <w:t>ig</w:t>
      </w:r>
    </w:p>
    <w:p w14:paraId="51953F48" w14:textId="77777777" w:rsidR="00EB20A8" w:rsidRPr="00507D3B" w:rsidRDefault="00EB20A8" w:rsidP="00D01A40">
      <w:pPr>
        <w:rPr>
          <w:rFonts w:ascii="新細明體" w:hAnsi="新細明體"/>
        </w:rPr>
      </w:pPr>
    </w:p>
    <w:p w14:paraId="65A99202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3</w:t>
      </w:r>
      <w:r w:rsidRPr="00507D3B">
        <w:rPr>
          <w:rFonts w:ascii="新細明體" w:hAnsi="新細明體"/>
        </w:rPr>
        <w:t>9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有一個</w:t>
      </w:r>
      <w:r w:rsidRPr="00507D3B">
        <w:rPr>
          <w:rFonts w:ascii="新細明體" w:hAnsi="新細明體" w:hint="eastAsia"/>
        </w:rPr>
        <w:t>Python程式如下：</w:t>
      </w:r>
    </w:p>
    <w:p w14:paraId="3553434C" w14:textId="708D87E8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lastRenderedPageBreak/>
        <w:drawing>
          <wp:inline distT="0" distB="0" distL="0" distR="0" wp14:anchorId="6923DE2C" wp14:editId="2534AAEA">
            <wp:extent cx="2150110" cy="601980"/>
            <wp:effectExtent l="0" t="0" r="0" b="0"/>
            <wp:docPr id="7" name="圖片 62" descr="../../../Downloads/a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2" descr="../../../Downloads/a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9C04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可以得到</w:t>
      </w:r>
      <w:r w:rsidRPr="00507D3B">
        <w:rPr>
          <w:rFonts w:ascii="新細明體" w:hAnsi="新細明體"/>
        </w:rPr>
        <w:t>i</w:t>
      </w:r>
      <w:r w:rsidRPr="00507D3B">
        <w:rPr>
          <w:rFonts w:ascii="新細明體" w:hAnsi="新細明體" w:hint="eastAsia"/>
        </w:rPr>
        <w:t>是</w:t>
      </w:r>
      <w:r w:rsidRPr="00507D3B">
        <w:rPr>
          <w:rFonts w:ascii="新細明體" w:hAnsi="新細明體"/>
        </w:rPr>
        <w:t>0</w:t>
      </w:r>
      <w:r w:rsidRPr="00507D3B">
        <w:rPr>
          <w:rFonts w:ascii="新細明體" w:hAnsi="新細明體" w:hint="eastAsia"/>
        </w:rPr>
        <w:t>。</w:t>
      </w:r>
    </w:p>
    <w:p w14:paraId="60F32463" w14:textId="77777777" w:rsidR="00EB20A8" w:rsidRPr="00507D3B" w:rsidRDefault="00EB20A8" w:rsidP="00D01A40">
      <w:pPr>
        <w:rPr>
          <w:rFonts w:ascii="新細明體" w:hAnsi="新細明體"/>
        </w:rPr>
      </w:pPr>
    </w:p>
    <w:p w14:paraId="6AC7C91F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</w:t>
      </w:r>
      <w:r w:rsidRPr="00507D3B">
        <w:rPr>
          <w:rFonts w:ascii="新細明體" w:hAnsi="新細明體"/>
        </w:rPr>
        <w:t>0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有一個</w:t>
      </w:r>
      <w:r w:rsidRPr="00507D3B">
        <w:rPr>
          <w:rFonts w:ascii="新細明體" w:hAnsi="新細明體" w:hint="eastAsia"/>
        </w:rPr>
        <w:t>Python程式如下：</w:t>
      </w:r>
    </w:p>
    <w:p w14:paraId="0D7B9E54" w14:textId="314BCCEB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200F21B7" wp14:editId="41674195">
            <wp:extent cx="1887855" cy="484505"/>
            <wp:effectExtent l="0" t="0" r="0" b="0"/>
            <wp:docPr id="8" name="圖片 63" descr="../../../Downloads/a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3" descr="../../../Downloads/a4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BDED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可以得到</w:t>
      </w:r>
      <w:r w:rsidRPr="00507D3B">
        <w:rPr>
          <w:rFonts w:ascii="新細明體" w:hAnsi="新細明體"/>
        </w:rPr>
        <w:t>i</w:t>
      </w:r>
      <w:r w:rsidRPr="00507D3B">
        <w:rPr>
          <w:rFonts w:ascii="新細明體" w:hAnsi="新細明體" w:hint="eastAsia"/>
        </w:rPr>
        <w:t>是</w:t>
      </w:r>
      <w:r w:rsidRPr="00507D3B">
        <w:rPr>
          <w:rFonts w:ascii="新細明體" w:hAnsi="新細明體"/>
        </w:rPr>
        <w:t>2</w:t>
      </w:r>
      <w:r w:rsidRPr="00507D3B">
        <w:rPr>
          <w:rFonts w:ascii="新細明體" w:hAnsi="新細明體" w:hint="eastAsia"/>
        </w:rPr>
        <w:t>。</w:t>
      </w:r>
    </w:p>
    <w:p w14:paraId="72041CE3" w14:textId="77777777" w:rsidR="00EB20A8" w:rsidRPr="00507D3B" w:rsidRDefault="00EB20A8" w:rsidP="00D01A40">
      <w:pPr>
        <w:rPr>
          <w:rFonts w:ascii="新細明體" w:hAnsi="新細明體"/>
        </w:rPr>
      </w:pPr>
    </w:p>
    <w:p w14:paraId="22D530F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兩個串列如果元素相同，經過is</w:t>
      </w:r>
      <w:r w:rsidRPr="00507D3B">
        <w:rPr>
          <w:rFonts w:ascii="新細明體" w:hAnsi="新細明體" w:hint="eastAsia"/>
        </w:rPr>
        <w:t>指令測試，</w:t>
      </w:r>
      <w:r w:rsidRPr="00507D3B">
        <w:rPr>
          <w:rFonts w:ascii="新細明體" w:hAnsi="新細明體"/>
        </w:rPr>
        <w:t>可以獲得True</w:t>
      </w:r>
      <w:r w:rsidRPr="00507D3B">
        <w:rPr>
          <w:rFonts w:ascii="新細明體" w:hAnsi="新細明體" w:hint="eastAsia"/>
        </w:rPr>
        <w:t>的結果。</w:t>
      </w:r>
    </w:p>
    <w:p w14:paraId="67C46159" w14:textId="77777777" w:rsidR="00EB20A8" w:rsidRPr="00507D3B" w:rsidRDefault="00EB20A8" w:rsidP="00D01A40">
      <w:pPr>
        <w:rPr>
          <w:rFonts w:ascii="新細明體" w:hAnsi="新細明體"/>
        </w:rPr>
      </w:pPr>
    </w:p>
    <w:p w14:paraId="73D7899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break</w:t>
      </w:r>
      <w:r w:rsidRPr="00507D3B">
        <w:rPr>
          <w:rFonts w:ascii="新細明體" w:hAnsi="新細明體" w:hint="eastAsia"/>
        </w:rPr>
        <w:t>指令可以讓</w:t>
      </w:r>
      <w:r w:rsidRPr="00507D3B">
        <w:rPr>
          <w:rFonts w:ascii="新細明體" w:hAnsi="新細明體"/>
        </w:rPr>
        <w:t>for</w:t>
      </w:r>
      <w:r w:rsidRPr="00507D3B">
        <w:rPr>
          <w:rFonts w:ascii="新細明體" w:hAnsi="新細明體" w:hint="eastAsia"/>
        </w:rPr>
        <w:t>或</w:t>
      </w:r>
      <w:r w:rsidRPr="00507D3B">
        <w:rPr>
          <w:rFonts w:ascii="新細明體" w:hAnsi="新細明體"/>
        </w:rPr>
        <w:t>while</w:t>
      </w:r>
      <w:r w:rsidRPr="00507D3B">
        <w:rPr>
          <w:rFonts w:ascii="新細明體" w:hAnsi="新細明體" w:hint="eastAsia"/>
        </w:rPr>
        <w:t>迴圈中斷</w:t>
      </w:r>
      <w:r w:rsidRPr="00507D3B">
        <w:rPr>
          <w:rFonts w:ascii="新細明體" w:hAnsi="新細明體"/>
        </w:rPr>
        <w:t>。</w:t>
      </w:r>
    </w:p>
    <w:p w14:paraId="2EC571A5" w14:textId="77777777" w:rsidR="00EB20A8" w:rsidRPr="00507D3B" w:rsidRDefault="00EB20A8" w:rsidP="00D01A40">
      <w:pPr>
        <w:rPr>
          <w:rFonts w:ascii="新細明體" w:hAnsi="新細明體"/>
        </w:rPr>
      </w:pPr>
    </w:p>
    <w:p w14:paraId="67A5850E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43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 w:hint="eastAsia"/>
        </w:rPr>
        <w:t>凡是使用</w:t>
      </w:r>
      <w:r w:rsidRPr="00507D3B">
        <w:rPr>
          <w:rFonts w:ascii="新細明體" w:hAnsi="新細明體"/>
        </w:rPr>
        <w:t>for</w:t>
      </w:r>
      <w:r w:rsidRPr="00507D3B">
        <w:rPr>
          <w:rFonts w:ascii="新細明體" w:hAnsi="新細明體" w:hint="eastAsia"/>
        </w:rPr>
        <w:t>敘述的迴圈，</w:t>
      </w:r>
      <w:r w:rsidRPr="00507D3B">
        <w:rPr>
          <w:rFonts w:ascii="新細明體" w:hAnsi="新細明體"/>
        </w:rPr>
        <w:t>只要直接將for</w:t>
      </w:r>
      <w:r w:rsidRPr="00507D3B">
        <w:rPr>
          <w:rFonts w:ascii="新細明體" w:hAnsi="新細明體" w:hint="eastAsia"/>
        </w:rPr>
        <w:t>改為</w:t>
      </w:r>
      <w:r w:rsidRPr="00507D3B">
        <w:rPr>
          <w:rFonts w:ascii="新細明體" w:hAnsi="新細明體"/>
        </w:rPr>
        <w:t>while</w:t>
      </w:r>
      <w:r w:rsidRPr="00507D3B">
        <w:rPr>
          <w:rFonts w:ascii="新細明體" w:hAnsi="新細明體" w:hint="eastAsia"/>
        </w:rPr>
        <w:t>，</w:t>
      </w:r>
      <w:r w:rsidRPr="00507D3B">
        <w:rPr>
          <w:rFonts w:ascii="新細明體" w:hAnsi="新細明體"/>
        </w:rPr>
        <w:t>皆可正常執行，而獲得相同的結果。</w:t>
      </w:r>
    </w:p>
    <w:p w14:paraId="53EE5A2E" w14:textId="77777777" w:rsidR="00EB20A8" w:rsidRPr="00507D3B" w:rsidRDefault="00EB20A8" w:rsidP="00D01A40">
      <w:pPr>
        <w:rPr>
          <w:rFonts w:ascii="新細明體" w:hAnsi="新細明體"/>
        </w:rPr>
      </w:pPr>
    </w:p>
    <w:p w14:paraId="7A06665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44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有一個串列如下：</w:t>
      </w:r>
    </w:p>
    <w:p w14:paraId="6291B47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numlist = [1, 2, 3, 4, 5]</w:t>
      </w:r>
    </w:p>
    <w:p w14:paraId="0AC5C39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如果想要</w:t>
      </w:r>
      <w:r w:rsidRPr="00507D3B">
        <w:rPr>
          <w:rFonts w:ascii="新細明體" w:hAnsi="新細明體"/>
        </w:rPr>
        <w:t>分別</w:t>
      </w:r>
      <w:r w:rsidRPr="00507D3B">
        <w:rPr>
          <w:rFonts w:ascii="新細明體" w:hAnsi="新細明體" w:hint="eastAsia"/>
        </w:rPr>
        <w:t>列出此串列的</w:t>
      </w:r>
      <w:r w:rsidRPr="00507D3B">
        <w:rPr>
          <w:rFonts w:ascii="新細明體" w:hAnsi="新細明體"/>
        </w:rPr>
        <w:t>所有</w:t>
      </w:r>
      <w:r w:rsidRPr="00507D3B">
        <w:rPr>
          <w:rFonts w:ascii="新細明體" w:hAnsi="新細明體" w:hint="eastAsia"/>
        </w:rPr>
        <w:t>元素，</w:t>
      </w:r>
      <w:r w:rsidRPr="00507D3B">
        <w:rPr>
          <w:rFonts w:ascii="新細明體" w:hAnsi="新細明體"/>
        </w:rPr>
        <w:t>最佳方式是使用while</w:t>
      </w:r>
      <w:r w:rsidRPr="00507D3B">
        <w:rPr>
          <w:rFonts w:ascii="新細明體" w:hAnsi="新細明體" w:hint="eastAsia"/>
        </w:rPr>
        <w:t>迴圈。</w:t>
      </w:r>
    </w:p>
    <w:p w14:paraId="5FEDBA84" w14:textId="77777777" w:rsidR="00EB20A8" w:rsidRPr="00507D3B" w:rsidRDefault="00EB20A8" w:rsidP="00D01A40">
      <w:pPr>
        <w:rPr>
          <w:rFonts w:ascii="新細明體" w:hAnsi="新細明體"/>
        </w:rPr>
      </w:pPr>
    </w:p>
    <w:p w14:paraId="3E195669" w14:textId="77777777" w:rsidR="00EB20A8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45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Pr="00507D3B">
        <w:rPr>
          <w:rFonts w:ascii="新細明體" w:hAnsi="新細明體"/>
        </w:rPr>
        <w:t>下列可以列出1</w:t>
      </w:r>
      <w:r w:rsidRPr="00507D3B">
        <w:rPr>
          <w:rFonts w:ascii="新細明體" w:hAnsi="新細明體" w:hint="eastAsia"/>
        </w:rPr>
        <w:t>至</w:t>
      </w:r>
      <w:r w:rsidRPr="00507D3B">
        <w:rPr>
          <w:rFonts w:ascii="新細明體" w:hAnsi="新細明體"/>
        </w:rPr>
        <w:t>9</w:t>
      </w:r>
      <w:r w:rsidRPr="00507D3B">
        <w:rPr>
          <w:rFonts w:ascii="新細明體" w:hAnsi="新細明體" w:hint="eastAsia"/>
        </w:rPr>
        <w:t>的元素。</w:t>
      </w:r>
    </w:p>
    <w:p w14:paraId="6D14C8AB" w14:textId="6C606A9F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7F8D3A40" wp14:editId="7F4A9C70">
            <wp:extent cx="1946275" cy="371475"/>
            <wp:effectExtent l="0" t="0" r="0" b="0"/>
            <wp:docPr id="9" name="圖片 1" descr="../../../Downloads/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../../../Downloads/t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2FBF" w14:textId="77777777" w:rsidR="00EB20A8" w:rsidRPr="00507D3B" w:rsidRDefault="00EB20A8" w:rsidP="00D01A40">
      <w:pPr>
        <w:rPr>
          <w:rFonts w:ascii="新細明體" w:hAnsi="新細明體"/>
        </w:rPr>
      </w:pPr>
    </w:p>
    <w:p w14:paraId="652B945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46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下列可以列出1</w:t>
      </w:r>
      <w:r w:rsidRPr="00507D3B">
        <w:rPr>
          <w:rFonts w:ascii="新細明體" w:hAnsi="新細明體" w:hint="eastAsia"/>
        </w:rPr>
        <w:t>至</w:t>
      </w:r>
      <w:r w:rsidRPr="00507D3B">
        <w:rPr>
          <w:rFonts w:ascii="新細明體" w:hAnsi="新細明體"/>
        </w:rPr>
        <w:t>9</w:t>
      </w:r>
      <w:r w:rsidRPr="00507D3B">
        <w:rPr>
          <w:rFonts w:ascii="新細明體" w:hAnsi="新細明體" w:hint="eastAsia"/>
        </w:rPr>
        <w:t>的元素。</w:t>
      </w:r>
    </w:p>
    <w:p w14:paraId="53E5D0C6" w14:textId="1B104EFB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6800A21B" wp14:editId="0DFF6D49">
            <wp:extent cx="2394585" cy="194945"/>
            <wp:effectExtent l="0" t="0" r="0" b="0"/>
            <wp:docPr id="10" name="圖片 2" descr="../../../Downloads/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../../../Downloads/t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249B" w14:textId="77777777" w:rsidR="00EB20A8" w:rsidRPr="00507D3B" w:rsidRDefault="00EB20A8" w:rsidP="00D01A40">
      <w:pPr>
        <w:rPr>
          <w:rFonts w:ascii="新細明體" w:hAnsi="新細明體"/>
        </w:rPr>
      </w:pPr>
    </w:p>
    <w:p w14:paraId="05941EA3" w14:textId="77777777" w:rsidR="00D01A40" w:rsidRPr="00507D3B" w:rsidRDefault="00D01A40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47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 w:hint="eastAsia"/>
        </w:rPr>
        <w:t>下列可以產生含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C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，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D</w:t>
      </w:r>
      <w:r w:rsidRPr="00507D3B">
        <w:rPr>
          <w:rFonts w:ascii="新細明體" w:hAnsi="新細明體"/>
        </w:rPr>
        <w:t>’，’</w:t>
      </w:r>
      <w:r w:rsidRPr="00507D3B">
        <w:rPr>
          <w:rFonts w:ascii="新細明體" w:hAnsi="新細明體" w:hint="eastAsia"/>
        </w:rPr>
        <w:t>E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，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F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等</w:t>
      </w:r>
      <w:r w:rsidRPr="00507D3B">
        <w:rPr>
          <w:rFonts w:ascii="新細明體" w:hAnsi="新細明體"/>
        </w:rPr>
        <w:t>4</w:t>
      </w:r>
      <w:r w:rsidRPr="00507D3B">
        <w:rPr>
          <w:rFonts w:ascii="新細明體" w:hAnsi="新細明體" w:hint="eastAsia"/>
        </w:rPr>
        <w:t>個元素的串列</w:t>
      </w:r>
      <w:r w:rsidRPr="00507D3B">
        <w:rPr>
          <w:rFonts w:ascii="新細明體" w:hAnsi="新細明體"/>
        </w:rPr>
        <w:t>。</w:t>
      </w:r>
    </w:p>
    <w:p w14:paraId="1E67FBE7" w14:textId="4C277CFC" w:rsidR="00D01A40" w:rsidRPr="00507D3B" w:rsidRDefault="007C3043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7B57E58F" wp14:editId="0B0EA6F3">
            <wp:extent cx="3327400" cy="516255"/>
            <wp:effectExtent l="0" t="0" r="0" b="0"/>
            <wp:docPr id="11" name="圖片 16" descr="../../../Downloads/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../../../Downloads/t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9899" w14:textId="77777777" w:rsidR="00EB20A8" w:rsidRPr="00507D3B" w:rsidRDefault="00EB20A8" w:rsidP="00D01A40">
      <w:pPr>
        <w:jc w:val="both"/>
        <w:rPr>
          <w:rFonts w:ascii="新細明體" w:hAnsi="新細明體"/>
        </w:rPr>
      </w:pPr>
    </w:p>
    <w:p w14:paraId="6DE5EA97" w14:textId="77777777" w:rsidR="00D01A40" w:rsidRPr="00507D3B" w:rsidRDefault="00D01A40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48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當range( )</w:t>
      </w:r>
      <w:r w:rsidRPr="00507D3B">
        <w:rPr>
          <w:rFonts w:ascii="新細明體" w:hAnsi="新細明體" w:hint="eastAsia"/>
        </w:rPr>
        <w:t>函數有</w:t>
      </w:r>
      <w:r w:rsidRPr="00507D3B">
        <w:rPr>
          <w:rFonts w:ascii="新細明體" w:hAnsi="新細明體"/>
        </w:rPr>
        <w:t>3</w:t>
      </w:r>
      <w:r w:rsidRPr="00507D3B">
        <w:rPr>
          <w:rFonts w:ascii="新細明體" w:hAnsi="新細明體" w:hint="eastAsia"/>
        </w:rPr>
        <w:t>個參數時，</w:t>
      </w:r>
      <w:r w:rsidRPr="00507D3B">
        <w:rPr>
          <w:rFonts w:ascii="新細明體" w:hAnsi="新細明體"/>
        </w:rPr>
        <w:t>第3</w:t>
      </w:r>
      <w:r w:rsidRPr="00507D3B">
        <w:rPr>
          <w:rFonts w:ascii="新細明體" w:hAnsi="新細明體" w:hint="eastAsia"/>
        </w:rPr>
        <w:t>個參數值是終止</w:t>
      </w:r>
      <w:r w:rsidRPr="00507D3B">
        <w:rPr>
          <w:rFonts w:ascii="新細明體" w:hAnsi="新細明體"/>
        </w:rPr>
        <w:t>值。</w:t>
      </w:r>
    </w:p>
    <w:p w14:paraId="286587DC" w14:textId="77777777" w:rsidR="00EB20A8" w:rsidRPr="00507D3B" w:rsidRDefault="00EB20A8" w:rsidP="00D01A40">
      <w:pPr>
        <w:jc w:val="both"/>
        <w:rPr>
          <w:rFonts w:ascii="新細明體" w:hAnsi="新細明體"/>
        </w:rPr>
      </w:pPr>
    </w:p>
    <w:p w14:paraId="5A19D711" w14:textId="77777777" w:rsidR="00D01A40" w:rsidRPr="00507D3B" w:rsidRDefault="00D01A40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49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下列程式可以列出9*9</w:t>
      </w:r>
      <w:r w:rsidRPr="00507D3B">
        <w:rPr>
          <w:rFonts w:ascii="新細明體" w:hAnsi="新細明體" w:hint="eastAsia"/>
        </w:rPr>
        <w:t>乘法表。</w:t>
      </w:r>
    </w:p>
    <w:p w14:paraId="2C5C8058" w14:textId="0FA6035F" w:rsidR="00D01A40" w:rsidRPr="00507D3B" w:rsidRDefault="007C3043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lastRenderedPageBreak/>
        <w:drawing>
          <wp:inline distT="0" distB="0" distL="0" distR="0" wp14:anchorId="760E9389" wp14:editId="5344C0D1">
            <wp:extent cx="4200525" cy="864870"/>
            <wp:effectExtent l="0" t="0" r="0" b="0"/>
            <wp:docPr id="12" name="圖片 17" descr="../../../Downloads/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../../../Downloads/t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6949" w14:textId="77777777" w:rsidR="00EB20A8" w:rsidRPr="00507D3B" w:rsidRDefault="00EB20A8" w:rsidP="00D01A40">
      <w:pPr>
        <w:jc w:val="both"/>
        <w:rPr>
          <w:rFonts w:ascii="新細明體" w:hAnsi="新細明體"/>
        </w:rPr>
      </w:pPr>
    </w:p>
    <w:p w14:paraId="6B3813FF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50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元組的元素值</w:t>
      </w:r>
      <w:r w:rsidRPr="00507D3B">
        <w:rPr>
          <w:rFonts w:ascii="新細明體" w:hAnsi="新細明體" w:hint="eastAsia"/>
        </w:rPr>
        <w:t>不</w:t>
      </w:r>
      <w:r w:rsidRPr="00507D3B">
        <w:rPr>
          <w:rFonts w:ascii="新細明體" w:hAnsi="新細明體"/>
        </w:rPr>
        <w:t>可以更改，但是元素數量可以更改。</w:t>
      </w:r>
    </w:p>
    <w:p w14:paraId="61640EDA" w14:textId="77777777" w:rsidR="00EB20A8" w:rsidRPr="00507D3B" w:rsidRDefault="00EB20A8" w:rsidP="00D01A40">
      <w:pPr>
        <w:rPr>
          <w:rFonts w:ascii="新細明體" w:hAnsi="新細明體"/>
        </w:rPr>
      </w:pPr>
    </w:p>
    <w:p w14:paraId="569AACB7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元組的定義是將元素放在小括號內”</w:t>
      </w:r>
      <w:r w:rsidRPr="00507D3B">
        <w:rPr>
          <w:rFonts w:ascii="新細明體" w:hAnsi="新細明體" w:hint="eastAsia"/>
        </w:rPr>
        <w:t>( )</w:t>
      </w:r>
      <w:r w:rsidRPr="00507D3B">
        <w:rPr>
          <w:rFonts w:ascii="新細明體" w:hAnsi="新細明體"/>
        </w:rPr>
        <w:t>”</w:t>
      </w:r>
      <w:r w:rsidRPr="00507D3B">
        <w:rPr>
          <w:rFonts w:ascii="新細明體" w:hAnsi="新細明體" w:hint="eastAsia"/>
        </w:rPr>
        <w:t>。</w:t>
      </w:r>
    </w:p>
    <w:p w14:paraId="06E0DB6D" w14:textId="77777777" w:rsidR="00EB20A8" w:rsidRPr="00507D3B" w:rsidRDefault="00EB20A8" w:rsidP="00D01A40">
      <w:pPr>
        <w:rPr>
          <w:rFonts w:ascii="新細明體" w:hAnsi="新細明體"/>
        </w:rPr>
      </w:pPr>
    </w:p>
    <w:p w14:paraId="7B4E8A22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 w:hint="eastAsia"/>
        </w:rPr>
        <w:t>設定</w:t>
      </w:r>
      <w:r w:rsidRPr="00507D3B">
        <w:rPr>
          <w:rFonts w:ascii="新細明體" w:hAnsi="新細明體"/>
        </w:rPr>
        <w:t>元組的元素時，如果有多筆元素，這些元素彼此用”;”</w:t>
      </w:r>
      <w:r w:rsidRPr="00507D3B">
        <w:rPr>
          <w:rFonts w:ascii="新細明體" w:hAnsi="新細明體" w:hint="eastAsia"/>
        </w:rPr>
        <w:t>隔開。</w:t>
      </w:r>
    </w:p>
    <w:p w14:paraId="0F163AA2" w14:textId="77777777" w:rsidR="00EB20A8" w:rsidRPr="00507D3B" w:rsidRDefault="00EB20A8" w:rsidP="00D01A40">
      <w:pPr>
        <w:rPr>
          <w:rFonts w:ascii="新細明體" w:hAnsi="新細明體"/>
        </w:rPr>
      </w:pPr>
    </w:p>
    <w:p w14:paraId="62D40B2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53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讀取元組tuple1的</w:t>
      </w:r>
      <w:r w:rsidRPr="00507D3B">
        <w:rPr>
          <w:rFonts w:ascii="新細明體" w:hAnsi="新細明體" w:hint="eastAsia"/>
        </w:rPr>
        <w:t>第一筆元素，</w:t>
      </w:r>
      <w:r w:rsidRPr="00507D3B">
        <w:rPr>
          <w:rFonts w:ascii="新細明體" w:hAnsi="新細明體"/>
        </w:rPr>
        <w:t>可以使用下列語法。</w:t>
      </w:r>
    </w:p>
    <w:p w14:paraId="7BBBC64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 xml:space="preserve">value </w:t>
      </w:r>
      <w:r w:rsidRPr="00507D3B">
        <w:rPr>
          <w:rFonts w:ascii="新細明體" w:hAnsi="新細明體" w:hint="eastAsia"/>
        </w:rPr>
        <w:t>= tuple1[0]</w:t>
      </w:r>
    </w:p>
    <w:p w14:paraId="6DB1A093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上述會將</w:t>
      </w:r>
      <w:r w:rsidRPr="00507D3B">
        <w:rPr>
          <w:rFonts w:ascii="新細明體" w:hAnsi="新細明體"/>
        </w:rPr>
        <w:t>元組tuple1的</w:t>
      </w:r>
      <w:r w:rsidRPr="00507D3B">
        <w:rPr>
          <w:rFonts w:ascii="新細明體" w:hAnsi="新細明體" w:hint="eastAsia"/>
        </w:rPr>
        <w:t>第一筆元素</w:t>
      </w:r>
      <w:r w:rsidRPr="00507D3B">
        <w:rPr>
          <w:rFonts w:ascii="新細明體" w:hAnsi="新細明體"/>
        </w:rPr>
        <w:t>讀入value</w:t>
      </w:r>
      <w:r w:rsidRPr="00507D3B">
        <w:rPr>
          <w:rFonts w:ascii="新細明體" w:hAnsi="新細明體" w:hint="eastAsia"/>
        </w:rPr>
        <w:t>。</w:t>
      </w:r>
    </w:p>
    <w:p w14:paraId="526A1612" w14:textId="77777777" w:rsidR="00EB20A8" w:rsidRPr="00507D3B" w:rsidRDefault="00EB20A8" w:rsidP="00D01A40">
      <w:pPr>
        <w:rPr>
          <w:rFonts w:ascii="新細明體" w:hAnsi="新細明體"/>
        </w:rPr>
      </w:pPr>
    </w:p>
    <w:p w14:paraId="4ADD955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5</w:t>
      </w:r>
      <w:r w:rsidRPr="00507D3B">
        <w:rPr>
          <w:rFonts w:ascii="新細明體" w:hAnsi="新細明體" w:hint="eastAsia"/>
        </w:rPr>
        <w:t>4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使用元組儲存資料，可以更安全的保護，避免因疏忽造成資料被更改。</w:t>
      </w:r>
    </w:p>
    <w:p w14:paraId="31B62A08" w14:textId="77777777" w:rsidR="00EB20A8" w:rsidRPr="00507D3B" w:rsidRDefault="00EB20A8" w:rsidP="00D01A40">
      <w:pPr>
        <w:rPr>
          <w:rFonts w:ascii="新細明體" w:hAnsi="新細明體"/>
        </w:rPr>
      </w:pPr>
    </w:p>
    <w:p w14:paraId="34773412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55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存取元組的元素比存取串列元素要更花時間。</w:t>
      </w:r>
    </w:p>
    <w:p w14:paraId="5C157519" w14:textId="77777777" w:rsidR="00EB20A8" w:rsidRPr="00507D3B" w:rsidRDefault="00EB20A8" w:rsidP="00D01A40">
      <w:pPr>
        <w:rPr>
          <w:rFonts w:ascii="新細明體" w:hAnsi="新細明體"/>
        </w:rPr>
      </w:pPr>
    </w:p>
    <w:p w14:paraId="3E3A22C3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56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字典的元素是用</w:t>
      </w:r>
      <w:r w:rsidR="00D01A40" w:rsidRPr="00507D3B">
        <w:rPr>
          <w:rFonts w:ascii="新細明體" w:hAnsi="新細明體" w:hint="eastAsia"/>
        </w:rPr>
        <w:t>鍵</w:t>
      </w:r>
      <w:r w:rsidR="00D01A40" w:rsidRPr="00507D3B">
        <w:rPr>
          <w:rFonts w:ascii="新細明體" w:hAnsi="新細明體"/>
        </w:rPr>
        <w:t>(key)-</w:t>
      </w:r>
      <w:r w:rsidR="00D01A40" w:rsidRPr="00507D3B">
        <w:rPr>
          <w:rFonts w:ascii="新細明體" w:hAnsi="新細明體" w:hint="eastAsia"/>
        </w:rPr>
        <w:t>值</w:t>
      </w:r>
      <w:r w:rsidR="00D01A40" w:rsidRPr="00507D3B">
        <w:rPr>
          <w:rFonts w:ascii="新細明體" w:hAnsi="新細明體"/>
        </w:rPr>
        <w:t>(value)配對方式儲存。</w:t>
      </w:r>
    </w:p>
    <w:p w14:paraId="57547525" w14:textId="77777777" w:rsidR="00EB20A8" w:rsidRPr="00507D3B" w:rsidRDefault="00EB20A8" w:rsidP="00D01A40">
      <w:pPr>
        <w:rPr>
          <w:rFonts w:ascii="新細明體" w:hAnsi="新細明體"/>
        </w:rPr>
      </w:pPr>
    </w:p>
    <w:p w14:paraId="5E1EF244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57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字典鍵(key)的值(value)限定是數值(number)或字串(string)。</w:t>
      </w:r>
    </w:p>
    <w:p w14:paraId="64411522" w14:textId="77777777" w:rsidR="00EB20A8" w:rsidRPr="00507D3B" w:rsidRDefault="00EB20A8" w:rsidP="00D01A40">
      <w:pPr>
        <w:rPr>
          <w:rFonts w:ascii="新細明體" w:hAnsi="新細明體"/>
        </w:rPr>
      </w:pPr>
    </w:p>
    <w:p w14:paraId="2FD4B1EA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58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有一段</w:t>
      </w:r>
      <w:r w:rsidR="00D01A40" w:rsidRPr="00507D3B">
        <w:rPr>
          <w:rFonts w:ascii="新細明體" w:hAnsi="新細明體" w:hint="eastAsia"/>
        </w:rPr>
        <w:t>程式</w:t>
      </w:r>
      <w:r w:rsidR="00D01A40" w:rsidRPr="00507D3B">
        <w:rPr>
          <w:rFonts w:ascii="新細明體" w:hAnsi="新細明體"/>
        </w:rPr>
        <w:t>內容如下：</w:t>
      </w:r>
    </w:p>
    <w:p w14:paraId="0DBA1B74" w14:textId="79FCF3BF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283EE0E3" wp14:editId="6E98E102">
            <wp:extent cx="3634740" cy="267335"/>
            <wp:effectExtent l="0" t="0" r="0" b="0"/>
            <wp:docPr id="13" name="圖片 2" descr="../../../Downloads/y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../../../Downloads/y9-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E285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上述可以</w:t>
      </w:r>
      <w:r w:rsidRPr="00507D3B">
        <w:rPr>
          <w:rFonts w:ascii="新細明體" w:hAnsi="新細明體"/>
        </w:rPr>
        <w:t>輸出18</w:t>
      </w:r>
      <w:r w:rsidRPr="00507D3B">
        <w:rPr>
          <w:rFonts w:ascii="新細明體" w:hAnsi="新細明體" w:hint="eastAsia"/>
        </w:rPr>
        <w:t>。</w:t>
      </w:r>
    </w:p>
    <w:p w14:paraId="3DEDD6B1" w14:textId="77777777" w:rsidR="00EB20A8" w:rsidRPr="00507D3B" w:rsidRDefault="00EB20A8" w:rsidP="00D01A40">
      <w:pPr>
        <w:rPr>
          <w:rFonts w:ascii="新細明體" w:hAnsi="新細明體"/>
        </w:rPr>
      </w:pPr>
    </w:p>
    <w:p w14:paraId="68521DFD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59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經clear( )</w:t>
      </w:r>
      <w:r w:rsidR="00D01A40" w:rsidRPr="00507D3B">
        <w:rPr>
          <w:rFonts w:ascii="新細明體" w:hAnsi="新細明體" w:hint="eastAsia"/>
        </w:rPr>
        <w:t>刪除字典元素後，</w:t>
      </w:r>
      <w:r w:rsidR="00D01A40" w:rsidRPr="00507D3B">
        <w:rPr>
          <w:rFonts w:ascii="新細明體" w:hAnsi="新細明體"/>
        </w:rPr>
        <w:t>字典將不再存在於系統。</w:t>
      </w:r>
    </w:p>
    <w:p w14:paraId="31555D03" w14:textId="77777777" w:rsidR="00EB20A8" w:rsidRPr="00507D3B" w:rsidRDefault="00EB20A8" w:rsidP="00D01A40">
      <w:pPr>
        <w:rPr>
          <w:rFonts w:ascii="新細明體" w:hAnsi="新細明體"/>
        </w:rPr>
      </w:pPr>
    </w:p>
    <w:p w14:paraId="32DDF75C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60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屬於字典’鍵’的’值’是可以更改的。</w:t>
      </w:r>
    </w:p>
    <w:p w14:paraId="086751E7" w14:textId="77777777" w:rsidR="00EB20A8" w:rsidRPr="00507D3B" w:rsidRDefault="00EB20A8" w:rsidP="00D01A40">
      <w:pPr>
        <w:rPr>
          <w:rFonts w:ascii="新細明體" w:hAnsi="新細明體"/>
        </w:rPr>
      </w:pPr>
    </w:p>
    <w:p w14:paraId="7EBDB759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61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字典是無序的資料結構。</w:t>
      </w:r>
    </w:p>
    <w:p w14:paraId="4F2FC685" w14:textId="77777777" w:rsidR="00EB20A8" w:rsidRPr="00507D3B" w:rsidRDefault="00EB20A8" w:rsidP="00D01A40">
      <w:pPr>
        <w:rPr>
          <w:rFonts w:ascii="新細明體" w:hAnsi="新細明體"/>
        </w:rPr>
      </w:pPr>
    </w:p>
    <w:p w14:paraId="76DFB973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62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允許串列</w:t>
      </w:r>
      <w:r w:rsidR="00D01A40" w:rsidRPr="00507D3B">
        <w:rPr>
          <w:rFonts w:ascii="新細明體" w:hAnsi="新細明體"/>
        </w:rPr>
        <w:t>元素</w:t>
      </w:r>
      <w:r w:rsidR="00D01A40" w:rsidRPr="00507D3B">
        <w:rPr>
          <w:rFonts w:ascii="新細明體" w:hAnsi="新細明體" w:hint="eastAsia"/>
        </w:rPr>
        <w:t>是由</w:t>
      </w:r>
      <w:r w:rsidR="00D01A40" w:rsidRPr="00507D3B">
        <w:rPr>
          <w:rFonts w:ascii="新細明體" w:hAnsi="新細明體"/>
        </w:rPr>
        <w:t>字典(dict)組成，也允許字典</w:t>
      </w:r>
      <w:r w:rsidR="00D01A40" w:rsidRPr="00507D3B">
        <w:rPr>
          <w:rFonts w:ascii="新細明體" w:hAnsi="新細明體" w:hint="eastAsia"/>
        </w:rPr>
        <w:t>鍵</w:t>
      </w:r>
      <w:r w:rsidR="00D01A40" w:rsidRPr="00507D3B">
        <w:rPr>
          <w:rFonts w:ascii="新細明體" w:hAnsi="新細明體"/>
        </w:rPr>
        <w:t>(key)</w:t>
      </w:r>
      <w:r w:rsidR="00D01A40" w:rsidRPr="00507D3B">
        <w:rPr>
          <w:rFonts w:ascii="新細明體" w:hAnsi="新細明體" w:hint="eastAsia"/>
        </w:rPr>
        <w:t>的值</w:t>
      </w:r>
      <w:r w:rsidR="00D01A40" w:rsidRPr="00507D3B">
        <w:rPr>
          <w:rFonts w:ascii="新細明體" w:hAnsi="新細明體"/>
        </w:rPr>
        <w:t>(value)</w:t>
      </w:r>
      <w:r w:rsidR="00D01A40" w:rsidRPr="00507D3B">
        <w:rPr>
          <w:rFonts w:ascii="新細明體" w:hAnsi="新細明體" w:hint="eastAsia"/>
        </w:rPr>
        <w:t>是</w:t>
      </w:r>
      <w:r w:rsidR="00D01A40" w:rsidRPr="00507D3B">
        <w:rPr>
          <w:rFonts w:ascii="新細明體" w:hAnsi="新細明體"/>
        </w:rPr>
        <w:t>串列(list)。</w:t>
      </w:r>
    </w:p>
    <w:p w14:paraId="7FDA6882" w14:textId="77777777" w:rsidR="00EB20A8" w:rsidRPr="00507D3B" w:rsidRDefault="00EB20A8" w:rsidP="00D01A40">
      <w:pPr>
        <w:rPr>
          <w:rFonts w:ascii="新細明體" w:hAnsi="新細明體"/>
        </w:rPr>
      </w:pPr>
    </w:p>
    <w:p w14:paraId="78E84D9E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lastRenderedPageBreak/>
        <w:t>63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）：</w:t>
      </w:r>
      <w:r w:rsidR="00D01A40" w:rsidRPr="00507D3B">
        <w:rPr>
          <w:rFonts w:ascii="新細明體" w:hAnsi="新細明體"/>
        </w:rPr>
        <w:t>fromkeys</w:t>
      </w:r>
      <w:r w:rsidR="00D01A40" w:rsidRPr="00507D3B">
        <w:rPr>
          <w:rFonts w:ascii="新細明體" w:hAnsi="新細明體" w:hint="eastAsia"/>
        </w:rPr>
        <w:t>是建立字典鍵</w:t>
      </w:r>
      <w:r w:rsidR="00D01A40" w:rsidRPr="00507D3B">
        <w:rPr>
          <w:rFonts w:ascii="新細明體" w:hAnsi="新細明體"/>
        </w:rPr>
        <w:t>-</w:t>
      </w:r>
      <w:r w:rsidR="00D01A40" w:rsidRPr="00507D3B">
        <w:rPr>
          <w:rFonts w:ascii="新細明體" w:hAnsi="新細明體" w:hint="eastAsia"/>
        </w:rPr>
        <w:t>值的方法。</w:t>
      </w:r>
    </w:p>
    <w:p w14:paraId="02F69320" w14:textId="77777777" w:rsidR="00EB20A8" w:rsidRPr="00507D3B" w:rsidRDefault="00EB20A8" w:rsidP="00D01A40">
      <w:pPr>
        <w:rPr>
          <w:rFonts w:ascii="新細明體" w:hAnsi="新細明體"/>
        </w:rPr>
      </w:pPr>
    </w:p>
    <w:p w14:paraId="4876D551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64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使用setdefault( )</w:t>
      </w:r>
      <w:r w:rsidR="00D01A40" w:rsidRPr="00507D3B">
        <w:rPr>
          <w:rFonts w:ascii="新細明體" w:hAnsi="新細明體" w:hint="eastAsia"/>
        </w:rPr>
        <w:t>方法，</w:t>
      </w:r>
      <w:r w:rsidR="00D01A40" w:rsidRPr="00507D3B">
        <w:rPr>
          <w:rFonts w:ascii="新細明體" w:hAnsi="新細明體"/>
        </w:rPr>
        <w:t>如果所搜尋的鍵存在時，將傳回True</w:t>
      </w:r>
      <w:r w:rsidR="00D01A40" w:rsidRPr="00507D3B">
        <w:rPr>
          <w:rFonts w:ascii="新細明體" w:hAnsi="新細明體" w:hint="eastAsia"/>
        </w:rPr>
        <w:t>。</w:t>
      </w:r>
    </w:p>
    <w:p w14:paraId="11E26217" w14:textId="77777777" w:rsidR="00EB20A8" w:rsidRPr="00507D3B" w:rsidRDefault="00EB20A8" w:rsidP="00D01A40">
      <w:pPr>
        <w:rPr>
          <w:rFonts w:ascii="新細明體" w:hAnsi="新細明體"/>
        </w:rPr>
      </w:pPr>
    </w:p>
    <w:p w14:paraId="34D9D8C9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65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使用setdefault( )</w:t>
      </w:r>
      <w:r w:rsidR="00D01A40" w:rsidRPr="00507D3B">
        <w:rPr>
          <w:rFonts w:ascii="新細明體" w:hAnsi="新細明體" w:hint="eastAsia"/>
        </w:rPr>
        <w:t>方法，</w:t>
      </w:r>
      <w:r w:rsidR="00D01A40" w:rsidRPr="00507D3B">
        <w:rPr>
          <w:rFonts w:ascii="新細明體" w:hAnsi="新細明體"/>
        </w:rPr>
        <w:t>如果所搜尋的鍵不存在時，會將鍵-</w:t>
      </w:r>
      <w:r w:rsidR="00D01A40" w:rsidRPr="00507D3B">
        <w:rPr>
          <w:rFonts w:ascii="新細明體" w:hAnsi="新細明體" w:hint="eastAsia"/>
        </w:rPr>
        <w:t>值</w:t>
      </w:r>
      <w:r w:rsidR="00D01A40" w:rsidRPr="00507D3B">
        <w:rPr>
          <w:rFonts w:ascii="新細明體" w:hAnsi="新細明體"/>
        </w:rPr>
        <w:t>加入字典</w:t>
      </w:r>
      <w:r w:rsidR="00D01A40" w:rsidRPr="00507D3B">
        <w:rPr>
          <w:rFonts w:ascii="新細明體" w:hAnsi="新細明體" w:hint="eastAsia"/>
        </w:rPr>
        <w:t>。</w:t>
      </w:r>
    </w:p>
    <w:p w14:paraId="245E54FD" w14:textId="77777777" w:rsidR="00EB20A8" w:rsidRPr="00507D3B" w:rsidRDefault="00EB20A8" w:rsidP="00D01A40">
      <w:pPr>
        <w:rPr>
          <w:rFonts w:ascii="新細明體" w:hAnsi="新細明體"/>
        </w:rPr>
      </w:pPr>
    </w:p>
    <w:p w14:paraId="51EF29B4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66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集合是有序的資料，可以用索引取得集合內容。</w:t>
      </w:r>
    </w:p>
    <w:p w14:paraId="5F1FB648" w14:textId="77777777" w:rsidR="00EB20A8" w:rsidRPr="00507D3B" w:rsidRDefault="00EB20A8" w:rsidP="00D01A40">
      <w:pPr>
        <w:rPr>
          <w:rFonts w:ascii="新細明體" w:hAnsi="新細明體"/>
        </w:rPr>
      </w:pPr>
    </w:p>
    <w:p w14:paraId="5EA0C477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67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="00D01A40" w:rsidRPr="00507D3B">
        <w:rPr>
          <w:rFonts w:ascii="新細明體" w:hAnsi="新細明體"/>
        </w:rPr>
        <w:t>集合中每一個元素皆是唯一的。</w:t>
      </w:r>
    </w:p>
    <w:p w14:paraId="589E010A" w14:textId="77777777" w:rsidR="00EB20A8" w:rsidRPr="00507D3B" w:rsidRDefault="00EB20A8" w:rsidP="00D01A40">
      <w:pPr>
        <w:rPr>
          <w:rFonts w:ascii="新細明體" w:hAnsi="新細明體"/>
        </w:rPr>
      </w:pPr>
    </w:p>
    <w:p w14:paraId="409AC77B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68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集合內有一個元素內容是’</w:t>
      </w:r>
      <w:r w:rsidR="00D01A40" w:rsidRPr="00507D3B">
        <w:rPr>
          <w:rFonts w:ascii="新細明體" w:hAnsi="新細明體" w:hint="eastAsia"/>
        </w:rPr>
        <w:t>Nelaon</w:t>
      </w:r>
      <w:r w:rsidR="00D01A40" w:rsidRPr="00507D3B">
        <w:rPr>
          <w:rFonts w:ascii="新細明體" w:hAnsi="新細明體"/>
        </w:rPr>
        <w:t>’</w:t>
      </w:r>
      <w:r w:rsidR="00D01A40" w:rsidRPr="00507D3B">
        <w:rPr>
          <w:rFonts w:ascii="新細明體" w:hAnsi="新細明體" w:hint="eastAsia"/>
        </w:rPr>
        <w:t>，</w:t>
      </w:r>
      <w:r w:rsidR="00D01A40" w:rsidRPr="00507D3B">
        <w:rPr>
          <w:rFonts w:ascii="新細明體" w:hAnsi="新細明體"/>
        </w:rPr>
        <w:t>當發現拼字錯誤，正確是’</w:t>
      </w:r>
      <w:r w:rsidR="00D01A40" w:rsidRPr="00507D3B">
        <w:rPr>
          <w:rFonts w:ascii="新細明體" w:hAnsi="新細明體" w:hint="eastAsia"/>
        </w:rPr>
        <w:t>Nelson</w:t>
      </w:r>
      <w:r w:rsidR="00D01A40" w:rsidRPr="00507D3B">
        <w:rPr>
          <w:rFonts w:ascii="新細明體" w:hAnsi="新細明體"/>
        </w:rPr>
        <w:t>’</w:t>
      </w:r>
      <w:r w:rsidR="00D01A40" w:rsidRPr="00507D3B">
        <w:rPr>
          <w:rFonts w:ascii="新細明體" w:hAnsi="新細明體" w:hint="eastAsia"/>
        </w:rPr>
        <w:t>，</w:t>
      </w:r>
      <w:r w:rsidR="00D01A40" w:rsidRPr="00507D3B">
        <w:rPr>
          <w:rFonts w:ascii="新細明體" w:hAnsi="新細明體"/>
        </w:rPr>
        <w:t>我們可以使用Python</w:t>
      </w:r>
      <w:r w:rsidR="00D01A40" w:rsidRPr="00507D3B">
        <w:rPr>
          <w:rFonts w:ascii="新細明體" w:hAnsi="新細明體" w:hint="eastAsia"/>
        </w:rPr>
        <w:t>所提供的</w:t>
      </w:r>
      <w:r w:rsidR="00D01A40" w:rsidRPr="00507D3B">
        <w:rPr>
          <w:rFonts w:ascii="新細明體" w:hAnsi="新細明體"/>
        </w:rPr>
        <w:t>集合方法將上述元素內容修正。</w:t>
      </w:r>
    </w:p>
    <w:p w14:paraId="0CE39446" w14:textId="77777777" w:rsidR="00EB20A8" w:rsidRPr="00507D3B" w:rsidRDefault="00EB20A8" w:rsidP="00D01A40">
      <w:pPr>
        <w:rPr>
          <w:rFonts w:ascii="新細明體" w:hAnsi="新細明體"/>
        </w:rPr>
      </w:pPr>
    </w:p>
    <w:p w14:paraId="11BC0C10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69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="00D01A40" w:rsidRPr="00507D3B">
        <w:rPr>
          <w:rFonts w:ascii="新細明體" w:hAnsi="新細明體"/>
        </w:rPr>
        <w:t>集合建立完成後，可以使用add( )</w:t>
      </w:r>
      <w:r w:rsidR="00D01A40" w:rsidRPr="00507D3B">
        <w:rPr>
          <w:rFonts w:ascii="新細明體" w:hAnsi="新細明體" w:hint="eastAsia"/>
        </w:rPr>
        <w:t>為此集合增加元素，</w:t>
      </w:r>
      <w:r w:rsidR="00D01A40" w:rsidRPr="00507D3B">
        <w:rPr>
          <w:rFonts w:ascii="新細明體" w:hAnsi="新細明體"/>
        </w:rPr>
        <w:t>也可以使用remove( )</w:t>
      </w:r>
      <w:r w:rsidR="00D01A40" w:rsidRPr="00507D3B">
        <w:rPr>
          <w:rFonts w:ascii="新細明體" w:hAnsi="新細明體" w:hint="eastAsia"/>
        </w:rPr>
        <w:t>刪除集合的元素。</w:t>
      </w:r>
    </w:p>
    <w:p w14:paraId="762771FD" w14:textId="77777777" w:rsidR="00EB20A8" w:rsidRPr="00507D3B" w:rsidRDefault="00EB20A8" w:rsidP="00D01A40">
      <w:pPr>
        <w:rPr>
          <w:rFonts w:ascii="新細明體" w:hAnsi="新細明體"/>
        </w:rPr>
      </w:pPr>
    </w:p>
    <w:p w14:paraId="624CEF3E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70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273252" w:rsidRPr="00507D3B">
        <w:rPr>
          <w:rFonts w:ascii="新細明體" w:hAnsi="新細明體" w:hint="eastAsia"/>
        </w:rPr>
        <w:t>在串列運算中</w:t>
      </w:r>
      <w:r w:rsidR="00D01A40" w:rsidRPr="00507D3B">
        <w:rPr>
          <w:rFonts w:ascii="新細明體" w:hAnsi="新細明體"/>
        </w:rPr>
        <w:t>discard( )</w:t>
      </w:r>
      <w:r w:rsidR="00D01A40" w:rsidRPr="00507D3B">
        <w:rPr>
          <w:rFonts w:ascii="新細明體" w:hAnsi="新細明體" w:hint="eastAsia"/>
        </w:rPr>
        <w:t>可以刪除</w:t>
      </w:r>
      <w:r w:rsidR="00D01A40" w:rsidRPr="00507D3B">
        <w:rPr>
          <w:rFonts w:ascii="新細明體" w:hAnsi="新細明體"/>
        </w:rPr>
        <w:t>參數內所指定的元素。</w:t>
      </w:r>
    </w:p>
    <w:p w14:paraId="3C8312F0" w14:textId="77777777" w:rsidR="00EB20A8" w:rsidRPr="00507D3B" w:rsidRDefault="00EB20A8" w:rsidP="00D01A40">
      <w:pPr>
        <w:rPr>
          <w:rFonts w:ascii="新細明體" w:hAnsi="新細明體"/>
        </w:rPr>
      </w:pPr>
    </w:p>
    <w:p w14:paraId="0B7A4CDE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71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建立好frozenset後，未來隨時可以使用add( )</w:t>
      </w:r>
      <w:r w:rsidR="00D01A40" w:rsidRPr="00507D3B">
        <w:rPr>
          <w:rFonts w:ascii="新細明體" w:hAnsi="新細明體" w:hint="eastAsia"/>
        </w:rPr>
        <w:t>增加元素，</w:t>
      </w:r>
      <w:r w:rsidR="00D01A40" w:rsidRPr="00507D3B">
        <w:rPr>
          <w:rFonts w:ascii="新細明體" w:hAnsi="新細明體"/>
        </w:rPr>
        <w:t>使用remove( )</w:t>
      </w:r>
      <w:r w:rsidR="00D01A40" w:rsidRPr="00507D3B">
        <w:rPr>
          <w:rFonts w:ascii="新細明體" w:hAnsi="新細明體" w:hint="eastAsia"/>
        </w:rPr>
        <w:t>刪除元素。</w:t>
      </w:r>
    </w:p>
    <w:p w14:paraId="6DE3A5A8" w14:textId="77777777" w:rsidR="00EB20A8" w:rsidRPr="00507D3B" w:rsidRDefault="00EB20A8" w:rsidP="00D01A40">
      <w:pPr>
        <w:rPr>
          <w:rFonts w:ascii="新細明體" w:hAnsi="新細明體"/>
        </w:rPr>
      </w:pPr>
    </w:p>
    <w:p w14:paraId="51570309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7</w:t>
      </w:r>
      <w:r w:rsidR="00D84993" w:rsidRPr="00507D3B">
        <w:rPr>
          <w:rFonts w:ascii="新細明體" w:hAnsi="新細明體" w:hint="eastAsia"/>
        </w:rPr>
        <w:t>2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Pr="00507D3B">
        <w:rPr>
          <w:rFonts w:ascii="新細明體" w:hAnsi="新細明體"/>
        </w:rPr>
        <w:t>A</w:t>
      </w:r>
      <w:r w:rsidRPr="00507D3B">
        <w:rPr>
          <w:rFonts w:ascii="新細明體" w:hAnsi="新細明體" w:hint="eastAsia"/>
        </w:rPr>
        <w:t>是一個集合，有一個</w:t>
      </w:r>
      <w:r w:rsidRPr="00507D3B">
        <w:rPr>
          <w:rFonts w:ascii="新細明體" w:hAnsi="新細明體"/>
        </w:rPr>
        <w:t>Python</w:t>
      </w:r>
      <w:r w:rsidRPr="00507D3B">
        <w:rPr>
          <w:rFonts w:ascii="新細明體" w:hAnsi="新細明體" w:hint="eastAsia"/>
        </w:rPr>
        <w:t>指令如下</w:t>
      </w:r>
      <w:r w:rsidRPr="00507D3B">
        <w:rPr>
          <w:rFonts w:ascii="新細明體" w:hAnsi="新細明體"/>
        </w:rPr>
        <w:t>，所傳回B</w:t>
      </w:r>
      <w:r w:rsidRPr="00507D3B">
        <w:rPr>
          <w:rFonts w:ascii="新細明體" w:hAnsi="新細明體" w:hint="eastAsia"/>
        </w:rPr>
        <w:t>物件</w:t>
      </w:r>
      <w:r w:rsidRPr="00507D3B">
        <w:rPr>
          <w:rFonts w:ascii="新細明體" w:hAnsi="新細明體"/>
        </w:rPr>
        <w:t>類型為</w:t>
      </w:r>
      <w:r w:rsidRPr="00507D3B">
        <w:rPr>
          <w:rFonts w:ascii="新細明體" w:hAnsi="新細明體" w:hint="eastAsia"/>
        </w:rPr>
        <w:t>集合。</w:t>
      </w:r>
    </w:p>
    <w:p w14:paraId="121C446B" w14:textId="77777777" w:rsidR="00D01A40" w:rsidRPr="00507D3B" w:rsidRDefault="00D01A40" w:rsidP="00D01A40">
      <w:pPr>
        <w:ind w:firstLine="480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B = sorted(A)</w:t>
      </w:r>
    </w:p>
    <w:p w14:paraId="61796FAC" w14:textId="77777777" w:rsidR="00EB20A8" w:rsidRPr="00507D3B" w:rsidRDefault="00EB20A8" w:rsidP="00D01A40">
      <w:pPr>
        <w:ind w:firstLine="480"/>
        <w:rPr>
          <w:rFonts w:ascii="新細明體" w:hAnsi="新細明體"/>
        </w:rPr>
      </w:pPr>
    </w:p>
    <w:p w14:paraId="0ABDF92C" w14:textId="77777777" w:rsidR="00D01A40" w:rsidRPr="00507D3B" w:rsidRDefault="00D84993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73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A</w:t>
      </w:r>
      <w:r w:rsidR="00D01A40" w:rsidRPr="00507D3B">
        <w:rPr>
          <w:rFonts w:ascii="新細明體" w:hAnsi="新細明體" w:hint="eastAsia"/>
        </w:rPr>
        <w:t>是一個集合，有一個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指令如下</w:t>
      </w:r>
      <w:r w:rsidR="00D01A40" w:rsidRPr="00507D3B">
        <w:rPr>
          <w:rFonts w:ascii="新細明體" w:hAnsi="新細明體"/>
        </w:rPr>
        <w:t>，所傳回B</w:t>
      </w:r>
      <w:r w:rsidR="00D01A40" w:rsidRPr="00507D3B">
        <w:rPr>
          <w:rFonts w:ascii="新細明體" w:hAnsi="新細明體" w:hint="eastAsia"/>
        </w:rPr>
        <w:t>物件</w:t>
      </w:r>
      <w:r w:rsidR="00D01A40" w:rsidRPr="00507D3B">
        <w:rPr>
          <w:rFonts w:ascii="新細明體" w:hAnsi="新細明體"/>
        </w:rPr>
        <w:t>類型為</w:t>
      </w:r>
      <w:r w:rsidR="00D01A40" w:rsidRPr="00507D3B">
        <w:rPr>
          <w:rFonts w:ascii="新細明體" w:hAnsi="新細明體" w:hint="eastAsia"/>
        </w:rPr>
        <w:t>enumerate物件。</w:t>
      </w:r>
    </w:p>
    <w:p w14:paraId="350CBEBD" w14:textId="77777777" w:rsidR="00D01A40" w:rsidRPr="00507D3B" w:rsidRDefault="00D01A40" w:rsidP="00D01A40">
      <w:pPr>
        <w:ind w:leftChars="200" w:left="480"/>
        <w:jc w:val="both"/>
        <w:rPr>
          <w:rFonts w:ascii="新細明體" w:hAnsi="新細明體"/>
        </w:rPr>
      </w:pPr>
      <w:r w:rsidRPr="00507D3B">
        <w:rPr>
          <w:rFonts w:ascii="新細明體" w:hAnsi="新細明體"/>
        </w:rPr>
        <w:t>B = enumerate(A)</w:t>
      </w:r>
    </w:p>
    <w:p w14:paraId="44FE2383" w14:textId="77777777" w:rsidR="00EB20A8" w:rsidRPr="00507D3B" w:rsidRDefault="00EB20A8" w:rsidP="00D01A40">
      <w:pPr>
        <w:ind w:leftChars="200" w:left="480"/>
        <w:jc w:val="both"/>
        <w:rPr>
          <w:rFonts w:ascii="新細明體" w:hAnsi="新細明體"/>
        </w:rPr>
      </w:pPr>
    </w:p>
    <w:p w14:paraId="64A54409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74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 w:hint="eastAsia"/>
        </w:rPr>
        <w:t>程式設計時可能會有一些指令</w:t>
      </w:r>
      <w:r w:rsidR="00D01A40" w:rsidRPr="00507D3B">
        <w:rPr>
          <w:rFonts w:ascii="新細明體" w:hAnsi="新細明體"/>
        </w:rPr>
        <w:t>需要重複出現，這時可以思考將重複出現的指令撰寫成函數，未來於需要時再加以呼叫使用</w:t>
      </w:r>
      <w:r w:rsidR="00D01A40" w:rsidRPr="00507D3B">
        <w:rPr>
          <w:rFonts w:ascii="新細明體" w:hAnsi="新細明體" w:hint="eastAsia"/>
        </w:rPr>
        <w:t>。</w:t>
      </w:r>
    </w:p>
    <w:p w14:paraId="332FF93E" w14:textId="77777777" w:rsidR="00EB20A8" w:rsidRPr="00507D3B" w:rsidRDefault="00EB20A8" w:rsidP="00D01A40">
      <w:pPr>
        <w:rPr>
          <w:rFonts w:ascii="新細明體" w:hAnsi="新細明體"/>
        </w:rPr>
      </w:pPr>
    </w:p>
    <w:p w14:paraId="52798F8C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75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）：</w:t>
      </w:r>
      <w:r w:rsidR="00D01A40" w:rsidRPr="00507D3B">
        <w:rPr>
          <w:rFonts w:ascii="新細明體" w:hAnsi="新細明體"/>
        </w:rPr>
        <w:t>設計函數時若是有傳回值，可以使用return</w:t>
      </w:r>
      <w:r w:rsidR="00D01A40" w:rsidRPr="00507D3B">
        <w:rPr>
          <w:rFonts w:ascii="新細明體" w:hAnsi="新細明體" w:hint="eastAsia"/>
        </w:rPr>
        <w:t>傳回。</w:t>
      </w:r>
    </w:p>
    <w:p w14:paraId="1C84C767" w14:textId="77777777" w:rsidR="00EB20A8" w:rsidRPr="00507D3B" w:rsidRDefault="00EB20A8" w:rsidP="00D01A40">
      <w:pPr>
        <w:rPr>
          <w:rFonts w:ascii="新細明體" w:hAnsi="新細明體"/>
        </w:rPr>
      </w:pPr>
    </w:p>
    <w:p w14:paraId="2CE27038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76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限定函數只能傳回一個值。</w:t>
      </w:r>
    </w:p>
    <w:p w14:paraId="05F7D7DC" w14:textId="77777777" w:rsidR="00EB20A8" w:rsidRPr="00507D3B" w:rsidRDefault="00EB20A8" w:rsidP="00D01A40">
      <w:pPr>
        <w:rPr>
          <w:rFonts w:ascii="新細明體" w:hAnsi="新細明體"/>
        </w:rPr>
      </w:pPr>
    </w:p>
    <w:p w14:paraId="1020B94A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77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設計函數時，如果函數參數有預設值</w:t>
      </w:r>
      <w:r w:rsidR="00D01A40" w:rsidRPr="00507D3B">
        <w:rPr>
          <w:rFonts w:ascii="新細明體" w:hAnsi="新細明體" w:hint="eastAsia"/>
        </w:rPr>
        <w:t>，</w:t>
      </w:r>
      <w:r w:rsidR="00D01A40" w:rsidRPr="00507D3B">
        <w:rPr>
          <w:rFonts w:ascii="新細明體" w:hAnsi="新細明體"/>
        </w:rPr>
        <w:t>必須將此參數放在參數列的最左邊。</w:t>
      </w:r>
    </w:p>
    <w:p w14:paraId="5270FF5C" w14:textId="77777777" w:rsidR="00EB20A8" w:rsidRPr="00507D3B" w:rsidRDefault="00EB20A8" w:rsidP="00D01A40">
      <w:pPr>
        <w:rPr>
          <w:rFonts w:ascii="新細明體" w:hAnsi="新細明體"/>
        </w:rPr>
      </w:pPr>
    </w:p>
    <w:p w14:paraId="54013E18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78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/>
        </w:rPr>
        <w:t>）：</w:t>
      </w:r>
      <w:r w:rsidR="00D01A40" w:rsidRPr="00507D3B">
        <w:rPr>
          <w:rFonts w:ascii="新細明體" w:hAnsi="新細明體"/>
        </w:rPr>
        <w:t>在呼叫函數傳遞參數時，可將參數用”參數名稱=</w:t>
      </w:r>
      <w:r w:rsidR="00D01A40" w:rsidRPr="00507D3B">
        <w:rPr>
          <w:rFonts w:ascii="新細明體" w:hAnsi="新細明體" w:hint="eastAsia"/>
        </w:rPr>
        <w:t>值</w:t>
      </w:r>
      <w:r w:rsidR="00D01A40" w:rsidRPr="00507D3B">
        <w:rPr>
          <w:rFonts w:ascii="新細明體" w:hAnsi="新細明體"/>
        </w:rPr>
        <w:t>”</w:t>
      </w:r>
      <w:r w:rsidR="00D01A40" w:rsidRPr="00507D3B">
        <w:rPr>
          <w:rFonts w:ascii="新細明體" w:hAnsi="新細明體" w:hint="eastAsia"/>
        </w:rPr>
        <w:t>方式傳送，</w:t>
      </w:r>
      <w:r w:rsidR="00D01A40" w:rsidRPr="00507D3B">
        <w:rPr>
          <w:rFonts w:ascii="新細明體" w:hAnsi="新細明體"/>
        </w:rPr>
        <w:t>此時若是參數位置錯誤，程式也可以獲得正確結果。</w:t>
      </w:r>
    </w:p>
    <w:p w14:paraId="4EB7F81C" w14:textId="77777777" w:rsidR="00EB20A8" w:rsidRPr="00507D3B" w:rsidRDefault="00EB20A8" w:rsidP="00D01A40">
      <w:pPr>
        <w:rPr>
          <w:rFonts w:ascii="新細明體" w:hAnsi="新細明體"/>
        </w:rPr>
      </w:pPr>
    </w:p>
    <w:p w14:paraId="02B61867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79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：在函數內不是無法設定全域變數。</w:t>
      </w:r>
    </w:p>
    <w:p w14:paraId="1ED2CCCF" w14:textId="77777777" w:rsidR="00EB20A8" w:rsidRPr="00507D3B" w:rsidRDefault="00EB20A8" w:rsidP="00D01A40">
      <w:pPr>
        <w:rPr>
          <w:rFonts w:ascii="新細明體" w:hAnsi="新細明體"/>
        </w:rPr>
      </w:pPr>
    </w:p>
    <w:p w14:paraId="1807ED2E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80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匿名函數(anonymous function)的名稱是None</w:t>
      </w:r>
      <w:r w:rsidR="00D01A40" w:rsidRPr="00507D3B">
        <w:rPr>
          <w:rFonts w:ascii="新細明體" w:hAnsi="新細明體" w:hint="eastAsia"/>
        </w:rPr>
        <w:t>。</w:t>
      </w:r>
    </w:p>
    <w:p w14:paraId="0322CF3D" w14:textId="77777777" w:rsidR="00EB20A8" w:rsidRPr="00507D3B" w:rsidRDefault="00EB20A8" w:rsidP="00D01A40">
      <w:pPr>
        <w:rPr>
          <w:rFonts w:ascii="新細明體" w:hAnsi="新細明體"/>
        </w:rPr>
      </w:pPr>
    </w:p>
    <w:p w14:paraId="6974FC3F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8</w:t>
      </w:r>
      <w:r w:rsidR="00D84993" w:rsidRPr="00507D3B">
        <w:rPr>
          <w:rFonts w:ascii="新細明體" w:hAnsi="新細明體" w:hint="eastAsia"/>
        </w:rPr>
        <w:t>1</w:t>
      </w:r>
      <w:r w:rsidR="0062714F" w:rsidRPr="00507D3B">
        <w:rPr>
          <w:rFonts w:ascii="新細明體" w:hAnsi="新細明體" w:hint="eastAsia"/>
        </w:rPr>
        <w:t>（</w:t>
      </w:r>
      <w:r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一個函數可以呼叫自己</w:t>
      </w:r>
      <w:r w:rsidRPr="00507D3B">
        <w:rPr>
          <w:rFonts w:ascii="新細明體" w:hAnsi="新細明體" w:hint="eastAsia"/>
        </w:rPr>
        <w:t>，</w:t>
      </w:r>
      <w:r w:rsidRPr="00507D3B">
        <w:rPr>
          <w:rFonts w:ascii="新細明體" w:hAnsi="新細明體"/>
        </w:rPr>
        <w:t>這種函數設計稱遞迴函數。</w:t>
      </w:r>
    </w:p>
    <w:p w14:paraId="47FDF9B8" w14:textId="77777777" w:rsidR="00EB20A8" w:rsidRPr="00507D3B" w:rsidRDefault="00EB20A8" w:rsidP="00D01A40">
      <w:pPr>
        <w:rPr>
          <w:rFonts w:ascii="新細明體" w:hAnsi="新細明體"/>
        </w:rPr>
      </w:pPr>
    </w:p>
    <w:p w14:paraId="7561E9D9" w14:textId="77777777" w:rsidR="00D01A40" w:rsidRPr="00507D3B" w:rsidRDefault="00D8499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</w:t>
      </w:r>
      <w:r w:rsidR="0062714F" w:rsidRPr="00507D3B">
        <w:rPr>
          <w:rFonts w:ascii="新細明體" w:hAnsi="新細明體" w:hint="eastAsia"/>
        </w:rPr>
        <w:t>2（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有一個類別定義如下：</w:t>
      </w:r>
    </w:p>
    <w:p w14:paraId="48551A26" w14:textId="103F8BC0" w:rsidR="00D01A40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0F463085" wp14:editId="0FBE3D3A">
            <wp:extent cx="2059940" cy="923290"/>
            <wp:effectExtent l="0" t="0" r="0" b="0"/>
            <wp:docPr id="1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87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我們稱c</w:t>
      </w:r>
      <w:r w:rsidRPr="00507D3B">
        <w:rPr>
          <w:rFonts w:ascii="新細明體" w:hAnsi="新細明體" w:hint="eastAsia"/>
        </w:rPr>
        <w:t>是屬性。</w:t>
      </w:r>
    </w:p>
    <w:p w14:paraId="382561FE" w14:textId="77777777" w:rsidR="00EB20A8" w:rsidRPr="00507D3B" w:rsidRDefault="00EB20A8" w:rsidP="00D01A40">
      <w:pPr>
        <w:rPr>
          <w:rFonts w:ascii="新細明體" w:hAnsi="新細明體"/>
        </w:rPr>
      </w:pPr>
    </w:p>
    <w:p w14:paraId="0D2D14AF" w14:textId="77777777" w:rsidR="00D01A40" w:rsidRPr="00507D3B" w:rsidRDefault="008A7217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</w:t>
      </w:r>
      <w:r w:rsidR="0062714F" w:rsidRPr="00507D3B">
        <w:rPr>
          <w:rFonts w:ascii="新細明體" w:hAnsi="新細明體" w:hint="eastAsia"/>
        </w:rPr>
        <w:t>3（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有一個類別定義如下：</w:t>
      </w:r>
    </w:p>
    <w:p w14:paraId="157F3506" w14:textId="4BEA6171" w:rsidR="00247EFE" w:rsidRPr="00507D3B" w:rsidRDefault="007C3043" w:rsidP="00D01A40">
      <w:pPr>
        <w:rPr>
          <w:rFonts w:ascii="新細明體" w:hAnsi="新細明體"/>
        </w:rPr>
      </w:pPr>
      <w:r w:rsidRPr="00507D3B">
        <w:rPr>
          <w:rFonts w:ascii="新細明體" w:hAnsi="新細明體"/>
          <w:noProof/>
        </w:rPr>
        <w:drawing>
          <wp:inline distT="0" distB="0" distL="0" distR="0" wp14:anchorId="12C01FCF" wp14:editId="34A8D46E">
            <wp:extent cx="2059940" cy="923290"/>
            <wp:effectExtent l="0" t="0" r="0" b="0"/>
            <wp:docPr id="1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A8A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我們稱d</w:t>
      </w:r>
      <w:r w:rsidRPr="00507D3B">
        <w:rPr>
          <w:rFonts w:ascii="新細明體" w:hAnsi="新細明體" w:hint="eastAsia"/>
        </w:rPr>
        <w:t>是方法。</w:t>
      </w:r>
    </w:p>
    <w:p w14:paraId="4C2F9549" w14:textId="77777777" w:rsidR="00EB20A8" w:rsidRPr="00507D3B" w:rsidRDefault="00EB20A8" w:rsidP="00D01A40">
      <w:pPr>
        <w:rPr>
          <w:rFonts w:ascii="新細明體" w:hAnsi="新細明體"/>
        </w:rPr>
      </w:pPr>
    </w:p>
    <w:p w14:paraId="587EF399" w14:textId="77777777" w:rsidR="00D01A40" w:rsidRPr="00507D3B" w:rsidRDefault="008A7217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</w:t>
      </w:r>
      <w:r w:rsidR="0062714F" w:rsidRPr="00507D3B">
        <w:rPr>
          <w:rFonts w:ascii="新細明體" w:hAnsi="新細明體" w:hint="eastAsia"/>
        </w:rPr>
        <w:t>4（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在類別內初始化方法的名稱是</w:t>
      </w:r>
      <w:r w:rsidR="00D01A40" w:rsidRPr="00507D3B">
        <w:rPr>
          <w:rFonts w:ascii="新細明體" w:hAnsi="新細明體" w:hint="eastAsia"/>
        </w:rPr>
        <w:t>依程式語意設</w:t>
      </w:r>
      <w:r w:rsidR="00D01A40" w:rsidRPr="00507D3B">
        <w:rPr>
          <w:rFonts w:ascii="新細明體" w:hAnsi="新細明體"/>
        </w:rPr>
        <w:t>定的。</w:t>
      </w:r>
    </w:p>
    <w:p w14:paraId="19542BDF" w14:textId="77777777" w:rsidR="00EB20A8" w:rsidRPr="00507D3B" w:rsidRDefault="00EB20A8" w:rsidP="00D01A40">
      <w:pPr>
        <w:rPr>
          <w:rFonts w:ascii="新細明體" w:hAnsi="新細明體"/>
        </w:rPr>
      </w:pPr>
    </w:p>
    <w:p w14:paraId="4D23C415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85（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類別的屬性經過封裝(encapsulation)後</w:t>
      </w:r>
      <w:r w:rsidR="00D01A40" w:rsidRPr="00507D3B">
        <w:rPr>
          <w:rFonts w:ascii="新細明體" w:hAnsi="新細明體" w:hint="eastAsia"/>
        </w:rPr>
        <w:t>，</w:t>
      </w:r>
      <w:r w:rsidR="00D01A40" w:rsidRPr="00507D3B">
        <w:rPr>
          <w:rFonts w:ascii="新細明體" w:hAnsi="新細明體"/>
        </w:rPr>
        <w:t>類別外無法直接更改其內容。</w:t>
      </w:r>
    </w:p>
    <w:p w14:paraId="70262AB3" w14:textId="77777777" w:rsidR="00EB20A8" w:rsidRPr="00507D3B" w:rsidRDefault="00EB20A8" w:rsidP="00D01A40">
      <w:pPr>
        <w:rPr>
          <w:rFonts w:ascii="新細明體" w:hAnsi="新細明體"/>
        </w:rPr>
      </w:pPr>
    </w:p>
    <w:p w14:paraId="03410367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86（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基底類別也可稱子類別。</w:t>
      </w:r>
    </w:p>
    <w:p w14:paraId="702C28F5" w14:textId="77777777" w:rsidR="00EB20A8" w:rsidRPr="00507D3B" w:rsidRDefault="00EB20A8" w:rsidP="00D01A40">
      <w:pPr>
        <w:rPr>
          <w:rFonts w:ascii="新細明體" w:hAnsi="新細明體"/>
        </w:rPr>
      </w:pPr>
    </w:p>
    <w:p w14:paraId="692C3517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87（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衍生類別也可稱父類別。</w:t>
      </w:r>
    </w:p>
    <w:p w14:paraId="5FFDAE76" w14:textId="77777777" w:rsidR="00EB20A8" w:rsidRPr="00507D3B" w:rsidRDefault="00EB20A8" w:rsidP="00D01A40">
      <w:pPr>
        <w:rPr>
          <w:rFonts w:ascii="新細明體" w:hAnsi="新細明體"/>
        </w:rPr>
      </w:pPr>
    </w:p>
    <w:p w14:paraId="221ACF6B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88（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子類別可以繼承父類別的所有屬性與方法。</w:t>
      </w:r>
    </w:p>
    <w:p w14:paraId="7993FA95" w14:textId="77777777" w:rsidR="00EB20A8" w:rsidRPr="00507D3B" w:rsidRDefault="00EB20A8" w:rsidP="00D01A40">
      <w:pPr>
        <w:rPr>
          <w:rFonts w:ascii="新細明體" w:hAnsi="新細明體"/>
        </w:rPr>
      </w:pPr>
    </w:p>
    <w:p w14:paraId="3D01279B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89（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私有屬性最大特色是變數名稱前有__(2個底線)</w:t>
      </w:r>
      <w:r w:rsidR="00D01A40" w:rsidRPr="00507D3B">
        <w:rPr>
          <w:rFonts w:ascii="新細明體" w:hAnsi="新細明體" w:hint="eastAsia"/>
        </w:rPr>
        <w:t>。</w:t>
      </w:r>
    </w:p>
    <w:p w14:paraId="70593A59" w14:textId="77777777" w:rsidR="00EB20A8" w:rsidRPr="00507D3B" w:rsidRDefault="00EB20A8" w:rsidP="00D01A40">
      <w:pPr>
        <w:rPr>
          <w:rFonts w:ascii="新細明體" w:hAnsi="新細明體"/>
        </w:rPr>
      </w:pPr>
    </w:p>
    <w:p w14:paraId="2A206EC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9</w:t>
      </w:r>
      <w:r w:rsidR="0062714F" w:rsidRPr="00507D3B">
        <w:rPr>
          <w:rFonts w:ascii="新細明體" w:hAnsi="新細明體" w:hint="eastAsia"/>
        </w:rPr>
        <w:t>0（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物件導向的多型(polymorphism)</w:t>
      </w:r>
      <w:r w:rsidRPr="00507D3B">
        <w:rPr>
          <w:rFonts w:ascii="新細明體" w:hAnsi="新細明體" w:hint="eastAsia"/>
        </w:rPr>
        <w:t>應用觀念限定彼此是</w:t>
      </w:r>
      <w:r w:rsidRPr="00507D3B">
        <w:rPr>
          <w:rFonts w:ascii="新細明體" w:hAnsi="新細明體"/>
        </w:rPr>
        <w:t>衍生類別的關係。</w:t>
      </w:r>
    </w:p>
    <w:p w14:paraId="3945B6DC" w14:textId="77777777" w:rsidR="00EB20A8" w:rsidRPr="00507D3B" w:rsidRDefault="00EB20A8" w:rsidP="00D01A40">
      <w:pPr>
        <w:rPr>
          <w:rFonts w:ascii="新細明體" w:hAnsi="新細明體"/>
        </w:rPr>
      </w:pPr>
    </w:p>
    <w:p w14:paraId="4284DA1B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91（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允許一個類別有多個衍生類別，</w:t>
      </w:r>
      <w:r w:rsidR="00D01A40" w:rsidRPr="00507D3B">
        <w:rPr>
          <w:rFonts w:ascii="新細明體" w:hAnsi="新細明體"/>
        </w:rPr>
        <w:t>也允許多個基底類別有一個衍生類別。</w:t>
      </w:r>
    </w:p>
    <w:p w14:paraId="7DB022E2" w14:textId="77777777" w:rsidR="00EB20A8" w:rsidRPr="00507D3B" w:rsidRDefault="00EB20A8" w:rsidP="00D01A40">
      <w:pPr>
        <w:rPr>
          <w:rFonts w:ascii="新細明體" w:hAnsi="新細明體"/>
        </w:rPr>
      </w:pPr>
    </w:p>
    <w:p w14:paraId="69373993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92（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Python模組的副檔名是mod</w:t>
      </w:r>
      <w:r w:rsidR="00D01A40" w:rsidRPr="00507D3B">
        <w:rPr>
          <w:rFonts w:ascii="新細明體" w:hAnsi="新細明體" w:hint="eastAsia"/>
        </w:rPr>
        <w:t>。</w:t>
      </w:r>
    </w:p>
    <w:p w14:paraId="06A8B7D0" w14:textId="77777777" w:rsidR="00EB20A8" w:rsidRPr="00507D3B" w:rsidRDefault="00EB20A8" w:rsidP="00D01A40">
      <w:pPr>
        <w:rPr>
          <w:rFonts w:ascii="新細明體" w:hAnsi="新細明體"/>
        </w:rPr>
      </w:pPr>
    </w:p>
    <w:p w14:paraId="11A06043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93（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可</w:t>
      </w:r>
      <w:r w:rsidR="00D01A40" w:rsidRPr="00507D3B">
        <w:rPr>
          <w:rFonts w:ascii="新細明體" w:hAnsi="新細明體"/>
        </w:rPr>
        <w:t>由程式的副檔名可以判斷這是一般程式或模組程式。</w:t>
      </w:r>
    </w:p>
    <w:p w14:paraId="50999892" w14:textId="77777777" w:rsidR="00EB20A8" w:rsidRPr="00507D3B" w:rsidRDefault="00EB20A8" w:rsidP="00D01A40">
      <w:pPr>
        <w:rPr>
          <w:rFonts w:ascii="新細明體" w:hAnsi="新細明體"/>
        </w:rPr>
      </w:pPr>
    </w:p>
    <w:p w14:paraId="2F7EF5A7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94（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使用”</w:t>
      </w:r>
      <w:r w:rsidR="00D01A40" w:rsidRPr="00507D3B">
        <w:rPr>
          <w:rFonts w:ascii="新細明體" w:hAnsi="新細明體" w:hint="eastAsia"/>
        </w:rPr>
        <w:t>import 模組名稱</w:t>
      </w:r>
      <w:r w:rsidR="00D01A40" w:rsidRPr="00507D3B">
        <w:rPr>
          <w:rFonts w:ascii="新細明體" w:hAnsi="新細明體"/>
        </w:rPr>
        <w:t>導入模組時，如果要引用cooking( )</w:t>
      </w:r>
      <w:r w:rsidR="00D01A40" w:rsidRPr="00507D3B">
        <w:rPr>
          <w:rFonts w:ascii="新細明體" w:hAnsi="新細明體" w:hint="eastAsia"/>
        </w:rPr>
        <w:t>函數，</w:t>
      </w:r>
      <w:r w:rsidR="00D01A40" w:rsidRPr="00507D3B">
        <w:rPr>
          <w:rFonts w:ascii="新細明體" w:hAnsi="新細明體"/>
        </w:rPr>
        <w:t>語法格式如下：</w:t>
      </w:r>
    </w:p>
    <w:p w14:paraId="34A2CEA0" w14:textId="77777777" w:rsidR="00D01A40" w:rsidRPr="00507D3B" w:rsidRDefault="00D01A40" w:rsidP="00D01A40">
      <w:pPr>
        <w:ind w:leftChars="200" w:left="480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模組名稱</w:t>
      </w:r>
      <w:r w:rsidRPr="00507D3B">
        <w:rPr>
          <w:rFonts w:ascii="新細明體" w:hAnsi="新細明體"/>
        </w:rPr>
        <w:t>.cooking( )</w:t>
      </w:r>
    </w:p>
    <w:p w14:paraId="64DDAA7D" w14:textId="77777777" w:rsidR="00EB20A8" w:rsidRPr="00507D3B" w:rsidRDefault="00EB20A8" w:rsidP="00D01A40">
      <w:pPr>
        <w:ind w:leftChars="200" w:left="480"/>
        <w:rPr>
          <w:rFonts w:ascii="新細明體" w:hAnsi="新細明體"/>
        </w:rPr>
      </w:pPr>
    </w:p>
    <w:p w14:paraId="26E25980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95（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假設有一個Python</w:t>
      </w:r>
      <w:r w:rsidR="00D01A40" w:rsidRPr="00507D3B">
        <w:rPr>
          <w:rFonts w:ascii="新細明體" w:hAnsi="新細明體" w:hint="eastAsia"/>
        </w:rPr>
        <w:t>程式片段如下：</w:t>
      </w:r>
    </w:p>
    <w:p w14:paraId="5490400B" w14:textId="77777777" w:rsidR="00D01A40" w:rsidRPr="00507D3B" w:rsidRDefault="00D01A40" w:rsidP="00D01A40">
      <w:pPr>
        <w:ind w:firstLine="480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from car import battery</w:t>
      </w:r>
    </w:p>
    <w:p w14:paraId="3CF5B6D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從上述可知，模組名稱是car</w:t>
      </w:r>
      <w:r w:rsidRPr="00507D3B">
        <w:rPr>
          <w:rFonts w:ascii="新細明體" w:hAnsi="新細明體" w:hint="eastAsia"/>
        </w:rPr>
        <w:t>。</w:t>
      </w:r>
    </w:p>
    <w:p w14:paraId="397455EF" w14:textId="77777777" w:rsidR="00EB20A8" w:rsidRPr="00507D3B" w:rsidRDefault="00EB20A8" w:rsidP="00D01A40">
      <w:pPr>
        <w:rPr>
          <w:rFonts w:ascii="新細明體" w:hAnsi="新細明體"/>
        </w:rPr>
      </w:pPr>
    </w:p>
    <w:p w14:paraId="3F118705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96（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假設有一個Python</w:t>
      </w:r>
      <w:r w:rsidR="00D01A40" w:rsidRPr="00507D3B">
        <w:rPr>
          <w:rFonts w:ascii="新細明體" w:hAnsi="新細明體" w:hint="eastAsia"/>
        </w:rPr>
        <w:t>程式片段如下：</w:t>
      </w:r>
    </w:p>
    <w:p w14:paraId="1E759273" w14:textId="77777777" w:rsidR="00D01A40" w:rsidRPr="00507D3B" w:rsidRDefault="00D01A40" w:rsidP="00D01A40">
      <w:pPr>
        <w:ind w:firstLine="480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from car import battery</w:t>
      </w:r>
    </w:p>
    <w:p w14:paraId="1F801222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從上述可知，</w:t>
      </w:r>
      <w:r w:rsidRPr="00507D3B">
        <w:rPr>
          <w:rFonts w:ascii="新細明體" w:hAnsi="新細明體" w:hint="eastAsia"/>
        </w:rPr>
        <w:t>導入</w:t>
      </w:r>
      <w:r w:rsidRPr="00507D3B">
        <w:rPr>
          <w:rFonts w:ascii="新細明體" w:hAnsi="新細明體"/>
        </w:rPr>
        <w:t>模組</w:t>
      </w:r>
      <w:r w:rsidRPr="00507D3B">
        <w:rPr>
          <w:rFonts w:ascii="新細明體" w:hAnsi="新細明體" w:hint="eastAsia"/>
        </w:rPr>
        <w:t>的函數</w:t>
      </w:r>
      <w:r w:rsidRPr="00507D3B">
        <w:rPr>
          <w:rFonts w:ascii="新細明體" w:hAnsi="新細明體"/>
        </w:rPr>
        <w:t>是car</w:t>
      </w:r>
      <w:r w:rsidRPr="00507D3B">
        <w:rPr>
          <w:rFonts w:ascii="新細明體" w:hAnsi="新細明體" w:hint="eastAsia"/>
        </w:rPr>
        <w:t>。</w:t>
      </w:r>
    </w:p>
    <w:p w14:paraId="0F44595A" w14:textId="77777777" w:rsidR="00EB20A8" w:rsidRPr="00507D3B" w:rsidRDefault="00EB20A8" w:rsidP="00D01A40">
      <w:pPr>
        <w:rPr>
          <w:rFonts w:ascii="新細明體" w:hAnsi="新細明體"/>
        </w:rPr>
      </w:pPr>
    </w:p>
    <w:p w14:paraId="4C24919C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</w:t>
      </w:r>
      <w:r w:rsidR="0062714F" w:rsidRPr="00507D3B">
        <w:rPr>
          <w:rFonts w:ascii="新細明體" w:hAnsi="新細明體" w:hint="eastAsia"/>
        </w:rPr>
        <w:t>7（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允許給</w:t>
      </w:r>
      <w:r w:rsidR="00D01A40" w:rsidRPr="00507D3B">
        <w:rPr>
          <w:rFonts w:ascii="新細明體" w:hAnsi="新細明體"/>
        </w:rPr>
        <w:t>導入的模組函數替代名稱，也允許給模組替代名稱。</w:t>
      </w:r>
    </w:p>
    <w:p w14:paraId="31F2E530" w14:textId="77777777" w:rsidR="00EB20A8" w:rsidRPr="00507D3B" w:rsidRDefault="00EB20A8" w:rsidP="00D01A40">
      <w:pPr>
        <w:rPr>
          <w:rFonts w:ascii="新細明體" w:hAnsi="新細明體"/>
        </w:rPr>
      </w:pPr>
    </w:p>
    <w:p w14:paraId="4E4F4245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98（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一個模組只能放一個類別。</w:t>
      </w:r>
    </w:p>
    <w:p w14:paraId="51AE371E" w14:textId="77777777" w:rsidR="00EB20A8" w:rsidRPr="00507D3B" w:rsidRDefault="00EB20A8" w:rsidP="00D01A40">
      <w:pPr>
        <w:rPr>
          <w:rFonts w:ascii="新細明體" w:hAnsi="新細明體"/>
        </w:rPr>
      </w:pPr>
    </w:p>
    <w:p w14:paraId="238562E0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99（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程式設計師可以使用隨機數的概念控制</w:t>
      </w:r>
      <w:r w:rsidR="00D01A40" w:rsidRPr="00507D3B">
        <w:rPr>
          <w:rFonts w:ascii="新細明體" w:hAnsi="新細明體" w:hint="eastAsia"/>
        </w:rPr>
        <w:t>網路遊戲</w:t>
      </w:r>
      <w:r w:rsidR="00D01A40" w:rsidRPr="00507D3B">
        <w:rPr>
          <w:rFonts w:ascii="新細明體" w:hAnsi="新細明體"/>
        </w:rPr>
        <w:t>莊家和玩家的輸贏比例。</w:t>
      </w:r>
    </w:p>
    <w:p w14:paraId="4F2EF135" w14:textId="77777777" w:rsidR="00EB20A8" w:rsidRPr="00507D3B" w:rsidRDefault="00EB20A8" w:rsidP="00D01A40">
      <w:pPr>
        <w:rPr>
          <w:rFonts w:ascii="新細明體" w:hAnsi="新細明體"/>
        </w:rPr>
      </w:pPr>
    </w:p>
    <w:p w14:paraId="56E8632E" w14:textId="77777777" w:rsidR="00D01A40" w:rsidRPr="00507D3B" w:rsidRDefault="008A7217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</w:t>
      </w:r>
      <w:r w:rsidR="0062714F" w:rsidRPr="00507D3B">
        <w:rPr>
          <w:rFonts w:ascii="新細明體" w:hAnsi="新細明體" w:hint="eastAsia"/>
        </w:rPr>
        <w:t>0（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stdout</w:t>
      </w:r>
      <w:r w:rsidR="00D01A40" w:rsidRPr="00507D3B">
        <w:rPr>
          <w:rFonts w:ascii="新細明體" w:hAnsi="新細明體" w:hint="eastAsia"/>
        </w:rPr>
        <w:t>是一個物件，</w:t>
      </w:r>
      <w:r w:rsidR="00D01A40" w:rsidRPr="00507D3B">
        <w:rPr>
          <w:rFonts w:ascii="新細明體" w:hAnsi="新細明體"/>
        </w:rPr>
        <w:t>主要是用於Python Shell</w:t>
      </w:r>
      <w:r w:rsidR="00D01A40" w:rsidRPr="00507D3B">
        <w:rPr>
          <w:rFonts w:ascii="新細明體" w:hAnsi="新細明體" w:hint="eastAsia"/>
        </w:rPr>
        <w:t>視窗的輸出。</w:t>
      </w:r>
    </w:p>
    <w:p w14:paraId="2C31CF40" w14:textId="77777777" w:rsidR="00EB20A8" w:rsidRPr="00507D3B" w:rsidRDefault="00EB20A8" w:rsidP="00D01A40">
      <w:pPr>
        <w:rPr>
          <w:rFonts w:ascii="新細明體" w:hAnsi="新細明體"/>
        </w:rPr>
      </w:pPr>
    </w:p>
    <w:p w14:paraId="0DE8A78A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10</w:t>
      </w:r>
      <w:r w:rsidR="0062714F" w:rsidRPr="00507D3B">
        <w:rPr>
          <w:rFonts w:ascii="新細明體" w:hAnsi="新細明體" w:hint="eastAsia"/>
        </w:rPr>
        <w:t>1（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kwlist</w:t>
      </w:r>
      <w:r w:rsidRPr="00507D3B">
        <w:rPr>
          <w:rFonts w:ascii="新細明體" w:hAnsi="新細明體" w:hint="eastAsia"/>
        </w:rPr>
        <w:t>是</w:t>
      </w:r>
      <w:r w:rsidRPr="00507D3B">
        <w:rPr>
          <w:rFonts w:ascii="新細明體" w:hAnsi="新細明體"/>
        </w:rPr>
        <w:t>keyword</w:t>
      </w:r>
      <w:r w:rsidRPr="00507D3B">
        <w:rPr>
          <w:rFonts w:ascii="新細明體" w:hAnsi="新細明體" w:hint="eastAsia"/>
        </w:rPr>
        <w:t>的</w:t>
      </w:r>
      <w:r w:rsidRPr="00507D3B">
        <w:rPr>
          <w:rFonts w:ascii="新細明體" w:hAnsi="新細明體"/>
        </w:rPr>
        <w:t>方法，可以判斷參數是否是Python</w:t>
      </w:r>
      <w:r w:rsidRPr="00507D3B">
        <w:rPr>
          <w:rFonts w:ascii="新細明體" w:hAnsi="新細明體" w:hint="eastAsia"/>
        </w:rPr>
        <w:t>的關鍵字，</w:t>
      </w:r>
      <w:r w:rsidRPr="00507D3B">
        <w:rPr>
          <w:rFonts w:ascii="新細明體" w:hAnsi="新細明體"/>
        </w:rPr>
        <w:t>如果是</w:t>
      </w:r>
      <w:r w:rsidRPr="00507D3B">
        <w:rPr>
          <w:rFonts w:ascii="新細明體" w:hAnsi="新細明體" w:hint="eastAsia"/>
        </w:rPr>
        <w:t>傳回</w:t>
      </w:r>
      <w:r w:rsidRPr="00507D3B">
        <w:rPr>
          <w:rFonts w:ascii="新細明體" w:hAnsi="新細明體"/>
        </w:rPr>
        <w:t>True</w:t>
      </w:r>
      <w:r w:rsidRPr="00507D3B">
        <w:rPr>
          <w:rFonts w:ascii="新細明體" w:hAnsi="新細明體" w:hint="eastAsia"/>
        </w:rPr>
        <w:t>否則傳回</w:t>
      </w:r>
      <w:r w:rsidRPr="00507D3B">
        <w:rPr>
          <w:rFonts w:ascii="新細明體" w:hAnsi="新細明體"/>
        </w:rPr>
        <w:t>False</w:t>
      </w:r>
      <w:r w:rsidRPr="00507D3B">
        <w:rPr>
          <w:rFonts w:ascii="新細明體" w:hAnsi="新細明體" w:hint="eastAsia"/>
        </w:rPr>
        <w:t>。</w:t>
      </w:r>
    </w:p>
    <w:p w14:paraId="31701214" w14:textId="77777777" w:rsidR="00EB20A8" w:rsidRPr="00507D3B" w:rsidRDefault="00EB20A8" w:rsidP="00D01A40">
      <w:pPr>
        <w:rPr>
          <w:rFonts w:ascii="新細明體" w:hAnsi="新細明體"/>
        </w:rPr>
      </w:pPr>
    </w:p>
    <w:p w14:paraId="337264E7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1</w:t>
      </w:r>
      <w:r w:rsidR="0062714F" w:rsidRPr="00507D3B">
        <w:rPr>
          <w:rFonts w:ascii="新細明體" w:hAnsi="新細明體" w:hint="eastAsia"/>
        </w:rPr>
        <w:t>02（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在相對路徑觀念中”</w:t>
      </w:r>
      <w:r w:rsidRPr="00507D3B">
        <w:rPr>
          <w:rFonts w:ascii="新細明體" w:hAnsi="新細明體" w:hint="eastAsia"/>
        </w:rPr>
        <w:t>..</w:t>
      </w:r>
      <w:r w:rsidRPr="00507D3B">
        <w:rPr>
          <w:rFonts w:ascii="新細明體" w:hAnsi="新細明體"/>
        </w:rPr>
        <w:t>”代表根目錄。</w:t>
      </w:r>
    </w:p>
    <w:p w14:paraId="4695D160" w14:textId="77777777" w:rsidR="00EB20A8" w:rsidRPr="00507D3B" w:rsidRDefault="00EB20A8" w:rsidP="00D01A40">
      <w:pPr>
        <w:rPr>
          <w:rFonts w:ascii="新細明體" w:hAnsi="新細明體"/>
        </w:rPr>
      </w:pPr>
    </w:p>
    <w:p w14:paraId="7C8E3972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103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在相對路徑觀念中”</w:t>
      </w:r>
      <w:r w:rsidR="00D01A40" w:rsidRPr="00507D3B">
        <w:rPr>
          <w:rFonts w:ascii="新細明體" w:hAnsi="新細明體" w:hint="eastAsia"/>
        </w:rPr>
        <w:t>.</w:t>
      </w:r>
      <w:r w:rsidR="00D01A40" w:rsidRPr="00507D3B">
        <w:rPr>
          <w:rFonts w:ascii="新細明體" w:hAnsi="新細明體"/>
        </w:rPr>
        <w:t>”</w:t>
      </w:r>
      <w:r w:rsidR="00D01A40" w:rsidRPr="00507D3B">
        <w:rPr>
          <w:rFonts w:ascii="新細明體" w:hAnsi="新細明體" w:hint="eastAsia"/>
        </w:rPr>
        <w:t>代表目前工作目錄。</w:t>
      </w:r>
    </w:p>
    <w:p w14:paraId="773EC7FE" w14:textId="77777777" w:rsidR="00EB20A8" w:rsidRPr="00507D3B" w:rsidRDefault="00EB20A8" w:rsidP="00D01A40">
      <w:pPr>
        <w:rPr>
          <w:rFonts w:ascii="新細明體" w:hAnsi="新細明體"/>
        </w:rPr>
      </w:pPr>
    </w:p>
    <w:p w14:paraId="3E8B4599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lastRenderedPageBreak/>
        <w:t>104</w:t>
      </w:r>
      <w:r w:rsidR="0062714F" w:rsidRPr="00507D3B">
        <w:rPr>
          <w:rFonts w:ascii="新細明體" w:hAnsi="新細明體" w:hint="eastAsia"/>
        </w:rPr>
        <w:t>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使用Python可以獲得特定檔案的大小資訊。</w:t>
      </w:r>
    </w:p>
    <w:p w14:paraId="7FF9CED4" w14:textId="77777777" w:rsidR="00EB20A8" w:rsidRPr="00507D3B" w:rsidRDefault="00EB20A8" w:rsidP="00D01A40">
      <w:pPr>
        <w:rPr>
          <w:rFonts w:ascii="新細明體" w:hAnsi="新細明體"/>
        </w:rPr>
      </w:pPr>
    </w:p>
    <w:p w14:paraId="2D808976" w14:textId="77777777" w:rsidR="00D01A40" w:rsidRPr="00507D3B" w:rsidRDefault="008A7217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</w:t>
      </w:r>
      <w:r w:rsidR="0062714F" w:rsidRPr="00507D3B">
        <w:rPr>
          <w:rFonts w:ascii="新細明體" w:hAnsi="新細明體" w:hint="eastAsia"/>
        </w:rPr>
        <w:t>5（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：使用</w:t>
      </w:r>
      <w:r w:rsidR="00D01A40" w:rsidRPr="00507D3B">
        <w:rPr>
          <w:rFonts w:ascii="新細明體" w:hAnsi="新細明體"/>
        </w:rPr>
        <w:t>with配合open( )開啟檔案時，</w:t>
      </w:r>
      <w:r w:rsidR="00D01A40" w:rsidRPr="00507D3B">
        <w:rPr>
          <w:rFonts w:ascii="新細明體" w:hAnsi="新細明體" w:hint="eastAsia"/>
        </w:rPr>
        <w:t>會再不需要此檔案時</w:t>
      </w:r>
      <w:r w:rsidR="00D01A40" w:rsidRPr="00507D3B">
        <w:rPr>
          <w:rFonts w:ascii="新細明體" w:hAnsi="新細明體"/>
        </w:rPr>
        <w:t>自動關閉檔案。</w:t>
      </w:r>
    </w:p>
    <w:p w14:paraId="372643D1" w14:textId="77777777" w:rsidR="00EB20A8" w:rsidRPr="00507D3B" w:rsidRDefault="00EB20A8" w:rsidP="00D01A40">
      <w:pPr>
        <w:rPr>
          <w:rFonts w:ascii="新細明體" w:hAnsi="新細明體"/>
        </w:rPr>
      </w:pPr>
    </w:p>
    <w:p w14:paraId="52047B7F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106（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使用readlines( )</w:t>
      </w:r>
      <w:r w:rsidR="00D01A40" w:rsidRPr="00507D3B">
        <w:rPr>
          <w:rFonts w:ascii="新細明體" w:hAnsi="新細明體" w:hint="eastAsia"/>
        </w:rPr>
        <w:t>讀取檔案時，</w:t>
      </w:r>
      <w:r w:rsidR="00D01A40" w:rsidRPr="00507D3B">
        <w:rPr>
          <w:rFonts w:ascii="新細明體" w:hAnsi="新細明體"/>
        </w:rPr>
        <w:t>是一次讀取一行，然後用字典(dict)</w:t>
      </w:r>
      <w:r w:rsidR="00D01A40" w:rsidRPr="00507D3B">
        <w:rPr>
          <w:rFonts w:ascii="新細明體" w:hAnsi="新細明體" w:hint="eastAsia"/>
        </w:rPr>
        <w:t>方式儲存。</w:t>
      </w:r>
    </w:p>
    <w:p w14:paraId="1102976C" w14:textId="77777777" w:rsidR="00EB20A8" w:rsidRPr="00507D3B" w:rsidRDefault="00EB20A8" w:rsidP="00D01A40">
      <w:pPr>
        <w:rPr>
          <w:rFonts w:ascii="新細明體" w:hAnsi="新細明體"/>
        </w:rPr>
      </w:pPr>
    </w:p>
    <w:p w14:paraId="2B77CD5F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107（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使用write( )是輸出數值資料會產生錯誤。</w:t>
      </w:r>
    </w:p>
    <w:p w14:paraId="2E0E85C3" w14:textId="77777777" w:rsidR="00EB20A8" w:rsidRPr="00507D3B" w:rsidRDefault="00EB20A8" w:rsidP="00D01A40">
      <w:pPr>
        <w:rPr>
          <w:rFonts w:ascii="新細明體" w:hAnsi="新細明體"/>
        </w:rPr>
      </w:pPr>
    </w:p>
    <w:p w14:paraId="7E2E51EB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108（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：使用</w:t>
      </w:r>
      <w:r w:rsidR="00D01A40" w:rsidRPr="00507D3B">
        <w:rPr>
          <w:rFonts w:ascii="新細明體" w:hAnsi="新細明體"/>
        </w:rPr>
        <w:t>shutil</w:t>
      </w:r>
      <w:r w:rsidR="00D01A40" w:rsidRPr="00507D3B">
        <w:rPr>
          <w:rFonts w:ascii="新細明體" w:hAnsi="新細明體" w:hint="eastAsia"/>
        </w:rPr>
        <w:t>模組可以處理檔案的複製與移動，</w:t>
      </w:r>
      <w:r w:rsidR="00D01A40" w:rsidRPr="00507D3B">
        <w:rPr>
          <w:rFonts w:ascii="新細明體" w:hAnsi="新細明體"/>
        </w:rPr>
        <w:t>但是只現在目前工作目錄下進行。</w:t>
      </w:r>
    </w:p>
    <w:p w14:paraId="52099A88" w14:textId="77777777" w:rsidR="00EB20A8" w:rsidRPr="00507D3B" w:rsidRDefault="00EB20A8" w:rsidP="00D01A40">
      <w:pPr>
        <w:rPr>
          <w:rFonts w:ascii="新細明體" w:hAnsi="新細明體"/>
        </w:rPr>
      </w:pPr>
    </w:p>
    <w:p w14:paraId="557A3E7A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109（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有一個檔案內含下列指令。</w:t>
      </w:r>
    </w:p>
    <w:p w14:paraId="4DBBBDD0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 xml:space="preserve">x </w:t>
      </w:r>
      <w:r w:rsidRPr="00507D3B">
        <w:rPr>
          <w:rFonts w:ascii="新細明體" w:hAnsi="新細明體" w:hint="eastAsia"/>
        </w:rPr>
        <w:t>= zipfile.ZipFile(</w:t>
      </w:r>
      <w:r w:rsidRPr="00507D3B">
        <w:rPr>
          <w:rFonts w:ascii="新細明體" w:hAnsi="新細明體"/>
        </w:rPr>
        <w:t>‘</w:t>
      </w:r>
      <w:r w:rsidRPr="00507D3B">
        <w:rPr>
          <w:rFonts w:ascii="新細明體" w:hAnsi="新細明體" w:hint="eastAsia"/>
        </w:rPr>
        <w:t>xout.zip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 xml:space="preserve">, </w:t>
      </w:r>
      <w:r w:rsidRPr="00507D3B">
        <w:rPr>
          <w:rFonts w:ascii="新細明體" w:hAnsi="新細明體"/>
        </w:rPr>
        <w:t>‘</w:t>
      </w:r>
      <w:r w:rsidRPr="00507D3B">
        <w:rPr>
          <w:rFonts w:ascii="新細明體" w:hAnsi="新細明體" w:hint="eastAsia"/>
        </w:rPr>
        <w:t>w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)</w:t>
      </w:r>
    </w:p>
    <w:p w14:paraId="366DB931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上述</w:t>
      </w:r>
      <w:r w:rsidRPr="00507D3B">
        <w:rPr>
          <w:rFonts w:ascii="新細明體" w:hAnsi="新細明體"/>
        </w:rPr>
        <w:t>xout.zip</w:t>
      </w:r>
      <w:r w:rsidRPr="00507D3B">
        <w:rPr>
          <w:rFonts w:ascii="新細明體" w:hAnsi="新細明體" w:hint="eastAsia"/>
        </w:rPr>
        <w:t>是未來儲存壓縮</w:t>
      </w:r>
      <w:r w:rsidRPr="00507D3B">
        <w:rPr>
          <w:rFonts w:ascii="新細明體" w:hAnsi="新細明體"/>
        </w:rPr>
        <w:t>檔案的</w:t>
      </w:r>
      <w:r w:rsidRPr="00507D3B">
        <w:rPr>
          <w:rFonts w:ascii="新細明體" w:hAnsi="新細明體" w:hint="eastAsia"/>
        </w:rPr>
        <w:t>檔案名稱，</w:t>
      </w:r>
      <w:r w:rsidRPr="00507D3B">
        <w:rPr>
          <w:rFonts w:ascii="新細明體" w:hAnsi="新細明體"/>
        </w:rPr>
        <w:t>x</w:t>
      </w:r>
      <w:r w:rsidRPr="00507D3B">
        <w:rPr>
          <w:rFonts w:ascii="新細明體" w:hAnsi="新細明體" w:hint="eastAsia"/>
        </w:rPr>
        <w:t>是壓縮檔的檔案物件，</w:t>
      </w:r>
      <w:r w:rsidRPr="00507D3B">
        <w:rPr>
          <w:rFonts w:ascii="新細明體" w:hAnsi="新細明體"/>
        </w:rPr>
        <w:t>未來可以呼叫write( )</w:t>
      </w:r>
      <w:r w:rsidRPr="00507D3B">
        <w:rPr>
          <w:rFonts w:ascii="新細明體" w:hAnsi="新細明體" w:hint="eastAsia"/>
        </w:rPr>
        <w:t>方法將壓縮結果存入</w:t>
      </w:r>
      <w:r w:rsidRPr="00507D3B">
        <w:rPr>
          <w:rFonts w:ascii="新細明體" w:hAnsi="新細明體"/>
        </w:rPr>
        <w:t>xout.zip</w:t>
      </w:r>
      <w:r w:rsidRPr="00507D3B">
        <w:rPr>
          <w:rFonts w:ascii="新細明體" w:hAnsi="新細明體" w:hint="eastAsia"/>
        </w:rPr>
        <w:t>。</w:t>
      </w:r>
    </w:p>
    <w:p w14:paraId="2A666478" w14:textId="77777777" w:rsidR="00EB20A8" w:rsidRPr="00507D3B" w:rsidRDefault="00EB20A8" w:rsidP="00D01A40">
      <w:pPr>
        <w:rPr>
          <w:rFonts w:ascii="新細明體" w:hAnsi="新細明體"/>
        </w:rPr>
      </w:pPr>
    </w:p>
    <w:p w14:paraId="35291700" w14:textId="77777777" w:rsidR="00D01A40" w:rsidRPr="00507D3B" w:rsidRDefault="008A7217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</w:t>
      </w:r>
      <w:r w:rsidR="0062714F" w:rsidRPr="00507D3B">
        <w:rPr>
          <w:rFonts w:ascii="新細明體" w:hAnsi="新細明體" w:hint="eastAsia"/>
        </w:rPr>
        <w:t>0（</w:t>
      </w:r>
      <w:r w:rsidR="00D01A40"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在中文Windows</w:t>
      </w:r>
      <w:r w:rsidR="00D01A40" w:rsidRPr="00507D3B">
        <w:rPr>
          <w:rFonts w:ascii="新細明體" w:hAnsi="新細明體" w:hint="eastAsia"/>
        </w:rPr>
        <w:t>作業系統環境</w:t>
      </w:r>
      <w:r w:rsidR="00D01A40" w:rsidRPr="00507D3B">
        <w:rPr>
          <w:rFonts w:ascii="新細明體" w:hAnsi="新細明體"/>
        </w:rPr>
        <w:t>，Python</w:t>
      </w:r>
      <w:r w:rsidR="00D01A40" w:rsidRPr="00507D3B">
        <w:rPr>
          <w:rFonts w:ascii="新細明體" w:hAnsi="新細明體" w:hint="eastAsia"/>
        </w:rPr>
        <w:t>的</w:t>
      </w:r>
      <w:r w:rsidR="00D01A40" w:rsidRPr="00507D3B">
        <w:rPr>
          <w:rFonts w:ascii="新細明體" w:hAnsi="新細明體"/>
        </w:rPr>
        <w:t>open( )</w:t>
      </w:r>
      <w:r w:rsidR="00D01A40" w:rsidRPr="00507D3B">
        <w:rPr>
          <w:rFonts w:ascii="新細明體" w:hAnsi="新細明體" w:hint="eastAsia"/>
        </w:rPr>
        <w:t>預設開檔的編碼格式是</w:t>
      </w:r>
      <w:r w:rsidR="00D01A40" w:rsidRPr="00507D3B">
        <w:rPr>
          <w:rFonts w:ascii="新細明體" w:hAnsi="新細明體"/>
        </w:rPr>
        <w:t>’</w:t>
      </w:r>
      <w:r w:rsidR="00D01A40" w:rsidRPr="00507D3B">
        <w:rPr>
          <w:rFonts w:ascii="新細明體" w:hAnsi="新細明體" w:hint="eastAsia"/>
        </w:rPr>
        <w:t>utf-8</w:t>
      </w:r>
      <w:r w:rsidR="00D01A40" w:rsidRPr="00507D3B">
        <w:rPr>
          <w:rFonts w:ascii="新細明體" w:hAnsi="新細明體"/>
        </w:rPr>
        <w:t>’</w:t>
      </w:r>
      <w:r w:rsidR="00D01A40" w:rsidRPr="00507D3B">
        <w:rPr>
          <w:rFonts w:ascii="新細明體" w:hAnsi="新細明體" w:hint="eastAsia"/>
        </w:rPr>
        <w:t>。</w:t>
      </w:r>
    </w:p>
    <w:p w14:paraId="046438D0" w14:textId="77777777" w:rsidR="00EB20A8" w:rsidRPr="00507D3B" w:rsidRDefault="00EB20A8" w:rsidP="00D01A40">
      <w:pPr>
        <w:rPr>
          <w:rFonts w:ascii="新細明體" w:hAnsi="新細明體"/>
        </w:rPr>
      </w:pPr>
    </w:p>
    <w:p w14:paraId="13E446ED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1</w:t>
      </w:r>
      <w:r w:rsidR="0062714F" w:rsidRPr="00507D3B">
        <w:rPr>
          <w:rFonts w:ascii="新細明體" w:hAnsi="新細明體" w:hint="eastAsia"/>
        </w:rPr>
        <w:t>11（</w:t>
      </w:r>
      <w:r w:rsidR="00D01A40" w:rsidRPr="00507D3B">
        <w:rPr>
          <w:rFonts w:ascii="新細明體" w:hAnsi="新細明體"/>
        </w:rPr>
        <w:t>O</w:t>
      </w:r>
      <w:r w:rsidR="00520710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BOM(Byte Order Mark)</w:t>
      </w:r>
      <w:r w:rsidR="00D01A40" w:rsidRPr="00507D3B">
        <w:rPr>
          <w:rFonts w:ascii="新細明體" w:hAnsi="新細明體" w:hint="eastAsia"/>
        </w:rPr>
        <w:t>俗稱</w:t>
      </w:r>
      <w:r w:rsidR="00D01A40" w:rsidRPr="00507D3B">
        <w:rPr>
          <w:rFonts w:ascii="新細明體" w:hAnsi="新細明體"/>
        </w:rPr>
        <w:t>文件前端代碼，主要功能是判斷文字以Unicode</w:t>
      </w:r>
      <w:r w:rsidR="00D01A40" w:rsidRPr="00507D3B">
        <w:rPr>
          <w:rFonts w:ascii="新細明體" w:hAnsi="新細明體" w:hint="eastAsia"/>
        </w:rPr>
        <w:t>表示時</w:t>
      </w:r>
      <w:r w:rsidR="00D01A40" w:rsidRPr="00507D3B">
        <w:rPr>
          <w:rFonts w:ascii="新細明體" w:hAnsi="新細明體"/>
        </w:rPr>
        <w:t>，位元組的排列方式。</w:t>
      </w:r>
    </w:p>
    <w:p w14:paraId="3781B0E3" w14:textId="77777777" w:rsidR="00EB20A8" w:rsidRPr="00507D3B" w:rsidRDefault="00EB20A8" w:rsidP="00D01A40">
      <w:pPr>
        <w:rPr>
          <w:rFonts w:ascii="新細明體" w:hAnsi="新細明體"/>
        </w:rPr>
      </w:pPr>
    </w:p>
    <w:p w14:paraId="056BD68D" w14:textId="77777777" w:rsidR="00D01A40" w:rsidRPr="00507D3B" w:rsidRDefault="00D01A40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/>
        </w:rPr>
        <w:t>1</w:t>
      </w:r>
      <w:r w:rsidR="0062714F" w:rsidRPr="00507D3B">
        <w:rPr>
          <w:rFonts w:ascii="新細明體" w:hAnsi="新細明體" w:hint="eastAsia"/>
        </w:rPr>
        <w:t>12（</w:t>
      </w:r>
      <w:r w:rsidRPr="00507D3B">
        <w:rPr>
          <w:rFonts w:ascii="新細明體" w:hAnsi="新細明體"/>
        </w:rPr>
        <w:t>X</w:t>
      </w:r>
      <w:r w:rsidR="00520710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在try – except</w:t>
      </w:r>
      <w:r w:rsidRPr="00507D3B">
        <w:rPr>
          <w:rFonts w:ascii="新細明體" w:hAnsi="新細明體" w:hint="eastAsia"/>
        </w:rPr>
        <w:t>的指令中，</w:t>
      </w:r>
      <w:r w:rsidRPr="00507D3B">
        <w:rPr>
          <w:rFonts w:ascii="新細明體" w:hAnsi="新細明體"/>
        </w:rPr>
        <w:t>如果try</w:t>
      </w:r>
      <w:r w:rsidRPr="00507D3B">
        <w:rPr>
          <w:rFonts w:ascii="新細明體" w:hAnsi="新細明體" w:hint="eastAsia"/>
        </w:rPr>
        <w:t>下面的指令是</w:t>
      </w:r>
      <w:r w:rsidRPr="00507D3B">
        <w:rPr>
          <w:rFonts w:ascii="新細明體" w:hAnsi="新細明體"/>
        </w:rPr>
        <w:t>有錯誤，一定會執行except</w:t>
      </w:r>
      <w:r w:rsidRPr="00507D3B">
        <w:rPr>
          <w:rFonts w:ascii="新細明體" w:hAnsi="新細明體" w:hint="eastAsia"/>
        </w:rPr>
        <w:t>的錯誤處理程序。</w:t>
      </w:r>
    </w:p>
    <w:p w14:paraId="151289C9" w14:textId="77777777" w:rsidR="00EB20A8" w:rsidRPr="00507D3B" w:rsidRDefault="00EB20A8" w:rsidP="00D01A40">
      <w:pPr>
        <w:jc w:val="both"/>
        <w:rPr>
          <w:rFonts w:ascii="新細明體" w:hAnsi="新細明體"/>
        </w:rPr>
      </w:pPr>
    </w:p>
    <w:p w14:paraId="033C9E18" w14:textId="77777777" w:rsidR="00D01A40" w:rsidRPr="00507D3B" w:rsidRDefault="0062714F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113（</w:t>
      </w:r>
      <w:r w:rsidR="00D01A40" w:rsidRPr="00507D3B">
        <w:rPr>
          <w:rFonts w:ascii="新細明體" w:hAnsi="新細明體"/>
        </w:rPr>
        <w:t>O</w:t>
      </w:r>
      <w:r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在try – except</w:t>
      </w:r>
      <w:r w:rsidR="00D01A40" w:rsidRPr="00507D3B">
        <w:rPr>
          <w:rFonts w:ascii="新細明體" w:hAnsi="新細明體" w:hint="eastAsia"/>
        </w:rPr>
        <w:t>的指令中，</w:t>
      </w:r>
      <w:r w:rsidR="00D01A40" w:rsidRPr="00507D3B">
        <w:rPr>
          <w:rFonts w:ascii="新細明體" w:hAnsi="新細明體"/>
        </w:rPr>
        <w:t>如果try</w:t>
      </w:r>
      <w:r w:rsidR="00D01A40" w:rsidRPr="00507D3B">
        <w:rPr>
          <w:rFonts w:ascii="新細明體" w:hAnsi="新細明體" w:hint="eastAsia"/>
        </w:rPr>
        <w:t>下面的指令是正常</w:t>
      </w:r>
      <w:r w:rsidR="00D01A40" w:rsidRPr="00507D3B">
        <w:rPr>
          <w:rFonts w:ascii="新細明體" w:hAnsi="新細明體"/>
        </w:rPr>
        <w:t>，一定會跳開except</w:t>
      </w:r>
      <w:r w:rsidR="00D01A40" w:rsidRPr="00507D3B">
        <w:rPr>
          <w:rFonts w:ascii="新細明體" w:hAnsi="新細明體" w:hint="eastAsia"/>
        </w:rPr>
        <w:t>的錯誤處理程序。</w:t>
      </w:r>
    </w:p>
    <w:p w14:paraId="4789A96E" w14:textId="77777777" w:rsidR="00EB20A8" w:rsidRPr="00507D3B" w:rsidRDefault="00EB20A8" w:rsidP="00D01A40">
      <w:pPr>
        <w:jc w:val="both"/>
        <w:rPr>
          <w:rFonts w:ascii="新細明體" w:hAnsi="新細明體"/>
        </w:rPr>
      </w:pPr>
    </w:p>
    <w:p w14:paraId="0735A8F9" w14:textId="77777777" w:rsidR="00D01A40" w:rsidRPr="00507D3B" w:rsidRDefault="008A7217" w:rsidP="00D01A40">
      <w:pPr>
        <w:jc w:val="both"/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</w:t>
      </w:r>
      <w:r w:rsidR="0062714F" w:rsidRPr="00507D3B">
        <w:rPr>
          <w:rFonts w:ascii="新細明體" w:hAnsi="新細明體" w:hint="eastAsia"/>
        </w:rPr>
        <w:t>4（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在try – except</w:t>
      </w:r>
      <w:r w:rsidR="00D01A40" w:rsidRPr="00507D3B">
        <w:rPr>
          <w:rFonts w:ascii="新細明體" w:hAnsi="新細明體" w:hint="eastAsia"/>
        </w:rPr>
        <w:t>的使用中，</w:t>
      </w:r>
      <w:r w:rsidR="00D01A40" w:rsidRPr="00507D3B">
        <w:rPr>
          <w:rFonts w:ascii="新細明體" w:hAnsi="新細明體"/>
        </w:rPr>
        <w:t>可以使用多個except</w:t>
      </w:r>
      <w:r w:rsidR="00D01A40" w:rsidRPr="00507D3B">
        <w:rPr>
          <w:rFonts w:ascii="新細明體" w:hAnsi="新細明體" w:hint="eastAsia"/>
        </w:rPr>
        <w:t>捕捉多個異常。</w:t>
      </w:r>
    </w:p>
    <w:p w14:paraId="30A011EE" w14:textId="77777777" w:rsidR="00EB20A8" w:rsidRPr="00507D3B" w:rsidRDefault="00EB20A8" w:rsidP="00D01A40">
      <w:pPr>
        <w:jc w:val="both"/>
        <w:rPr>
          <w:rFonts w:ascii="新細明體" w:hAnsi="新細明體"/>
        </w:rPr>
      </w:pPr>
    </w:p>
    <w:p w14:paraId="07DC9727" w14:textId="77777777" w:rsidR="00D03F66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</w:t>
      </w:r>
      <w:r w:rsidR="0062714F" w:rsidRPr="00507D3B">
        <w:rPr>
          <w:rFonts w:ascii="新細明體" w:hAnsi="新細明體" w:hint="eastAsia"/>
        </w:rPr>
        <w:t>15（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在try – except</w:t>
      </w:r>
      <w:r w:rsidR="00D01A40" w:rsidRPr="00507D3B">
        <w:rPr>
          <w:rFonts w:ascii="新細明體" w:hAnsi="新細明體" w:hint="eastAsia"/>
        </w:rPr>
        <w:t>的使用中，</w:t>
      </w:r>
      <w:r w:rsidR="00D01A40" w:rsidRPr="00507D3B">
        <w:rPr>
          <w:rFonts w:ascii="新細明體" w:hAnsi="新細明體"/>
        </w:rPr>
        <w:t>可以使用</w:t>
      </w:r>
      <w:r w:rsidR="00D01A40" w:rsidRPr="00507D3B">
        <w:rPr>
          <w:rFonts w:ascii="新細明體" w:hAnsi="新細明體" w:hint="eastAsia"/>
        </w:rPr>
        <w:t>一</w:t>
      </w:r>
      <w:r w:rsidR="00D01A40" w:rsidRPr="00507D3B">
        <w:rPr>
          <w:rFonts w:ascii="新細明體" w:hAnsi="新細明體"/>
        </w:rPr>
        <w:t>個except</w:t>
      </w:r>
      <w:r w:rsidR="00D01A40" w:rsidRPr="00507D3B">
        <w:rPr>
          <w:rFonts w:ascii="新細明體" w:hAnsi="新細明體" w:hint="eastAsia"/>
        </w:rPr>
        <w:t>捕捉多個異常。</w:t>
      </w:r>
    </w:p>
    <w:p w14:paraId="349F75C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br/>
      </w:r>
      <w:r w:rsidR="006F78D3" w:rsidRPr="00507D3B">
        <w:rPr>
          <w:rFonts w:ascii="新細明體" w:hAnsi="新細明體" w:hint="eastAsia"/>
        </w:rPr>
        <w:t>11</w:t>
      </w:r>
      <w:r w:rsidR="0062714F" w:rsidRPr="00507D3B">
        <w:rPr>
          <w:rFonts w:ascii="新細明體" w:hAnsi="新細明體" w:hint="eastAsia"/>
        </w:rPr>
        <w:t>6（</w:t>
      </w:r>
      <w:r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使用Python設計程式時，異常地判定由直譯器判定，我們無法自</w:t>
      </w:r>
      <w:r w:rsidRPr="00507D3B">
        <w:rPr>
          <w:rFonts w:ascii="新細明體" w:hAnsi="新細明體" w:hint="eastAsia"/>
        </w:rPr>
        <w:t>行建立異常的標準。</w:t>
      </w:r>
    </w:p>
    <w:p w14:paraId="64763F7D" w14:textId="77777777" w:rsidR="00D03F66" w:rsidRPr="00507D3B" w:rsidRDefault="00D03F66" w:rsidP="00D01A40">
      <w:pPr>
        <w:rPr>
          <w:rFonts w:ascii="新細明體" w:hAnsi="新細明體"/>
        </w:rPr>
      </w:pPr>
    </w:p>
    <w:p w14:paraId="276E8357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117（</w:t>
      </w:r>
      <w:r w:rsidR="00D01A40" w:rsidRPr="00507D3B">
        <w:rPr>
          <w:rFonts w:ascii="新細明體" w:hAnsi="新細明體"/>
        </w:rPr>
        <w:t>X</w:t>
      </w:r>
      <w:r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在使用</w:t>
      </w:r>
      <w:r w:rsidR="00D01A40" w:rsidRPr="00507D3B">
        <w:rPr>
          <w:rFonts w:ascii="新細明體" w:hAnsi="新細明體"/>
        </w:rPr>
        <w:t>assert</w:t>
      </w:r>
      <w:r w:rsidR="00D01A40" w:rsidRPr="00507D3B">
        <w:rPr>
          <w:rFonts w:ascii="新細明體" w:hAnsi="新細明體" w:hint="eastAsia"/>
        </w:rPr>
        <w:t>時，</w:t>
      </w:r>
      <w:r w:rsidR="00D01A40" w:rsidRPr="00507D3B">
        <w:rPr>
          <w:rFonts w:ascii="新細明體" w:hAnsi="新細明體"/>
        </w:rPr>
        <w:t>如果條件是True</w:t>
      </w:r>
      <w:r w:rsidR="00D01A40" w:rsidRPr="00507D3B">
        <w:rPr>
          <w:rFonts w:ascii="新細明體" w:hAnsi="新細明體" w:hint="eastAsia"/>
        </w:rPr>
        <w:t>將列出逗號右邊的字串。</w:t>
      </w:r>
    </w:p>
    <w:p w14:paraId="55B16DC8" w14:textId="77777777" w:rsidR="00D03F66" w:rsidRPr="00507D3B" w:rsidRDefault="00D03F66" w:rsidP="00D01A40">
      <w:pPr>
        <w:rPr>
          <w:rFonts w:ascii="新細明體" w:hAnsi="新細明體"/>
        </w:rPr>
      </w:pPr>
    </w:p>
    <w:p w14:paraId="12CD6EF2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</w:t>
      </w:r>
      <w:r w:rsidR="0062714F" w:rsidRPr="00507D3B">
        <w:rPr>
          <w:rFonts w:ascii="新細明體" w:hAnsi="新細明體" w:hint="eastAsia"/>
        </w:rPr>
        <w:t>8（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在logging.basicConfig( )內，使用level</w:t>
      </w:r>
      <w:r w:rsidR="00D01A40" w:rsidRPr="00507D3B">
        <w:rPr>
          <w:rFonts w:ascii="新細明體" w:hAnsi="新細明體" w:hint="eastAsia"/>
        </w:rPr>
        <w:t>定義</w:t>
      </w:r>
      <w:r w:rsidR="00D01A40" w:rsidRPr="00507D3B">
        <w:rPr>
          <w:rFonts w:ascii="新細明體" w:hAnsi="新細明體"/>
        </w:rPr>
        <w:t>顯示logging</w:t>
      </w:r>
      <w:r w:rsidR="00D01A40" w:rsidRPr="00507D3B">
        <w:rPr>
          <w:rFonts w:ascii="新細明體" w:hAnsi="新細明體" w:hint="eastAsia"/>
        </w:rPr>
        <w:t>的等級。</w:t>
      </w:r>
    </w:p>
    <w:p w14:paraId="6E25F2DB" w14:textId="77777777" w:rsidR="00D03F66" w:rsidRPr="00507D3B" w:rsidRDefault="00D03F66" w:rsidP="00D01A40">
      <w:pPr>
        <w:rPr>
          <w:rFonts w:ascii="新細明體" w:hAnsi="新細明體"/>
        </w:rPr>
      </w:pPr>
    </w:p>
    <w:p w14:paraId="40E2BD8F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119（</w:t>
      </w:r>
      <w:r w:rsidR="00D01A40" w:rsidRPr="00507D3B">
        <w:rPr>
          <w:rFonts w:ascii="新細明體" w:hAnsi="新細明體"/>
        </w:rPr>
        <w:t>O</w:t>
      </w:r>
      <w:r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下列可以將logging</w:t>
      </w:r>
      <w:r w:rsidR="00D01A40" w:rsidRPr="00507D3B">
        <w:rPr>
          <w:rFonts w:ascii="新細明體" w:hAnsi="新細明體" w:hint="eastAsia"/>
        </w:rPr>
        <w:t>輸出到</w:t>
      </w:r>
      <w:r w:rsidR="00D01A40" w:rsidRPr="00507D3B">
        <w:rPr>
          <w:rFonts w:ascii="新細明體" w:hAnsi="新細明體"/>
        </w:rPr>
        <w:t>errfile.txt</w:t>
      </w:r>
      <w:r w:rsidR="00D01A40" w:rsidRPr="00507D3B">
        <w:rPr>
          <w:rFonts w:ascii="新細明體" w:hAnsi="新細明體" w:hint="eastAsia"/>
        </w:rPr>
        <w:t>。</w:t>
      </w:r>
    </w:p>
    <w:p w14:paraId="558EF67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logging.basicConfig(filename=’</w:t>
      </w:r>
      <w:r w:rsidRPr="00507D3B">
        <w:rPr>
          <w:rFonts w:ascii="新細明體" w:hAnsi="新細明體" w:hint="eastAsia"/>
        </w:rPr>
        <w:t>errfile.txt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, level=logging.DEBUG</w:t>
      </w:r>
      <w:r w:rsidRPr="00507D3B">
        <w:rPr>
          <w:rFonts w:ascii="新細明體" w:hAnsi="新細明體"/>
        </w:rPr>
        <w:t>)</w:t>
      </w:r>
    </w:p>
    <w:p w14:paraId="6892BD39" w14:textId="77777777" w:rsidR="00D03F66" w:rsidRPr="00507D3B" w:rsidRDefault="00D03F66" w:rsidP="00D01A40">
      <w:pPr>
        <w:rPr>
          <w:rFonts w:ascii="新細明體" w:hAnsi="新細明體"/>
        </w:rPr>
      </w:pPr>
    </w:p>
    <w:p w14:paraId="60722D2A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120（</w:t>
      </w:r>
      <w:r w:rsidR="00D01A40" w:rsidRPr="00507D3B">
        <w:rPr>
          <w:rFonts w:ascii="新細明體" w:hAnsi="新細明體"/>
        </w:rPr>
        <w:t>O</w:t>
      </w:r>
      <w:r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真實電腦上的第一隻蟲是蛾(moth)</w:t>
      </w:r>
      <w:r w:rsidR="00D01A40" w:rsidRPr="00507D3B">
        <w:rPr>
          <w:rFonts w:ascii="新細明體" w:hAnsi="新細明體" w:hint="eastAsia"/>
        </w:rPr>
        <w:t>。</w:t>
      </w:r>
    </w:p>
    <w:p w14:paraId="173B8EF5" w14:textId="77777777" w:rsidR="00D03F66" w:rsidRPr="00507D3B" w:rsidRDefault="00D03F66" w:rsidP="00D01A40">
      <w:pPr>
        <w:rPr>
          <w:rFonts w:ascii="新細明體" w:hAnsi="新細明體"/>
        </w:rPr>
      </w:pPr>
    </w:p>
    <w:p w14:paraId="62E819A7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1（</w:t>
      </w:r>
      <w:r w:rsidR="00D01A40"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re.search( )搜尋失敗時，會傳回空字串。</w:t>
      </w:r>
    </w:p>
    <w:p w14:paraId="7D2D14E6" w14:textId="77777777" w:rsidR="00D03F66" w:rsidRPr="00507D3B" w:rsidRDefault="00D03F66" w:rsidP="00D01A40">
      <w:pPr>
        <w:rPr>
          <w:rFonts w:ascii="新細明體" w:hAnsi="新細明體"/>
        </w:rPr>
      </w:pPr>
    </w:p>
    <w:p w14:paraId="4587B7B6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2（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re.search( )</w:t>
      </w:r>
      <w:r w:rsidR="00D01A40" w:rsidRPr="00507D3B">
        <w:rPr>
          <w:rFonts w:ascii="新細明體" w:hAnsi="新細明體" w:hint="eastAsia"/>
        </w:rPr>
        <w:t>搜尋時，</w:t>
      </w:r>
      <w:r w:rsidR="00D01A40" w:rsidRPr="00507D3B">
        <w:rPr>
          <w:rFonts w:ascii="新細明體" w:hAnsi="新細明體"/>
        </w:rPr>
        <w:t>如果成功只傳回第一個搜尋到的字串。</w:t>
      </w:r>
    </w:p>
    <w:p w14:paraId="029F9A36" w14:textId="77777777" w:rsidR="00D03F66" w:rsidRPr="00507D3B" w:rsidRDefault="00D03F66" w:rsidP="00D01A40">
      <w:pPr>
        <w:rPr>
          <w:rFonts w:ascii="新細明體" w:hAnsi="新細明體"/>
        </w:rPr>
      </w:pPr>
    </w:p>
    <w:p w14:paraId="3FEBBBF8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</w:t>
      </w:r>
      <w:r w:rsidR="0062714F" w:rsidRPr="00507D3B">
        <w:rPr>
          <w:rFonts w:ascii="新細明體" w:hAnsi="新細明體" w:hint="eastAsia"/>
        </w:rPr>
        <w:t>23（</w:t>
      </w:r>
      <w:r w:rsidR="00D01A40"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re.findall( )</w:t>
      </w:r>
      <w:r w:rsidR="00D01A40" w:rsidRPr="00507D3B">
        <w:rPr>
          <w:rFonts w:ascii="新細明體" w:hAnsi="新細明體" w:hint="eastAsia"/>
        </w:rPr>
        <w:t>搜尋時，</w:t>
      </w:r>
      <w:r w:rsidR="00D01A40" w:rsidRPr="00507D3B">
        <w:rPr>
          <w:rFonts w:ascii="新細明體" w:hAnsi="新細明體"/>
        </w:rPr>
        <w:t>如果成功只傳回第一個搜尋到的字串。</w:t>
      </w:r>
    </w:p>
    <w:p w14:paraId="5196F555" w14:textId="77777777" w:rsidR="00D03F66" w:rsidRPr="00507D3B" w:rsidRDefault="00D03F66" w:rsidP="00D01A40">
      <w:pPr>
        <w:rPr>
          <w:rFonts w:ascii="新細明體" w:hAnsi="新細明體"/>
        </w:rPr>
      </w:pPr>
    </w:p>
    <w:p w14:paraId="274E9F5D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</w:t>
      </w:r>
      <w:r w:rsidR="0062714F" w:rsidRPr="00507D3B">
        <w:rPr>
          <w:rFonts w:ascii="新細明體" w:hAnsi="新細明體" w:hint="eastAsia"/>
        </w:rPr>
        <w:t>24（</w:t>
      </w:r>
      <w:r w:rsidR="00D01A40"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</w:t>
      </w:r>
      <w:r w:rsidR="00D01A40" w:rsidRPr="00507D3B">
        <w:rPr>
          <w:rFonts w:ascii="新細明體" w:hAnsi="新細明體" w:hint="eastAsia"/>
        </w:rPr>
        <w:t>使用正規表達式時，</w:t>
      </w:r>
      <w:r w:rsidR="00D01A40" w:rsidRPr="00507D3B">
        <w:rPr>
          <w:rFonts w:ascii="新細明體" w:hAnsi="新細明體"/>
        </w:rPr>
        <w:t>re.compile( )</w:t>
      </w:r>
      <w:r w:rsidR="00D01A40" w:rsidRPr="00507D3B">
        <w:rPr>
          <w:rFonts w:ascii="新細明體" w:hAnsi="新細明體" w:hint="eastAsia"/>
        </w:rPr>
        <w:t>是必需的</w:t>
      </w:r>
      <w:r w:rsidR="00D01A40" w:rsidRPr="00507D3B">
        <w:rPr>
          <w:rFonts w:ascii="新細明體" w:hAnsi="新細明體"/>
        </w:rPr>
        <w:t>，將正規表達式放在方法內當參數，這個程序不可省略。</w:t>
      </w:r>
    </w:p>
    <w:p w14:paraId="0E447254" w14:textId="77777777" w:rsidR="00D03F66" w:rsidRPr="00507D3B" w:rsidRDefault="00D03F66" w:rsidP="00D01A40">
      <w:pPr>
        <w:rPr>
          <w:rFonts w:ascii="新細明體" w:hAnsi="新細明體"/>
        </w:rPr>
      </w:pPr>
    </w:p>
    <w:p w14:paraId="72E2B530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5（</w:t>
      </w:r>
      <w:r w:rsidR="00D01A40"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使用re.search( )</w:t>
      </w:r>
      <w:r w:rsidR="00D01A40" w:rsidRPr="00507D3B">
        <w:rPr>
          <w:rFonts w:ascii="新細明體" w:hAnsi="新細明體" w:hint="eastAsia"/>
        </w:rPr>
        <w:t>時，</w:t>
      </w:r>
      <w:r w:rsidR="00D01A40" w:rsidRPr="00507D3B">
        <w:rPr>
          <w:rFonts w:ascii="新細明體" w:hAnsi="新細明體"/>
        </w:rPr>
        <w:t>如果正規表達式有分組，group(0)可以傳回比對括號的第一組文字。</w:t>
      </w:r>
    </w:p>
    <w:p w14:paraId="7E4DE6DF" w14:textId="77777777" w:rsidR="00D03F66" w:rsidRPr="00507D3B" w:rsidRDefault="00D03F66" w:rsidP="00D01A40">
      <w:pPr>
        <w:rPr>
          <w:rFonts w:ascii="新細明體" w:hAnsi="新細明體"/>
        </w:rPr>
      </w:pPr>
    </w:p>
    <w:p w14:paraId="0D9F03B5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6（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re.findall( )搜尋失敗時，會傳回空串列。</w:t>
      </w:r>
    </w:p>
    <w:p w14:paraId="285DF2A0" w14:textId="77777777" w:rsidR="00D03F66" w:rsidRPr="00507D3B" w:rsidRDefault="00D03F66" w:rsidP="00D01A40">
      <w:pPr>
        <w:rPr>
          <w:rFonts w:ascii="新細明體" w:hAnsi="新細明體"/>
        </w:rPr>
      </w:pPr>
    </w:p>
    <w:p w14:paraId="37319C9F" w14:textId="77777777" w:rsidR="00D01A40" w:rsidRPr="00507D3B" w:rsidRDefault="006F78D3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7（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當我們使用re.search( )</w:t>
      </w:r>
      <w:r w:rsidR="00D01A40" w:rsidRPr="00507D3B">
        <w:rPr>
          <w:rFonts w:ascii="新細明體" w:hAnsi="新細明體" w:hint="eastAsia"/>
        </w:rPr>
        <w:t>搜尋字串時，</w:t>
      </w:r>
      <w:r w:rsidR="00D01A40" w:rsidRPr="00507D3B">
        <w:rPr>
          <w:rFonts w:ascii="新細明體" w:hAnsi="新細明體"/>
        </w:rPr>
        <w:t>可以使用groups( )方法取得分組的內容。</w:t>
      </w:r>
    </w:p>
    <w:p w14:paraId="055257F5" w14:textId="77777777" w:rsidR="00D03F66" w:rsidRPr="00507D3B" w:rsidRDefault="00D03F66" w:rsidP="00D01A40">
      <w:pPr>
        <w:rPr>
          <w:rFonts w:ascii="新細明體" w:hAnsi="新細明體"/>
        </w:rPr>
      </w:pPr>
    </w:p>
    <w:p w14:paraId="4304FD76" w14:textId="77777777" w:rsidR="00D01A40" w:rsidRPr="00507D3B" w:rsidRDefault="00A41EE6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</w:t>
      </w:r>
      <w:r w:rsidR="0062714F" w:rsidRPr="00507D3B">
        <w:rPr>
          <w:rFonts w:ascii="新細明體" w:hAnsi="新細明體" w:hint="eastAsia"/>
        </w:rPr>
        <w:t>8（</w:t>
      </w:r>
      <w:r w:rsidR="00D01A40"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管道在邏輯觀念中，可想成是AND</w:t>
      </w:r>
      <w:r w:rsidR="00D01A40" w:rsidRPr="00507D3B">
        <w:rPr>
          <w:rFonts w:ascii="新細明體" w:hAnsi="新細明體" w:hint="eastAsia"/>
        </w:rPr>
        <w:t>的觀念。</w:t>
      </w:r>
    </w:p>
    <w:p w14:paraId="317C7F32" w14:textId="77777777" w:rsidR="00D03F66" w:rsidRPr="00507D3B" w:rsidRDefault="00D03F66" w:rsidP="00D01A40">
      <w:pPr>
        <w:rPr>
          <w:rFonts w:ascii="新細明體" w:hAnsi="新細明體"/>
        </w:rPr>
      </w:pPr>
    </w:p>
    <w:p w14:paraId="10286726" w14:textId="77777777" w:rsidR="00D01A40" w:rsidRPr="00507D3B" w:rsidRDefault="0062714F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129（</w:t>
      </w:r>
      <w:r w:rsidR="00D01A40" w:rsidRPr="00507D3B">
        <w:rPr>
          <w:rFonts w:ascii="新細明體" w:hAnsi="新細明體"/>
        </w:rPr>
        <w:t>X</w:t>
      </w:r>
      <w:r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Python預設的搜尋模式是非貪婪模式。</w:t>
      </w:r>
    </w:p>
    <w:p w14:paraId="7909E94E" w14:textId="77777777" w:rsidR="00D03F66" w:rsidRPr="00507D3B" w:rsidRDefault="00D03F66" w:rsidP="00D01A40">
      <w:pPr>
        <w:rPr>
          <w:rFonts w:ascii="新細明體" w:hAnsi="新細明體"/>
        </w:rPr>
      </w:pPr>
    </w:p>
    <w:p w14:paraId="0C4840A3" w14:textId="77777777" w:rsidR="00D01A40" w:rsidRPr="00507D3B" w:rsidRDefault="008A7217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13</w:t>
      </w:r>
      <w:r w:rsidR="0062714F" w:rsidRPr="00507D3B">
        <w:rPr>
          <w:rFonts w:ascii="新細明體" w:hAnsi="新細明體" w:hint="eastAsia"/>
        </w:rPr>
        <w:t>0（</w:t>
      </w:r>
      <w:r w:rsidR="00D01A40" w:rsidRPr="00507D3B">
        <w:rPr>
          <w:rFonts w:ascii="新細明體" w:hAnsi="新細明體"/>
        </w:rPr>
        <w:t>X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有一個pattern = ‘</w:t>
      </w:r>
      <w:r w:rsidR="00D01A40" w:rsidRPr="00507D3B">
        <w:rPr>
          <w:rFonts w:ascii="新細明體" w:hAnsi="新細明體" w:hint="eastAsia"/>
        </w:rPr>
        <w:t>^Mary</w:t>
      </w:r>
      <w:r w:rsidR="00D01A40" w:rsidRPr="00507D3B">
        <w:rPr>
          <w:rFonts w:ascii="新細明體" w:hAnsi="新細明體"/>
        </w:rPr>
        <w:t>’</w:t>
      </w:r>
      <w:r w:rsidR="00D01A40" w:rsidRPr="00507D3B">
        <w:rPr>
          <w:rFonts w:ascii="新細明體" w:hAnsi="新細明體" w:hint="eastAsia"/>
        </w:rPr>
        <w:t>，</w:t>
      </w:r>
      <w:r w:rsidR="00D01A40" w:rsidRPr="00507D3B">
        <w:rPr>
          <w:rFonts w:ascii="新細明體" w:hAnsi="新細明體"/>
        </w:rPr>
        <w:t>msg = “</w:t>
      </w:r>
      <w:r w:rsidR="00D01A40" w:rsidRPr="00507D3B">
        <w:rPr>
          <w:rFonts w:ascii="新細明體" w:hAnsi="新細明體" w:hint="eastAsia"/>
        </w:rPr>
        <w:t>She is Mary</w:t>
      </w:r>
      <w:r w:rsidR="00D01A40" w:rsidRPr="00507D3B">
        <w:rPr>
          <w:rFonts w:ascii="新細明體" w:hAnsi="新細明體"/>
        </w:rPr>
        <w:t>’</w:t>
      </w:r>
      <w:r w:rsidR="00D01A40" w:rsidRPr="00507D3B">
        <w:rPr>
          <w:rFonts w:ascii="新細明體" w:hAnsi="新細明體" w:hint="eastAsia"/>
        </w:rPr>
        <w:t>，</w:t>
      </w:r>
      <w:r w:rsidR="00D01A40" w:rsidRPr="00507D3B">
        <w:rPr>
          <w:rFonts w:ascii="新細明體" w:hAnsi="新細明體"/>
        </w:rPr>
        <w:t>執行</w:t>
      </w:r>
      <w:r w:rsidR="00D01A40" w:rsidRPr="00507D3B">
        <w:rPr>
          <w:rFonts w:ascii="新細明體" w:hAnsi="新細明體" w:hint="eastAsia"/>
        </w:rPr>
        <w:t>下列指令後。</w:t>
      </w:r>
    </w:p>
    <w:p w14:paraId="4AE464E3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 xml:space="preserve">txt </w:t>
      </w:r>
      <w:r w:rsidRPr="00507D3B">
        <w:rPr>
          <w:rFonts w:ascii="新細明體" w:hAnsi="新細明體" w:hint="eastAsia"/>
        </w:rPr>
        <w:t>= re.findall(pattern, msg)</w:t>
      </w:r>
    </w:p>
    <w:p w14:paraId="36FF30BB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 w:hint="eastAsia"/>
        </w:rPr>
        <w:t>最後</w:t>
      </w:r>
      <w:r w:rsidRPr="00507D3B">
        <w:rPr>
          <w:rFonts w:ascii="新細明體" w:hAnsi="新細明體"/>
        </w:rPr>
        <w:t>txt</w:t>
      </w:r>
      <w:r w:rsidRPr="00507D3B">
        <w:rPr>
          <w:rFonts w:ascii="新細明體" w:hAnsi="新細明體" w:hint="eastAsia"/>
        </w:rPr>
        <w:t>的內容是</w:t>
      </w:r>
      <w:r w:rsidRPr="00507D3B">
        <w:rPr>
          <w:rFonts w:ascii="新細明體" w:hAnsi="新細明體"/>
        </w:rPr>
        <w:t>[‘</w:t>
      </w:r>
      <w:r w:rsidRPr="00507D3B">
        <w:rPr>
          <w:rFonts w:ascii="新細明體" w:hAnsi="新細明體" w:hint="eastAsia"/>
        </w:rPr>
        <w:t>Mary</w:t>
      </w:r>
      <w:r w:rsidRPr="00507D3B">
        <w:rPr>
          <w:rFonts w:ascii="新細明體" w:hAnsi="新細明體"/>
        </w:rPr>
        <w:t>’</w:t>
      </w:r>
      <w:r w:rsidRPr="00507D3B">
        <w:rPr>
          <w:rFonts w:ascii="新細明體" w:hAnsi="新細明體" w:hint="eastAsia"/>
        </w:rPr>
        <w:t>]</w:t>
      </w:r>
    </w:p>
    <w:p w14:paraId="76FD4EB8" w14:textId="77777777" w:rsidR="00D03F66" w:rsidRPr="00507D3B" w:rsidRDefault="00D03F66" w:rsidP="00D01A40">
      <w:pPr>
        <w:rPr>
          <w:rFonts w:ascii="新細明體" w:hAnsi="新細明體"/>
        </w:rPr>
      </w:pPr>
    </w:p>
    <w:p w14:paraId="6EC1F269" w14:textId="77777777" w:rsidR="00D01A40" w:rsidRPr="00507D3B" w:rsidRDefault="00A41EE6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1</w:t>
      </w:r>
      <w:r w:rsidR="0062714F" w:rsidRPr="00507D3B">
        <w:rPr>
          <w:rFonts w:ascii="新細明體" w:hAnsi="新細明體" w:hint="eastAsia"/>
        </w:rPr>
        <w:t>31（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”</w:t>
      </w:r>
      <w:r w:rsidR="00D01A40" w:rsidRPr="00507D3B">
        <w:rPr>
          <w:rFonts w:ascii="新細明體" w:hAnsi="新細明體" w:hint="eastAsia"/>
        </w:rPr>
        <w:t>.</w:t>
      </w:r>
      <w:r w:rsidR="00D01A40" w:rsidRPr="00507D3B">
        <w:rPr>
          <w:rFonts w:ascii="新細明體" w:hAnsi="新細明體"/>
        </w:rPr>
        <w:t>”</w:t>
      </w:r>
      <w:r w:rsidR="00D01A40" w:rsidRPr="00507D3B">
        <w:rPr>
          <w:rFonts w:ascii="新細明體" w:hAnsi="新細明體" w:hint="eastAsia"/>
        </w:rPr>
        <w:t>是萬用字元，</w:t>
      </w:r>
      <w:r w:rsidR="00D01A40" w:rsidRPr="00507D3B">
        <w:rPr>
          <w:rFonts w:ascii="新細明體" w:hAnsi="新細明體"/>
        </w:rPr>
        <w:t>但是只限定一個字元，同時不可當作換行字元。</w:t>
      </w:r>
    </w:p>
    <w:p w14:paraId="217D92DE" w14:textId="77777777" w:rsidR="00D03F66" w:rsidRPr="00507D3B" w:rsidRDefault="00D03F66" w:rsidP="00D01A40">
      <w:pPr>
        <w:rPr>
          <w:rFonts w:ascii="新細明體" w:hAnsi="新細明體"/>
        </w:rPr>
      </w:pPr>
    </w:p>
    <w:p w14:paraId="697817B4" w14:textId="77777777" w:rsidR="00D01A40" w:rsidRPr="00507D3B" w:rsidRDefault="00A41EE6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1</w:t>
      </w:r>
      <w:r w:rsidRPr="00507D3B">
        <w:rPr>
          <w:rFonts w:ascii="新細明體" w:hAnsi="新細明體" w:hint="eastAsia"/>
        </w:rPr>
        <w:t>3</w:t>
      </w:r>
      <w:r w:rsidR="0062714F" w:rsidRPr="00507D3B">
        <w:rPr>
          <w:rFonts w:ascii="新細明體" w:hAnsi="新細明體" w:hint="eastAsia"/>
        </w:rPr>
        <w:t>2（</w:t>
      </w:r>
      <w:r w:rsidR="00D01A40"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="00D01A40" w:rsidRPr="00507D3B">
        <w:rPr>
          <w:rFonts w:ascii="新細明體" w:hAnsi="新細明體" w:hint="eastAsia"/>
        </w:rPr>
        <w:t>：</w:t>
      </w:r>
      <w:r w:rsidR="00D01A40" w:rsidRPr="00507D3B">
        <w:rPr>
          <w:rFonts w:ascii="新細明體" w:hAnsi="新細明體"/>
        </w:rPr>
        <w:t>re.DOTALL</w:t>
      </w:r>
      <w:r w:rsidR="00D01A40" w:rsidRPr="00507D3B">
        <w:rPr>
          <w:rFonts w:ascii="新細明體" w:hAnsi="新細明體" w:hint="eastAsia"/>
        </w:rPr>
        <w:t>參數</w:t>
      </w:r>
      <w:r w:rsidR="00D01A40" w:rsidRPr="00507D3B">
        <w:rPr>
          <w:rFonts w:ascii="新細明體" w:hAnsi="新細明體"/>
        </w:rPr>
        <w:t>允許搜尋時碰上換行字元將繼續執行。</w:t>
      </w:r>
    </w:p>
    <w:p w14:paraId="3F32320D" w14:textId="77777777" w:rsidR="00D03F66" w:rsidRPr="00507D3B" w:rsidRDefault="00D03F66" w:rsidP="00D01A40">
      <w:pPr>
        <w:rPr>
          <w:rFonts w:ascii="新細明體" w:hAnsi="新細明體"/>
        </w:rPr>
      </w:pPr>
    </w:p>
    <w:p w14:paraId="03B6F884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lastRenderedPageBreak/>
        <w:t>13</w:t>
      </w:r>
      <w:r w:rsidR="0062714F" w:rsidRPr="00507D3B">
        <w:rPr>
          <w:rFonts w:ascii="新細明體" w:hAnsi="新細明體" w:hint="eastAsia"/>
        </w:rPr>
        <w:t>3（</w:t>
      </w:r>
      <w:r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re.match( )重要觀念是如果</w:t>
      </w:r>
      <w:r w:rsidRPr="00507D3B">
        <w:rPr>
          <w:rFonts w:ascii="新細明體" w:hAnsi="新細明體" w:hint="eastAsia"/>
        </w:rPr>
        <w:t>開始</w:t>
      </w:r>
      <w:r w:rsidRPr="00507D3B">
        <w:rPr>
          <w:rFonts w:ascii="新細明體" w:hAnsi="新細明體"/>
        </w:rPr>
        <w:t>字元比對失敗，整個搜尋就算失敗。</w:t>
      </w:r>
    </w:p>
    <w:p w14:paraId="1D6880A0" w14:textId="77777777" w:rsidR="00D03F66" w:rsidRPr="00507D3B" w:rsidRDefault="00D03F66" w:rsidP="00D01A40">
      <w:pPr>
        <w:rPr>
          <w:rFonts w:ascii="新細明體" w:hAnsi="新細明體"/>
        </w:rPr>
      </w:pPr>
    </w:p>
    <w:p w14:paraId="4D1B3518" w14:textId="77777777" w:rsidR="00D01A40" w:rsidRPr="00507D3B" w:rsidRDefault="00D01A40" w:rsidP="00D01A40">
      <w:pPr>
        <w:rPr>
          <w:rFonts w:ascii="新細明體" w:hAnsi="新細明體"/>
        </w:rPr>
      </w:pPr>
      <w:r w:rsidRPr="00507D3B">
        <w:rPr>
          <w:rFonts w:ascii="新細明體" w:hAnsi="新細明體"/>
        </w:rPr>
        <w:t>1</w:t>
      </w:r>
      <w:r w:rsidR="00A41EE6" w:rsidRPr="00507D3B">
        <w:rPr>
          <w:rFonts w:ascii="新細明體" w:hAnsi="新細明體" w:hint="eastAsia"/>
        </w:rPr>
        <w:t>3</w:t>
      </w:r>
      <w:r w:rsidR="0062714F" w:rsidRPr="00507D3B">
        <w:rPr>
          <w:rFonts w:ascii="新細明體" w:hAnsi="新細明體" w:hint="eastAsia"/>
        </w:rPr>
        <w:t>4（</w:t>
      </w:r>
      <w:r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span( )</w:t>
      </w:r>
      <w:r w:rsidRPr="00507D3B">
        <w:rPr>
          <w:rFonts w:ascii="新細明體" w:hAnsi="新細明體" w:hint="eastAsia"/>
        </w:rPr>
        <w:t>可想成是</w:t>
      </w:r>
      <w:r w:rsidRPr="00507D3B">
        <w:rPr>
          <w:rFonts w:ascii="新細明體" w:hAnsi="新細明體"/>
        </w:rPr>
        <w:t>start( )</w:t>
      </w:r>
      <w:r w:rsidRPr="00507D3B">
        <w:rPr>
          <w:rFonts w:ascii="新細明體" w:hAnsi="新細明體" w:hint="eastAsia"/>
        </w:rPr>
        <w:t>和</w:t>
      </w:r>
      <w:r w:rsidRPr="00507D3B">
        <w:rPr>
          <w:rFonts w:ascii="新細明體" w:hAnsi="新細明體"/>
        </w:rPr>
        <w:t>end( )</w:t>
      </w:r>
      <w:r w:rsidRPr="00507D3B">
        <w:rPr>
          <w:rFonts w:ascii="新細明體" w:hAnsi="新細明體" w:hint="eastAsia"/>
        </w:rPr>
        <w:t>的組合。</w:t>
      </w:r>
    </w:p>
    <w:p w14:paraId="27D0B1B0" w14:textId="77777777" w:rsidR="00D03F66" w:rsidRPr="00507D3B" w:rsidRDefault="00D03F66" w:rsidP="00D01A40">
      <w:pPr>
        <w:rPr>
          <w:rFonts w:ascii="新細明體" w:hAnsi="新細明體"/>
        </w:rPr>
      </w:pPr>
    </w:p>
    <w:p w14:paraId="0C3D69DC" w14:textId="77777777" w:rsidR="00D01A40" w:rsidRPr="00507D3B" w:rsidRDefault="00D01A40">
      <w:pPr>
        <w:rPr>
          <w:rFonts w:ascii="新細明體" w:hAnsi="新細明體"/>
          <w:sz w:val="28"/>
          <w:szCs w:val="28"/>
        </w:rPr>
      </w:pPr>
      <w:r w:rsidRPr="00507D3B">
        <w:rPr>
          <w:rFonts w:ascii="新細明體" w:hAnsi="新細明體"/>
        </w:rPr>
        <w:t>1</w:t>
      </w:r>
      <w:r w:rsidR="00A41EE6" w:rsidRPr="00507D3B">
        <w:rPr>
          <w:rFonts w:ascii="新細明體" w:hAnsi="新細明體" w:hint="eastAsia"/>
        </w:rPr>
        <w:t>3</w:t>
      </w:r>
      <w:r w:rsidR="0062714F" w:rsidRPr="00507D3B">
        <w:rPr>
          <w:rFonts w:ascii="新細明體" w:hAnsi="新細明體" w:hint="eastAsia"/>
        </w:rPr>
        <w:t>5（</w:t>
      </w:r>
      <w:r w:rsidRPr="00507D3B">
        <w:rPr>
          <w:rFonts w:ascii="新細明體" w:hAnsi="新細明體"/>
        </w:rPr>
        <w:t>O</w:t>
      </w:r>
      <w:r w:rsidR="0062714F" w:rsidRPr="00507D3B">
        <w:rPr>
          <w:rFonts w:ascii="新細明體" w:hAnsi="新細明體" w:hint="eastAsia"/>
        </w:rPr>
        <w:t>）</w:t>
      </w:r>
      <w:r w:rsidRPr="00507D3B">
        <w:rPr>
          <w:rFonts w:ascii="新細明體" w:hAnsi="新細明體" w:hint="eastAsia"/>
        </w:rPr>
        <w:t>：</w:t>
      </w:r>
      <w:r w:rsidRPr="00507D3B">
        <w:rPr>
          <w:rFonts w:ascii="新細明體" w:hAnsi="新細明體"/>
        </w:rPr>
        <w:t>sub( )</w:t>
      </w:r>
      <w:r w:rsidRPr="00507D3B">
        <w:rPr>
          <w:rFonts w:ascii="新細明體" w:hAnsi="新細明體" w:hint="eastAsia"/>
        </w:rPr>
        <w:t>除了可以執行字串替代，</w:t>
      </w:r>
      <w:r w:rsidRPr="00507D3B">
        <w:rPr>
          <w:rFonts w:ascii="新細明體" w:hAnsi="新細明體"/>
        </w:rPr>
        <w:t>也可以用隱藏方式執行字串替代。例如：用***</w:t>
      </w:r>
      <w:r w:rsidRPr="00507D3B">
        <w:rPr>
          <w:rFonts w:ascii="新細明體" w:hAnsi="新細明體" w:hint="eastAsia"/>
        </w:rPr>
        <w:t>替代一些符合比對的字串。</w:t>
      </w:r>
    </w:p>
    <w:sectPr w:rsidR="00D01A40" w:rsidRPr="00507D3B" w:rsidSect="00D01A40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364F" w14:textId="77777777" w:rsidR="001424C2" w:rsidRDefault="001424C2" w:rsidP="00DC0341">
      <w:r>
        <w:separator/>
      </w:r>
    </w:p>
  </w:endnote>
  <w:endnote w:type="continuationSeparator" w:id="0">
    <w:p w14:paraId="53F30371" w14:textId="77777777" w:rsidR="001424C2" w:rsidRDefault="001424C2" w:rsidP="00DC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C1C0" w14:textId="77777777" w:rsidR="001424C2" w:rsidRDefault="001424C2" w:rsidP="00DC0341">
      <w:r>
        <w:separator/>
      </w:r>
    </w:p>
  </w:footnote>
  <w:footnote w:type="continuationSeparator" w:id="0">
    <w:p w14:paraId="396387A3" w14:textId="77777777" w:rsidR="001424C2" w:rsidRDefault="001424C2" w:rsidP="00DC0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40"/>
    <w:rsid w:val="00056FA1"/>
    <w:rsid w:val="00087324"/>
    <w:rsid w:val="000B553F"/>
    <w:rsid w:val="00141848"/>
    <w:rsid w:val="001424C2"/>
    <w:rsid w:val="00247EFE"/>
    <w:rsid w:val="00273252"/>
    <w:rsid w:val="002E3F54"/>
    <w:rsid w:val="00440A99"/>
    <w:rsid w:val="00507D3B"/>
    <w:rsid w:val="00520710"/>
    <w:rsid w:val="0062714F"/>
    <w:rsid w:val="006A0E7C"/>
    <w:rsid w:val="006F78D3"/>
    <w:rsid w:val="007C3043"/>
    <w:rsid w:val="008A7217"/>
    <w:rsid w:val="008E1906"/>
    <w:rsid w:val="00A41EE6"/>
    <w:rsid w:val="00A53ADB"/>
    <w:rsid w:val="00A60CF1"/>
    <w:rsid w:val="00AE4F44"/>
    <w:rsid w:val="00B279A7"/>
    <w:rsid w:val="00B56336"/>
    <w:rsid w:val="00BD54BF"/>
    <w:rsid w:val="00D01A40"/>
    <w:rsid w:val="00D03F66"/>
    <w:rsid w:val="00D84993"/>
    <w:rsid w:val="00D90679"/>
    <w:rsid w:val="00DC0341"/>
    <w:rsid w:val="00EB20A8"/>
    <w:rsid w:val="00F24A8F"/>
    <w:rsid w:val="00F85BF1"/>
    <w:rsid w:val="00FA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2F089"/>
  <w15:docId w15:val="{B2E58C3F-B726-4BFD-B588-1650CAF0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A40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D01A40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C0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DC03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0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C03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3D899-917D-40E2-AB23-43723749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kristahsu</dc:creator>
  <cp:keywords/>
  <cp:lastModifiedBy>User</cp:lastModifiedBy>
  <cp:revision>2</cp:revision>
  <dcterms:created xsi:type="dcterms:W3CDTF">2024-05-02T13:22:00Z</dcterms:created>
  <dcterms:modified xsi:type="dcterms:W3CDTF">2024-05-02T13:22:00Z</dcterms:modified>
</cp:coreProperties>
</file>