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60F487" w14:textId="77777777" w:rsidR="00552949" w:rsidRDefault="00552949">
      <w:r w:rsidRPr="00552949">
        <w:rPr>
          <w:b/>
          <w:bCs/>
          <w:u w:val="single"/>
        </w:rPr>
        <w:t>MVC</w:t>
      </w:r>
      <w:r>
        <w:t> :</w:t>
      </w:r>
    </w:p>
    <w:p w14:paraId="43919A9C" w14:textId="77777777" w:rsidR="00552949" w:rsidRPr="00552949" w:rsidRDefault="00552949">
      <w:pPr>
        <w:rPr>
          <w:u w:val="single"/>
        </w:rPr>
      </w:pPr>
      <w:r w:rsidRPr="00552949">
        <w:rPr>
          <w:u w:val="single"/>
        </w:rPr>
        <w:t>Le Modèle :</w:t>
      </w:r>
    </w:p>
    <w:p w14:paraId="43E53C05" w14:textId="77777777" w:rsidR="00273445" w:rsidRDefault="00273445">
      <w:r>
        <w:t xml:space="preserve">Il </w:t>
      </w:r>
      <w:r w:rsidR="007C3EA0">
        <w:t>y a l’implémentation un</w:t>
      </w:r>
      <w:r>
        <w:t xml:space="preserve"> système d'écouteurs dans le modèle pour que d'autres entités puissent "écouter" les changements du modèle</w:t>
      </w:r>
      <w:r w:rsidR="00D25D52">
        <w:t>.</w:t>
      </w:r>
    </w:p>
    <w:p w14:paraId="4C3C747E" w14:textId="77777777" w:rsidR="00B81C14" w:rsidRDefault="00D25D52">
      <w:pPr>
        <w:rPr>
          <w:i/>
          <w:iCs/>
        </w:rPr>
      </w:pPr>
      <w:r>
        <w:t>Il y a plusieurs « </w:t>
      </w:r>
      <w:proofErr w:type="spellStart"/>
      <w:r>
        <w:t>listeners</w:t>
      </w:r>
      <w:proofErr w:type="spellEnd"/>
      <w:r>
        <w:t> » pour le modèle avec chacun un événement</w:t>
      </w:r>
      <w:r w:rsidRPr="00B81C14">
        <w:rPr>
          <w:i/>
          <w:iCs/>
        </w:rPr>
        <w:t>.</w:t>
      </w:r>
    </w:p>
    <w:p w14:paraId="464DD619" w14:textId="77777777" w:rsidR="00D25D52" w:rsidRPr="00B81C14" w:rsidRDefault="00B81C14">
      <w:r>
        <w:rPr>
          <w:i/>
          <w:iCs/>
        </w:rPr>
        <w:t>//</w:t>
      </w:r>
      <w:r w:rsidRPr="00B81C14">
        <w:rPr>
          <w:i/>
          <w:iCs/>
        </w:rPr>
        <w:t xml:space="preserve"> </w:t>
      </w:r>
      <w:r>
        <w:rPr>
          <w:i/>
          <w:iCs/>
        </w:rPr>
        <w:t xml:space="preserve">La vue </w:t>
      </w:r>
      <w:r w:rsidRPr="00B81C14">
        <w:rPr>
          <w:i/>
          <w:iCs/>
        </w:rPr>
        <w:t>reçoit un évènement (notification) indiquant que le modèle a changé.</w:t>
      </w:r>
    </w:p>
    <w:p w14:paraId="331B4C22" w14:textId="77777777" w:rsidR="00D25D52" w:rsidRDefault="00D25D52">
      <w:r>
        <w:t xml:space="preserve">1.CardListener avec son </w:t>
      </w:r>
      <w:proofErr w:type="spellStart"/>
      <w:r>
        <w:t>event</w:t>
      </w:r>
      <w:proofErr w:type="spellEnd"/>
      <w:r>
        <w:t xml:space="preserve"> qui est </w:t>
      </w:r>
      <w:proofErr w:type="spellStart"/>
      <w:r>
        <w:t>CardChangedEvent</w:t>
      </w:r>
      <w:proofErr w:type="spellEnd"/>
      <w:r>
        <w:t xml:space="preserve"> = quand on va devoir enlever une carte de la </w:t>
      </w:r>
      <w:proofErr w:type="spellStart"/>
      <w:r>
        <w:t>SousListe</w:t>
      </w:r>
      <w:proofErr w:type="spellEnd"/>
      <w:r>
        <w:t xml:space="preserve"> du joueur.</w:t>
      </w:r>
    </w:p>
    <w:p w14:paraId="39448008" w14:textId="77777777" w:rsidR="00D25D52" w:rsidRDefault="00D25D52">
      <w:r>
        <w:t xml:space="preserve">2.PlayerListener avec son </w:t>
      </w:r>
      <w:proofErr w:type="spellStart"/>
      <w:r>
        <w:t>event</w:t>
      </w:r>
      <w:proofErr w:type="spellEnd"/>
      <w:r>
        <w:t xml:space="preserve"> qui est </w:t>
      </w:r>
      <w:proofErr w:type="spellStart"/>
      <w:r>
        <w:t>PlayerChangedEvent</w:t>
      </w:r>
      <w:proofErr w:type="spellEnd"/>
      <w:r>
        <w:t xml:space="preserve"> = quand on change de joueur après un tour.</w:t>
      </w:r>
    </w:p>
    <w:p w14:paraId="13F077EB" w14:textId="77777777" w:rsidR="00335382" w:rsidRDefault="00335382">
      <w:pPr>
        <w:rPr>
          <w:i/>
          <w:iCs/>
        </w:rPr>
      </w:pPr>
      <w:r w:rsidRPr="00335382">
        <w:rPr>
          <w:i/>
          <w:iCs/>
        </w:rPr>
        <w:t xml:space="preserve">//En ayant 2 </w:t>
      </w:r>
      <w:proofErr w:type="spellStart"/>
      <w:r w:rsidRPr="00335382">
        <w:rPr>
          <w:i/>
          <w:iCs/>
        </w:rPr>
        <w:t>listeners</w:t>
      </w:r>
      <w:proofErr w:type="spellEnd"/>
      <w:r w:rsidRPr="00335382">
        <w:rPr>
          <w:i/>
          <w:iCs/>
        </w:rPr>
        <w:t xml:space="preserve"> qui sont des interfaces nous pouvons les mettre dans la vue.</w:t>
      </w:r>
    </w:p>
    <w:p w14:paraId="0B353104" w14:textId="77777777" w:rsidR="00335382" w:rsidRPr="00335382" w:rsidRDefault="00335382" w:rsidP="00335382">
      <w:pPr>
        <w:rPr>
          <w:i/>
          <w:iCs/>
        </w:rPr>
      </w:pPr>
      <w:r w:rsidRPr="00335382">
        <w:rPr>
          <w:i/>
          <w:iCs/>
        </w:rPr>
        <w:t>Chaque auditeur possède des méthodes différentes qui sont appelées pour traiter leurs événements.</w:t>
      </w:r>
    </w:p>
    <w:p w14:paraId="12A6143D" w14:textId="77777777" w:rsidR="00335382" w:rsidRPr="00335382" w:rsidRDefault="00335382">
      <w:pPr>
        <w:rPr>
          <w:i/>
          <w:iCs/>
        </w:rPr>
      </w:pPr>
      <w:r w:rsidRPr="00335382">
        <w:rPr>
          <w:i/>
          <w:iCs/>
        </w:rPr>
        <w:t>// Moi : oral</w:t>
      </w:r>
    </w:p>
    <w:p w14:paraId="08631AF7" w14:textId="77777777" w:rsidR="00273445" w:rsidRDefault="007C3EA0">
      <w:r>
        <w:t>Le</w:t>
      </w:r>
      <w:r w:rsidR="00273445">
        <w:t xml:space="preserve"> contrôleur avertit </w:t>
      </w:r>
      <w:r>
        <w:t xml:space="preserve">la </w:t>
      </w:r>
      <w:r w:rsidR="00273445">
        <w:t xml:space="preserve">vue à chaque changement de </w:t>
      </w:r>
      <w:r>
        <w:t>Sous Liste Joueur et son Id</w:t>
      </w:r>
      <w:r w:rsidR="00273445">
        <w:t xml:space="preserve">. </w:t>
      </w:r>
    </w:p>
    <w:p w14:paraId="5D0E2F0D" w14:textId="77777777" w:rsidR="00D25D52" w:rsidRDefault="00D25D52">
      <w:r>
        <w:t xml:space="preserve">Et parallèlement la vue met à jour par le contrôleur les </w:t>
      </w:r>
      <w:proofErr w:type="spellStart"/>
      <w:r>
        <w:t>SousListes</w:t>
      </w:r>
      <w:proofErr w:type="spellEnd"/>
      <w:r>
        <w:t xml:space="preserve"> des joueur par le contrôleur.</w:t>
      </w:r>
    </w:p>
    <w:p w14:paraId="042FDDD8" w14:textId="77777777" w:rsidR="00273445" w:rsidRDefault="00273445">
      <w:r w:rsidRPr="00552949">
        <w:rPr>
          <w:u w:val="single"/>
        </w:rPr>
        <w:t>Le contrôleur :</w:t>
      </w:r>
      <w:r>
        <w:t xml:space="preserve"> des vues abstraites</w:t>
      </w:r>
    </w:p>
    <w:p w14:paraId="3B5E4BF6" w14:textId="77777777" w:rsidR="00273445" w:rsidRDefault="0021571A">
      <w:r>
        <w:t>Le contrôleu</w:t>
      </w:r>
      <w:r w:rsidR="007C3EA0">
        <w:t>r</w:t>
      </w:r>
      <w:r>
        <w:t xml:space="preserve"> </w:t>
      </w:r>
      <w:r w:rsidR="00273445">
        <w:t xml:space="preserve">doit le moins possible être dépendant de Swing : on </w:t>
      </w:r>
      <w:r w:rsidR="007C3EA0">
        <w:t xml:space="preserve">a donc </w:t>
      </w:r>
      <w:r w:rsidR="00D25D52">
        <w:t xml:space="preserve">créé </w:t>
      </w:r>
      <w:r w:rsidR="00273445">
        <w:t xml:space="preserve">une classe abstraite représentant une vue du </w:t>
      </w:r>
      <w:r w:rsidR="007C3EA0">
        <w:t>plateau (</w:t>
      </w:r>
      <w:proofErr w:type="spellStart"/>
      <w:r w:rsidR="00D25D52">
        <w:t>AbstractViewCard</w:t>
      </w:r>
      <w:proofErr w:type="spellEnd"/>
      <w:r w:rsidR="00D25D52">
        <w:t>). C’est a partir de cette classe qu’on va pouvoir connecter la Vue et le Contrôleur.</w:t>
      </w:r>
    </w:p>
    <w:p w14:paraId="2B94E174" w14:textId="77777777" w:rsidR="0021571A" w:rsidRDefault="0021571A">
      <w:r>
        <w:t xml:space="preserve">Le contrôleur ne manipule que des objets de type </w:t>
      </w:r>
      <w:proofErr w:type="spellStart"/>
      <w:r>
        <w:t>View</w:t>
      </w:r>
      <w:proofErr w:type="spellEnd"/>
      <w:r>
        <w:t xml:space="preserve"> et non plus de type Swing</w:t>
      </w:r>
      <w:r w:rsidR="00575B83">
        <w:t>.</w:t>
      </w:r>
    </w:p>
    <w:p w14:paraId="0999E4C1" w14:textId="77777777" w:rsidR="0021571A" w:rsidRDefault="00575B83">
      <w:r>
        <w:t xml:space="preserve">La vue </w:t>
      </w:r>
      <w:r w:rsidR="0021571A">
        <w:t>ser</w:t>
      </w:r>
      <w:r>
        <w:t>a</w:t>
      </w:r>
      <w:r w:rsidR="0021571A">
        <w:t xml:space="preserve"> représentée par une </w:t>
      </w:r>
      <w:proofErr w:type="spellStart"/>
      <w:r w:rsidR="0021571A">
        <w:t>JFrame</w:t>
      </w:r>
      <w:proofErr w:type="spellEnd"/>
      <w:r>
        <w:t xml:space="preserve"> (</w:t>
      </w:r>
      <w:proofErr w:type="spellStart"/>
      <w:r>
        <w:t>JFrameViewCard</w:t>
      </w:r>
      <w:proofErr w:type="spellEnd"/>
      <w:r>
        <w:t>).</w:t>
      </w:r>
    </w:p>
    <w:p w14:paraId="6FE969C5" w14:textId="77777777" w:rsidR="00552949" w:rsidRDefault="00552949">
      <w:r>
        <w:t>On a mis le moteur et le contrôleur en Thread. Comme ça, on peut attendre que le moteur s’initialise pour que le contrôleur appelle la vue. Et par la suite attendre que la vue finisse un tour complet (=1 Age) pour recommencer et « jouer ». C’est sur le point de jeu que nous avons eu du mal.</w:t>
      </w:r>
    </w:p>
    <w:p w14:paraId="688BAA78" w14:textId="77777777" w:rsidR="0021571A" w:rsidRDefault="00552949">
      <w:r>
        <w:t>Dans le run du contrôleur, on demande au contrôleur d'afficher la vue.</w:t>
      </w:r>
    </w:p>
    <w:p w14:paraId="511799D4" w14:textId="77777777" w:rsidR="00552949" w:rsidRDefault="00B81C14">
      <w:r>
        <w:t xml:space="preserve">Lors de la création de la vue, celle-ci s'enregistre en tant que </w:t>
      </w:r>
      <w:proofErr w:type="spellStart"/>
      <w:r>
        <w:t>listener</w:t>
      </w:r>
      <w:proofErr w:type="spellEnd"/>
      <w:r>
        <w:t xml:space="preserve"> du modèle.</w:t>
      </w:r>
    </w:p>
    <w:p w14:paraId="11754ADC" w14:textId="77777777" w:rsidR="0021571A" w:rsidRDefault="0021571A">
      <w:r>
        <w:t xml:space="preserve">Classe lanceur la classe "main" de l'application: </w:t>
      </w:r>
    </w:p>
    <w:p w14:paraId="5BC5A287" w14:textId="77777777" w:rsidR="00552949" w:rsidRDefault="00575B83">
      <w:r>
        <w:t>E</w:t>
      </w:r>
      <w:r w:rsidR="0021571A">
        <w:t>lle crée un nouveau modèle, crée un nouveau contrôleur en lui passant le modèle</w:t>
      </w:r>
      <w:r w:rsidR="00552949">
        <w:t>. Et « start » les 2 threads qui sont le modèle et le contrôleur.</w:t>
      </w:r>
    </w:p>
    <w:p w14:paraId="47F8EF42" w14:textId="77777777" w:rsidR="00552949" w:rsidRDefault="00552949"/>
    <w:p w14:paraId="33FF8521" w14:textId="77777777" w:rsidR="00552949" w:rsidRDefault="00552949"/>
    <w:p w14:paraId="6CA307C5" w14:textId="77777777" w:rsidR="00552949" w:rsidRDefault="00552949"/>
    <w:p w14:paraId="456E0707" w14:textId="77777777" w:rsidR="00552949" w:rsidRDefault="00552949"/>
    <w:p w14:paraId="29107821" w14:textId="77777777" w:rsidR="00552949" w:rsidRDefault="00552949"/>
    <w:p w14:paraId="77DD42A2" w14:textId="77777777" w:rsidR="00552949" w:rsidRDefault="00552949"/>
    <w:p w14:paraId="7E5226FA" w14:textId="45651F7A" w:rsidR="000C2660" w:rsidRDefault="000C7216">
      <w:r>
        <w:rPr>
          <w:noProof/>
        </w:rPr>
        <w:drawing>
          <wp:anchor distT="0" distB="0" distL="114300" distR="114300" simplePos="0" relativeHeight="251658240" behindDoc="1" locked="0" layoutInCell="1" allowOverlap="1" wp14:anchorId="49B1B412" wp14:editId="53756B27">
            <wp:simplePos x="0" y="0"/>
            <wp:positionH relativeFrom="margin">
              <wp:align>right</wp:align>
            </wp:positionH>
            <wp:positionV relativeFrom="paragraph">
              <wp:posOffset>224155</wp:posOffset>
            </wp:positionV>
            <wp:extent cx="5760720" cy="4025265"/>
            <wp:effectExtent l="0" t="0" r="0" b="0"/>
            <wp:wrapTight wrapText="bothSides">
              <wp:wrapPolygon edited="0">
                <wp:start x="0" y="0"/>
                <wp:lineTo x="0" y="21467"/>
                <wp:lineTo x="21500" y="21467"/>
                <wp:lineTo x="21500"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760720" cy="4025265"/>
                    </a:xfrm>
                    <a:prstGeom prst="rect">
                      <a:avLst/>
                    </a:prstGeom>
                  </pic:spPr>
                </pic:pic>
              </a:graphicData>
            </a:graphic>
            <wp14:sizeRelH relativeFrom="page">
              <wp14:pctWidth>0</wp14:pctWidth>
            </wp14:sizeRelH>
            <wp14:sizeRelV relativeFrom="page">
              <wp14:pctHeight>0</wp14:pctHeight>
            </wp14:sizeRelV>
          </wp:anchor>
        </w:drawing>
      </w:r>
      <w:r w:rsidR="000C2660">
        <w:t>Récapitulatif MVC utilisé :</w:t>
      </w:r>
    </w:p>
    <w:p w14:paraId="2F58F3F1" w14:textId="09698B2A" w:rsidR="000C7216" w:rsidRDefault="000C7216">
      <w:bookmarkStart w:id="0" w:name="_GoBack"/>
      <w:bookmarkEnd w:id="0"/>
    </w:p>
    <w:p w14:paraId="262DE4DD" w14:textId="777E5A8F" w:rsidR="000C2660" w:rsidRDefault="000C2660"/>
    <w:sectPr w:rsidR="000C26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445"/>
    <w:rsid w:val="000C2660"/>
    <w:rsid w:val="000C7216"/>
    <w:rsid w:val="0021170A"/>
    <w:rsid w:val="0021571A"/>
    <w:rsid w:val="00273445"/>
    <w:rsid w:val="00335382"/>
    <w:rsid w:val="00552949"/>
    <w:rsid w:val="00575B83"/>
    <w:rsid w:val="007C3EA0"/>
    <w:rsid w:val="008309D0"/>
    <w:rsid w:val="009B4DAB"/>
    <w:rsid w:val="00A175F2"/>
    <w:rsid w:val="00B7351D"/>
    <w:rsid w:val="00B81C14"/>
    <w:rsid w:val="00D25D52"/>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EA723"/>
  <w15:chartTrackingRefBased/>
  <w15:docId w15:val="{DF7B5018-6970-4E4B-B87A-809097109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2949"/>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0C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C721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9872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2</Pages>
  <Words>306</Words>
  <Characters>1686</Characters>
  <Application>Microsoft Office Word</Application>
  <DocSecurity>0</DocSecurity>
  <Lines>14</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Inès Melounou</dc:creator>
  <cp:keywords/>
  <dc:description/>
  <cp:lastModifiedBy>Inès Melounou</cp:lastModifiedBy>
  <cp:revision>8</cp:revision>
  <dcterms:created xsi:type="dcterms:W3CDTF">2020-01-08T05:12:00Z</dcterms:created>
  <dcterms:modified xsi:type="dcterms:W3CDTF">2020-01-08T11:17:00Z</dcterms:modified>
</cp:coreProperties>
</file>