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5D5" w:rsidRPr="00A715D5" w:rsidRDefault="00C720EC" w:rsidP="00C720EC">
      <w:pPr>
        <w:ind w:left="2124"/>
        <w:jc w:val="both"/>
        <w:rPr>
          <w:b/>
        </w:rPr>
      </w:pPr>
      <w:r>
        <w:rPr>
          <w:b/>
        </w:rPr>
        <w:t xml:space="preserve">      Цифровая обработка сигналов</w:t>
      </w:r>
    </w:p>
    <w:p w:rsidR="00A715D5" w:rsidRDefault="00A715D5" w:rsidP="00C720EC">
      <w:pPr>
        <w:ind w:left="2124" w:firstLine="708"/>
        <w:jc w:val="both"/>
      </w:pPr>
    </w:p>
    <w:p w:rsidR="004D6E59" w:rsidRDefault="004D6E59" w:rsidP="00C720EC">
      <w:pPr>
        <w:ind w:left="2124" w:firstLine="708"/>
        <w:jc w:val="both"/>
      </w:pPr>
      <w:r>
        <w:t xml:space="preserve">Лабораторная работа № </w:t>
      </w:r>
      <w:r w:rsidR="00C720EC">
        <w:t>1</w:t>
      </w:r>
    </w:p>
    <w:p w:rsidR="004D6E59" w:rsidRDefault="004D6E59" w:rsidP="004D6E59"/>
    <w:p w:rsidR="004D6E59" w:rsidRDefault="00292761" w:rsidP="004D6E59">
      <w:pPr>
        <w:ind w:firstLine="708"/>
      </w:pPr>
      <w:r>
        <w:t>Изучение формулы свёртки</w:t>
      </w:r>
      <w:r w:rsidR="004D6E59" w:rsidRPr="0046781A">
        <w:tab/>
      </w:r>
      <w:r w:rsidR="004D6E59" w:rsidRPr="0046781A">
        <w:tab/>
      </w:r>
      <w:r w:rsidR="004D6E59" w:rsidRPr="0046781A">
        <w:tab/>
      </w:r>
      <w:r w:rsidR="000D3071">
        <w:tab/>
      </w:r>
      <w:r w:rsidR="004D6E59" w:rsidRPr="0046781A">
        <w:tab/>
        <w:t>(</w:t>
      </w:r>
      <w:r w:rsidR="00C720EC">
        <w:t>2</w:t>
      </w:r>
      <w:r w:rsidR="004D6E59" w:rsidRPr="0046781A">
        <w:t xml:space="preserve"> часа)</w:t>
      </w:r>
    </w:p>
    <w:p w:rsidR="004D6E59" w:rsidRPr="00292761" w:rsidRDefault="004D6E59" w:rsidP="004D6E59">
      <w:pPr>
        <w:rPr>
          <w:b/>
        </w:rPr>
      </w:pPr>
    </w:p>
    <w:p w:rsidR="00C720EC" w:rsidRDefault="004D6E59" w:rsidP="00C720EC">
      <w:pPr>
        <w:ind w:firstLine="708"/>
      </w:pPr>
      <w:r>
        <w:t>1. Краткие сведения из теории</w:t>
      </w:r>
      <w:r w:rsidR="00C720EC">
        <w:t xml:space="preserve">. 1.1 Основы работы в </w:t>
      </w:r>
      <w:r w:rsidR="00C720EC" w:rsidRPr="00134AF8">
        <w:rPr>
          <w:b/>
        </w:rPr>
        <w:t>MATLAB</w:t>
      </w:r>
      <w:r w:rsidR="00C720EC">
        <w:rPr>
          <w:b/>
        </w:rPr>
        <w:t>.</w:t>
      </w:r>
    </w:p>
    <w:p w:rsidR="00C720EC" w:rsidRDefault="00C720EC" w:rsidP="00C720EC"/>
    <w:p w:rsidR="00C720EC" w:rsidRDefault="00C720EC" w:rsidP="00C720EC">
      <w:pPr>
        <w:ind w:firstLine="708"/>
        <w:jc w:val="both"/>
        <w:rPr>
          <w:sz w:val="28"/>
        </w:rPr>
      </w:pPr>
      <w:r>
        <w:t>1.1.</w:t>
      </w:r>
      <w:r>
        <w:t>1</w:t>
      </w:r>
      <w:r>
        <w:t xml:space="preserve"> </w:t>
      </w:r>
      <w:r w:rsidRPr="0046781A">
        <w:t xml:space="preserve">Система компьютерной математики </w:t>
      </w:r>
      <w:r w:rsidRPr="0046781A">
        <w:rPr>
          <w:b/>
        </w:rPr>
        <w:t>MATLAB</w:t>
      </w:r>
      <w:r w:rsidRPr="0046781A">
        <w:t xml:space="preserve"> (</w:t>
      </w:r>
      <w:r w:rsidRPr="00A640D4">
        <w:rPr>
          <w:b/>
        </w:rPr>
        <w:t>MAT</w:t>
      </w:r>
      <w:r w:rsidRPr="0046781A">
        <w:t xml:space="preserve">rix </w:t>
      </w:r>
      <w:r w:rsidRPr="00A640D4">
        <w:rPr>
          <w:b/>
        </w:rPr>
        <w:t>LAB</w:t>
      </w:r>
      <w:r w:rsidRPr="0046781A">
        <w:t>oratory) переводится с английского как «Матричная лаборатория»</w:t>
      </w:r>
      <w:r>
        <w:t>. В</w:t>
      </w:r>
      <w:r w:rsidRPr="007738E4">
        <w:t>ерси</w:t>
      </w:r>
      <w:r>
        <w:t>я</w:t>
      </w:r>
      <w:r w:rsidRPr="007738E4">
        <w:t xml:space="preserve"> </w:t>
      </w:r>
      <w:r w:rsidRPr="00966617">
        <w:rPr>
          <w:b/>
        </w:rPr>
        <w:t>PC MATLAB</w:t>
      </w:r>
      <w:r w:rsidRPr="007738E4">
        <w:t xml:space="preserve"> для </w:t>
      </w:r>
      <w:r>
        <w:t>ЭВМ</w:t>
      </w:r>
      <w:r w:rsidRPr="007738E4">
        <w:t xml:space="preserve"> класса </w:t>
      </w:r>
      <w:r w:rsidRPr="00966617">
        <w:rPr>
          <w:b/>
        </w:rPr>
        <w:t>IBM PC, VAX</w:t>
      </w:r>
      <w:r w:rsidRPr="007738E4">
        <w:t xml:space="preserve"> и </w:t>
      </w:r>
      <w:r w:rsidRPr="00966617">
        <w:rPr>
          <w:b/>
        </w:rPr>
        <w:t>Macintosh</w:t>
      </w:r>
      <w:r>
        <w:t xml:space="preserve"> и была создана специалистами фирмы </w:t>
      </w:r>
      <w:r w:rsidRPr="00A640D4">
        <w:rPr>
          <w:b/>
        </w:rPr>
        <w:t>Mat</w:t>
      </w:r>
      <w:r>
        <w:rPr>
          <w:b/>
          <w:lang w:val="en-US"/>
        </w:rPr>
        <w:t>hWorks</w:t>
      </w:r>
      <w:r w:rsidRPr="00A640D4">
        <w:rPr>
          <w:b/>
        </w:rPr>
        <w:t xml:space="preserve">, </w:t>
      </w:r>
      <w:r>
        <w:rPr>
          <w:b/>
          <w:lang w:val="en-US"/>
        </w:rPr>
        <w:t>Inc</w:t>
      </w:r>
      <w:r w:rsidRPr="0046781A">
        <w:t>.</w:t>
      </w:r>
      <w:r w:rsidRPr="00A640D4">
        <w:t xml:space="preserve"> </w:t>
      </w:r>
      <w:r>
        <w:t xml:space="preserve">как язык высокого уровня для </w:t>
      </w:r>
      <w:r w:rsidRPr="0046781A">
        <w:t>технических расчетов, визуализации их результатов, обработки данных эксперимента, их анализа и моделирования</w:t>
      </w:r>
      <w:r>
        <w:rPr>
          <w:sz w:val="28"/>
        </w:rPr>
        <w:t xml:space="preserve">. </w:t>
      </w:r>
    </w:p>
    <w:p w:rsidR="00C720EC" w:rsidRPr="00A640D4" w:rsidRDefault="00C720EC" w:rsidP="00C720EC">
      <w:pPr>
        <w:ind w:firstLine="708"/>
        <w:jc w:val="both"/>
        <w:rPr>
          <w:b/>
        </w:rPr>
      </w:pPr>
    </w:p>
    <w:p w:rsidR="00C720EC" w:rsidRDefault="00C720EC" w:rsidP="00C720EC">
      <w:pPr>
        <w:ind w:firstLine="708"/>
        <w:jc w:val="both"/>
      </w:pPr>
      <w:r>
        <w:t>1.</w:t>
      </w:r>
      <w:r>
        <w:t>1.</w:t>
      </w:r>
      <w:r>
        <w:t xml:space="preserve">2. </w:t>
      </w:r>
      <w:r w:rsidRPr="003763D8">
        <w:t xml:space="preserve">Запуск </w:t>
      </w:r>
      <w:r w:rsidRPr="003763D8">
        <w:rPr>
          <w:b/>
          <w:bCs/>
        </w:rPr>
        <w:t>MATLAB 6.x</w:t>
      </w:r>
      <w:r w:rsidRPr="003763D8">
        <w:t xml:space="preserve"> приводит к открытию рабочей cреды (</w:t>
      </w:r>
      <w:r>
        <w:t xml:space="preserve">окна, </w:t>
      </w:r>
      <w:r w:rsidRPr="003763D8">
        <w:t>рис.1.1)</w:t>
      </w:r>
    </w:p>
    <w:p w:rsidR="00C720EC" w:rsidRDefault="00C720EC" w:rsidP="00C720EC">
      <w:pPr>
        <w:ind w:firstLine="708"/>
        <w:jc w:val="both"/>
      </w:pPr>
    </w:p>
    <w:p w:rsidR="00C720EC" w:rsidRDefault="00883DF7" w:rsidP="00C720EC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41275</wp:posOffset>
            </wp:positionV>
            <wp:extent cx="6379845" cy="4784725"/>
            <wp:effectExtent l="0" t="0" r="1905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8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20EC" w:rsidRDefault="00C720EC" w:rsidP="00C720EC">
      <w:pPr>
        <w:ind w:firstLine="708"/>
        <w:jc w:val="both"/>
      </w:pPr>
      <w:r>
        <w:t xml:space="preserve">Рис. 1.1. Окно, появляющееся при запуске </w:t>
      </w:r>
      <w:r w:rsidRPr="003763D8">
        <w:rPr>
          <w:b/>
          <w:bCs/>
        </w:rPr>
        <w:t>MATLAB 6.x</w:t>
      </w:r>
    </w:p>
    <w:p w:rsidR="00C720EC" w:rsidRDefault="00C720EC" w:rsidP="00C720EC">
      <w:pPr>
        <w:ind w:firstLine="708"/>
        <w:jc w:val="both"/>
      </w:pPr>
    </w:p>
    <w:p w:rsidR="00C720EC" w:rsidRPr="00A515B5" w:rsidRDefault="00C720EC" w:rsidP="00C720EC">
      <w:pPr>
        <w:jc w:val="both"/>
      </w:pPr>
      <w:r w:rsidRPr="00A515B5">
        <w:t>О</w:t>
      </w:r>
      <w:r>
        <w:t>к</w:t>
      </w:r>
      <w:r w:rsidRPr="00A515B5">
        <w:t>н</w:t>
      </w:r>
      <w:r>
        <w:t>о рис. 1.1</w:t>
      </w:r>
      <w:r w:rsidRPr="00A515B5">
        <w:t xml:space="preserve"> состоит из следующих основных элементов:</w:t>
      </w:r>
    </w:p>
    <w:p w:rsidR="00C720EC" w:rsidRPr="00A515B5" w:rsidRDefault="00C720EC" w:rsidP="00C720EC">
      <w:pPr>
        <w:ind w:firstLine="708"/>
        <w:jc w:val="both"/>
      </w:pPr>
      <w:r w:rsidRPr="00A515B5">
        <w:t>● строка меню;</w:t>
      </w:r>
    </w:p>
    <w:p w:rsidR="00C720EC" w:rsidRPr="00A515B5" w:rsidRDefault="00C720EC" w:rsidP="00C720EC">
      <w:pPr>
        <w:ind w:firstLine="708"/>
        <w:jc w:val="both"/>
      </w:pPr>
      <w:r w:rsidRPr="00A515B5">
        <w:lastRenderedPageBreak/>
        <w:t>● панель инструментов</w:t>
      </w:r>
      <w:r>
        <w:t xml:space="preserve"> </w:t>
      </w:r>
      <w:r w:rsidRPr="00A515B5">
        <w:t>с кнопками и раскрывающимся списком;</w:t>
      </w:r>
    </w:p>
    <w:p w:rsidR="00C720EC" w:rsidRPr="00A515B5" w:rsidRDefault="00C720EC" w:rsidP="00C720EC">
      <w:pPr>
        <w:ind w:firstLine="708"/>
        <w:jc w:val="both"/>
      </w:pPr>
      <w:r w:rsidRPr="00A515B5">
        <w:t xml:space="preserve">● окно с вкладками </w:t>
      </w:r>
      <w:r w:rsidRPr="00A515B5">
        <w:rPr>
          <w:b/>
        </w:rPr>
        <w:t>Launch Pad</w:t>
      </w:r>
      <w:r w:rsidRPr="00A515B5">
        <w:t xml:space="preserve"> (Панель запуска) и </w:t>
      </w:r>
      <w:r w:rsidRPr="00A515B5">
        <w:rPr>
          <w:b/>
        </w:rPr>
        <w:t>Workspase</w:t>
      </w:r>
      <w:r w:rsidRPr="00A515B5">
        <w:t xml:space="preserve"> (Рабочее пространство) из которого можно получить простой доступ к различным модулям </w:t>
      </w:r>
      <w:r w:rsidRPr="00A515B5">
        <w:rPr>
          <w:b/>
        </w:rPr>
        <w:t>Toolbox</w:t>
      </w:r>
      <w:r w:rsidRPr="00A515B5">
        <w:t xml:space="preserve"> и содержимому рабочей среды;</w:t>
      </w:r>
    </w:p>
    <w:p w:rsidR="00C720EC" w:rsidRPr="00A515B5" w:rsidRDefault="00C720EC" w:rsidP="00C720EC">
      <w:pPr>
        <w:ind w:firstLine="708"/>
        <w:jc w:val="both"/>
      </w:pPr>
      <w:r w:rsidRPr="00A515B5">
        <w:t xml:space="preserve">● окно с вкладками </w:t>
      </w:r>
      <w:r w:rsidRPr="00A515B5">
        <w:rPr>
          <w:b/>
        </w:rPr>
        <w:t>Command History</w:t>
      </w:r>
      <w:r w:rsidRPr="00A515B5">
        <w:t xml:space="preserve"> (История команд) и </w:t>
      </w:r>
      <w:r w:rsidRPr="00A515B5">
        <w:rPr>
          <w:b/>
        </w:rPr>
        <w:t>Current Directory</w:t>
      </w:r>
      <w:r w:rsidRPr="00A515B5">
        <w:t xml:space="preserve"> (Текущий каталог), предназначенное для просмотра и повторного вызова ранее введенных команд, а также для установки текущего каталога;</w:t>
      </w:r>
    </w:p>
    <w:p w:rsidR="00C720EC" w:rsidRPr="00A515B5" w:rsidRDefault="00C720EC" w:rsidP="00C720EC">
      <w:pPr>
        <w:ind w:firstLine="708"/>
        <w:jc w:val="both"/>
      </w:pPr>
      <w:r w:rsidRPr="00A515B5">
        <w:t xml:space="preserve">● окно </w:t>
      </w:r>
      <w:r w:rsidRPr="00A515B5">
        <w:rPr>
          <w:b/>
        </w:rPr>
        <w:t xml:space="preserve">Command Window </w:t>
      </w:r>
      <w:r w:rsidRPr="00A515B5">
        <w:t>(Окно команд) с командной строкой, в которой находится мигающий вертикальный курсор;</w:t>
      </w:r>
    </w:p>
    <w:p w:rsidR="00C720EC" w:rsidRPr="00A515B5" w:rsidRDefault="00C720EC" w:rsidP="00C720EC">
      <w:pPr>
        <w:ind w:firstLine="708"/>
        <w:jc w:val="both"/>
      </w:pPr>
      <w:r w:rsidRPr="00A515B5">
        <w:t>● строка состояния, где отображаются сообщения системы.</w:t>
      </w:r>
    </w:p>
    <w:p w:rsidR="00C720EC" w:rsidRDefault="00C720EC" w:rsidP="00292761">
      <w:pPr>
        <w:ind w:firstLine="708"/>
        <w:jc w:val="both"/>
      </w:pPr>
    </w:p>
    <w:p w:rsidR="00C720EC" w:rsidRPr="006A7B10" w:rsidRDefault="00C720EC" w:rsidP="00C720EC">
      <w:pPr>
        <w:ind w:firstLine="708"/>
        <w:jc w:val="both"/>
      </w:pPr>
      <w:r>
        <w:t>1.</w:t>
      </w:r>
      <w:r>
        <w:t>1.</w:t>
      </w:r>
      <w:r>
        <w:t xml:space="preserve">3. </w:t>
      </w:r>
      <w:r w:rsidRPr="006A7B10">
        <w:t xml:space="preserve">Работа в среде </w:t>
      </w:r>
      <w:r w:rsidRPr="006A7B10">
        <w:rPr>
          <w:b/>
          <w:bCs/>
        </w:rPr>
        <w:t>MATLAB</w:t>
      </w:r>
      <w:r w:rsidRPr="006A7B10">
        <w:t xml:space="preserve"> осуществля</w:t>
      </w:r>
      <w:r>
        <w:t>е</w:t>
      </w:r>
      <w:r w:rsidRPr="006A7B10">
        <w:t xml:space="preserve">тся либо в программном режиме путем вызова программы на языке </w:t>
      </w:r>
      <w:r w:rsidRPr="006A7B10">
        <w:rPr>
          <w:b/>
          <w:bCs/>
        </w:rPr>
        <w:t>MATLAB</w:t>
      </w:r>
      <w:r w:rsidRPr="006A7B10">
        <w:t xml:space="preserve">, либо в </w:t>
      </w:r>
      <w:r w:rsidRPr="006A7B10">
        <w:rPr>
          <w:i/>
        </w:rPr>
        <w:t>командном</w:t>
      </w:r>
      <w:r w:rsidRPr="006A7B10">
        <w:t xml:space="preserve"> режиме (режиме </w:t>
      </w:r>
      <w:r w:rsidRPr="006A7B10">
        <w:rPr>
          <w:i/>
        </w:rPr>
        <w:t>калькулятора</w:t>
      </w:r>
      <w:r w:rsidRPr="006A7B10">
        <w:t xml:space="preserve">, </w:t>
      </w:r>
      <w:r w:rsidRPr="006A7B10">
        <w:rPr>
          <w:i/>
        </w:rPr>
        <w:t>интерактивном</w:t>
      </w:r>
      <w:r w:rsidRPr="006A7B10">
        <w:t xml:space="preserve"> режиме), получая результат непосредственно после ввода очередного оператора или команды. В данном режиме можно выполнять обычные арифметические операции над числами и встроенными математическими функциями, а также выполнять операции над векторами, матрицами, комплексными числами и полиномами, выводить информацию в графической форме</w:t>
      </w:r>
      <w:r>
        <w:t>.</w:t>
      </w:r>
    </w:p>
    <w:p w:rsidR="00C720EC" w:rsidRPr="009D0AE3" w:rsidRDefault="00C720EC" w:rsidP="00C720EC">
      <w:pPr>
        <w:ind w:firstLine="708"/>
        <w:jc w:val="both"/>
      </w:pPr>
      <w:r>
        <w:t>1.</w:t>
      </w:r>
      <w:r w:rsidR="00C447CA">
        <w:t>1.</w:t>
      </w:r>
      <w:r>
        <w:t xml:space="preserve">4. </w:t>
      </w:r>
      <w:r w:rsidRPr="009D0AE3">
        <w:t xml:space="preserve">Основным элементом командного режима работы с системой является окно </w:t>
      </w:r>
      <w:r w:rsidRPr="009D0AE3">
        <w:rPr>
          <w:b/>
        </w:rPr>
        <w:t>Command Window</w:t>
      </w:r>
      <w:r w:rsidRPr="009D0AE3">
        <w:t xml:space="preserve">. В </w:t>
      </w:r>
      <w:r>
        <w:t>нём</w:t>
      </w:r>
      <w:r w:rsidRPr="009D0AE3">
        <w:t xml:space="preserve"> показываются вводимые с клавиатуры числа, переменные, результаты вы</w:t>
      </w:r>
      <w:r>
        <w:t>числе</w:t>
      </w:r>
      <w:r w:rsidRPr="009D0AE3">
        <w:t xml:space="preserve">ний. Символ приглашения </w:t>
      </w:r>
      <w:r w:rsidRPr="009D0AE3">
        <w:rPr>
          <w:b/>
        </w:rPr>
        <w:t>&gt;&gt;</w:t>
      </w:r>
      <w:r w:rsidRPr="009D0AE3">
        <w:t xml:space="preserve"> в строке командного окна показывает, что система готова к диалогу. </w:t>
      </w:r>
      <w:r>
        <w:t>В</w:t>
      </w:r>
      <w:r w:rsidRPr="009D0AE3">
        <w:t>вод команд, подлежащих вычислению</w:t>
      </w:r>
      <w:r>
        <w:t xml:space="preserve"> и набранных на </w:t>
      </w:r>
      <w:r w:rsidRPr="009D0AE3">
        <w:t>клавиатур</w:t>
      </w:r>
      <w:r>
        <w:t>е,</w:t>
      </w:r>
      <w:r w:rsidRPr="009D0AE3">
        <w:t xml:space="preserve"> осуществляется нажатием </w:t>
      </w:r>
      <w:r w:rsidRPr="009D0AE3">
        <w:rPr>
          <w:b/>
        </w:rPr>
        <w:t>&lt;Enter&gt;.</w:t>
      </w:r>
      <w:r w:rsidRPr="009D0AE3">
        <w:t xml:space="preserve"> </w:t>
      </w:r>
      <w:r w:rsidRPr="009D0AE3">
        <w:rPr>
          <w:b/>
          <w:i/>
        </w:rPr>
        <w:t>При вводе курсор может находится в любом месте командной строки.</w:t>
      </w:r>
      <w:r w:rsidRPr="009D0AE3">
        <w:t xml:space="preserve"> </w:t>
      </w:r>
      <w:r>
        <w:t>Р</w:t>
      </w:r>
      <w:r w:rsidRPr="009D0AE3">
        <w:t xml:space="preserve">езультат вычисления появляется в следующей строке командного окна – строке вывода. В качестве примеров на рис 1.1 уже были показаны простейшие вычисления – выражений 2+3, </w:t>
      </w:r>
      <w:r>
        <w:t>2/3</w:t>
      </w:r>
      <w:r w:rsidRPr="009D0AE3">
        <w:rPr>
          <w:snapToGrid w:val="0"/>
        </w:rPr>
        <w:t>, 2</w:t>
      </w:r>
      <w:r w:rsidRPr="009D0AE3">
        <w:rPr>
          <w:snapToGrid w:val="0"/>
          <w:vertAlign w:val="superscript"/>
        </w:rPr>
        <w:t>3</w:t>
      </w:r>
      <w:r w:rsidRPr="009D0AE3">
        <w:rPr>
          <w:snapToGrid w:val="0"/>
        </w:rPr>
        <w:t xml:space="preserve"> и значения</w:t>
      </w:r>
      <w:r w:rsidRPr="009D0AE3">
        <w:t xml:space="preserve"> sin(1), на основании которых можно сделать вывод</w:t>
      </w:r>
      <w:r>
        <w:t xml:space="preserve"> о том, что </w:t>
      </w:r>
      <w:r w:rsidRPr="009D0AE3">
        <w:t>результату выполненной операции</w:t>
      </w:r>
    </w:p>
    <w:p w:rsidR="00C720EC" w:rsidRPr="009D0AE3" w:rsidRDefault="00C720EC" w:rsidP="00C720EC">
      <w:pPr>
        <w:jc w:val="both"/>
      </w:pPr>
      <w:r w:rsidRPr="009D0AE3">
        <w:t>&gt;&gt; 2+3</w:t>
      </w:r>
    </w:p>
    <w:p w:rsidR="00C720EC" w:rsidRPr="009D0AE3" w:rsidRDefault="00C720EC" w:rsidP="00C720EC">
      <w:pPr>
        <w:jc w:val="both"/>
      </w:pPr>
      <w:r w:rsidRPr="009D0AE3">
        <w:t>ans =</w:t>
      </w:r>
    </w:p>
    <w:p w:rsidR="00C720EC" w:rsidRPr="009D0AE3" w:rsidRDefault="00C720EC" w:rsidP="00C720EC">
      <w:pPr>
        <w:jc w:val="both"/>
      </w:pPr>
      <w:r w:rsidRPr="009D0AE3">
        <w:t xml:space="preserve">     5</w:t>
      </w:r>
    </w:p>
    <w:p w:rsidR="00C720EC" w:rsidRPr="009D0AE3" w:rsidRDefault="00C720EC" w:rsidP="00C720EC">
      <w:pPr>
        <w:jc w:val="both"/>
      </w:pPr>
      <w:r w:rsidRPr="009D0AE3">
        <w:t xml:space="preserve">не было присвоено имя, поэтому при выводе он был автоматически обозначен символом </w:t>
      </w:r>
      <w:r w:rsidRPr="009D0AE3">
        <w:rPr>
          <w:b/>
        </w:rPr>
        <w:t>ans</w:t>
      </w:r>
      <w:r w:rsidRPr="009D0AE3">
        <w:t xml:space="preserve"> (ans</w:t>
      </w:r>
      <w:r>
        <w:rPr>
          <w:lang w:val="en-US"/>
        </w:rPr>
        <w:t>w</w:t>
      </w:r>
      <w:r w:rsidRPr="009D0AE3">
        <w:t>er</w:t>
      </w:r>
      <w:r>
        <w:t>, ответ</w:t>
      </w:r>
      <w:r w:rsidRPr="009D0AE3">
        <w:t xml:space="preserve">). Под этим именем он хранится в памяти ПК, и его можно использовать </w:t>
      </w:r>
      <w:r>
        <w:t>далее</w:t>
      </w:r>
      <w:r w:rsidRPr="009D0AE3">
        <w:t xml:space="preserve"> до тех пор, пока не будет получен новый непоименованный результат;</w:t>
      </w:r>
    </w:p>
    <w:p w:rsidR="00C720EC" w:rsidRPr="009D0AE3" w:rsidRDefault="00C720EC" w:rsidP="00C720EC">
      <w:pPr>
        <w:ind w:firstLine="708"/>
        <w:jc w:val="both"/>
      </w:pPr>
      <w:r w:rsidRPr="009D0AE3">
        <w:t>● в одной строке могут быть введены несколько выражений и/или команд. В этом случае они разделяются либо запятыми, либо точками с запятой. Результат вычисления выражения или исполнения команды, за которыми следует запятая, выводится на экран. Результат вычисления выражения, за которым следует символ &lt;</w:t>
      </w:r>
      <w:r w:rsidRPr="009D0AE3">
        <w:rPr>
          <w:b/>
        </w:rPr>
        <w:t>;</w:t>
      </w:r>
      <w:r w:rsidRPr="009D0AE3">
        <w:t>&gt;, на экран не выводится, но он сохраняется в памяти и может быть использован в последующих вычислениях.</w:t>
      </w:r>
    </w:p>
    <w:p w:rsidR="00C720EC" w:rsidRPr="009D0AE3" w:rsidRDefault="00C720EC" w:rsidP="00C720EC">
      <w:pPr>
        <w:jc w:val="both"/>
      </w:pPr>
      <w:r w:rsidRPr="009D0AE3">
        <w:t>&gt;&gt; a=2/3, A=2^3;</w:t>
      </w:r>
    </w:p>
    <w:p w:rsidR="00C720EC" w:rsidRPr="009D0AE3" w:rsidRDefault="00C720EC" w:rsidP="00C720EC">
      <w:pPr>
        <w:jc w:val="both"/>
      </w:pPr>
      <w:r w:rsidRPr="009D0AE3">
        <w:t>a =</w:t>
      </w:r>
    </w:p>
    <w:p w:rsidR="00C720EC" w:rsidRPr="009D0AE3" w:rsidRDefault="00C720EC" w:rsidP="00C720EC">
      <w:pPr>
        <w:jc w:val="both"/>
      </w:pPr>
      <w:r w:rsidRPr="009D0AE3">
        <w:t xml:space="preserve">    0.6667</w:t>
      </w:r>
    </w:p>
    <w:p w:rsidR="00C720EC" w:rsidRPr="009D0AE3" w:rsidRDefault="00C720EC" w:rsidP="00C720EC">
      <w:pPr>
        <w:ind w:firstLine="708"/>
        <w:jc w:val="both"/>
      </w:pPr>
      <w:r w:rsidRPr="009D0AE3">
        <w:t xml:space="preserve">В этом примере вычислены и сохранены в памяти переменные </w:t>
      </w:r>
      <w:r w:rsidRPr="009D0AE3">
        <w:rPr>
          <w:b/>
        </w:rPr>
        <w:t>a=2/3</w:t>
      </w:r>
      <w:r w:rsidRPr="009D0AE3">
        <w:t xml:space="preserve"> и </w:t>
      </w:r>
      <w:r w:rsidRPr="009D0AE3">
        <w:rPr>
          <w:b/>
        </w:rPr>
        <w:t>A=8</w:t>
      </w:r>
      <w:r w:rsidRPr="009D0AE3">
        <w:t>, но последняя не была выведена на экран, так как за ней следует символ &lt;</w:t>
      </w:r>
      <w:r w:rsidRPr="009D0AE3">
        <w:rPr>
          <w:b/>
        </w:rPr>
        <w:t>;</w:t>
      </w:r>
      <w:r w:rsidRPr="009D0AE3">
        <w:t>&gt;.</w:t>
      </w:r>
    </w:p>
    <w:p w:rsidR="00C720EC" w:rsidRPr="009D0AE3" w:rsidRDefault="00C720EC" w:rsidP="00C720EC">
      <w:pPr>
        <w:ind w:firstLine="708"/>
        <w:jc w:val="both"/>
      </w:pPr>
      <w:r w:rsidRPr="009D0AE3">
        <w:t>● знаком</w:t>
      </w:r>
      <w:r w:rsidRPr="009D0AE3">
        <w:rPr>
          <w:b/>
          <w:i/>
        </w:rPr>
        <w:t xml:space="preserve"> присваивания</w:t>
      </w:r>
      <w:r w:rsidRPr="009D0AE3">
        <w:rPr>
          <w:b/>
        </w:rPr>
        <w:t xml:space="preserve"> </w:t>
      </w:r>
      <w:r w:rsidRPr="009D0AE3">
        <w:t xml:space="preserve">является привычный математикам знак </w:t>
      </w:r>
      <w:r w:rsidRPr="009D0AE3">
        <w:rPr>
          <w:b/>
        </w:rPr>
        <w:t>=</w:t>
      </w:r>
      <w:r w:rsidRPr="009D0AE3">
        <w:t>.</w:t>
      </w:r>
    </w:p>
    <w:p w:rsidR="00C720EC" w:rsidRDefault="00C720EC" w:rsidP="00292761">
      <w:pPr>
        <w:ind w:firstLine="708"/>
        <w:jc w:val="both"/>
      </w:pPr>
    </w:p>
    <w:p w:rsidR="00C720EC" w:rsidRDefault="00C447CA" w:rsidP="00292761">
      <w:pPr>
        <w:ind w:firstLine="708"/>
        <w:jc w:val="both"/>
      </w:pPr>
      <w:r>
        <w:t xml:space="preserve">1.2 </w:t>
      </w:r>
      <w:r>
        <w:t xml:space="preserve">Графика и представление типовых сигналов в </w:t>
      </w:r>
      <w:r w:rsidRPr="0046781A">
        <w:rPr>
          <w:b/>
        </w:rPr>
        <w:t>MATLAB</w:t>
      </w:r>
      <w:r>
        <w:rPr>
          <w:b/>
        </w:rPr>
        <w:t>.</w:t>
      </w:r>
    </w:p>
    <w:p w:rsidR="00C720EC" w:rsidRDefault="00C720EC" w:rsidP="00292761">
      <w:pPr>
        <w:ind w:firstLine="708"/>
        <w:jc w:val="both"/>
      </w:pPr>
    </w:p>
    <w:p w:rsidR="00C447CA" w:rsidRPr="00C447CA" w:rsidRDefault="00C447CA" w:rsidP="00C447CA">
      <w:pPr>
        <w:ind w:firstLine="708"/>
        <w:jc w:val="both"/>
        <w:rPr>
          <w:b/>
        </w:rPr>
      </w:pPr>
      <w:r w:rsidRPr="00C447CA">
        <w:lastRenderedPageBreak/>
        <w:t>1.</w:t>
      </w:r>
      <w:r>
        <w:t>2.</w:t>
      </w:r>
      <w:r w:rsidRPr="00C447CA">
        <w:t xml:space="preserve">1 В ЦОС изучаются 2 типа сигналов: а) </w:t>
      </w:r>
      <w:r w:rsidRPr="00C447CA">
        <w:rPr>
          <w:i/>
        </w:rPr>
        <w:t>дискретный</w:t>
      </w:r>
      <w:r w:rsidRPr="00C447CA">
        <w:t xml:space="preserve"> </w:t>
      </w:r>
      <w:r w:rsidRPr="00C447CA">
        <w:rPr>
          <w:i/>
          <w:sz w:val="28"/>
          <w:szCs w:val="28"/>
        </w:rPr>
        <w:t xml:space="preserve"> </w:t>
      </w:r>
      <w:r w:rsidRPr="00C447CA">
        <w:rPr>
          <w:i/>
          <w:sz w:val="28"/>
          <w:szCs w:val="28"/>
          <w:lang w:val="en-US"/>
        </w:rPr>
        <w:t>x</w:t>
      </w:r>
      <w:r w:rsidRPr="00C447CA">
        <w:rPr>
          <w:i/>
          <w:sz w:val="28"/>
          <w:szCs w:val="28"/>
        </w:rPr>
        <w:t>(</w:t>
      </w:r>
      <w:r w:rsidRPr="00C447CA">
        <w:rPr>
          <w:i/>
          <w:sz w:val="28"/>
          <w:szCs w:val="28"/>
          <w:lang w:val="en-US"/>
        </w:rPr>
        <w:t>nT</w:t>
      </w:r>
      <w:r w:rsidRPr="00C447CA">
        <w:rPr>
          <w:i/>
          <w:sz w:val="28"/>
          <w:szCs w:val="28"/>
        </w:rPr>
        <w:t>)</w:t>
      </w:r>
      <w:r w:rsidRPr="00C447CA">
        <w:t xml:space="preserve"> = </w:t>
      </w:r>
      <w:r w:rsidRPr="00C447CA">
        <w:rPr>
          <w:i/>
          <w:sz w:val="28"/>
          <w:szCs w:val="28"/>
          <w:lang w:val="en-US"/>
        </w:rPr>
        <w:t>x</w:t>
      </w:r>
      <w:r w:rsidRPr="00C447CA">
        <w:rPr>
          <w:i/>
          <w:sz w:val="28"/>
          <w:szCs w:val="28"/>
        </w:rPr>
        <w:t>(</w:t>
      </w:r>
      <w:r w:rsidRPr="00C447CA">
        <w:rPr>
          <w:i/>
          <w:sz w:val="28"/>
          <w:szCs w:val="28"/>
          <w:lang w:val="en-US"/>
        </w:rPr>
        <w:t>n</w:t>
      </w:r>
      <w:r w:rsidRPr="00C447CA">
        <w:rPr>
          <w:i/>
          <w:sz w:val="28"/>
          <w:szCs w:val="28"/>
        </w:rPr>
        <w:t>)</w:t>
      </w:r>
      <w:r w:rsidRPr="00C447CA">
        <w:t xml:space="preserve"> (дискретный по времени и непрерывный по уровню) и б) цифровой </w:t>
      </w:r>
      <w:r w:rsidRPr="00C447CA">
        <w:rPr>
          <w:i/>
          <w:sz w:val="28"/>
          <w:szCs w:val="28"/>
          <w:lang w:val="en-US"/>
        </w:rPr>
        <w:t>x</w:t>
      </w:r>
      <w:r w:rsidRPr="00C447CA">
        <w:rPr>
          <w:i/>
          <w:sz w:val="28"/>
          <w:szCs w:val="28"/>
          <w:vertAlign w:val="subscript"/>
        </w:rPr>
        <w:t>ц</w:t>
      </w:r>
      <w:r w:rsidRPr="00C447CA">
        <w:rPr>
          <w:i/>
          <w:sz w:val="28"/>
          <w:szCs w:val="28"/>
        </w:rPr>
        <w:t>(</w:t>
      </w:r>
      <w:r w:rsidRPr="00C447CA">
        <w:rPr>
          <w:i/>
          <w:sz w:val="28"/>
          <w:szCs w:val="28"/>
          <w:lang w:val="en-US"/>
        </w:rPr>
        <w:t>nT</w:t>
      </w:r>
      <w:r w:rsidRPr="00C447CA">
        <w:rPr>
          <w:i/>
          <w:sz w:val="28"/>
          <w:szCs w:val="28"/>
        </w:rPr>
        <w:t>)</w:t>
      </w:r>
      <w:r w:rsidRPr="00C447CA">
        <w:t xml:space="preserve"> (дискретный по времени и квантованный по уровню). Во времени оба типа сигналов представляются как последовательности непрерывных </w:t>
      </w:r>
      <w:r w:rsidRPr="00C447CA">
        <w:rPr>
          <w:i/>
          <w:sz w:val="28"/>
          <w:szCs w:val="28"/>
          <w:lang w:val="en-US"/>
        </w:rPr>
        <w:t>x</w:t>
      </w:r>
      <w:r w:rsidRPr="00C447CA">
        <w:rPr>
          <w:i/>
          <w:sz w:val="28"/>
          <w:szCs w:val="28"/>
        </w:rPr>
        <w:t>(</w:t>
      </w:r>
      <w:r w:rsidRPr="00C447CA">
        <w:rPr>
          <w:i/>
          <w:sz w:val="28"/>
          <w:szCs w:val="28"/>
          <w:lang w:val="en-US"/>
        </w:rPr>
        <w:t>n</w:t>
      </w:r>
      <w:r w:rsidRPr="00C447CA">
        <w:rPr>
          <w:i/>
          <w:sz w:val="28"/>
          <w:szCs w:val="28"/>
        </w:rPr>
        <w:t xml:space="preserve">) </w:t>
      </w:r>
      <w:r w:rsidRPr="00C447CA">
        <w:t xml:space="preserve">или квантованных по уровню </w:t>
      </w:r>
      <w:r w:rsidRPr="00C447CA">
        <w:rPr>
          <w:i/>
          <w:sz w:val="28"/>
          <w:szCs w:val="28"/>
          <w:lang w:val="en-US"/>
        </w:rPr>
        <w:t>x</w:t>
      </w:r>
      <w:r w:rsidRPr="00C447CA">
        <w:rPr>
          <w:i/>
          <w:sz w:val="28"/>
          <w:szCs w:val="28"/>
          <w:vertAlign w:val="subscript"/>
        </w:rPr>
        <w:t>ц</w:t>
      </w:r>
      <w:r w:rsidRPr="00C447CA">
        <w:rPr>
          <w:i/>
          <w:sz w:val="28"/>
          <w:szCs w:val="28"/>
        </w:rPr>
        <w:t>(</w:t>
      </w:r>
      <w:r w:rsidRPr="00C447CA">
        <w:rPr>
          <w:i/>
          <w:sz w:val="28"/>
          <w:szCs w:val="28"/>
          <w:lang w:val="en-US"/>
        </w:rPr>
        <w:t>n</w:t>
      </w:r>
      <w:r w:rsidRPr="00C447CA">
        <w:rPr>
          <w:i/>
          <w:sz w:val="28"/>
          <w:szCs w:val="28"/>
        </w:rPr>
        <w:t>)</w:t>
      </w:r>
      <w:r w:rsidRPr="00C447CA">
        <w:t xml:space="preserve"> отсчётов. В </w:t>
      </w:r>
      <w:r w:rsidRPr="00C447CA">
        <w:rPr>
          <w:b/>
        </w:rPr>
        <w:t>MATLAB</w:t>
      </w:r>
      <w:r w:rsidRPr="00C447CA">
        <w:t xml:space="preserve"> последовательности могут представляться а) вектором, б) парой векторов, в) матрицей, г) вектором и матрицей. В дальнейшем под последовательностью будем понимать только дискретный сигнал во временной области.</w:t>
      </w:r>
    </w:p>
    <w:p w:rsidR="00C447CA" w:rsidRPr="00C447CA" w:rsidRDefault="00C447CA" w:rsidP="00C447CA">
      <w:pPr>
        <w:ind w:firstLine="708"/>
        <w:jc w:val="both"/>
      </w:pPr>
      <w:r w:rsidRPr="00C447CA">
        <w:t>1.2.</w:t>
      </w:r>
      <w:r>
        <w:t>2</w:t>
      </w:r>
      <w:r w:rsidRPr="00C447CA">
        <w:t xml:space="preserve"> </w:t>
      </w:r>
      <w:r w:rsidRPr="00C447CA">
        <w:rPr>
          <w:b/>
        </w:rPr>
        <w:t>MATLAB</w:t>
      </w:r>
      <w:r w:rsidRPr="00C447CA">
        <w:t xml:space="preserve"> обладает набором средств для построения графиков функций одной (двумерные графики) и двух переменных (трёхмерные графики). Все графики выводятся в графические окна со своими меню и панелями инструментов.</w:t>
      </w:r>
    </w:p>
    <w:p w:rsidR="00C447CA" w:rsidRPr="00C447CA" w:rsidRDefault="00C447CA" w:rsidP="00C447CA">
      <w:pPr>
        <w:ind w:firstLine="708"/>
        <w:jc w:val="both"/>
      </w:pPr>
      <w:r w:rsidRPr="00C447CA">
        <w:t>1.</w:t>
      </w:r>
      <w:r>
        <w:t>2.</w:t>
      </w:r>
      <w:r w:rsidRPr="00C447CA">
        <w:t xml:space="preserve">3 Любая переменная в </w:t>
      </w:r>
      <w:r w:rsidRPr="00C447CA">
        <w:rPr>
          <w:b/>
        </w:rPr>
        <w:t>MATLAB</w:t>
      </w:r>
      <w:r w:rsidRPr="00C447CA">
        <w:t xml:space="preserve"> по умолчанию является матрицей. Далее договоримся обозначать матрицу (матрица Х) прописной буквой, а вектор – (вектор х) – строчной. Тогда:</w:t>
      </w:r>
    </w:p>
    <w:p w:rsidR="00C447CA" w:rsidRPr="00C447CA" w:rsidRDefault="00C447CA" w:rsidP="00C447CA">
      <w:pPr>
        <w:ind w:left="708" w:firstLine="708"/>
        <w:jc w:val="both"/>
      </w:pPr>
      <w:r w:rsidRPr="00C447CA">
        <w:t>1.</w:t>
      </w:r>
      <w:r>
        <w:t>2.</w:t>
      </w:r>
      <w:r w:rsidRPr="00C447CA">
        <w:t xml:space="preserve">3.1. Если х и у – векторы, то будем иметь </w:t>
      </w:r>
      <w:r w:rsidRPr="00C447CA">
        <w:rPr>
          <w:i/>
        </w:rPr>
        <w:t>один</w:t>
      </w:r>
      <w:r w:rsidRPr="00C447CA">
        <w:t xml:space="preserve"> график функции у.</w:t>
      </w:r>
    </w:p>
    <w:p w:rsidR="00C447CA" w:rsidRPr="00C447CA" w:rsidRDefault="00C447CA" w:rsidP="00C447CA">
      <w:pPr>
        <w:ind w:left="-24" w:firstLine="1464"/>
        <w:jc w:val="both"/>
      </w:pPr>
      <w:r w:rsidRPr="00C447CA">
        <w:t>1.</w:t>
      </w:r>
      <w:r>
        <w:t>2.</w:t>
      </w:r>
      <w:r w:rsidRPr="00C447CA">
        <w:t xml:space="preserve">3.2. Если Х – матрица, а у – вектор, то будем иметь </w:t>
      </w:r>
      <w:r w:rsidRPr="00C447CA">
        <w:rPr>
          <w:i/>
        </w:rPr>
        <w:t>графики</w:t>
      </w:r>
      <w:r w:rsidRPr="00C447CA">
        <w:t xml:space="preserve"> функции у, аргументы которой заданы </w:t>
      </w:r>
      <w:r w:rsidRPr="00C447CA">
        <w:rPr>
          <w:i/>
        </w:rPr>
        <w:t>столбцами</w:t>
      </w:r>
      <w:r w:rsidRPr="00C447CA">
        <w:t xml:space="preserve"> матрицы Х,</w:t>
      </w:r>
    </w:p>
    <w:p w:rsidR="00C447CA" w:rsidRPr="00C447CA" w:rsidRDefault="00C447CA" w:rsidP="00C447CA">
      <w:pPr>
        <w:ind w:firstLine="1440"/>
        <w:jc w:val="both"/>
      </w:pPr>
      <w:r w:rsidRPr="00C447CA">
        <w:t>1.</w:t>
      </w:r>
      <w:r w:rsidRPr="00C447CA">
        <w:t>2.</w:t>
      </w:r>
      <w:r w:rsidRPr="00C447CA">
        <w:t xml:space="preserve">3.3. Если </w:t>
      </w:r>
      <w:r w:rsidRPr="00C447CA">
        <w:rPr>
          <w:lang w:val="en-US"/>
        </w:rPr>
        <w:t>Y</w:t>
      </w:r>
      <w:r w:rsidRPr="00C447CA">
        <w:t xml:space="preserve"> – матрица, а х – вектор, то будем иметь </w:t>
      </w:r>
      <w:r w:rsidRPr="00C447CA">
        <w:rPr>
          <w:i/>
        </w:rPr>
        <w:t>графики</w:t>
      </w:r>
      <w:r w:rsidRPr="00C447CA">
        <w:t xml:space="preserve"> функций, заданных столбцами матрицы </w:t>
      </w:r>
      <w:r w:rsidRPr="00C447CA">
        <w:rPr>
          <w:lang w:val="en-US"/>
        </w:rPr>
        <w:t>Y</w:t>
      </w:r>
      <w:r w:rsidRPr="00C447CA">
        <w:t xml:space="preserve"> и зависящих от </w:t>
      </w:r>
      <w:r w:rsidRPr="00C447CA">
        <w:rPr>
          <w:i/>
        </w:rPr>
        <w:t>одного</w:t>
      </w:r>
      <w:r w:rsidRPr="00C447CA">
        <w:t xml:space="preserve"> аргумента х,</w:t>
      </w:r>
    </w:p>
    <w:p w:rsidR="00C447CA" w:rsidRPr="00C447CA" w:rsidRDefault="00C447CA" w:rsidP="00C447CA">
      <w:pPr>
        <w:ind w:firstLine="1440"/>
        <w:jc w:val="both"/>
      </w:pPr>
      <w:r w:rsidRPr="00C447CA">
        <w:t>1.</w:t>
      </w:r>
      <w:r w:rsidRPr="00C447CA">
        <w:t>2.</w:t>
      </w:r>
      <w:r w:rsidRPr="00C447CA">
        <w:t xml:space="preserve">3.4. Если Х и </w:t>
      </w:r>
      <w:r w:rsidRPr="00C447CA">
        <w:rPr>
          <w:lang w:val="en-US"/>
        </w:rPr>
        <w:t>Y</w:t>
      </w:r>
      <w:r w:rsidRPr="00C447CA">
        <w:t xml:space="preserve"> – матрицы, то будем иметь </w:t>
      </w:r>
      <w:r w:rsidRPr="00C447CA">
        <w:rPr>
          <w:i/>
        </w:rPr>
        <w:t>графики</w:t>
      </w:r>
      <w:r w:rsidRPr="00C447CA">
        <w:t xml:space="preserve"> функций, заданных столбцами матрицы </w:t>
      </w:r>
      <w:r w:rsidRPr="00C447CA">
        <w:rPr>
          <w:lang w:val="en-US"/>
        </w:rPr>
        <w:t>Y</w:t>
      </w:r>
      <w:r w:rsidRPr="00C447CA">
        <w:t xml:space="preserve">, аргументы которой заданы </w:t>
      </w:r>
      <w:r w:rsidRPr="00C447CA">
        <w:rPr>
          <w:i/>
        </w:rPr>
        <w:t>столбцами</w:t>
      </w:r>
      <w:r w:rsidRPr="00C447CA">
        <w:t xml:space="preserve"> матрицы Х.</w:t>
      </w:r>
    </w:p>
    <w:p w:rsidR="00C447CA" w:rsidRPr="00C447CA" w:rsidRDefault="00C447CA" w:rsidP="00C447CA">
      <w:pPr>
        <w:ind w:firstLine="708"/>
        <w:jc w:val="both"/>
      </w:pPr>
      <w:r w:rsidRPr="00C447CA">
        <w:t>1.</w:t>
      </w:r>
      <w:r w:rsidRPr="00C447CA">
        <w:t>2.</w:t>
      </w:r>
      <w:r w:rsidRPr="00C447CA">
        <w:t>4. Общие правила вывода графиков:</w:t>
      </w:r>
    </w:p>
    <w:p w:rsidR="00C447CA" w:rsidRPr="00C447CA" w:rsidRDefault="00C447CA" w:rsidP="00C447CA">
      <w:pPr>
        <w:ind w:firstLine="1464"/>
        <w:jc w:val="both"/>
      </w:pPr>
      <w:r w:rsidRPr="00C447CA">
        <w:t>1.</w:t>
      </w:r>
      <w:r w:rsidRPr="00C447CA">
        <w:t>2.</w:t>
      </w:r>
      <w:r w:rsidRPr="00C447CA">
        <w:t xml:space="preserve">4.1. Текущий график выводится в текущее графическое окно </w:t>
      </w:r>
      <w:r w:rsidRPr="00C447CA">
        <w:rPr>
          <w:b/>
          <w:lang w:val="en-US"/>
        </w:rPr>
        <w:t>Figure</w:t>
      </w:r>
      <w:r w:rsidRPr="00C447CA">
        <w:rPr>
          <w:b/>
        </w:rPr>
        <w:t xml:space="preserve"> 1</w:t>
      </w:r>
      <w:r w:rsidRPr="00C447CA">
        <w:t xml:space="preserve">. По умолчанию </w:t>
      </w:r>
      <w:r w:rsidRPr="00C447CA">
        <w:rPr>
          <w:i/>
        </w:rPr>
        <w:t>новый</w:t>
      </w:r>
      <w:r w:rsidRPr="00C447CA">
        <w:t xml:space="preserve"> график выводится </w:t>
      </w:r>
      <w:r w:rsidRPr="00C447CA">
        <w:rPr>
          <w:i/>
        </w:rPr>
        <w:t>в то же окно</w:t>
      </w:r>
      <w:r w:rsidRPr="00C447CA">
        <w:t xml:space="preserve">, при этом предыдущий график </w:t>
      </w:r>
      <w:r w:rsidRPr="00C447CA">
        <w:rPr>
          <w:i/>
        </w:rPr>
        <w:t>автоматически удаляется</w:t>
      </w:r>
      <w:r w:rsidRPr="00C447CA">
        <w:t xml:space="preserve">. Окно </w:t>
      </w:r>
      <w:r w:rsidRPr="00C447CA">
        <w:rPr>
          <w:b/>
          <w:lang w:val="en-US"/>
        </w:rPr>
        <w:t>Figure</w:t>
      </w:r>
      <w:r w:rsidRPr="00C447CA">
        <w:rPr>
          <w:b/>
        </w:rPr>
        <w:t xml:space="preserve"> 1</w:t>
      </w:r>
      <w:r w:rsidRPr="00C447CA">
        <w:t xml:space="preserve"> содержит </w:t>
      </w:r>
      <w:r w:rsidRPr="00C447CA">
        <w:rPr>
          <w:i/>
        </w:rPr>
        <w:t>стандартное меню и панель инструментов,</w:t>
      </w:r>
      <w:r w:rsidRPr="00C447CA">
        <w:t xml:space="preserve"> которые легко осваиваются интуитивно</w:t>
      </w:r>
    </w:p>
    <w:p w:rsidR="00C447CA" w:rsidRPr="00C447CA" w:rsidRDefault="00C447CA" w:rsidP="00C447CA">
      <w:pPr>
        <w:ind w:firstLine="1512"/>
        <w:jc w:val="both"/>
      </w:pPr>
      <w:r w:rsidRPr="00C447CA">
        <w:t>1.</w:t>
      </w:r>
      <w:r w:rsidRPr="00C447CA">
        <w:t>2.</w:t>
      </w:r>
      <w:r w:rsidRPr="00C447CA">
        <w:t xml:space="preserve">4.2. Вывод графиков в отдельных графических окнах с номерами  </w:t>
      </w:r>
      <w:r w:rsidRPr="00C447CA">
        <w:rPr>
          <w:b/>
          <w:lang w:val="en-US"/>
        </w:rPr>
        <w:t>Figure</w:t>
      </w:r>
      <w:r w:rsidRPr="00C447CA">
        <w:rPr>
          <w:b/>
        </w:rPr>
        <w:t xml:space="preserve"> 1</w:t>
      </w:r>
      <w:r w:rsidRPr="00C447CA">
        <w:t xml:space="preserve">, </w:t>
      </w:r>
      <w:r w:rsidRPr="00C447CA">
        <w:rPr>
          <w:b/>
          <w:lang w:val="en-US"/>
        </w:rPr>
        <w:t>Figure</w:t>
      </w:r>
      <w:r w:rsidRPr="00C447CA">
        <w:rPr>
          <w:b/>
        </w:rPr>
        <w:t xml:space="preserve"> 2</w:t>
      </w:r>
      <w:r w:rsidRPr="00C447CA">
        <w:t xml:space="preserve">,   </w:t>
      </w:r>
      <w:r w:rsidRPr="00C447CA">
        <w:rPr>
          <w:b/>
          <w:lang w:val="en-US"/>
        </w:rPr>
        <w:t>Figure</w:t>
      </w:r>
      <w:r w:rsidRPr="00C447CA">
        <w:rPr>
          <w:b/>
        </w:rPr>
        <w:t xml:space="preserve"> </w:t>
      </w:r>
      <w:r w:rsidRPr="00C447CA">
        <w:rPr>
          <w:b/>
          <w:lang w:val="en-US"/>
        </w:rPr>
        <w:t>N</w:t>
      </w:r>
      <w:r w:rsidRPr="00C447CA">
        <w:t xml:space="preserve"> выполняется по команде</w:t>
      </w:r>
      <w:r w:rsidRPr="00C447CA">
        <w:tab/>
        <w:t>«</w:t>
      </w:r>
      <w:r w:rsidRPr="00C447CA">
        <w:rPr>
          <w:sz w:val="32"/>
          <w:szCs w:val="32"/>
          <w:lang w:val="en-US"/>
        </w:rPr>
        <w:t>figure</w:t>
      </w:r>
      <w:r w:rsidRPr="00C447CA">
        <w:t xml:space="preserve">», которая ставится </w:t>
      </w:r>
      <w:r w:rsidRPr="00C447CA">
        <w:rPr>
          <w:i/>
        </w:rPr>
        <w:t>перед</w:t>
      </w:r>
      <w:r w:rsidRPr="00C447CA">
        <w:t xml:space="preserve"> новой функцией построения графика.</w:t>
      </w:r>
    </w:p>
    <w:p w:rsidR="00C447CA" w:rsidRPr="00C447CA" w:rsidRDefault="00C447CA" w:rsidP="00C447CA">
      <w:pPr>
        <w:ind w:firstLine="1536"/>
        <w:jc w:val="both"/>
      </w:pPr>
      <w:r w:rsidRPr="00C447CA">
        <w:t>1.</w:t>
      </w:r>
      <w:r w:rsidRPr="00C447CA">
        <w:t>2.</w:t>
      </w:r>
      <w:r w:rsidRPr="00C447CA">
        <w:t xml:space="preserve">4.3. Вывод в текущее графическое окно </w:t>
      </w:r>
      <w:r w:rsidRPr="00C447CA">
        <w:rPr>
          <w:b/>
          <w:lang w:val="en-US"/>
        </w:rPr>
        <w:t>Figure</w:t>
      </w:r>
      <w:r w:rsidRPr="00C447CA">
        <w:t xml:space="preserve"> </w:t>
      </w:r>
      <w:r w:rsidRPr="00C447CA">
        <w:rPr>
          <w:i/>
        </w:rPr>
        <w:t>нескольких графиков на одних осях</w:t>
      </w:r>
      <w:r w:rsidRPr="00C447CA">
        <w:t xml:space="preserve">, строящихся с помощью разных функций </w:t>
      </w:r>
      <w:r w:rsidRPr="00C447CA">
        <w:rPr>
          <w:b/>
        </w:rPr>
        <w:t>MATLAB</w:t>
      </w:r>
      <w:r w:rsidRPr="00C447CA">
        <w:t>, выполняется по команде «</w:t>
      </w:r>
      <w:r w:rsidRPr="00C447CA">
        <w:rPr>
          <w:sz w:val="32"/>
          <w:szCs w:val="32"/>
          <w:lang w:val="en-US"/>
        </w:rPr>
        <w:t>hold</w:t>
      </w:r>
      <w:r w:rsidRPr="00C447CA">
        <w:rPr>
          <w:sz w:val="32"/>
          <w:szCs w:val="32"/>
        </w:rPr>
        <w:t xml:space="preserve"> </w:t>
      </w:r>
      <w:r w:rsidRPr="00C447CA">
        <w:rPr>
          <w:sz w:val="32"/>
          <w:szCs w:val="32"/>
          <w:lang w:val="en-US"/>
        </w:rPr>
        <w:t>on</w:t>
      </w:r>
      <w:r w:rsidRPr="00C447CA">
        <w:t xml:space="preserve">», которая ставится </w:t>
      </w:r>
      <w:r w:rsidRPr="00C447CA">
        <w:rPr>
          <w:i/>
        </w:rPr>
        <w:t>перед</w:t>
      </w:r>
      <w:r w:rsidRPr="00C447CA">
        <w:t xml:space="preserve"> новой функцией построения графика.</w:t>
      </w:r>
    </w:p>
    <w:p w:rsidR="00C447CA" w:rsidRPr="00C447CA" w:rsidRDefault="00C447CA" w:rsidP="00C447CA">
      <w:pPr>
        <w:ind w:firstLine="1536"/>
        <w:jc w:val="both"/>
      </w:pPr>
      <w:r w:rsidRPr="00C447CA">
        <w:t>1.</w:t>
      </w:r>
      <w:r w:rsidRPr="00C447CA">
        <w:t>2.</w:t>
      </w:r>
      <w:r w:rsidRPr="00C447CA">
        <w:t xml:space="preserve">4.4. Удаление из текущего графического окна </w:t>
      </w:r>
      <w:r w:rsidRPr="00C447CA">
        <w:rPr>
          <w:b/>
          <w:lang w:val="en-US"/>
        </w:rPr>
        <w:t>Figure</w:t>
      </w:r>
      <w:r w:rsidRPr="00C447CA">
        <w:t xml:space="preserve"> </w:t>
      </w:r>
      <w:r w:rsidRPr="00C447CA">
        <w:rPr>
          <w:i/>
        </w:rPr>
        <w:t>всех предыдущих графиков</w:t>
      </w:r>
      <w:r w:rsidRPr="00C447CA">
        <w:t xml:space="preserve"> выполняется по команде «</w:t>
      </w:r>
      <w:r w:rsidRPr="00C447CA">
        <w:rPr>
          <w:sz w:val="32"/>
          <w:szCs w:val="32"/>
          <w:lang w:val="en-US"/>
        </w:rPr>
        <w:t>hold</w:t>
      </w:r>
      <w:r w:rsidRPr="00C447CA">
        <w:rPr>
          <w:sz w:val="32"/>
          <w:szCs w:val="32"/>
        </w:rPr>
        <w:t xml:space="preserve"> </w:t>
      </w:r>
      <w:r w:rsidRPr="00C447CA">
        <w:rPr>
          <w:sz w:val="32"/>
          <w:szCs w:val="32"/>
          <w:lang w:val="en-US"/>
        </w:rPr>
        <w:t>off</w:t>
      </w:r>
      <w:r w:rsidRPr="00C447CA">
        <w:t xml:space="preserve">», которая ставится </w:t>
      </w:r>
      <w:r w:rsidRPr="00C447CA">
        <w:rPr>
          <w:i/>
        </w:rPr>
        <w:t>после</w:t>
      </w:r>
      <w:r w:rsidRPr="00C447CA">
        <w:t xml:space="preserve"> последней функции построения графика перед новым построением.</w:t>
      </w:r>
    </w:p>
    <w:p w:rsidR="00C447CA" w:rsidRPr="00C447CA" w:rsidRDefault="00C447CA" w:rsidP="00C447CA">
      <w:pPr>
        <w:ind w:firstLine="1536"/>
        <w:jc w:val="both"/>
      </w:pPr>
      <w:r w:rsidRPr="00C447CA">
        <w:t>1.</w:t>
      </w:r>
      <w:r w:rsidRPr="00C447CA">
        <w:t>2.</w:t>
      </w:r>
      <w:r w:rsidRPr="00C447CA">
        <w:t xml:space="preserve">4.5. Разбиение текущего графического окна </w:t>
      </w:r>
      <w:r w:rsidRPr="00C447CA">
        <w:rPr>
          <w:b/>
          <w:lang w:val="en-US"/>
        </w:rPr>
        <w:t>Figure</w:t>
      </w:r>
      <w:r w:rsidRPr="00C447CA">
        <w:t xml:space="preserve"> для вывода независимых графиков выполняется с помощью функции «</w:t>
      </w:r>
      <w:r w:rsidRPr="00C447CA">
        <w:rPr>
          <w:sz w:val="32"/>
          <w:szCs w:val="32"/>
          <w:lang w:val="en-US"/>
        </w:rPr>
        <w:t>subplot</w:t>
      </w:r>
      <w:r w:rsidRPr="00C447CA">
        <w:rPr>
          <w:sz w:val="32"/>
          <w:szCs w:val="32"/>
        </w:rPr>
        <w:t xml:space="preserve"> (</w:t>
      </w:r>
      <w:r w:rsidRPr="00C447CA">
        <w:rPr>
          <w:sz w:val="32"/>
          <w:szCs w:val="32"/>
          <w:lang w:val="en-US"/>
        </w:rPr>
        <w:t>n</w:t>
      </w:r>
      <w:r w:rsidRPr="00C447CA">
        <w:rPr>
          <w:sz w:val="32"/>
          <w:szCs w:val="32"/>
        </w:rPr>
        <w:t>,</w:t>
      </w:r>
      <w:r w:rsidRPr="00C447CA">
        <w:rPr>
          <w:sz w:val="32"/>
          <w:szCs w:val="32"/>
          <w:lang w:val="en-US"/>
        </w:rPr>
        <w:t>m</w:t>
      </w:r>
      <w:r w:rsidRPr="00C447CA">
        <w:rPr>
          <w:sz w:val="32"/>
          <w:szCs w:val="32"/>
        </w:rPr>
        <w:t>,</w:t>
      </w:r>
      <w:r w:rsidRPr="00C447CA">
        <w:rPr>
          <w:sz w:val="32"/>
          <w:szCs w:val="32"/>
          <w:lang w:val="en-US"/>
        </w:rPr>
        <w:t>p</w:t>
      </w:r>
      <w:r w:rsidRPr="00C447CA">
        <w:rPr>
          <w:sz w:val="32"/>
          <w:szCs w:val="32"/>
        </w:rPr>
        <w:t>)</w:t>
      </w:r>
      <w:r w:rsidRPr="00C447CA">
        <w:t xml:space="preserve">», где </w:t>
      </w:r>
      <w:r w:rsidRPr="00C447CA">
        <w:rPr>
          <w:sz w:val="32"/>
          <w:szCs w:val="32"/>
          <w:lang w:val="en-US"/>
        </w:rPr>
        <w:t>m</w:t>
      </w:r>
      <w:r w:rsidRPr="00C447CA">
        <w:rPr>
          <w:sz w:val="20"/>
          <w:szCs w:val="20"/>
        </w:rPr>
        <w:t>х</w:t>
      </w:r>
      <w:r w:rsidRPr="00C447CA">
        <w:rPr>
          <w:sz w:val="32"/>
          <w:szCs w:val="32"/>
          <w:lang w:val="en-US"/>
        </w:rPr>
        <w:t>n</w:t>
      </w:r>
      <w:r w:rsidRPr="00C447CA">
        <w:rPr>
          <w:sz w:val="32"/>
          <w:szCs w:val="32"/>
        </w:rPr>
        <w:t xml:space="preserve"> – </w:t>
      </w:r>
      <w:r w:rsidRPr="00C447CA">
        <w:t xml:space="preserve">размер матрицы графического окна: </w:t>
      </w:r>
      <w:r w:rsidRPr="00C447CA">
        <w:rPr>
          <w:sz w:val="32"/>
          <w:szCs w:val="32"/>
          <w:lang w:val="en-US"/>
        </w:rPr>
        <w:t>m</w:t>
      </w:r>
      <w:r w:rsidRPr="00C447CA">
        <w:rPr>
          <w:sz w:val="32"/>
          <w:szCs w:val="32"/>
        </w:rPr>
        <w:t xml:space="preserve"> </w:t>
      </w:r>
      <w:r w:rsidRPr="00C447CA">
        <w:t xml:space="preserve">строк и </w:t>
      </w:r>
      <w:r w:rsidRPr="00C447CA">
        <w:rPr>
          <w:sz w:val="32"/>
          <w:szCs w:val="32"/>
          <w:lang w:val="en-US"/>
        </w:rPr>
        <w:t>n</w:t>
      </w:r>
      <w:r w:rsidRPr="00C447CA">
        <w:t xml:space="preserve"> столбцов, </w:t>
      </w:r>
      <w:r w:rsidRPr="00C447CA">
        <w:rPr>
          <w:sz w:val="32"/>
          <w:szCs w:val="32"/>
          <w:lang w:val="en-US"/>
        </w:rPr>
        <w:t>p</w:t>
      </w:r>
      <w:r w:rsidRPr="00C447CA">
        <w:t xml:space="preserve"> – порядковый номер выводимого графика, считая по строкам слева направо. Элементами матрицы графического окна являются поля, предназначенные для вывода независимых графиков. Если в матрице графического окна число полей превосходит число независимых графиков, то «лишние» поля остаются незаполненными. </w:t>
      </w:r>
    </w:p>
    <w:p w:rsidR="00C447CA" w:rsidRPr="00C447CA" w:rsidRDefault="00C447CA" w:rsidP="00C447CA">
      <w:pPr>
        <w:ind w:firstLine="1512"/>
        <w:jc w:val="both"/>
      </w:pPr>
      <w:r w:rsidRPr="00C447CA">
        <w:t>1.</w:t>
      </w:r>
      <w:r w:rsidRPr="00C447CA">
        <w:t>2.</w:t>
      </w:r>
      <w:r w:rsidRPr="00C447CA">
        <w:t>4.6. Список функций, используемых в двумерной графике, может быть выведен по команде «</w:t>
      </w:r>
      <w:r w:rsidRPr="00C447CA">
        <w:rPr>
          <w:sz w:val="32"/>
          <w:szCs w:val="32"/>
          <w:lang w:val="en-US"/>
        </w:rPr>
        <w:t>help</w:t>
      </w:r>
      <w:r w:rsidRPr="00C447CA">
        <w:rPr>
          <w:sz w:val="32"/>
          <w:szCs w:val="32"/>
        </w:rPr>
        <w:t xml:space="preserve"> </w:t>
      </w:r>
      <w:r w:rsidRPr="00C447CA">
        <w:rPr>
          <w:sz w:val="32"/>
          <w:szCs w:val="32"/>
          <w:lang w:val="en-US"/>
        </w:rPr>
        <w:t>graph</w:t>
      </w:r>
      <w:r w:rsidRPr="00C447CA">
        <w:rPr>
          <w:sz w:val="32"/>
          <w:szCs w:val="32"/>
        </w:rPr>
        <w:t>2</w:t>
      </w:r>
      <w:r w:rsidRPr="00C447CA">
        <w:rPr>
          <w:sz w:val="32"/>
          <w:szCs w:val="32"/>
          <w:lang w:val="en-US"/>
        </w:rPr>
        <w:t>d</w:t>
      </w:r>
      <w:r w:rsidRPr="00C447CA">
        <w:t>».</w:t>
      </w:r>
    </w:p>
    <w:p w:rsidR="00C447CA" w:rsidRPr="00C447CA" w:rsidRDefault="00C447CA" w:rsidP="00C447CA">
      <w:pPr>
        <w:ind w:firstLine="708"/>
        <w:jc w:val="both"/>
      </w:pPr>
      <w:r w:rsidRPr="00C447CA">
        <w:t>1.</w:t>
      </w:r>
      <w:r w:rsidRPr="00C447CA">
        <w:t>2.</w:t>
      </w:r>
      <w:r w:rsidRPr="00C447CA">
        <w:t>5.</w:t>
      </w:r>
      <w:r w:rsidRPr="00C447CA">
        <w:rPr>
          <w:b/>
          <w:i/>
        </w:rPr>
        <w:t xml:space="preserve"> </w:t>
      </w:r>
      <w:r w:rsidRPr="00C447CA">
        <w:t xml:space="preserve">Двумерный график в линейном масштабе строится в </w:t>
      </w:r>
      <w:r w:rsidRPr="00C447CA">
        <w:rPr>
          <w:b/>
        </w:rPr>
        <w:t>MATLAB</w:t>
      </w:r>
      <w:r w:rsidRPr="00C447CA">
        <w:t xml:space="preserve"> с помощью функции «</w:t>
      </w:r>
      <w:r w:rsidRPr="00C447CA">
        <w:rPr>
          <w:sz w:val="32"/>
          <w:szCs w:val="32"/>
          <w:lang w:val="en-US"/>
        </w:rPr>
        <w:t>plot</w:t>
      </w:r>
      <w:r w:rsidRPr="00C447CA">
        <w:t>». Основные форматы этой функции:</w:t>
      </w:r>
    </w:p>
    <w:p w:rsidR="00C447CA" w:rsidRPr="00C447CA" w:rsidRDefault="00C447CA" w:rsidP="00C447CA">
      <w:pPr>
        <w:ind w:firstLine="1512"/>
        <w:jc w:val="both"/>
      </w:pPr>
      <w:r w:rsidRPr="00C447CA">
        <w:lastRenderedPageBreak/>
        <w:t>1.</w:t>
      </w:r>
      <w:r>
        <w:t>2.</w:t>
      </w:r>
      <w:r w:rsidRPr="00C447CA">
        <w:t>5.1. «</w:t>
      </w:r>
      <w:r w:rsidRPr="00C447CA">
        <w:rPr>
          <w:sz w:val="32"/>
          <w:szCs w:val="32"/>
          <w:lang w:val="en-US"/>
        </w:rPr>
        <w:t>plot</w:t>
      </w:r>
      <w:r w:rsidRPr="00C447CA">
        <w:rPr>
          <w:sz w:val="32"/>
          <w:szCs w:val="32"/>
        </w:rPr>
        <w:t>(</w:t>
      </w:r>
      <w:r w:rsidRPr="00C447CA">
        <w:rPr>
          <w:sz w:val="32"/>
          <w:szCs w:val="32"/>
          <w:lang w:val="en-US"/>
        </w:rPr>
        <w:t>Y</w:t>
      </w:r>
      <w:r w:rsidRPr="00C447CA">
        <w:rPr>
          <w:sz w:val="32"/>
          <w:szCs w:val="32"/>
        </w:rPr>
        <w:t>)</w:t>
      </w:r>
      <w:r w:rsidRPr="00C447CA">
        <w:t>» или «</w:t>
      </w:r>
      <w:r w:rsidRPr="00C447CA">
        <w:rPr>
          <w:sz w:val="32"/>
          <w:szCs w:val="32"/>
          <w:lang w:val="en-US"/>
        </w:rPr>
        <w:t>plot</w:t>
      </w:r>
      <w:r w:rsidRPr="00C447CA">
        <w:rPr>
          <w:sz w:val="32"/>
          <w:szCs w:val="32"/>
        </w:rPr>
        <w:t>(</w:t>
      </w:r>
      <w:r w:rsidRPr="00C447CA">
        <w:rPr>
          <w:sz w:val="32"/>
          <w:szCs w:val="32"/>
          <w:lang w:val="en-US"/>
        </w:rPr>
        <w:t>y</w:t>
      </w:r>
      <w:r w:rsidRPr="00C447CA">
        <w:rPr>
          <w:sz w:val="32"/>
          <w:szCs w:val="32"/>
        </w:rPr>
        <w:t>)</w:t>
      </w:r>
      <w:r w:rsidRPr="00C447CA">
        <w:t xml:space="preserve">» – где </w:t>
      </w:r>
      <w:r w:rsidRPr="00C447CA">
        <w:rPr>
          <w:sz w:val="32"/>
          <w:szCs w:val="32"/>
          <w:lang w:val="en-US"/>
        </w:rPr>
        <w:t>Y</w:t>
      </w:r>
      <w:r w:rsidRPr="00C447CA">
        <w:t xml:space="preserve"> и </w:t>
      </w:r>
      <w:r w:rsidRPr="00C447CA">
        <w:rPr>
          <w:sz w:val="32"/>
          <w:szCs w:val="32"/>
          <w:lang w:val="en-US"/>
        </w:rPr>
        <w:t>y</w:t>
      </w:r>
      <w:r w:rsidRPr="00C447CA">
        <w:t xml:space="preserve"> – функция (соответственно матрица или вектор), аргументом которой служат индексы элементов матрицы или вектора.</w:t>
      </w:r>
    </w:p>
    <w:p w:rsidR="00C447CA" w:rsidRPr="00C447CA" w:rsidRDefault="00C447CA" w:rsidP="00C447CA">
      <w:pPr>
        <w:ind w:firstLine="1512"/>
        <w:jc w:val="both"/>
      </w:pPr>
      <w:r w:rsidRPr="00C447CA">
        <w:t>1.</w:t>
      </w:r>
      <w:r w:rsidRPr="00C447CA">
        <w:t>2.</w:t>
      </w:r>
      <w:r w:rsidRPr="00C447CA">
        <w:t>5.2. «</w:t>
      </w:r>
      <w:r w:rsidRPr="00C447CA">
        <w:rPr>
          <w:sz w:val="32"/>
          <w:szCs w:val="32"/>
          <w:lang w:val="en-US"/>
        </w:rPr>
        <w:t>plot</w:t>
      </w:r>
      <w:r w:rsidRPr="00C447CA">
        <w:rPr>
          <w:sz w:val="32"/>
          <w:szCs w:val="32"/>
        </w:rPr>
        <w:t>(</w:t>
      </w:r>
      <w:r w:rsidRPr="00C447CA">
        <w:rPr>
          <w:sz w:val="32"/>
          <w:szCs w:val="32"/>
          <w:lang w:val="en-US"/>
        </w:rPr>
        <w:t>X</w:t>
      </w:r>
      <w:r w:rsidRPr="00C447CA">
        <w:rPr>
          <w:sz w:val="32"/>
          <w:szCs w:val="32"/>
        </w:rPr>
        <w:t>,</w:t>
      </w:r>
      <w:r w:rsidRPr="00C447CA">
        <w:rPr>
          <w:sz w:val="32"/>
          <w:szCs w:val="32"/>
          <w:lang w:val="en-US"/>
        </w:rPr>
        <w:t>Y</w:t>
      </w:r>
      <w:r w:rsidRPr="00C447CA">
        <w:rPr>
          <w:sz w:val="32"/>
          <w:szCs w:val="32"/>
        </w:rPr>
        <w:t>)</w:t>
      </w:r>
      <w:r w:rsidRPr="00C447CA">
        <w:t>» или «</w:t>
      </w:r>
      <w:r w:rsidRPr="00C447CA">
        <w:rPr>
          <w:sz w:val="32"/>
          <w:szCs w:val="32"/>
          <w:lang w:val="en-US"/>
        </w:rPr>
        <w:t>plot</w:t>
      </w:r>
      <w:r w:rsidRPr="00C447CA">
        <w:rPr>
          <w:sz w:val="32"/>
          <w:szCs w:val="32"/>
        </w:rPr>
        <w:t>(</w:t>
      </w:r>
      <w:r w:rsidRPr="00C447CA">
        <w:rPr>
          <w:sz w:val="32"/>
          <w:szCs w:val="32"/>
          <w:lang w:val="en-US"/>
        </w:rPr>
        <w:t>x</w:t>
      </w:r>
      <w:r w:rsidRPr="00C447CA">
        <w:rPr>
          <w:sz w:val="32"/>
          <w:szCs w:val="32"/>
        </w:rPr>
        <w:t>,</w:t>
      </w:r>
      <w:r w:rsidRPr="00C447CA">
        <w:rPr>
          <w:sz w:val="32"/>
          <w:szCs w:val="32"/>
          <w:lang w:val="en-US"/>
        </w:rPr>
        <w:t>y</w:t>
      </w:r>
      <w:r w:rsidRPr="00C447CA">
        <w:rPr>
          <w:sz w:val="32"/>
          <w:szCs w:val="32"/>
        </w:rPr>
        <w:t>)</w:t>
      </w:r>
      <w:r w:rsidRPr="00C447CA">
        <w:t xml:space="preserve">» – где </w:t>
      </w:r>
      <w:r w:rsidRPr="00C447CA">
        <w:rPr>
          <w:sz w:val="32"/>
          <w:szCs w:val="32"/>
          <w:lang w:val="en-US"/>
        </w:rPr>
        <w:t>X</w:t>
      </w:r>
      <w:r w:rsidRPr="00C447CA">
        <w:rPr>
          <w:sz w:val="32"/>
          <w:szCs w:val="32"/>
        </w:rPr>
        <w:t>,</w:t>
      </w:r>
      <w:r w:rsidRPr="00C447CA">
        <w:rPr>
          <w:sz w:val="32"/>
          <w:szCs w:val="32"/>
          <w:lang w:val="en-US"/>
        </w:rPr>
        <w:t>Y</w:t>
      </w:r>
      <w:r w:rsidRPr="00C447CA">
        <w:t xml:space="preserve"> и </w:t>
      </w:r>
      <w:r w:rsidRPr="00C447CA">
        <w:rPr>
          <w:sz w:val="32"/>
          <w:szCs w:val="32"/>
          <w:lang w:val="en-US"/>
        </w:rPr>
        <w:t>x</w:t>
      </w:r>
      <w:r w:rsidRPr="00C447CA">
        <w:rPr>
          <w:sz w:val="32"/>
          <w:szCs w:val="32"/>
        </w:rPr>
        <w:t>,</w:t>
      </w:r>
      <w:r w:rsidRPr="00C447CA">
        <w:rPr>
          <w:sz w:val="32"/>
          <w:szCs w:val="32"/>
          <w:lang w:val="en-US"/>
        </w:rPr>
        <w:t>y</w:t>
      </w:r>
      <w:r w:rsidRPr="00C447CA">
        <w:t xml:space="preserve"> – аргумент и функция (соответственно матрицы или векторы), согласованные по длине.</w:t>
      </w:r>
    </w:p>
    <w:p w:rsidR="00C447CA" w:rsidRPr="00C447CA" w:rsidRDefault="00C447CA" w:rsidP="00C447CA">
      <w:pPr>
        <w:ind w:firstLine="1536"/>
        <w:jc w:val="both"/>
      </w:pPr>
      <w:r w:rsidRPr="00C447CA">
        <w:t>1.</w:t>
      </w:r>
      <w:r w:rsidRPr="00C447CA">
        <w:t>2.</w:t>
      </w:r>
      <w:r w:rsidRPr="00C447CA">
        <w:t>5.3. «</w:t>
      </w:r>
      <w:r w:rsidRPr="00C447CA">
        <w:rPr>
          <w:sz w:val="32"/>
          <w:szCs w:val="32"/>
          <w:lang w:val="en-US"/>
        </w:rPr>
        <w:t>plot</w:t>
      </w:r>
      <w:r w:rsidRPr="00C447CA">
        <w:rPr>
          <w:sz w:val="32"/>
          <w:szCs w:val="32"/>
        </w:rPr>
        <w:t>(</w:t>
      </w:r>
      <w:r w:rsidRPr="00C447CA">
        <w:rPr>
          <w:sz w:val="32"/>
          <w:szCs w:val="32"/>
          <w:lang w:val="en-US"/>
        </w:rPr>
        <w:t>X</w:t>
      </w:r>
      <w:r w:rsidRPr="00C447CA">
        <w:rPr>
          <w:sz w:val="32"/>
          <w:szCs w:val="32"/>
          <w:vertAlign w:val="subscript"/>
        </w:rPr>
        <w:t>1</w:t>
      </w:r>
      <w:r w:rsidRPr="00C447CA">
        <w:rPr>
          <w:sz w:val="32"/>
          <w:szCs w:val="32"/>
        </w:rPr>
        <w:t>,</w:t>
      </w:r>
      <w:r w:rsidRPr="00C447CA">
        <w:rPr>
          <w:sz w:val="32"/>
          <w:szCs w:val="32"/>
          <w:lang w:val="en-US"/>
        </w:rPr>
        <w:t>Y</w:t>
      </w:r>
      <w:r w:rsidRPr="00C447CA">
        <w:rPr>
          <w:sz w:val="32"/>
          <w:szCs w:val="32"/>
          <w:vertAlign w:val="subscript"/>
        </w:rPr>
        <w:t>1</w:t>
      </w:r>
      <w:r w:rsidRPr="00C447CA">
        <w:rPr>
          <w:sz w:val="32"/>
          <w:szCs w:val="32"/>
        </w:rPr>
        <w:t>,</w:t>
      </w:r>
      <w:r w:rsidRPr="00C447CA">
        <w:rPr>
          <w:sz w:val="32"/>
          <w:szCs w:val="32"/>
          <w:lang w:val="en-US"/>
        </w:rPr>
        <w:t>X</w:t>
      </w:r>
      <w:r w:rsidRPr="00C447CA">
        <w:rPr>
          <w:sz w:val="32"/>
          <w:szCs w:val="32"/>
          <w:vertAlign w:val="subscript"/>
        </w:rPr>
        <w:t>2</w:t>
      </w:r>
      <w:r w:rsidRPr="00C447CA">
        <w:rPr>
          <w:sz w:val="32"/>
          <w:szCs w:val="32"/>
        </w:rPr>
        <w:t>,</w:t>
      </w:r>
      <w:r w:rsidRPr="00C447CA">
        <w:rPr>
          <w:sz w:val="32"/>
          <w:szCs w:val="32"/>
          <w:lang w:val="en-US"/>
        </w:rPr>
        <w:t>Y</w:t>
      </w:r>
      <w:r w:rsidRPr="00C447CA">
        <w:rPr>
          <w:sz w:val="32"/>
          <w:szCs w:val="32"/>
          <w:vertAlign w:val="subscript"/>
        </w:rPr>
        <w:t>2</w:t>
      </w:r>
      <w:r w:rsidRPr="00C447CA">
        <w:rPr>
          <w:sz w:val="32"/>
          <w:szCs w:val="32"/>
        </w:rPr>
        <w:t>.,.. )</w:t>
      </w:r>
      <w:r w:rsidRPr="00C447CA">
        <w:t>» или «</w:t>
      </w:r>
      <w:r w:rsidRPr="00C447CA">
        <w:rPr>
          <w:sz w:val="32"/>
          <w:szCs w:val="32"/>
          <w:lang w:val="en-US"/>
        </w:rPr>
        <w:t>plot</w:t>
      </w:r>
      <w:r w:rsidRPr="00C447CA">
        <w:rPr>
          <w:sz w:val="32"/>
          <w:szCs w:val="32"/>
        </w:rPr>
        <w:t>(</w:t>
      </w:r>
      <w:r w:rsidRPr="00C447CA">
        <w:rPr>
          <w:sz w:val="32"/>
          <w:szCs w:val="32"/>
          <w:lang w:val="en-US"/>
        </w:rPr>
        <w:t>x</w:t>
      </w:r>
      <w:r w:rsidRPr="00C447CA">
        <w:rPr>
          <w:sz w:val="32"/>
          <w:szCs w:val="32"/>
          <w:vertAlign w:val="subscript"/>
        </w:rPr>
        <w:t>1</w:t>
      </w:r>
      <w:r w:rsidRPr="00C447CA">
        <w:rPr>
          <w:sz w:val="32"/>
          <w:szCs w:val="32"/>
        </w:rPr>
        <w:t>,</w:t>
      </w:r>
      <w:r w:rsidRPr="00C447CA">
        <w:rPr>
          <w:sz w:val="32"/>
          <w:szCs w:val="32"/>
          <w:lang w:val="en-US"/>
        </w:rPr>
        <w:t>y</w:t>
      </w:r>
      <w:r w:rsidRPr="00C447CA">
        <w:rPr>
          <w:sz w:val="32"/>
          <w:szCs w:val="32"/>
          <w:vertAlign w:val="subscript"/>
        </w:rPr>
        <w:t>1</w:t>
      </w:r>
      <w:r w:rsidRPr="00C447CA">
        <w:rPr>
          <w:sz w:val="32"/>
          <w:szCs w:val="32"/>
        </w:rPr>
        <w:t>,</w:t>
      </w:r>
      <w:r w:rsidRPr="00C447CA">
        <w:rPr>
          <w:sz w:val="32"/>
          <w:szCs w:val="32"/>
          <w:lang w:val="en-US"/>
        </w:rPr>
        <w:t>x</w:t>
      </w:r>
      <w:r w:rsidRPr="00C447CA">
        <w:rPr>
          <w:sz w:val="32"/>
          <w:szCs w:val="32"/>
          <w:vertAlign w:val="subscript"/>
        </w:rPr>
        <w:t>2</w:t>
      </w:r>
      <w:r w:rsidRPr="00C447CA">
        <w:rPr>
          <w:sz w:val="32"/>
          <w:szCs w:val="32"/>
        </w:rPr>
        <w:t>,</w:t>
      </w:r>
      <w:r w:rsidRPr="00C447CA">
        <w:rPr>
          <w:sz w:val="32"/>
          <w:szCs w:val="32"/>
          <w:lang w:val="en-US"/>
        </w:rPr>
        <w:t>y</w:t>
      </w:r>
      <w:r w:rsidRPr="00C447CA">
        <w:rPr>
          <w:sz w:val="32"/>
          <w:szCs w:val="32"/>
          <w:vertAlign w:val="subscript"/>
        </w:rPr>
        <w:t>2</w:t>
      </w:r>
      <w:r w:rsidRPr="00C447CA">
        <w:rPr>
          <w:sz w:val="32"/>
          <w:szCs w:val="32"/>
        </w:rPr>
        <w:t>.,..)</w:t>
      </w:r>
      <w:r w:rsidRPr="00C447CA">
        <w:t>» – аргументы и функции (соответственно матрицы или векторы), попарно согласованные по длине. Кроме функции «</w:t>
      </w:r>
      <w:r w:rsidRPr="00C447CA">
        <w:rPr>
          <w:sz w:val="32"/>
          <w:szCs w:val="32"/>
          <w:lang w:val="en-US"/>
        </w:rPr>
        <w:t>plot</w:t>
      </w:r>
      <w:r w:rsidRPr="00C447CA">
        <w:t xml:space="preserve">», в </w:t>
      </w:r>
      <w:r w:rsidRPr="00C447CA">
        <w:rPr>
          <w:b/>
        </w:rPr>
        <w:t>MATLAB</w:t>
      </w:r>
      <w:r w:rsidRPr="00C447CA">
        <w:t xml:space="preserve"> имеется ряд других функций ( «</w:t>
      </w:r>
      <w:r w:rsidRPr="00C447CA">
        <w:rPr>
          <w:sz w:val="32"/>
          <w:szCs w:val="32"/>
          <w:lang w:val="en-US"/>
        </w:rPr>
        <w:t>loglog</w:t>
      </w:r>
      <w:r w:rsidRPr="00C447CA">
        <w:t>», «</w:t>
      </w:r>
      <w:r w:rsidRPr="00C447CA">
        <w:rPr>
          <w:lang w:val="en-US"/>
        </w:rPr>
        <w:t>semilog</w:t>
      </w:r>
      <w:r w:rsidRPr="00C447CA">
        <w:t>» и др.) для построения графиков в масштабе, отличном от линейного (логарифмическом по осям абсцисс и ординат, логарифмическом по оси абсцисс и линейном по оси ординат и т.д.).</w:t>
      </w:r>
    </w:p>
    <w:p w:rsidR="00C447CA" w:rsidRPr="00C447CA" w:rsidRDefault="00C447CA" w:rsidP="00C447CA">
      <w:pPr>
        <w:ind w:firstLine="708"/>
        <w:jc w:val="both"/>
      </w:pPr>
      <w:r w:rsidRPr="00C447CA">
        <w:t>1.</w:t>
      </w:r>
      <w:r w:rsidRPr="00C447CA">
        <w:t>2.</w:t>
      </w:r>
      <w:r w:rsidRPr="00C447CA">
        <w:t xml:space="preserve">6. График последовательности строится в </w:t>
      </w:r>
      <w:r w:rsidRPr="00C447CA">
        <w:rPr>
          <w:b/>
        </w:rPr>
        <w:t>MATLAB</w:t>
      </w:r>
      <w:r w:rsidRPr="00C447CA">
        <w:t xml:space="preserve"> с помощью функции «</w:t>
      </w:r>
      <w:r w:rsidRPr="00C447CA">
        <w:rPr>
          <w:sz w:val="32"/>
          <w:szCs w:val="32"/>
          <w:lang w:val="en-US"/>
        </w:rPr>
        <w:t>stem</w:t>
      </w:r>
      <w:r w:rsidRPr="00C447CA">
        <w:t>». Основные форматы этой функции подобны форматам 1.5.1 и 1.5.2 функции «</w:t>
      </w:r>
      <w:r w:rsidRPr="00C447CA">
        <w:rPr>
          <w:sz w:val="32"/>
          <w:szCs w:val="32"/>
          <w:lang w:val="en-US"/>
        </w:rPr>
        <w:t>plot</w:t>
      </w:r>
      <w:r w:rsidRPr="00C447CA">
        <w:t>». Дополнительные форматы:</w:t>
      </w:r>
    </w:p>
    <w:p w:rsidR="00C447CA" w:rsidRPr="00C447CA" w:rsidRDefault="00C447CA" w:rsidP="00C447CA">
      <w:pPr>
        <w:ind w:firstLine="1584"/>
        <w:jc w:val="both"/>
      </w:pPr>
      <w:r w:rsidRPr="00C447CA">
        <w:t>1.</w:t>
      </w:r>
      <w:r w:rsidRPr="00C447CA">
        <w:t>2.</w:t>
      </w:r>
      <w:r w:rsidRPr="00C447CA">
        <w:t>6.1. «</w:t>
      </w:r>
      <w:r w:rsidRPr="00C447CA">
        <w:rPr>
          <w:sz w:val="32"/>
          <w:szCs w:val="32"/>
          <w:lang w:val="en-US"/>
        </w:rPr>
        <w:t>stem</w:t>
      </w:r>
      <w:r w:rsidRPr="00C447CA">
        <w:rPr>
          <w:sz w:val="32"/>
          <w:szCs w:val="32"/>
        </w:rPr>
        <w:t>(…, `</w:t>
      </w:r>
      <w:r w:rsidRPr="00C447CA">
        <w:rPr>
          <w:sz w:val="32"/>
          <w:szCs w:val="32"/>
          <w:lang w:val="en-US"/>
        </w:rPr>
        <w:t>fill</w:t>
      </w:r>
      <w:r w:rsidRPr="00C447CA">
        <w:rPr>
          <w:sz w:val="32"/>
          <w:szCs w:val="32"/>
        </w:rPr>
        <w:t>`)»,</w:t>
      </w:r>
      <w:r w:rsidRPr="00C447CA">
        <w:t xml:space="preserve"> где `</w:t>
      </w:r>
      <w:r w:rsidRPr="00C447CA">
        <w:rPr>
          <w:lang w:val="en-US"/>
        </w:rPr>
        <w:t>fill</w:t>
      </w:r>
      <w:r w:rsidRPr="00C447CA">
        <w:t>` указывает на закрашивание маркером</w:t>
      </w:r>
    </w:p>
    <w:p w:rsidR="00C447CA" w:rsidRPr="00C447CA" w:rsidRDefault="00C447CA" w:rsidP="00C447CA">
      <w:pPr>
        <w:ind w:firstLine="1584"/>
        <w:jc w:val="both"/>
      </w:pPr>
      <w:r w:rsidRPr="00C447CA">
        <w:t>1.</w:t>
      </w:r>
      <w:r w:rsidRPr="00C447CA">
        <w:t>2.</w:t>
      </w:r>
      <w:r w:rsidRPr="00C447CA">
        <w:t>6.2. «</w:t>
      </w:r>
      <w:r w:rsidRPr="00C447CA">
        <w:rPr>
          <w:sz w:val="32"/>
          <w:szCs w:val="32"/>
          <w:lang w:val="en-US"/>
        </w:rPr>
        <w:t>stem</w:t>
      </w:r>
      <w:r w:rsidRPr="00C447CA">
        <w:rPr>
          <w:sz w:val="32"/>
          <w:szCs w:val="32"/>
        </w:rPr>
        <w:t xml:space="preserve">(…, </w:t>
      </w:r>
      <w:r w:rsidRPr="00C447CA">
        <w:rPr>
          <w:sz w:val="32"/>
          <w:szCs w:val="32"/>
          <w:lang w:val="en-US"/>
        </w:rPr>
        <w:t>LineSpec</w:t>
      </w:r>
      <w:r w:rsidRPr="00C447CA">
        <w:rPr>
          <w:sz w:val="32"/>
          <w:szCs w:val="32"/>
        </w:rPr>
        <w:t>)»,</w:t>
      </w:r>
      <w:r w:rsidRPr="00C447CA">
        <w:t xml:space="preserve"> где»</w:t>
      </w:r>
      <w:r w:rsidRPr="00C447CA">
        <w:rPr>
          <w:sz w:val="32"/>
          <w:szCs w:val="32"/>
        </w:rPr>
        <w:t xml:space="preserve"> </w:t>
      </w:r>
      <w:r w:rsidRPr="00C447CA">
        <w:rPr>
          <w:lang w:val="en-US"/>
        </w:rPr>
        <w:t>LineSpec</w:t>
      </w:r>
      <w:r w:rsidRPr="00C447CA">
        <w:t xml:space="preserve"> – параметры, управляющие свойствами графика. На месте этих параметров чаще всего стоит , что означает, что размер маркера в пунктах, задаваемых цифрой без апострофов, по умолчанию равен 7.</w:t>
      </w:r>
    </w:p>
    <w:p w:rsidR="00C447CA" w:rsidRPr="00C447CA" w:rsidRDefault="00C447CA" w:rsidP="00C447CA">
      <w:pPr>
        <w:ind w:firstLine="708"/>
        <w:jc w:val="both"/>
      </w:pPr>
      <w:r w:rsidRPr="00C447CA">
        <w:t>1.</w:t>
      </w:r>
      <w:r w:rsidRPr="00C447CA">
        <w:t>2.</w:t>
      </w:r>
      <w:r w:rsidRPr="00C447CA">
        <w:t>7. Основными средствами оформления графиков являются:</w:t>
      </w:r>
    </w:p>
    <w:p w:rsidR="00C447CA" w:rsidRPr="00C447CA" w:rsidRDefault="00C447CA" w:rsidP="00C447CA">
      <w:pPr>
        <w:ind w:firstLine="1560"/>
        <w:jc w:val="both"/>
      </w:pPr>
      <w:r w:rsidRPr="00C447CA">
        <w:t>1.</w:t>
      </w:r>
      <w:r w:rsidRPr="00C447CA">
        <w:t>2.</w:t>
      </w:r>
      <w:r w:rsidRPr="00C447CA">
        <w:t>7.1. Функция «</w:t>
      </w:r>
      <w:r w:rsidRPr="00C447CA">
        <w:rPr>
          <w:sz w:val="32"/>
          <w:szCs w:val="32"/>
          <w:lang w:val="en-US"/>
        </w:rPr>
        <w:t>grid</w:t>
      </w:r>
      <w:r w:rsidRPr="00C447CA">
        <w:t>», используется для нанесения координатной сетки с автоматическим выбором шага.</w:t>
      </w:r>
    </w:p>
    <w:p w:rsidR="00C447CA" w:rsidRPr="00C447CA" w:rsidRDefault="00C447CA" w:rsidP="00C447CA">
      <w:pPr>
        <w:ind w:firstLine="1560"/>
        <w:jc w:val="both"/>
      </w:pPr>
      <w:r w:rsidRPr="00C447CA">
        <w:t>1.</w:t>
      </w:r>
      <w:r w:rsidRPr="00C447CA">
        <w:t>2.</w:t>
      </w:r>
      <w:r w:rsidRPr="00C447CA">
        <w:t>7.2. Команда «</w:t>
      </w:r>
      <w:r w:rsidRPr="00C447CA">
        <w:rPr>
          <w:sz w:val="32"/>
          <w:szCs w:val="32"/>
          <w:lang w:val="en-US"/>
        </w:rPr>
        <w:t>title</w:t>
      </w:r>
      <w:r w:rsidRPr="00C447CA">
        <w:t>», , входным аргументом которой является строка, заключенная в апострофы, используется для подписи заголовка графика, например, «</w:t>
      </w:r>
      <w:r w:rsidRPr="00C447CA">
        <w:rPr>
          <w:sz w:val="32"/>
          <w:szCs w:val="32"/>
          <w:lang w:val="en-US"/>
        </w:rPr>
        <w:t>title</w:t>
      </w:r>
      <w:r w:rsidRPr="00C447CA">
        <w:rPr>
          <w:sz w:val="32"/>
          <w:szCs w:val="32"/>
        </w:rPr>
        <w:t xml:space="preserve">(`&lt;текст&gt;`)», </w:t>
      </w:r>
      <w:r w:rsidRPr="00C447CA">
        <w:t>где &lt;текст&gt; здесь и далее во избежание сбоев рекомендуется вводить латинскими буквами.</w:t>
      </w:r>
    </w:p>
    <w:p w:rsidR="00C447CA" w:rsidRPr="00C447CA" w:rsidRDefault="00C447CA" w:rsidP="00C447CA">
      <w:pPr>
        <w:ind w:firstLine="1560"/>
        <w:jc w:val="both"/>
      </w:pPr>
      <w:r w:rsidRPr="00C447CA">
        <w:t>1.</w:t>
      </w:r>
      <w:r w:rsidR="00D94B94" w:rsidRPr="00D94B94">
        <w:t>2.</w:t>
      </w:r>
      <w:r w:rsidRPr="00C447CA">
        <w:t>7.3. Команды «</w:t>
      </w:r>
      <w:r w:rsidRPr="00C447CA">
        <w:rPr>
          <w:sz w:val="32"/>
          <w:szCs w:val="32"/>
          <w:lang w:val="en-US"/>
        </w:rPr>
        <w:t>xlabel</w:t>
      </w:r>
      <w:r w:rsidRPr="00C447CA">
        <w:t>»  «</w:t>
      </w:r>
      <w:r w:rsidRPr="00C447CA">
        <w:rPr>
          <w:sz w:val="32"/>
          <w:szCs w:val="32"/>
          <w:lang w:val="en-US"/>
        </w:rPr>
        <w:t>ylabel</w:t>
      </w:r>
      <w:r w:rsidRPr="00C447CA">
        <w:t>», используются для обозначения оси абсцисс, например, «</w:t>
      </w:r>
      <w:r w:rsidRPr="00C447CA">
        <w:rPr>
          <w:sz w:val="32"/>
          <w:szCs w:val="32"/>
          <w:lang w:val="en-US"/>
        </w:rPr>
        <w:t>xlabel</w:t>
      </w:r>
      <w:r w:rsidRPr="00C447CA">
        <w:rPr>
          <w:sz w:val="32"/>
          <w:szCs w:val="32"/>
        </w:rPr>
        <w:t>(`&lt;текст&gt;`)</w:t>
      </w:r>
      <w:r w:rsidRPr="00C447CA">
        <w:t>», и оси ординат, например, «</w:t>
      </w:r>
      <w:r w:rsidRPr="00C447CA">
        <w:rPr>
          <w:sz w:val="32"/>
          <w:szCs w:val="32"/>
          <w:lang w:val="en-US"/>
        </w:rPr>
        <w:t>ylabel</w:t>
      </w:r>
      <w:r w:rsidRPr="00C447CA">
        <w:rPr>
          <w:sz w:val="32"/>
          <w:szCs w:val="32"/>
        </w:rPr>
        <w:t>(`&lt;текст&gt;`)</w:t>
      </w:r>
      <w:r w:rsidRPr="00C447CA">
        <w:t>».</w:t>
      </w:r>
    </w:p>
    <w:p w:rsidR="00C447CA" w:rsidRPr="00C447CA" w:rsidRDefault="00C447CA" w:rsidP="00C447CA">
      <w:pPr>
        <w:ind w:firstLine="1560"/>
        <w:jc w:val="both"/>
      </w:pPr>
      <w:r w:rsidRPr="00C447CA">
        <w:t>1.</w:t>
      </w:r>
      <w:r w:rsidR="00D94B94" w:rsidRPr="00D94B94">
        <w:t>2.</w:t>
      </w:r>
      <w:r w:rsidRPr="00C447CA">
        <w:t>7.4. Команда «</w:t>
      </w:r>
      <w:r w:rsidRPr="00C447CA">
        <w:rPr>
          <w:sz w:val="32"/>
          <w:szCs w:val="32"/>
          <w:lang w:val="en-US"/>
        </w:rPr>
        <w:t>gtext</w:t>
      </w:r>
      <w:r w:rsidRPr="00C447CA">
        <w:t>», используется для ввода текста на поле графика в произвольном месте, например, «</w:t>
      </w:r>
      <w:r w:rsidRPr="00C447CA">
        <w:rPr>
          <w:sz w:val="32"/>
          <w:szCs w:val="32"/>
          <w:lang w:val="en-US"/>
        </w:rPr>
        <w:t>gtext</w:t>
      </w:r>
      <w:r w:rsidRPr="00C447CA">
        <w:rPr>
          <w:sz w:val="32"/>
          <w:szCs w:val="32"/>
        </w:rPr>
        <w:t xml:space="preserve"> (`&lt;текст&gt;`)</w:t>
      </w:r>
      <w:r w:rsidRPr="00C447CA">
        <w:t>». Начало текста указывается на поле графика перекрестием, которое произвольно перемещается по полю с помощью мыши.</w:t>
      </w:r>
    </w:p>
    <w:p w:rsidR="00C447CA" w:rsidRPr="00C447CA" w:rsidRDefault="00C447CA" w:rsidP="00C447CA">
      <w:pPr>
        <w:ind w:firstLine="708"/>
        <w:jc w:val="both"/>
        <w:rPr>
          <w:rFonts w:eastAsia="MS Mincho"/>
          <w:lang w:eastAsia="en-US"/>
        </w:rPr>
      </w:pPr>
      <w:r w:rsidRPr="00C447CA">
        <w:rPr>
          <w:rFonts w:eastAsia="MS Mincho"/>
          <w:lang w:eastAsia="en-US"/>
        </w:rPr>
        <w:t>1.</w:t>
      </w:r>
      <w:r w:rsidR="00D94B94" w:rsidRPr="00D94B94">
        <w:rPr>
          <w:rFonts w:eastAsia="MS Mincho"/>
          <w:lang w:eastAsia="en-US"/>
        </w:rPr>
        <w:t>2.</w:t>
      </w:r>
      <w:r w:rsidRPr="00C447CA">
        <w:rPr>
          <w:rFonts w:eastAsia="MS Mincho"/>
          <w:lang w:eastAsia="en-US"/>
        </w:rPr>
        <w:t>8. Пример</w:t>
      </w:r>
      <w:r w:rsidR="00D94B94">
        <w:rPr>
          <w:rFonts w:eastAsia="MS Mincho"/>
          <w:lang w:eastAsia="en-US"/>
        </w:rPr>
        <w:t xml:space="preserve"> 1</w:t>
      </w:r>
      <w:r w:rsidRPr="00C447CA">
        <w:rPr>
          <w:rFonts w:eastAsia="MS Mincho"/>
          <w:lang w:eastAsia="en-US"/>
        </w:rPr>
        <w:t>. Порядок построения двумерного графика функции одной переменной:</w:t>
      </w:r>
    </w:p>
    <w:p w:rsidR="00C447CA" w:rsidRPr="00C447CA" w:rsidRDefault="00C447CA" w:rsidP="00C447CA">
      <w:pPr>
        <w:ind w:left="708" w:firstLine="708"/>
        <w:jc w:val="both"/>
      </w:pPr>
      <w:r w:rsidRPr="00C447CA">
        <w:t>1.</w:t>
      </w:r>
      <w:r w:rsidR="00D94B94" w:rsidRPr="00D94B94">
        <w:t>2.</w:t>
      </w:r>
      <w:r w:rsidRPr="00C447CA">
        <w:t xml:space="preserve">8.1. Пусть на отрезке </w:t>
      </w:r>
      <w:r w:rsidRPr="00C447CA">
        <w:rPr>
          <w:b/>
        </w:rPr>
        <w:t>[-2,2]</w:t>
      </w:r>
      <w:r w:rsidRPr="00C447CA">
        <w:t xml:space="preserve"> задана функция</w:t>
      </w:r>
      <w:r w:rsidRPr="00C447CA">
        <w:tab/>
      </w:r>
      <w:r w:rsidR="00883DF7">
        <w:rPr>
          <w:noProof/>
        </w:rPr>
        <w:drawing>
          <wp:inline distT="0" distB="0" distL="0" distR="0">
            <wp:extent cx="1493520" cy="27432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47CA">
        <w:t>(2.1)</w:t>
      </w:r>
    </w:p>
    <w:p w:rsidR="00C447CA" w:rsidRPr="00C447CA" w:rsidRDefault="00C447CA" w:rsidP="00C447CA">
      <w:pPr>
        <w:ind w:firstLine="1416"/>
        <w:jc w:val="both"/>
      </w:pPr>
      <w:r w:rsidRPr="00C447CA">
        <w:t>1.</w:t>
      </w:r>
      <w:r w:rsidR="00D94B94" w:rsidRPr="00D94B94">
        <w:t>2.</w:t>
      </w:r>
      <w:r w:rsidRPr="00C447CA">
        <w:t>8.2. Первый шаг состоит в задании координат точек по оси абсцисс. Заполнение вектора x элементами с постоянным шагом при помощи двоеточия позволяет просто решить эту задачу</w:t>
      </w:r>
      <w:r w:rsidRPr="00C447CA">
        <w:tab/>
      </w:r>
      <w:r w:rsidRPr="00C447CA">
        <w:tab/>
      </w:r>
      <w:r w:rsidRPr="00C447CA">
        <w:tab/>
      </w:r>
      <w:r w:rsidRPr="00C447CA">
        <w:tab/>
      </w:r>
      <w:r w:rsidRPr="00C447CA">
        <w:tab/>
      </w:r>
      <w:r w:rsidRPr="00C447CA">
        <w:tab/>
        <w:t xml:space="preserve"> &gt;&gt; </w:t>
      </w:r>
      <w:r w:rsidRPr="00C447CA">
        <w:rPr>
          <w:lang w:val="en-US"/>
        </w:rPr>
        <w:t>x</w:t>
      </w:r>
      <w:r w:rsidRPr="00C447CA">
        <w:t>=[-2:0.05:2];</w:t>
      </w:r>
    </w:p>
    <w:p w:rsidR="00C447CA" w:rsidRPr="00C447CA" w:rsidRDefault="00C447CA" w:rsidP="00C447CA">
      <w:pPr>
        <w:ind w:firstLine="1440"/>
        <w:jc w:val="both"/>
      </w:pPr>
      <w:r w:rsidRPr="00C447CA">
        <w:t>1.</w:t>
      </w:r>
      <w:r w:rsidR="00D94B94" w:rsidRPr="00D94B94">
        <w:t>2.</w:t>
      </w:r>
      <w:r w:rsidRPr="00C447CA">
        <w:t xml:space="preserve">8.3. Далее необходимо поэлементно вычислить значения </w:t>
      </w:r>
      <w:r w:rsidRPr="00C447CA">
        <w:rPr>
          <w:b/>
          <w:i/>
        </w:rPr>
        <w:t>f(x)</w:t>
      </w:r>
      <w:r w:rsidRPr="00C447CA">
        <w:t xml:space="preserve"> для каждого элемента вектора </w:t>
      </w:r>
      <w:r w:rsidRPr="00C447CA">
        <w:rPr>
          <w:b/>
          <w:i/>
        </w:rPr>
        <w:t>x</w:t>
      </w:r>
      <w:r w:rsidRPr="00C447CA">
        <w:t xml:space="preserve"> и записать результат в вектор </w:t>
      </w:r>
      <w:r w:rsidRPr="00C447CA">
        <w:rPr>
          <w:b/>
          <w:i/>
        </w:rPr>
        <w:t>f</w:t>
      </w:r>
      <w:r w:rsidRPr="00C447CA">
        <w:tab/>
      </w:r>
      <w:r w:rsidRPr="00C447CA">
        <w:tab/>
        <w:t xml:space="preserve"> &gt;&gt; </w:t>
      </w:r>
      <w:r w:rsidRPr="00C447CA">
        <w:rPr>
          <w:lang w:val="en-US"/>
        </w:rPr>
        <w:t>f</w:t>
      </w:r>
      <w:r w:rsidRPr="00C447CA">
        <w:t>=</w:t>
      </w:r>
      <w:r w:rsidRPr="00C447CA">
        <w:rPr>
          <w:lang w:val="en-US"/>
        </w:rPr>
        <w:t>exp</w:t>
      </w:r>
      <w:r w:rsidRPr="00C447CA">
        <w:t>(</w:t>
      </w:r>
      <w:r w:rsidRPr="00C447CA">
        <w:rPr>
          <w:lang w:val="en-US"/>
        </w:rPr>
        <w:t>x</w:t>
      </w:r>
      <w:r w:rsidRPr="00C447CA">
        <w:t>).*</w:t>
      </w:r>
      <w:r w:rsidRPr="00C447CA">
        <w:rPr>
          <w:lang w:val="en-US"/>
        </w:rPr>
        <w:t>sin</w:t>
      </w:r>
      <w:r w:rsidRPr="00C447CA">
        <w:t>(</w:t>
      </w:r>
      <w:r w:rsidRPr="00C447CA">
        <w:rPr>
          <w:lang w:val="en-US"/>
        </w:rPr>
        <w:t>pi</w:t>
      </w:r>
      <w:r w:rsidRPr="00C447CA">
        <w:t>*</w:t>
      </w:r>
      <w:r w:rsidRPr="00C447CA">
        <w:rPr>
          <w:lang w:val="en-US"/>
        </w:rPr>
        <w:t>x</w:t>
      </w:r>
      <w:r w:rsidRPr="00C447CA">
        <w:t>)+</w:t>
      </w:r>
      <w:r w:rsidRPr="00C447CA">
        <w:rPr>
          <w:lang w:val="en-US"/>
        </w:rPr>
        <w:t>x</w:t>
      </w:r>
      <w:r w:rsidRPr="00C447CA">
        <w:t>.^2;</w:t>
      </w:r>
    </w:p>
    <w:p w:rsidR="00C447CA" w:rsidRPr="00C447CA" w:rsidRDefault="00C447CA" w:rsidP="00C447CA">
      <w:pPr>
        <w:ind w:firstLine="1416"/>
        <w:jc w:val="both"/>
      </w:pPr>
      <w:r w:rsidRPr="00C447CA">
        <w:t>1.</w:t>
      </w:r>
      <w:r w:rsidR="00D94B94" w:rsidRPr="00D94B94">
        <w:t>2.</w:t>
      </w:r>
      <w:r w:rsidRPr="00C447CA">
        <w:t>8.4. Строить график будем функцией «</w:t>
      </w:r>
      <w:r w:rsidRPr="00C447CA">
        <w:rPr>
          <w:sz w:val="32"/>
          <w:szCs w:val="32"/>
          <w:lang w:val="en-US"/>
        </w:rPr>
        <w:t>plot</w:t>
      </w:r>
      <w:r w:rsidRPr="00C447CA">
        <w:t xml:space="preserve">». В простейшем случае она вызывается двумя входными аргументами — парой </w:t>
      </w:r>
      <w:r w:rsidRPr="00C447CA">
        <w:rPr>
          <w:b/>
          <w:i/>
        </w:rPr>
        <w:t>x</w:t>
      </w:r>
      <w:r w:rsidRPr="00C447CA">
        <w:t xml:space="preserve"> и </w:t>
      </w:r>
      <w:r w:rsidRPr="00C447CA">
        <w:rPr>
          <w:b/>
          <w:i/>
        </w:rPr>
        <w:t>f</w:t>
      </w:r>
      <w:r w:rsidRPr="00C447CA">
        <w:t xml:space="preserve"> (т. е. </w:t>
      </w:r>
      <w:r w:rsidRPr="00C447CA">
        <w:rPr>
          <w:b/>
        </w:rPr>
        <w:t>plot</w:t>
      </w:r>
      <w:r w:rsidRPr="00C447CA">
        <w:t xml:space="preserve"> выводит зависимость элементов одного вектора от элементов другого). </w:t>
      </w:r>
      <w:r w:rsidRPr="00C447CA">
        <w:tab/>
      </w:r>
      <w:r w:rsidRPr="00C447CA">
        <w:tab/>
        <w:t>&gt;&gt; plot(x,f)</w:t>
      </w:r>
    </w:p>
    <w:p w:rsidR="00C447CA" w:rsidRPr="00C447CA" w:rsidRDefault="00C447CA" w:rsidP="00C447CA">
      <w:pPr>
        <w:ind w:firstLine="1416"/>
        <w:jc w:val="both"/>
      </w:pPr>
      <w:r w:rsidRPr="00C447CA">
        <w:t>1.</w:t>
      </w:r>
      <w:r w:rsidR="00D94B94" w:rsidRPr="00D94B94">
        <w:t>2.</w:t>
      </w:r>
      <w:r w:rsidRPr="00C447CA">
        <w:t>8.5. Объединяем записанные выше команды в последовательность, записанную ниже. Это приводит к появлению графического окна с графиком функции.</w:t>
      </w:r>
    </w:p>
    <w:p w:rsidR="00C447CA" w:rsidRPr="00C447CA" w:rsidRDefault="00C447CA" w:rsidP="00C447CA">
      <w:pPr>
        <w:jc w:val="both"/>
      </w:pPr>
      <w:r w:rsidRPr="00C447CA">
        <w:t xml:space="preserve">&gt;&gt; </w:t>
      </w:r>
      <w:r w:rsidRPr="00C447CA">
        <w:rPr>
          <w:lang w:val="en-US"/>
        </w:rPr>
        <w:t>x</w:t>
      </w:r>
      <w:r w:rsidRPr="00C447CA">
        <w:t>=[-2:0.05:2];</w:t>
      </w:r>
    </w:p>
    <w:p w:rsidR="00C447CA" w:rsidRPr="00C447CA" w:rsidRDefault="00C447CA" w:rsidP="00C447CA">
      <w:pPr>
        <w:jc w:val="both"/>
        <w:rPr>
          <w:lang w:val="en-US"/>
        </w:rPr>
      </w:pPr>
      <w:r w:rsidRPr="00C447CA">
        <w:rPr>
          <w:lang w:val="en-US"/>
        </w:rPr>
        <w:lastRenderedPageBreak/>
        <w:t>&gt;&gt; f=exp(x).*sin(pi*x)+x.^2;</w:t>
      </w:r>
      <w:r w:rsidRPr="00C447CA">
        <w:rPr>
          <w:lang w:val="en-US"/>
        </w:rPr>
        <w:tab/>
      </w:r>
      <w:r w:rsidRPr="00C447CA">
        <w:rPr>
          <w:lang w:val="en-US"/>
        </w:rPr>
        <w:tab/>
      </w:r>
      <w:r w:rsidRPr="00C447CA">
        <w:rPr>
          <w:lang w:val="en-US"/>
        </w:rPr>
        <w:tab/>
      </w:r>
      <w:r w:rsidRPr="00C447CA">
        <w:rPr>
          <w:lang w:val="en-US"/>
        </w:rPr>
        <w:tab/>
      </w:r>
      <w:r w:rsidRPr="00C447CA">
        <w:rPr>
          <w:lang w:val="en-US"/>
        </w:rPr>
        <w:tab/>
      </w:r>
      <w:r w:rsidRPr="00C447CA">
        <w:rPr>
          <w:lang w:val="en-US"/>
        </w:rPr>
        <w:tab/>
      </w:r>
      <w:r w:rsidRPr="00C447CA">
        <w:rPr>
          <w:lang w:val="en-US"/>
        </w:rPr>
        <w:tab/>
      </w:r>
      <w:r w:rsidRPr="00C447CA">
        <w:rPr>
          <w:lang w:val="en-US"/>
        </w:rPr>
        <w:tab/>
        <w:t xml:space="preserve">       (2.2)</w:t>
      </w:r>
    </w:p>
    <w:p w:rsidR="00C447CA" w:rsidRPr="00C447CA" w:rsidRDefault="00C447CA" w:rsidP="00C447CA">
      <w:pPr>
        <w:jc w:val="both"/>
      </w:pPr>
      <w:r w:rsidRPr="00C447CA">
        <w:t>&gt;&gt; plot(x,f)</w:t>
      </w:r>
    </w:p>
    <w:p w:rsidR="00C447CA" w:rsidRPr="00C447CA" w:rsidRDefault="00C447CA" w:rsidP="00C447CA">
      <w:pPr>
        <w:ind w:left="57" w:right="57"/>
        <w:jc w:val="both"/>
        <w:rPr>
          <w:lang w:val="en-US"/>
        </w:rPr>
      </w:pPr>
      <w:r w:rsidRPr="00C447CA">
        <w:tab/>
        <w:t>1.</w:t>
      </w:r>
      <w:r w:rsidR="00D94B94" w:rsidRPr="00D94B94">
        <w:t>2.</w:t>
      </w:r>
      <w:r w:rsidRPr="00C447CA">
        <w:t>9. Пример 2. Построить графики произвольного вектора (1.9.1), функции одной переменной (1.9.2) и двух функций (1.9.3) с разбиением текущего графического окна на подокна и оформлением графиков. Решение</w:t>
      </w:r>
      <w:r w:rsidRPr="00C447CA">
        <w:rPr>
          <w:lang w:val="en-US"/>
        </w:rPr>
        <w:t>:</w:t>
      </w:r>
    </w:p>
    <w:p w:rsidR="00C447CA" w:rsidRPr="00C447CA" w:rsidRDefault="00C447CA" w:rsidP="00C447CA">
      <w:pPr>
        <w:jc w:val="both"/>
        <w:rPr>
          <w:lang w:val="en-US"/>
        </w:rPr>
      </w:pPr>
      <w:r w:rsidRPr="00C447CA">
        <w:rPr>
          <w:lang w:val="en-US"/>
        </w:rPr>
        <w:tab/>
      </w:r>
      <w:r w:rsidRPr="00C447CA">
        <w:rPr>
          <w:lang w:val="en-US"/>
        </w:rPr>
        <w:tab/>
        <w:t>1.</w:t>
      </w:r>
      <w:r w:rsidR="00D94B94" w:rsidRPr="00D94B94">
        <w:rPr>
          <w:lang w:val="en-US"/>
        </w:rPr>
        <w:t>2.</w:t>
      </w:r>
      <w:r w:rsidRPr="00C447CA">
        <w:rPr>
          <w:lang w:val="en-US"/>
        </w:rPr>
        <w:t xml:space="preserve">9.1. </w:t>
      </w:r>
      <w:r w:rsidRPr="00C447CA">
        <w:rPr>
          <w:lang w:val="en-US"/>
        </w:rPr>
        <w:tab/>
      </w:r>
      <w:r w:rsidRPr="00C447CA">
        <w:rPr>
          <w:lang w:val="en-US"/>
        </w:rPr>
        <w:tab/>
        <w:t>&gt;&gt; y=[1 3 2 5 7 4 1 0 8 1];</w:t>
      </w:r>
    </w:p>
    <w:p w:rsidR="00C447CA" w:rsidRPr="00C447CA" w:rsidRDefault="00C447CA" w:rsidP="00C447CA">
      <w:pPr>
        <w:ind w:left="57" w:right="57"/>
        <w:jc w:val="both"/>
        <w:rPr>
          <w:lang w:val="en-US"/>
        </w:rPr>
      </w:pPr>
      <w:r w:rsidRPr="00C447CA">
        <w:rPr>
          <w:lang w:val="en-US"/>
        </w:rPr>
        <w:tab/>
      </w:r>
      <w:r w:rsidRPr="00C447CA">
        <w:rPr>
          <w:lang w:val="en-US"/>
        </w:rPr>
        <w:tab/>
      </w:r>
      <w:r w:rsidRPr="00C447CA">
        <w:rPr>
          <w:lang w:val="en-US"/>
        </w:rPr>
        <w:tab/>
      </w:r>
      <w:r w:rsidRPr="00C447CA">
        <w:rPr>
          <w:lang w:val="en-US"/>
        </w:rPr>
        <w:tab/>
        <w:t>&gt;&gt; subplot (3,1,1), plot(y), grid, title(`plot – vector`)</w:t>
      </w:r>
    </w:p>
    <w:p w:rsidR="00C447CA" w:rsidRPr="00C447CA" w:rsidRDefault="00C447CA" w:rsidP="00C447CA">
      <w:pPr>
        <w:rPr>
          <w:lang w:val="en-US"/>
        </w:rPr>
      </w:pPr>
      <w:r w:rsidRPr="00C447CA">
        <w:rPr>
          <w:lang w:val="en-US"/>
        </w:rPr>
        <w:tab/>
      </w:r>
      <w:r w:rsidRPr="00C447CA">
        <w:rPr>
          <w:lang w:val="en-US"/>
        </w:rPr>
        <w:tab/>
        <w:t>1.</w:t>
      </w:r>
      <w:r w:rsidR="00D94B94" w:rsidRPr="00D94B94">
        <w:rPr>
          <w:lang w:val="en-US"/>
        </w:rPr>
        <w:t>2.</w:t>
      </w:r>
      <w:r w:rsidRPr="00C447CA">
        <w:rPr>
          <w:lang w:val="en-US"/>
        </w:rPr>
        <w:t xml:space="preserve">9.2. </w:t>
      </w:r>
      <w:r w:rsidRPr="00C447CA">
        <w:rPr>
          <w:lang w:val="en-US"/>
        </w:rPr>
        <w:tab/>
      </w:r>
      <w:r w:rsidRPr="00C447CA">
        <w:rPr>
          <w:lang w:val="en-US"/>
        </w:rPr>
        <w:tab/>
        <w:t>&gt;&gt; x=0:pi/8:8*pi; y=sin(x);</w:t>
      </w:r>
    </w:p>
    <w:p w:rsidR="00C447CA" w:rsidRPr="00C447CA" w:rsidRDefault="00C447CA" w:rsidP="00C447CA">
      <w:pPr>
        <w:rPr>
          <w:lang w:val="en-US"/>
        </w:rPr>
      </w:pPr>
      <w:r w:rsidRPr="00C447CA">
        <w:rPr>
          <w:lang w:val="en-US"/>
        </w:rPr>
        <w:tab/>
      </w:r>
      <w:r w:rsidRPr="00C447CA">
        <w:rPr>
          <w:lang w:val="en-US"/>
        </w:rPr>
        <w:tab/>
      </w:r>
      <w:r w:rsidRPr="00C447CA">
        <w:rPr>
          <w:lang w:val="en-US"/>
        </w:rPr>
        <w:tab/>
      </w:r>
      <w:r w:rsidRPr="00C447CA">
        <w:rPr>
          <w:lang w:val="en-US"/>
        </w:rPr>
        <w:tab/>
        <w:t>&gt;&gt; subplot (3,1,2), plot(x,y), grid, title(`plot – sin(x)`)</w:t>
      </w:r>
    </w:p>
    <w:p w:rsidR="00C447CA" w:rsidRPr="00C447CA" w:rsidRDefault="00C447CA" w:rsidP="00C447CA">
      <w:pPr>
        <w:rPr>
          <w:lang w:val="en-US"/>
        </w:rPr>
      </w:pPr>
      <w:r w:rsidRPr="00C447CA">
        <w:rPr>
          <w:lang w:val="en-US"/>
        </w:rPr>
        <w:tab/>
      </w:r>
      <w:r w:rsidRPr="00C447CA">
        <w:rPr>
          <w:lang w:val="en-US"/>
        </w:rPr>
        <w:tab/>
        <w:t>1</w:t>
      </w:r>
      <w:r w:rsidR="00D94B94">
        <w:t>.</w:t>
      </w:r>
      <w:r w:rsidR="00D94B94" w:rsidRPr="00D94B94">
        <w:rPr>
          <w:lang w:val="en-US"/>
        </w:rPr>
        <w:t>2</w:t>
      </w:r>
      <w:r w:rsidRPr="00C447CA">
        <w:rPr>
          <w:lang w:val="en-US"/>
        </w:rPr>
        <w:t>.9.3.</w:t>
      </w:r>
      <w:r w:rsidRPr="00C447CA">
        <w:rPr>
          <w:lang w:val="en-US"/>
        </w:rPr>
        <w:tab/>
      </w:r>
      <w:r w:rsidRPr="00C447CA">
        <w:rPr>
          <w:lang w:val="en-US"/>
        </w:rPr>
        <w:tab/>
        <w:t>&gt;&gt; x1=0:pi/8:8*pi; y1=sin(x1); x2=0:pi/8:4*pi; y2=0.5.*cos(x2);</w:t>
      </w:r>
    </w:p>
    <w:p w:rsidR="00C447CA" w:rsidRPr="00C447CA" w:rsidRDefault="00C447CA" w:rsidP="00C447CA">
      <w:pPr>
        <w:rPr>
          <w:lang w:val="en-US"/>
        </w:rPr>
      </w:pPr>
      <w:r w:rsidRPr="00C447CA">
        <w:rPr>
          <w:lang w:val="en-US"/>
        </w:rPr>
        <w:tab/>
      </w:r>
      <w:r w:rsidRPr="00C447CA">
        <w:rPr>
          <w:lang w:val="en-US"/>
        </w:rPr>
        <w:tab/>
      </w:r>
      <w:r w:rsidRPr="00C447CA">
        <w:rPr>
          <w:lang w:val="en-US"/>
        </w:rPr>
        <w:tab/>
      </w:r>
      <w:r w:rsidRPr="00C447CA">
        <w:rPr>
          <w:lang w:val="en-US"/>
        </w:rPr>
        <w:tab/>
        <w:t>&gt;&gt; subplot (3,1,3), plot(x1,y1,x2,y2), grid, title(`plot – sin(x), cos(x)`),</w:t>
      </w:r>
    </w:p>
    <w:p w:rsidR="00C447CA" w:rsidRPr="00C447CA" w:rsidRDefault="00C447CA" w:rsidP="00C447CA">
      <w:r w:rsidRPr="00C447CA">
        <w:rPr>
          <w:lang w:val="en-US"/>
        </w:rPr>
        <w:tab/>
      </w:r>
      <w:r w:rsidRPr="00C447CA">
        <w:rPr>
          <w:lang w:val="en-US"/>
        </w:rPr>
        <w:tab/>
      </w:r>
      <w:r w:rsidRPr="00C447CA">
        <w:rPr>
          <w:lang w:val="en-US"/>
        </w:rPr>
        <w:tab/>
      </w:r>
      <w:r w:rsidRPr="00C447CA">
        <w:rPr>
          <w:lang w:val="en-US"/>
        </w:rPr>
        <w:tab/>
      </w:r>
      <w:r w:rsidRPr="00C447CA">
        <w:t xml:space="preserve">&gt;&gt; </w:t>
      </w:r>
      <w:r w:rsidRPr="00C447CA">
        <w:rPr>
          <w:lang w:val="en-US"/>
        </w:rPr>
        <w:t>gtext</w:t>
      </w:r>
      <w:r w:rsidRPr="00C447CA">
        <w:t xml:space="preserve"> (`</w:t>
      </w:r>
      <w:r w:rsidRPr="00C447CA">
        <w:rPr>
          <w:lang w:val="en-US"/>
        </w:rPr>
        <w:t>y</w:t>
      </w:r>
      <w:r w:rsidRPr="00C447CA">
        <w:t>1`)</w:t>
      </w:r>
    </w:p>
    <w:p w:rsidR="00C447CA" w:rsidRPr="00C447CA" w:rsidRDefault="00C447CA" w:rsidP="00C447CA">
      <w:r w:rsidRPr="00C447CA">
        <w:tab/>
      </w:r>
      <w:r w:rsidRPr="00C447CA">
        <w:tab/>
      </w:r>
      <w:r w:rsidRPr="00C447CA">
        <w:tab/>
      </w:r>
      <w:r w:rsidRPr="00C447CA">
        <w:tab/>
        <w:t xml:space="preserve">&gt;&gt; </w:t>
      </w:r>
      <w:r w:rsidRPr="00C447CA">
        <w:rPr>
          <w:lang w:val="en-US"/>
        </w:rPr>
        <w:t>gtext</w:t>
      </w:r>
      <w:r w:rsidRPr="00C447CA">
        <w:t xml:space="preserve"> (`</w:t>
      </w:r>
      <w:r w:rsidRPr="00C447CA">
        <w:rPr>
          <w:lang w:val="en-US"/>
        </w:rPr>
        <w:t>y</w:t>
      </w:r>
      <w:r w:rsidRPr="00C447CA">
        <w:t>2`)</w:t>
      </w:r>
    </w:p>
    <w:p w:rsidR="00C447CA" w:rsidRPr="00C447CA" w:rsidRDefault="00C447CA" w:rsidP="00C447CA">
      <w:r w:rsidRPr="00C447CA">
        <w:tab/>
        <w:t>1.</w:t>
      </w:r>
      <w:r w:rsidR="00D94B94" w:rsidRPr="00D94B94">
        <w:t>2.</w:t>
      </w:r>
      <w:r w:rsidRPr="00C447CA">
        <w:t xml:space="preserve">10. Для представления каждой из типовых последовательностей (дискретных сигналов, см. конспект) в </w:t>
      </w:r>
      <w:r w:rsidRPr="00C447CA">
        <w:rPr>
          <w:b/>
        </w:rPr>
        <w:t>MATLAB</w:t>
      </w:r>
      <w:r w:rsidRPr="00C447CA">
        <w:t xml:space="preserve"> используются свои векторы.</w:t>
      </w:r>
    </w:p>
    <w:p w:rsidR="00C447CA" w:rsidRPr="00C447CA" w:rsidRDefault="00C447CA" w:rsidP="00C447CA">
      <w:pPr>
        <w:ind w:firstLine="708"/>
      </w:pPr>
      <w:r w:rsidRPr="00C447CA">
        <w:tab/>
        <w:t>1.</w:t>
      </w:r>
      <w:r w:rsidR="00D94B94" w:rsidRPr="00D94B94">
        <w:t>2.</w:t>
      </w:r>
      <w:r w:rsidRPr="00C447CA">
        <w:t xml:space="preserve">10.1. </w:t>
      </w:r>
      <w:r w:rsidRPr="00C447CA">
        <w:rPr>
          <w:i/>
        </w:rPr>
        <w:t>Цифровой единичный импульс,</w:t>
      </w:r>
      <w:r w:rsidRPr="00C447CA">
        <w:t xml:space="preserve"> описываемый соотношением</w:t>
      </w:r>
    </w:p>
    <w:p w:rsidR="00C447CA" w:rsidRPr="00C447CA" w:rsidRDefault="00C447CA" w:rsidP="00C447CA">
      <w:pPr>
        <w:ind w:hanging="24"/>
      </w:pPr>
      <w:r w:rsidRPr="00C447CA">
        <w:t xml:space="preserve"> </w:t>
      </w:r>
      <w:r w:rsidRPr="00C447CA">
        <w:rPr>
          <w:i/>
          <w:sz w:val="28"/>
          <w:szCs w:val="28"/>
          <w:lang w:val="en-US"/>
        </w:rPr>
        <w:t>u</w:t>
      </w:r>
      <w:r w:rsidRPr="00C447CA">
        <w:rPr>
          <w:i/>
          <w:sz w:val="28"/>
          <w:szCs w:val="28"/>
          <w:vertAlign w:val="subscript"/>
        </w:rPr>
        <w:t>0</w:t>
      </w:r>
      <w:r w:rsidRPr="00C447CA">
        <w:rPr>
          <w:i/>
          <w:sz w:val="28"/>
          <w:szCs w:val="28"/>
        </w:rPr>
        <w:t>(</w:t>
      </w:r>
      <w:r w:rsidRPr="00C447CA">
        <w:rPr>
          <w:i/>
          <w:sz w:val="28"/>
          <w:szCs w:val="28"/>
          <w:lang w:val="en-US"/>
        </w:rPr>
        <w:t>n</w:t>
      </w:r>
      <w:r w:rsidRPr="00C447CA">
        <w:rPr>
          <w:i/>
          <w:sz w:val="28"/>
          <w:szCs w:val="28"/>
        </w:rPr>
        <w:t>)=1</w:t>
      </w:r>
      <w:r w:rsidRPr="00C447CA">
        <w:t xml:space="preserve">  при </w:t>
      </w:r>
      <w:r w:rsidRPr="00C447CA">
        <w:rPr>
          <w:i/>
          <w:sz w:val="28"/>
          <w:szCs w:val="28"/>
          <w:lang w:val="en-US"/>
        </w:rPr>
        <w:t>n</w:t>
      </w:r>
      <w:r w:rsidRPr="00C447CA">
        <w:t>=0,</w:t>
      </w:r>
      <w:r w:rsidRPr="00C447CA">
        <w:tab/>
      </w:r>
      <w:r w:rsidRPr="00C447CA">
        <w:tab/>
      </w:r>
      <w:r w:rsidRPr="00C447CA">
        <w:rPr>
          <w:i/>
          <w:sz w:val="28"/>
          <w:szCs w:val="28"/>
          <w:lang w:val="en-US"/>
        </w:rPr>
        <w:t>u</w:t>
      </w:r>
      <w:r w:rsidRPr="00C447CA">
        <w:rPr>
          <w:i/>
          <w:sz w:val="28"/>
          <w:szCs w:val="28"/>
          <w:vertAlign w:val="subscript"/>
        </w:rPr>
        <w:t>0</w:t>
      </w:r>
      <w:r w:rsidRPr="00C447CA">
        <w:rPr>
          <w:i/>
          <w:sz w:val="28"/>
          <w:szCs w:val="28"/>
        </w:rPr>
        <w:t>(</w:t>
      </w:r>
      <w:r w:rsidRPr="00C447CA">
        <w:rPr>
          <w:i/>
          <w:sz w:val="28"/>
          <w:szCs w:val="28"/>
          <w:lang w:val="en-US"/>
        </w:rPr>
        <w:t>n</w:t>
      </w:r>
      <w:r w:rsidRPr="00C447CA">
        <w:rPr>
          <w:i/>
          <w:sz w:val="28"/>
          <w:szCs w:val="28"/>
        </w:rPr>
        <w:t>)=0</w:t>
      </w:r>
      <w:r w:rsidRPr="00C447CA">
        <w:t xml:space="preserve">  при </w:t>
      </w:r>
      <w:r w:rsidRPr="00C447CA">
        <w:rPr>
          <w:i/>
          <w:sz w:val="28"/>
          <w:szCs w:val="28"/>
          <w:lang w:val="en-US"/>
        </w:rPr>
        <w:t>n</w:t>
      </w:r>
      <w:r w:rsidRPr="00C447CA">
        <w:rPr>
          <w:i/>
          <w:sz w:val="28"/>
          <w:szCs w:val="28"/>
        </w:rPr>
        <w:t>≠</w:t>
      </w:r>
      <w:r w:rsidRPr="00C447CA">
        <w:t>0,</w:t>
      </w:r>
      <w:r w:rsidRPr="00C447CA">
        <w:tab/>
      </w:r>
      <w:r w:rsidRPr="00C447CA">
        <w:tab/>
      </w:r>
      <w:r w:rsidRPr="00C447CA">
        <w:tab/>
      </w:r>
      <w:r w:rsidRPr="00C447CA">
        <w:tab/>
      </w:r>
      <w:r w:rsidRPr="00C447CA">
        <w:tab/>
      </w:r>
      <w:r w:rsidRPr="00C447CA">
        <w:tab/>
        <w:t>(2.3)</w:t>
      </w:r>
    </w:p>
    <w:p w:rsidR="00C447CA" w:rsidRPr="00C447CA" w:rsidRDefault="00C447CA" w:rsidP="00C447CA">
      <w:r w:rsidRPr="00C447CA">
        <w:t xml:space="preserve">где </w:t>
      </w:r>
      <w:r w:rsidRPr="00C447CA">
        <w:rPr>
          <w:i/>
          <w:sz w:val="28"/>
          <w:szCs w:val="28"/>
        </w:rPr>
        <w:t xml:space="preserve"> </w:t>
      </w:r>
      <w:r w:rsidRPr="00C447CA">
        <w:rPr>
          <w:i/>
          <w:sz w:val="28"/>
          <w:szCs w:val="28"/>
          <w:lang w:val="en-US"/>
        </w:rPr>
        <w:t>n</w:t>
      </w:r>
      <w:r w:rsidRPr="00C447CA">
        <w:t xml:space="preserve">=0, ± 1, ± 2, ± 3…, представляется вектором </w:t>
      </w:r>
      <w:r w:rsidRPr="00C447CA">
        <w:rPr>
          <w:lang w:val="en-US"/>
        </w:rPr>
        <w:t>u</w:t>
      </w:r>
      <w:r w:rsidRPr="00C447CA">
        <w:t>0</w:t>
      </w:r>
    </w:p>
    <w:p w:rsidR="00C447CA" w:rsidRPr="00C447CA" w:rsidRDefault="00C447CA" w:rsidP="00C447CA">
      <w:r w:rsidRPr="00C447CA">
        <w:tab/>
      </w:r>
      <w:r w:rsidRPr="00C447CA">
        <w:tab/>
      </w:r>
      <w:r w:rsidRPr="00C447CA">
        <w:tab/>
      </w:r>
      <w:r w:rsidRPr="00C447CA">
        <w:tab/>
        <w:t>&gt;&gt;</w:t>
      </w:r>
      <w:r w:rsidRPr="00C447CA">
        <w:rPr>
          <w:lang w:val="en-US"/>
        </w:rPr>
        <w:t>u</w:t>
      </w:r>
      <w:r w:rsidRPr="00C447CA">
        <w:t xml:space="preserve">0=[1 </w:t>
      </w:r>
      <w:r w:rsidRPr="00C447CA">
        <w:rPr>
          <w:lang w:val="en-US"/>
        </w:rPr>
        <w:t>zeros</w:t>
      </w:r>
      <w:r w:rsidRPr="00C447CA">
        <w:t>(1,</w:t>
      </w:r>
      <w:r w:rsidRPr="00C447CA">
        <w:rPr>
          <w:lang w:val="en-US"/>
        </w:rPr>
        <w:t>N</w:t>
      </w:r>
      <w:r w:rsidRPr="00C447CA">
        <w:t>)],</w:t>
      </w:r>
      <w:r w:rsidRPr="00C447CA">
        <w:tab/>
      </w:r>
      <w:r w:rsidRPr="00C447CA">
        <w:tab/>
      </w:r>
      <w:r w:rsidRPr="00C447CA">
        <w:tab/>
      </w:r>
      <w:r w:rsidRPr="00C447CA">
        <w:tab/>
      </w:r>
      <w:r w:rsidRPr="00C447CA">
        <w:tab/>
      </w:r>
      <w:r w:rsidRPr="00C447CA">
        <w:tab/>
        <w:t>(2.4)</w:t>
      </w:r>
    </w:p>
    <w:p w:rsidR="00C447CA" w:rsidRPr="00C447CA" w:rsidRDefault="00C447CA" w:rsidP="00C447CA">
      <w:pPr>
        <w:rPr>
          <w:lang w:val="en-US"/>
        </w:rPr>
      </w:pPr>
      <w:r w:rsidRPr="00C447CA">
        <w:t>где 1,</w:t>
      </w:r>
      <w:r w:rsidRPr="00C447CA">
        <w:rPr>
          <w:lang w:val="en-US"/>
        </w:rPr>
        <w:t>N</w:t>
      </w:r>
      <w:r w:rsidRPr="00C447CA">
        <w:t xml:space="preserve"> – число строк и столбцов нулевой матрицы, а (</w:t>
      </w:r>
      <w:r w:rsidRPr="00C447CA">
        <w:rPr>
          <w:lang w:val="en-US"/>
        </w:rPr>
        <w:t>N</w:t>
      </w:r>
      <w:r w:rsidRPr="00C447CA">
        <w:t xml:space="preserve">+1) – длина вектора </w:t>
      </w:r>
      <w:r w:rsidRPr="00C447CA">
        <w:rPr>
          <w:lang w:val="en-US"/>
        </w:rPr>
        <w:t>u</w:t>
      </w:r>
      <w:r w:rsidRPr="00C447CA">
        <w:t xml:space="preserve">0. Пример 3. Представить в </w:t>
      </w:r>
      <w:r w:rsidRPr="00C447CA">
        <w:rPr>
          <w:b/>
        </w:rPr>
        <w:t>MATLAB</w:t>
      </w:r>
      <w:r w:rsidRPr="00C447CA">
        <w:t xml:space="preserve"> цифровой единичный импульс </w:t>
      </w:r>
      <w:r w:rsidRPr="00C447CA">
        <w:rPr>
          <w:i/>
          <w:sz w:val="28"/>
          <w:szCs w:val="28"/>
          <w:lang w:val="en-US"/>
        </w:rPr>
        <w:t>u</w:t>
      </w:r>
      <w:r w:rsidRPr="00C447CA">
        <w:rPr>
          <w:i/>
          <w:sz w:val="28"/>
          <w:szCs w:val="28"/>
          <w:vertAlign w:val="subscript"/>
        </w:rPr>
        <w:t>0</w:t>
      </w:r>
      <w:r w:rsidRPr="00C447CA">
        <w:rPr>
          <w:i/>
          <w:sz w:val="28"/>
          <w:szCs w:val="28"/>
        </w:rPr>
        <w:t>(</w:t>
      </w:r>
      <w:r w:rsidRPr="00C447CA">
        <w:rPr>
          <w:i/>
          <w:sz w:val="28"/>
          <w:szCs w:val="28"/>
          <w:lang w:val="en-US"/>
        </w:rPr>
        <w:t>n</w:t>
      </w:r>
      <w:r w:rsidRPr="00C447CA">
        <w:rPr>
          <w:i/>
          <w:sz w:val="28"/>
          <w:szCs w:val="28"/>
        </w:rPr>
        <w:t>)</w:t>
      </w:r>
      <w:r w:rsidRPr="00C447CA">
        <w:t xml:space="preserve"> вида (2.3) длины </w:t>
      </w:r>
      <w:r w:rsidRPr="00C447CA">
        <w:rPr>
          <w:lang w:val="en-US"/>
        </w:rPr>
        <w:t>N</w:t>
      </w:r>
      <w:r w:rsidRPr="00C447CA">
        <w:t>=11. Решение</w:t>
      </w:r>
      <w:r w:rsidRPr="00C447CA">
        <w:rPr>
          <w:lang w:val="en-US"/>
        </w:rPr>
        <w:t>:</w:t>
      </w:r>
    </w:p>
    <w:p w:rsidR="00C447CA" w:rsidRPr="00C447CA" w:rsidRDefault="00C447CA" w:rsidP="00C447CA">
      <w:pPr>
        <w:rPr>
          <w:lang w:val="en-US"/>
        </w:rPr>
      </w:pPr>
      <w:r w:rsidRPr="00C447CA">
        <w:rPr>
          <w:lang w:val="en-US"/>
        </w:rPr>
        <w:t>&gt;&gt;N=11; n=0:(N-1); u0=[1 zeros(1, (N-1))]</w:t>
      </w:r>
    </w:p>
    <w:p w:rsidR="00C447CA" w:rsidRPr="00C447CA" w:rsidRDefault="00C447CA" w:rsidP="00C447CA">
      <w:pPr>
        <w:rPr>
          <w:lang w:val="en-US"/>
        </w:rPr>
      </w:pPr>
      <w:r w:rsidRPr="00C447CA">
        <w:rPr>
          <w:lang w:val="en-US"/>
        </w:rPr>
        <w:t xml:space="preserve">u0 = </w:t>
      </w:r>
    </w:p>
    <w:p w:rsidR="00C447CA" w:rsidRPr="00C447CA" w:rsidRDefault="00C447CA" w:rsidP="00C447CA">
      <w:pPr>
        <w:ind w:firstLine="576"/>
        <w:rPr>
          <w:lang w:val="en-US"/>
        </w:rPr>
      </w:pPr>
      <w:r w:rsidRPr="00C447CA">
        <w:rPr>
          <w:lang w:val="en-US"/>
        </w:rPr>
        <w:t>1  0  0  0  0  0  0  0  0  0  0</w:t>
      </w:r>
    </w:p>
    <w:p w:rsidR="00C447CA" w:rsidRPr="00C447CA" w:rsidRDefault="00C447CA" w:rsidP="00C447CA">
      <w:pPr>
        <w:rPr>
          <w:lang w:val="en-US"/>
        </w:rPr>
      </w:pPr>
      <w:r w:rsidRPr="00C447CA">
        <w:rPr>
          <w:lang w:val="en-US"/>
        </w:rPr>
        <w:t>&gt;&gt; subplot (2,2,1), stem(n, u0, `fill`, `MarkerSize`, 3), grid, xlabel(`n`), title(`u0(n)`)</w:t>
      </w:r>
      <w:r w:rsidRPr="00C447CA">
        <w:rPr>
          <w:lang w:val="en-US"/>
        </w:rPr>
        <w:tab/>
        <w:t>(2.5)</w:t>
      </w:r>
    </w:p>
    <w:p w:rsidR="00C447CA" w:rsidRPr="00C447CA" w:rsidRDefault="00C447CA" w:rsidP="00C447CA">
      <w:pPr>
        <w:ind w:firstLine="708"/>
      </w:pPr>
      <w:r w:rsidRPr="00C447CA">
        <w:rPr>
          <w:lang w:val="en-US"/>
        </w:rPr>
        <w:tab/>
      </w:r>
      <w:r w:rsidRPr="00C447CA">
        <w:t>1.</w:t>
      </w:r>
      <w:r w:rsidR="00D94B94" w:rsidRPr="00D94B94">
        <w:t>2.</w:t>
      </w:r>
      <w:r w:rsidRPr="00C447CA">
        <w:t xml:space="preserve">10.2. </w:t>
      </w:r>
      <w:r w:rsidRPr="00C447CA">
        <w:rPr>
          <w:i/>
        </w:rPr>
        <w:t>Цифровой единичный скачок,</w:t>
      </w:r>
      <w:r w:rsidRPr="00C447CA">
        <w:t xml:space="preserve"> описываемый соотношением</w:t>
      </w:r>
    </w:p>
    <w:p w:rsidR="00C447CA" w:rsidRPr="00C447CA" w:rsidRDefault="00C447CA" w:rsidP="00C447CA">
      <w:pPr>
        <w:ind w:hanging="24"/>
      </w:pPr>
      <w:r w:rsidRPr="00C447CA">
        <w:t xml:space="preserve"> </w:t>
      </w:r>
      <w:r w:rsidRPr="00C447CA">
        <w:rPr>
          <w:i/>
          <w:sz w:val="28"/>
          <w:szCs w:val="28"/>
          <w:lang w:val="en-US"/>
        </w:rPr>
        <w:t>u</w:t>
      </w:r>
      <w:r w:rsidRPr="00C447CA">
        <w:rPr>
          <w:i/>
          <w:sz w:val="28"/>
          <w:szCs w:val="28"/>
          <w:vertAlign w:val="subscript"/>
        </w:rPr>
        <w:t>1</w:t>
      </w:r>
      <w:r w:rsidRPr="00C447CA">
        <w:rPr>
          <w:i/>
          <w:sz w:val="28"/>
          <w:szCs w:val="28"/>
        </w:rPr>
        <w:t>(</w:t>
      </w:r>
      <w:r w:rsidRPr="00C447CA">
        <w:rPr>
          <w:i/>
          <w:sz w:val="28"/>
          <w:szCs w:val="28"/>
          <w:lang w:val="en-US"/>
        </w:rPr>
        <w:t>n</w:t>
      </w:r>
      <w:r w:rsidRPr="00C447CA">
        <w:rPr>
          <w:i/>
          <w:sz w:val="28"/>
          <w:szCs w:val="28"/>
        </w:rPr>
        <w:t>)=1</w:t>
      </w:r>
      <w:r w:rsidRPr="00C447CA">
        <w:t xml:space="preserve">  при </w:t>
      </w:r>
      <w:r w:rsidRPr="00C447CA">
        <w:rPr>
          <w:i/>
          <w:sz w:val="28"/>
          <w:szCs w:val="28"/>
          <w:lang w:val="en-US"/>
        </w:rPr>
        <w:t>n</w:t>
      </w:r>
      <w:r w:rsidRPr="00C447CA">
        <w:rPr>
          <w:i/>
          <w:sz w:val="28"/>
          <w:szCs w:val="28"/>
        </w:rPr>
        <w:t>≥0</w:t>
      </w:r>
      <w:r w:rsidRPr="00C447CA">
        <w:t>,</w:t>
      </w:r>
      <w:r w:rsidRPr="00C447CA">
        <w:tab/>
      </w:r>
      <w:r w:rsidRPr="00C447CA">
        <w:tab/>
      </w:r>
      <w:r w:rsidRPr="00C447CA">
        <w:tab/>
      </w:r>
      <w:r w:rsidRPr="00C447CA">
        <w:rPr>
          <w:i/>
          <w:sz w:val="28"/>
          <w:szCs w:val="28"/>
          <w:lang w:val="en-US"/>
        </w:rPr>
        <w:t>u</w:t>
      </w:r>
      <w:r w:rsidRPr="00C447CA">
        <w:rPr>
          <w:i/>
          <w:sz w:val="28"/>
          <w:szCs w:val="28"/>
          <w:vertAlign w:val="subscript"/>
        </w:rPr>
        <w:t>1</w:t>
      </w:r>
      <w:r w:rsidRPr="00C447CA">
        <w:rPr>
          <w:i/>
          <w:sz w:val="28"/>
          <w:szCs w:val="28"/>
        </w:rPr>
        <w:t>(</w:t>
      </w:r>
      <w:r w:rsidRPr="00C447CA">
        <w:rPr>
          <w:i/>
          <w:sz w:val="28"/>
          <w:szCs w:val="28"/>
          <w:lang w:val="en-US"/>
        </w:rPr>
        <w:t>n</w:t>
      </w:r>
      <w:r w:rsidRPr="00C447CA">
        <w:rPr>
          <w:i/>
          <w:sz w:val="28"/>
          <w:szCs w:val="28"/>
        </w:rPr>
        <w:t>)=0</w:t>
      </w:r>
      <w:r w:rsidRPr="00C447CA">
        <w:t xml:space="preserve">  при </w:t>
      </w:r>
      <w:r w:rsidRPr="00C447CA">
        <w:rPr>
          <w:i/>
          <w:sz w:val="28"/>
          <w:szCs w:val="28"/>
          <w:lang w:val="en-US"/>
        </w:rPr>
        <w:t>n</w:t>
      </w:r>
      <w:r w:rsidRPr="00C447CA">
        <w:rPr>
          <w:i/>
          <w:sz w:val="28"/>
          <w:szCs w:val="28"/>
        </w:rPr>
        <w:t>&lt;</w:t>
      </w:r>
      <w:r w:rsidRPr="00C447CA">
        <w:t>0,</w:t>
      </w:r>
      <w:r w:rsidRPr="00C447CA">
        <w:tab/>
      </w:r>
      <w:r w:rsidRPr="00C447CA">
        <w:tab/>
      </w:r>
      <w:r w:rsidRPr="00C447CA">
        <w:tab/>
      </w:r>
      <w:r w:rsidRPr="00C447CA">
        <w:tab/>
      </w:r>
      <w:r w:rsidRPr="00C447CA">
        <w:tab/>
        <w:t>(2.6)</w:t>
      </w:r>
    </w:p>
    <w:p w:rsidR="00C447CA" w:rsidRPr="00C447CA" w:rsidRDefault="00C447CA" w:rsidP="00C447CA">
      <w:r w:rsidRPr="00C447CA">
        <w:t xml:space="preserve">где </w:t>
      </w:r>
      <w:r w:rsidRPr="00C447CA">
        <w:rPr>
          <w:i/>
          <w:sz w:val="28"/>
          <w:szCs w:val="28"/>
        </w:rPr>
        <w:t xml:space="preserve"> </w:t>
      </w:r>
      <w:r w:rsidRPr="00C447CA">
        <w:rPr>
          <w:i/>
          <w:sz w:val="28"/>
          <w:szCs w:val="28"/>
          <w:lang w:val="en-US"/>
        </w:rPr>
        <w:t>n</w:t>
      </w:r>
      <w:r w:rsidRPr="00C447CA">
        <w:t xml:space="preserve">=0, ± 1, ± 2, ± 3…, представляется вектором </w:t>
      </w:r>
      <w:r w:rsidRPr="00C447CA">
        <w:rPr>
          <w:lang w:val="en-US"/>
        </w:rPr>
        <w:t>u</w:t>
      </w:r>
      <w:r w:rsidRPr="00C447CA">
        <w:t>1</w:t>
      </w:r>
    </w:p>
    <w:p w:rsidR="00C447CA" w:rsidRPr="00C447CA" w:rsidRDefault="00C447CA" w:rsidP="00C447CA">
      <w:r w:rsidRPr="00C447CA">
        <w:tab/>
      </w:r>
      <w:r w:rsidRPr="00C447CA">
        <w:tab/>
      </w:r>
      <w:r w:rsidRPr="00C447CA">
        <w:tab/>
      </w:r>
      <w:r w:rsidRPr="00C447CA">
        <w:tab/>
        <w:t>&gt;&gt;</w:t>
      </w:r>
      <w:r w:rsidRPr="00C447CA">
        <w:rPr>
          <w:lang w:val="en-US"/>
        </w:rPr>
        <w:t>u</w:t>
      </w:r>
      <w:r w:rsidRPr="00C447CA">
        <w:t xml:space="preserve">1=[1 </w:t>
      </w:r>
      <w:r w:rsidRPr="00C447CA">
        <w:rPr>
          <w:lang w:val="en-US"/>
        </w:rPr>
        <w:t>ones</w:t>
      </w:r>
      <w:r w:rsidRPr="00C447CA">
        <w:t>(1,</w:t>
      </w:r>
      <w:r w:rsidRPr="00C447CA">
        <w:rPr>
          <w:lang w:val="en-US"/>
        </w:rPr>
        <w:t>N</w:t>
      </w:r>
      <w:r w:rsidRPr="00C447CA">
        <w:t>)],</w:t>
      </w:r>
      <w:r w:rsidRPr="00C447CA">
        <w:tab/>
      </w:r>
      <w:r w:rsidRPr="00C447CA">
        <w:tab/>
      </w:r>
      <w:r w:rsidRPr="00C447CA">
        <w:tab/>
      </w:r>
      <w:r w:rsidRPr="00C447CA">
        <w:tab/>
      </w:r>
      <w:r w:rsidRPr="00C447CA">
        <w:tab/>
      </w:r>
      <w:r w:rsidRPr="00C447CA">
        <w:tab/>
        <w:t>(2.7)</w:t>
      </w:r>
    </w:p>
    <w:p w:rsidR="00C447CA" w:rsidRPr="00C447CA" w:rsidRDefault="00C447CA" w:rsidP="00C447CA">
      <w:pPr>
        <w:rPr>
          <w:lang w:val="en-US"/>
        </w:rPr>
      </w:pPr>
      <w:r w:rsidRPr="00C447CA">
        <w:t>где 1,</w:t>
      </w:r>
      <w:r w:rsidRPr="00C447CA">
        <w:rPr>
          <w:lang w:val="en-US"/>
        </w:rPr>
        <w:t>N</w:t>
      </w:r>
      <w:r w:rsidRPr="00C447CA">
        <w:t xml:space="preserve"> – число строк и столбцов матрицы единиц, а (</w:t>
      </w:r>
      <w:r w:rsidRPr="00C447CA">
        <w:rPr>
          <w:lang w:val="en-US"/>
        </w:rPr>
        <w:t>N</w:t>
      </w:r>
      <w:r w:rsidRPr="00C447CA">
        <w:t xml:space="preserve">+1) – длина вектора </w:t>
      </w:r>
      <w:r w:rsidRPr="00C447CA">
        <w:rPr>
          <w:lang w:val="en-US"/>
        </w:rPr>
        <w:t>u</w:t>
      </w:r>
      <w:r w:rsidRPr="00C447CA">
        <w:t xml:space="preserve">1. Пример 4. Представить в </w:t>
      </w:r>
      <w:r w:rsidRPr="00C447CA">
        <w:rPr>
          <w:b/>
        </w:rPr>
        <w:t>MATLAB</w:t>
      </w:r>
      <w:r w:rsidRPr="00C447CA">
        <w:t xml:space="preserve"> цифровой единичный скачок </w:t>
      </w:r>
      <w:r w:rsidRPr="00C447CA">
        <w:rPr>
          <w:i/>
          <w:sz w:val="28"/>
          <w:szCs w:val="28"/>
          <w:lang w:val="en-US"/>
        </w:rPr>
        <w:t>u</w:t>
      </w:r>
      <w:r w:rsidRPr="00C447CA">
        <w:rPr>
          <w:i/>
          <w:sz w:val="28"/>
          <w:szCs w:val="28"/>
          <w:vertAlign w:val="subscript"/>
        </w:rPr>
        <w:t>1</w:t>
      </w:r>
      <w:r w:rsidRPr="00C447CA">
        <w:rPr>
          <w:i/>
          <w:sz w:val="28"/>
          <w:szCs w:val="28"/>
        </w:rPr>
        <w:t>(</w:t>
      </w:r>
      <w:r w:rsidRPr="00C447CA">
        <w:rPr>
          <w:i/>
          <w:sz w:val="28"/>
          <w:szCs w:val="28"/>
          <w:lang w:val="en-US"/>
        </w:rPr>
        <w:t>n</w:t>
      </w:r>
      <w:r w:rsidRPr="00C447CA">
        <w:rPr>
          <w:i/>
          <w:sz w:val="28"/>
          <w:szCs w:val="28"/>
        </w:rPr>
        <w:t>)</w:t>
      </w:r>
      <w:r w:rsidRPr="00C447CA">
        <w:t xml:space="preserve"> вида (2.6) длины </w:t>
      </w:r>
      <w:r w:rsidRPr="00C447CA">
        <w:rPr>
          <w:lang w:val="en-US"/>
        </w:rPr>
        <w:t>N</w:t>
      </w:r>
      <w:r w:rsidRPr="00C447CA">
        <w:t>=11. Решение</w:t>
      </w:r>
      <w:r w:rsidRPr="00C447CA">
        <w:rPr>
          <w:lang w:val="en-US"/>
        </w:rPr>
        <w:t>:</w:t>
      </w:r>
    </w:p>
    <w:p w:rsidR="00C447CA" w:rsidRPr="00C447CA" w:rsidRDefault="00C447CA" w:rsidP="00C447CA">
      <w:pPr>
        <w:rPr>
          <w:lang w:val="en-US"/>
        </w:rPr>
      </w:pPr>
      <w:r w:rsidRPr="00C447CA">
        <w:rPr>
          <w:lang w:val="en-US"/>
        </w:rPr>
        <w:t>&gt;&gt;N=11; n=0:(N-1); u1=[1 ones(1, (N-1))]</w:t>
      </w:r>
    </w:p>
    <w:p w:rsidR="00C447CA" w:rsidRPr="00C447CA" w:rsidRDefault="00C447CA" w:rsidP="00C447CA">
      <w:pPr>
        <w:rPr>
          <w:lang w:val="en-US"/>
        </w:rPr>
      </w:pPr>
      <w:r w:rsidRPr="00C447CA">
        <w:rPr>
          <w:lang w:val="en-US"/>
        </w:rPr>
        <w:t xml:space="preserve">u1 = </w:t>
      </w:r>
    </w:p>
    <w:p w:rsidR="00C447CA" w:rsidRPr="00C447CA" w:rsidRDefault="00C447CA" w:rsidP="00C447CA">
      <w:pPr>
        <w:ind w:firstLine="552"/>
        <w:rPr>
          <w:lang w:val="en-US"/>
        </w:rPr>
      </w:pPr>
      <w:r w:rsidRPr="00C447CA">
        <w:rPr>
          <w:lang w:val="en-US"/>
        </w:rPr>
        <w:t>1  1  1  1  1  1  1  1  1  1  1</w:t>
      </w:r>
    </w:p>
    <w:p w:rsidR="00C447CA" w:rsidRPr="00C447CA" w:rsidRDefault="00C447CA" w:rsidP="00C447CA">
      <w:pPr>
        <w:rPr>
          <w:lang w:val="en-US"/>
        </w:rPr>
      </w:pPr>
      <w:r w:rsidRPr="00C447CA">
        <w:rPr>
          <w:lang w:val="en-US"/>
        </w:rPr>
        <w:t>&gt;&gt; subplot (2,2,2), stem(n, u1, `fill`, `MarkerSize`, 3), grid, xlabel(`n`), title(`u1(n)`)</w:t>
      </w:r>
      <w:r w:rsidRPr="00C447CA">
        <w:rPr>
          <w:lang w:val="en-US"/>
        </w:rPr>
        <w:tab/>
        <w:t>(2.8)</w:t>
      </w:r>
    </w:p>
    <w:p w:rsidR="00C447CA" w:rsidRPr="00C447CA" w:rsidRDefault="00C447CA" w:rsidP="00C447CA">
      <w:pPr>
        <w:ind w:firstLine="708"/>
      </w:pPr>
      <w:r w:rsidRPr="00C447CA">
        <w:rPr>
          <w:lang w:val="en-US"/>
        </w:rPr>
        <w:tab/>
      </w:r>
      <w:r w:rsidRPr="00C447CA">
        <w:t xml:space="preserve">1.10.3. </w:t>
      </w:r>
      <w:r w:rsidRPr="00C447CA">
        <w:rPr>
          <w:i/>
        </w:rPr>
        <w:t>Дискретная экспонента,</w:t>
      </w:r>
      <w:r w:rsidRPr="00C447CA">
        <w:t xml:space="preserve"> описываемая соотношением</w:t>
      </w:r>
    </w:p>
    <w:p w:rsidR="00C447CA" w:rsidRPr="00C447CA" w:rsidRDefault="00C447CA" w:rsidP="00C447CA">
      <w:pPr>
        <w:ind w:hanging="24"/>
      </w:pPr>
      <w:r w:rsidRPr="00C447CA">
        <w:t xml:space="preserve"> </w:t>
      </w:r>
      <w:r w:rsidRPr="00C447CA">
        <w:rPr>
          <w:i/>
          <w:sz w:val="28"/>
          <w:szCs w:val="28"/>
          <w:lang w:val="en-US"/>
        </w:rPr>
        <w:t>x</w:t>
      </w:r>
      <w:r w:rsidRPr="00C447CA">
        <w:rPr>
          <w:i/>
          <w:sz w:val="28"/>
          <w:szCs w:val="28"/>
        </w:rPr>
        <w:t>(</w:t>
      </w:r>
      <w:r w:rsidRPr="00C447CA">
        <w:rPr>
          <w:i/>
          <w:sz w:val="28"/>
          <w:szCs w:val="28"/>
          <w:lang w:val="en-US"/>
        </w:rPr>
        <w:t>n</w:t>
      </w:r>
      <w:r w:rsidRPr="00C447CA">
        <w:rPr>
          <w:i/>
          <w:sz w:val="28"/>
          <w:szCs w:val="28"/>
        </w:rPr>
        <w:t>)=а</w:t>
      </w:r>
      <w:r w:rsidRPr="00C447CA">
        <w:rPr>
          <w:i/>
          <w:sz w:val="28"/>
          <w:szCs w:val="28"/>
          <w:vertAlign w:val="superscript"/>
          <w:lang w:val="en-US"/>
        </w:rPr>
        <w:t>n</w:t>
      </w:r>
      <w:r w:rsidRPr="00C447CA">
        <w:t xml:space="preserve">  при </w:t>
      </w:r>
      <w:r w:rsidRPr="00C447CA">
        <w:rPr>
          <w:i/>
          <w:sz w:val="28"/>
          <w:szCs w:val="28"/>
          <w:lang w:val="en-US"/>
        </w:rPr>
        <w:t>n</w:t>
      </w:r>
      <w:r w:rsidRPr="00C447CA">
        <w:rPr>
          <w:i/>
          <w:sz w:val="28"/>
          <w:szCs w:val="28"/>
        </w:rPr>
        <w:t>≥0</w:t>
      </w:r>
      <w:r w:rsidRPr="00C447CA">
        <w:t>,</w:t>
      </w:r>
      <w:r w:rsidRPr="00C447CA">
        <w:tab/>
      </w:r>
      <w:r w:rsidRPr="00C447CA">
        <w:tab/>
      </w:r>
      <w:r w:rsidRPr="00C447CA">
        <w:tab/>
      </w:r>
      <w:r w:rsidRPr="00C447CA">
        <w:rPr>
          <w:i/>
          <w:sz w:val="28"/>
          <w:szCs w:val="28"/>
          <w:lang w:val="en-US"/>
        </w:rPr>
        <w:t>u</w:t>
      </w:r>
      <w:r w:rsidRPr="00C447CA">
        <w:rPr>
          <w:i/>
          <w:sz w:val="28"/>
          <w:szCs w:val="28"/>
          <w:vertAlign w:val="subscript"/>
        </w:rPr>
        <w:t>1</w:t>
      </w:r>
      <w:r w:rsidRPr="00C447CA">
        <w:rPr>
          <w:i/>
          <w:sz w:val="28"/>
          <w:szCs w:val="28"/>
        </w:rPr>
        <w:t>(</w:t>
      </w:r>
      <w:r w:rsidRPr="00C447CA">
        <w:rPr>
          <w:i/>
          <w:sz w:val="28"/>
          <w:szCs w:val="28"/>
          <w:lang w:val="en-US"/>
        </w:rPr>
        <w:t>n</w:t>
      </w:r>
      <w:r w:rsidRPr="00C447CA">
        <w:rPr>
          <w:i/>
          <w:sz w:val="28"/>
          <w:szCs w:val="28"/>
        </w:rPr>
        <w:t>)=0</w:t>
      </w:r>
      <w:r w:rsidRPr="00C447CA">
        <w:t xml:space="preserve">  при </w:t>
      </w:r>
      <w:r w:rsidRPr="00C447CA">
        <w:rPr>
          <w:i/>
          <w:sz w:val="28"/>
          <w:szCs w:val="28"/>
          <w:lang w:val="en-US"/>
        </w:rPr>
        <w:t>n</w:t>
      </w:r>
      <w:r w:rsidRPr="00C447CA">
        <w:rPr>
          <w:i/>
          <w:sz w:val="28"/>
          <w:szCs w:val="28"/>
        </w:rPr>
        <w:t>&lt;</w:t>
      </w:r>
      <w:r w:rsidRPr="00C447CA">
        <w:t>0,</w:t>
      </w:r>
      <w:r w:rsidRPr="00C447CA">
        <w:tab/>
      </w:r>
      <w:r w:rsidRPr="00C447CA">
        <w:tab/>
      </w:r>
      <w:r w:rsidRPr="00C447CA">
        <w:tab/>
      </w:r>
      <w:r w:rsidRPr="00C447CA">
        <w:tab/>
      </w:r>
      <w:r w:rsidRPr="00C447CA">
        <w:tab/>
        <w:t>(2.9)</w:t>
      </w:r>
    </w:p>
    <w:p w:rsidR="00C447CA" w:rsidRPr="00C447CA" w:rsidRDefault="00C447CA" w:rsidP="00C447CA">
      <w:pPr>
        <w:jc w:val="both"/>
        <w:rPr>
          <w:lang w:val="en-US"/>
        </w:rPr>
      </w:pPr>
      <w:r w:rsidRPr="00C447CA">
        <w:t xml:space="preserve">где </w:t>
      </w:r>
      <w:r w:rsidRPr="00C447CA">
        <w:rPr>
          <w:i/>
          <w:sz w:val="28"/>
          <w:szCs w:val="28"/>
        </w:rPr>
        <w:t xml:space="preserve"> </w:t>
      </w:r>
      <w:r w:rsidRPr="00C447CA">
        <w:rPr>
          <w:i/>
          <w:sz w:val="28"/>
          <w:szCs w:val="28"/>
          <w:lang w:val="en-US"/>
        </w:rPr>
        <w:t>n</w:t>
      </w:r>
      <w:r w:rsidRPr="00C447CA">
        <w:t xml:space="preserve">=0, ± 1, ± 2, ± 3…, представляется вектором х заданной длины. Пример 5. Представить  в  </w:t>
      </w:r>
      <w:r w:rsidRPr="00C447CA">
        <w:rPr>
          <w:b/>
        </w:rPr>
        <w:t>MATLAB</w:t>
      </w:r>
      <w:r w:rsidRPr="00C447CA">
        <w:t xml:space="preserve">  дискретные  экспоненты  вида  (2.9)  длины  </w:t>
      </w:r>
      <w:r w:rsidRPr="00C447CA">
        <w:rPr>
          <w:lang w:val="en-US"/>
        </w:rPr>
        <w:t>N</w:t>
      </w:r>
      <w:r w:rsidRPr="00C447CA">
        <w:t xml:space="preserve">=11  при  </w:t>
      </w:r>
      <w:r w:rsidRPr="00C447CA">
        <w:rPr>
          <w:i/>
          <w:sz w:val="28"/>
          <w:szCs w:val="28"/>
        </w:rPr>
        <w:t>а</w:t>
      </w:r>
      <w:r w:rsidRPr="00C447CA">
        <w:t xml:space="preserve"> = 0,8 и </w:t>
      </w:r>
      <w:r w:rsidRPr="00C447CA">
        <w:rPr>
          <w:i/>
          <w:sz w:val="28"/>
          <w:szCs w:val="28"/>
        </w:rPr>
        <w:t>а</w:t>
      </w:r>
      <w:r w:rsidRPr="00C447CA">
        <w:t xml:space="preserve"> = –0,8. Решение</w:t>
      </w:r>
      <w:r w:rsidRPr="00C447CA">
        <w:rPr>
          <w:lang w:val="en-US"/>
        </w:rPr>
        <w:t>:</w:t>
      </w:r>
    </w:p>
    <w:p w:rsidR="00C447CA" w:rsidRPr="00C447CA" w:rsidRDefault="00C447CA" w:rsidP="00C447CA">
      <w:pPr>
        <w:rPr>
          <w:lang w:val="en-US"/>
        </w:rPr>
      </w:pPr>
      <w:r w:rsidRPr="00C447CA">
        <w:rPr>
          <w:lang w:val="en-US"/>
        </w:rPr>
        <w:t xml:space="preserve">&gt;&gt;N=11; n=0:(N-1); </w:t>
      </w:r>
      <w:r w:rsidRPr="00C447CA">
        <w:rPr>
          <w:i/>
          <w:sz w:val="28"/>
          <w:szCs w:val="28"/>
        </w:rPr>
        <w:t>а</w:t>
      </w:r>
      <w:r w:rsidRPr="00C447CA">
        <w:rPr>
          <w:lang w:val="en-US"/>
        </w:rPr>
        <w:t xml:space="preserve"> = 0.8; </w:t>
      </w:r>
      <w:r w:rsidRPr="00C447CA">
        <w:t>х</w:t>
      </w:r>
      <w:r w:rsidRPr="00C447CA">
        <w:rPr>
          <w:lang w:val="en-US"/>
        </w:rPr>
        <w:t>=</w:t>
      </w:r>
      <w:r w:rsidRPr="00C447CA">
        <w:rPr>
          <w:i/>
          <w:sz w:val="28"/>
          <w:szCs w:val="28"/>
          <w:lang w:val="en-US"/>
        </w:rPr>
        <w:t xml:space="preserve"> </w:t>
      </w:r>
      <w:r w:rsidRPr="00C447CA">
        <w:rPr>
          <w:i/>
          <w:sz w:val="28"/>
          <w:szCs w:val="28"/>
        </w:rPr>
        <w:t>а</w:t>
      </w:r>
      <w:r w:rsidRPr="00C447CA">
        <w:rPr>
          <w:i/>
          <w:sz w:val="28"/>
          <w:szCs w:val="28"/>
          <w:lang w:val="en-US"/>
        </w:rPr>
        <w:t>.</w:t>
      </w:r>
      <w:r w:rsidRPr="00C447CA">
        <w:rPr>
          <w:lang w:val="en-US"/>
        </w:rPr>
        <w:t>^n;</w:t>
      </w:r>
    </w:p>
    <w:p w:rsidR="00C447CA" w:rsidRPr="00C447CA" w:rsidRDefault="00C447CA" w:rsidP="00C447CA">
      <w:pPr>
        <w:jc w:val="both"/>
        <w:rPr>
          <w:lang w:val="en-US"/>
        </w:rPr>
      </w:pPr>
      <w:r w:rsidRPr="00C447CA">
        <w:rPr>
          <w:lang w:val="en-US"/>
        </w:rPr>
        <w:t>&gt;&gt;subplot (2,2,3), stem(n, x, `fill`, `MarkerSize`, 3), grid, xlabel(`n`), title(`x(n)=</w:t>
      </w:r>
      <w:r w:rsidRPr="00C447CA">
        <w:rPr>
          <w:i/>
          <w:sz w:val="28"/>
          <w:szCs w:val="28"/>
          <w:lang w:val="en-US"/>
        </w:rPr>
        <w:t xml:space="preserve"> </w:t>
      </w:r>
      <w:r w:rsidRPr="00C447CA">
        <w:rPr>
          <w:i/>
          <w:sz w:val="28"/>
          <w:szCs w:val="28"/>
        </w:rPr>
        <w:t>а</w:t>
      </w:r>
      <w:r w:rsidRPr="00C447CA">
        <w:rPr>
          <w:lang w:val="en-US"/>
        </w:rPr>
        <w:t>^n,...</w:t>
      </w:r>
    </w:p>
    <w:p w:rsidR="00C447CA" w:rsidRPr="00C447CA" w:rsidRDefault="00C447CA" w:rsidP="00C447CA">
      <w:pPr>
        <w:jc w:val="both"/>
        <w:rPr>
          <w:lang w:val="en-US"/>
        </w:rPr>
      </w:pPr>
      <w:r w:rsidRPr="00C447CA">
        <w:rPr>
          <w:lang w:val="en-US"/>
        </w:rPr>
        <w:t xml:space="preserve"> </w:t>
      </w:r>
      <w:r w:rsidRPr="00C447CA">
        <w:rPr>
          <w:i/>
          <w:sz w:val="28"/>
          <w:szCs w:val="28"/>
        </w:rPr>
        <w:t>а</w:t>
      </w:r>
      <w:r w:rsidRPr="00C447CA">
        <w:rPr>
          <w:lang w:val="en-US"/>
        </w:rPr>
        <w:t>&gt;0`)</w:t>
      </w:r>
      <w:r w:rsidRPr="00C447CA">
        <w:rPr>
          <w:lang w:val="en-US"/>
        </w:rPr>
        <w:tab/>
      </w:r>
      <w:r w:rsidRPr="00C447CA">
        <w:rPr>
          <w:lang w:val="en-US"/>
        </w:rPr>
        <w:tab/>
      </w:r>
      <w:r w:rsidRPr="00C447CA">
        <w:rPr>
          <w:lang w:val="en-US"/>
        </w:rPr>
        <w:tab/>
      </w:r>
      <w:r w:rsidRPr="00C447CA">
        <w:rPr>
          <w:lang w:val="en-US"/>
        </w:rPr>
        <w:tab/>
      </w:r>
      <w:r w:rsidRPr="00C447CA">
        <w:rPr>
          <w:lang w:val="en-US"/>
        </w:rPr>
        <w:tab/>
      </w:r>
      <w:r w:rsidRPr="00C447CA">
        <w:rPr>
          <w:lang w:val="en-US"/>
        </w:rPr>
        <w:tab/>
      </w:r>
      <w:r w:rsidRPr="00C447CA">
        <w:rPr>
          <w:lang w:val="en-US"/>
        </w:rPr>
        <w:tab/>
      </w:r>
      <w:r w:rsidRPr="00C447CA">
        <w:rPr>
          <w:lang w:val="en-US"/>
        </w:rPr>
        <w:tab/>
      </w:r>
      <w:r w:rsidRPr="00C447CA">
        <w:rPr>
          <w:lang w:val="en-US"/>
        </w:rPr>
        <w:tab/>
      </w:r>
      <w:r w:rsidRPr="00C447CA">
        <w:rPr>
          <w:lang w:val="en-US"/>
        </w:rPr>
        <w:tab/>
      </w:r>
      <w:r w:rsidRPr="00C447CA">
        <w:rPr>
          <w:lang w:val="en-US"/>
        </w:rPr>
        <w:tab/>
      </w:r>
      <w:r w:rsidRPr="00C447CA">
        <w:rPr>
          <w:lang w:val="en-US"/>
        </w:rPr>
        <w:tab/>
        <w:t>(2.10)</w:t>
      </w:r>
    </w:p>
    <w:p w:rsidR="00C447CA" w:rsidRPr="00C447CA" w:rsidRDefault="00C447CA" w:rsidP="00C447CA">
      <w:pPr>
        <w:jc w:val="both"/>
        <w:rPr>
          <w:lang w:val="en-US"/>
        </w:rPr>
      </w:pPr>
      <w:r w:rsidRPr="00C447CA">
        <w:rPr>
          <w:lang w:val="en-US"/>
        </w:rPr>
        <w:t>&gt;&gt;</w:t>
      </w:r>
      <w:r w:rsidRPr="00C447CA">
        <w:rPr>
          <w:i/>
          <w:sz w:val="28"/>
          <w:szCs w:val="28"/>
        </w:rPr>
        <w:t>а</w:t>
      </w:r>
      <w:r w:rsidRPr="00C447CA">
        <w:rPr>
          <w:lang w:val="en-US"/>
        </w:rPr>
        <w:t xml:space="preserve"> = –0.8; </w:t>
      </w:r>
      <w:r w:rsidRPr="00C447CA">
        <w:t>х</w:t>
      </w:r>
      <w:r w:rsidRPr="00C447CA">
        <w:rPr>
          <w:lang w:val="en-US"/>
        </w:rPr>
        <w:t>=</w:t>
      </w:r>
      <w:r w:rsidRPr="00C447CA">
        <w:rPr>
          <w:i/>
          <w:sz w:val="28"/>
          <w:szCs w:val="28"/>
          <w:lang w:val="en-US"/>
        </w:rPr>
        <w:t xml:space="preserve"> </w:t>
      </w:r>
      <w:r w:rsidRPr="00C447CA">
        <w:rPr>
          <w:i/>
          <w:sz w:val="28"/>
          <w:szCs w:val="28"/>
        </w:rPr>
        <w:t>а</w:t>
      </w:r>
      <w:r w:rsidRPr="00C447CA">
        <w:rPr>
          <w:i/>
          <w:sz w:val="28"/>
          <w:szCs w:val="28"/>
          <w:lang w:val="en-US"/>
        </w:rPr>
        <w:t>.</w:t>
      </w:r>
      <w:r w:rsidRPr="00C447CA">
        <w:rPr>
          <w:lang w:val="en-US"/>
        </w:rPr>
        <w:t>^n;</w:t>
      </w:r>
    </w:p>
    <w:p w:rsidR="00C447CA" w:rsidRPr="00C447CA" w:rsidRDefault="00C447CA" w:rsidP="00C447CA">
      <w:pPr>
        <w:jc w:val="both"/>
        <w:rPr>
          <w:lang w:val="en-US"/>
        </w:rPr>
      </w:pPr>
      <w:r w:rsidRPr="00C447CA">
        <w:rPr>
          <w:lang w:val="en-US"/>
        </w:rPr>
        <w:lastRenderedPageBreak/>
        <w:t>&gt;&gt;subplot (2,2,4), stem(n, x, `fill`, `MarkerSize`, 3), grid, xlabel(`n`), title(`x(n)=</w:t>
      </w:r>
      <w:r w:rsidRPr="00C447CA">
        <w:rPr>
          <w:i/>
          <w:sz w:val="28"/>
          <w:szCs w:val="28"/>
          <w:lang w:val="en-US"/>
        </w:rPr>
        <w:t xml:space="preserve"> </w:t>
      </w:r>
      <w:r w:rsidRPr="00C447CA">
        <w:rPr>
          <w:i/>
          <w:sz w:val="28"/>
          <w:szCs w:val="28"/>
        </w:rPr>
        <w:t>а</w:t>
      </w:r>
      <w:r w:rsidRPr="00C447CA">
        <w:rPr>
          <w:lang w:val="en-US"/>
        </w:rPr>
        <w:t>^n,...</w:t>
      </w:r>
    </w:p>
    <w:p w:rsidR="00C447CA" w:rsidRPr="00C447CA" w:rsidRDefault="00C447CA" w:rsidP="00C447CA">
      <w:r w:rsidRPr="00C447CA">
        <w:rPr>
          <w:lang w:val="en-US"/>
        </w:rPr>
        <w:t xml:space="preserve"> </w:t>
      </w:r>
      <w:r w:rsidRPr="00C447CA">
        <w:rPr>
          <w:i/>
          <w:sz w:val="28"/>
          <w:szCs w:val="28"/>
        </w:rPr>
        <w:t>а&lt;</w:t>
      </w:r>
      <w:r w:rsidRPr="00C447CA">
        <w:t>0`)</w:t>
      </w:r>
    </w:p>
    <w:p w:rsidR="00C447CA" w:rsidRPr="00C447CA" w:rsidRDefault="00C447CA" w:rsidP="00C447CA">
      <w:r w:rsidRPr="00C447CA">
        <w:tab/>
      </w:r>
      <w:r w:rsidRPr="00C447CA">
        <w:tab/>
        <w:t>1.</w:t>
      </w:r>
      <w:r w:rsidR="00D94B94" w:rsidRPr="00D94B94">
        <w:t>2.</w:t>
      </w:r>
      <w:r w:rsidRPr="00C447CA">
        <w:t xml:space="preserve">10.4. </w:t>
      </w:r>
      <w:r w:rsidRPr="00C447CA">
        <w:rPr>
          <w:i/>
        </w:rPr>
        <w:t>Дискретный комплексный гармонический сигнал (дискретная комплексная экспонента),</w:t>
      </w:r>
      <w:r w:rsidRPr="00C447CA">
        <w:t xml:space="preserve"> описываемая соотношением</w:t>
      </w:r>
    </w:p>
    <w:p w:rsidR="00C447CA" w:rsidRPr="00C447CA" w:rsidRDefault="00C447CA" w:rsidP="00C447CA">
      <w:pPr>
        <w:ind w:left="1416" w:firstLine="708"/>
        <w:jc w:val="both"/>
      </w:pPr>
      <w:r w:rsidRPr="00C447CA">
        <w:rPr>
          <w:position w:val="-10"/>
        </w:rPr>
        <w:object w:dxaOrig="14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style="width:74.4pt;height:18pt" o:ole="">
            <v:imagedata r:id="rId8" o:title=""/>
          </v:shape>
          <o:OLEObject Type="Embed" ProgID="Equation.3" ShapeID="_x0000_i1064" DrawAspect="Content" ObjectID="_1534154229" r:id="rId9"/>
        </w:object>
      </w:r>
      <w:r w:rsidRPr="00C447CA">
        <w:t xml:space="preserve"> = </w:t>
      </w:r>
      <w:r w:rsidRPr="00C447CA">
        <w:rPr>
          <w:position w:val="-10"/>
        </w:rPr>
        <w:object w:dxaOrig="3600" w:dyaOrig="340">
          <v:shape id="_x0000_i1065" type="#_x0000_t75" style="width:180pt;height:16.8pt" o:ole="">
            <v:imagedata r:id="rId10" o:title=""/>
          </v:shape>
          <o:OLEObject Type="Embed" ProgID="Equation.3" ShapeID="_x0000_i1065" DrawAspect="Content" ObjectID="_1534154230" r:id="rId11"/>
        </w:object>
      </w:r>
      <w:r w:rsidRPr="00C447CA">
        <w:t>,</w:t>
      </w:r>
      <w:r w:rsidRPr="00C447CA">
        <w:tab/>
      </w:r>
      <w:r w:rsidRPr="00C447CA">
        <w:tab/>
        <w:t>(2.11)</w:t>
      </w:r>
    </w:p>
    <w:p w:rsidR="00C447CA" w:rsidRPr="00C447CA" w:rsidRDefault="00C447CA" w:rsidP="00C447CA">
      <w:pPr>
        <w:ind w:hanging="24"/>
      </w:pPr>
      <w:r w:rsidRPr="00C447CA">
        <w:t xml:space="preserve">или в шкале нормированных частот </w:t>
      </w:r>
      <w:r w:rsidRPr="00C447CA">
        <w:rPr>
          <w:i/>
          <w:sz w:val="28"/>
          <w:szCs w:val="28"/>
        </w:rPr>
        <w:t>ώ</w:t>
      </w:r>
    </w:p>
    <w:p w:rsidR="00C447CA" w:rsidRPr="00C447CA" w:rsidRDefault="00C447CA" w:rsidP="00C447CA">
      <w:pPr>
        <w:rPr>
          <w:lang w:val="en-US"/>
        </w:rPr>
      </w:pPr>
      <w:r w:rsidRPr="00C447CA">
        <w:tab/>
      </w:r>
      <w:r w:rsidRPr="00C447CA">
        <w:tab/>
      </w:r>
      <w:r w:rsidRPr="00C447CA">
        <w:tab/>
      </w:r>
      <w:r w:rsidRPr="00C447CA">
        <w:rPr>
          <w:i/>
          <w:sz w:val="28"/>
          <w:szCs w:val="28"/>
          <w:lang w:val="en-US"/>
        </w:rPr>
        <w:t>x(n)=</w:t>
      </w:r>
      <w:r w:rsidRPr="00C447CA">
        <w:rPr>
          <w:i/>
          <w:sz w:val="28"/>
          <w:szCs w:val="28"/>
        </w:rPr>
        <w:t>А</w:t>
      </w:r>
      <w:r w:rsidRPr="00C447CA">
        <w:rPr>
          <w:i/>
          <w:sz w:val="28"/>
          <w:szCs w:val="28"/>
          <w:lang w:val="en-US"/>
        </w:rPr>
        <w:t>*e</w:t>
      </w:r>
      <w:r w:rsidRPr="00C447CA">
        <w:rPr>
          <w:i/>
          <w:sz w:val="28"/>
          <w:szCs w:val="28"/>
          <w:vertAlign w:val="superscript"/>
          <w:lang w:val="en-US"/>
        </w:rPr>
        <w:t>jώn</w:t>
      </w:r>
      <w:r w:rsidRPr="00C447CA">
        <w:rPr>
          <w:lang w:val="en-US"/>
        </w:rPr>
        <w:tab/>
        <w:t>=</w:t>
      </w:r>
      <w:r w:rsidRPr="00C447CA">
        <w:rPr>
          <w:i/>
          <w:sz w:val="28"/>
          <w:szCs w:val="28"/>
          <w:lang w:val="en-US"/>
        </w:rPr>
        <w:t>A*cos(</w:t>
      </w:r>
      <w:r w:rsidRPr="00C447CA">
        <w:rPr>
          <w:i/>
          <w:sz w:val="28"/>
          <w:szCs w:val="28"/>
        </w:rPr>
        <w:t>ώ</w:t>
      </w:r>
      <w:r w:rsidRPr="00C447CA">
        <w:rPr>
          <w:i/>
          <w:sz w:val="28"/>
          <w:szCs w:val="28"/>
          <w:lang w:val="en-US"/>
        </w:rPr>
        <w:t>n)+j*A*sin(</w:t>
      </w:r>
      <w:r w:rsidRPr="00C447CA">
        <w:rPr>
          <w:i/>
          <w:sz w:val="28"/>
          <w:szCs w:val="28"/>
        </w:rPr>
        <w:t>ώ</w:t>
      </w:r>
      <w:r w:rsidRPr="00C447CA">
        <w:rPr>
          <w:i/>
          <w:sz w:val="28"/>
          <w:szCs w:val="28"/>
          <w:lang w:val="en-US"/>
        </w:rPr>
        <w:t>n)</w:t>
      </w:r>
      <w:r w:rsidRPr="00C447CA">
        <w:rPr>
          <w:i/>
          <w:sz w:val="28"/>
          <w:szCs w:val="28"/>
          <w:lang w:val="en-US"/>
        </w:rPr>
        <w:tab/>
      </w:r>
      <w:r w:rsidRPr="00C447CA">
        <w:rPr>
          <w:lang w:val="en-US"/>
        </w:rPr>
        <w:tab/>
      </w:r>
      <w:r w:rsidRPr="00C447CA">
        <w:rPr>
          <w:lang w:val="en-US"/>
        </w:rPr>
        <w:tab/>
        <w:t>(2.12)</w:t>
      </w:r>
    </w:p>
    <w:p w:rsidR="00C447CA" w:rsidRPr="00C447CA" w:rsidRDefault="00C447CA" w:rsidP="00C447CA">
      <w:pPr>
        <w:jc w:val="both"/>
      </w:pPr>
      <w:r w:rsidRPr="00C447CA">
        <w:rPr>
          <w:i/>
        </w:rPr>
        <w:t xml:space="preserve">Вещественная (действительная) </w:t>
      </w:r>
      <w:r w:rsidRPr="00C447CA">
        <w:t>и</w:t>
      </w:r>
      <w:r w:rsidRPr="00C447CA">
        <w:rPr>
          <w:i/>
        </w:rPr>
        <w:t xml:space="preserve"> мнимая</w:t>
      </w:r>
      <w:r w:rsidRPr="00C447CA">
        <w:t xml:space="preserve"> части сигнала (2.12) вычисляются с помощью функций соответственно «</w:t>
      </w:r>
      <w:r w:rsidRPr="00C447CA">
        <w:rPr>
          <w:sz w:val="32"/>
          <w:szCs w:val="32"/>
          <w:lang w:val="en-US"/>
        </w:rPr>
        <w:t>real</w:t>
      </w:r>
      <w:r w:rsidRPr="00C447CA">
        <w:t>» и «</w:t>
      </w:r>
      <w:r w:rsidRPr="00C447CA">
        <w:rPr>
          <w:sz w:val="32"/>
          <w:szCs w:val="32"/>
          <w:lang w:val="en-US"/>
        </w:rPr>
        <w:t>imag</w:t>
      </w:r>
      <w:r w:rsidRPr="00C447CA">
        <w:t xml:space="preserve">», а </w:t>
      </w:r>
      <w:r w:rsidRPr="00C447CA">
        <w:rPr>
          <w:i/>
        </w:rPr>
        <w:t>модуль</w:t>
      </w:r>
      <w:r w:rsidRPr="00C447CA">
        <w:t xml:space="preserve"> его и </w:t>
      </w:r>
      <w:r w:rsidRPr="00C447CA">
        <w:rPr>
          <w:i/>
        </w:rPr>
        <w:t>аргумент (фаза)</w:t>
      </w:r>
      <w:r w:rsidRPr="00C447CA">
        <w:t xml:space="preserve"> – с помощью функций соответственно «</w:t>
      </w:r>
      <w:r w:rsidRPr="00C447CA">
        <w:rPr>
          <w:sz w:val="32"/>
          <w:szCs w:val="32"/>
          <w:lang w:val="en-US"/>
        </w:rPr>
        <w:t>abs</w:t>
      </w:r>
      <w:r w:rsidRPr="00C447CA">
        <w:t>» и «</w:t>
      </w:r>
      <w:r w:rsidRPr="00C447CA">
        <w:rPr>
          <w:sz w:val="32"/>
          <w:szCs w:val="32"/>
          <w:lang w:val="en-US"/>
        </w:rPr>
        <w:t>angle</w:t>
      </w:r>
      <w:r w:rsidRPr="00C447CA">
        <w:t xml:space="preserve">». Пример 2.6. Представить 32 отсчёта дискретного комплексного гармонического сигнала вида (2.12) при </w:t>
      </w:r>
      <w:r w:rsidRPr="00C447CA">
        <w:rPr>
          <w:i/>
          <w:sz w:val="28"/>
          <w:szCs w:val="28"/>
        </w:rPr>
        <w:t xml:space="preserve">А = </w:t>
      </w:r>
      <w:r w:rsidRPr="00C447CA">
        <w:t>2 и</w:t>
      </w:r>
      <w:r w:rsidRPr="00C447CA">
        <w:rPr>
          <w:i/>
          <w:sz w:val="28"/>
          <w:szCs w:val="28"/>
        </w:rPr>
        <w:t xml:space="preserve"> ώ</w:t>
      </w:r>
      <w:r w:rsidRPr="00C447CA">
        <w:t xml:space="preserve"> </w:t>
      </w:r>
      <w:r w:rsidRPr="00C447CA">
        <w:rPr>
          <w:i/>
          <w:sz w:val="28"/>
          <w:szCs w:val="28"/>
        </w:rPr>
        <w:t>= π</w:t>
      </w:r>
      <w:r w:rsidRPr="00C447CA">
        <w:t xml:space="preserve"> / 8. Изобразить графики вещественной и мнимой частей сигнала, а также его модуля и аргумента. Решение:</w:t>
      </w:r>
    </w:p>
    <w:p w:rsidR="00C447CA" w:rsidRPr="00C447CA" w:rsidRDefault="00C447CA" w:rsidP="00C447CA">
      <w:r w:rsidRPr="00C447CA">
        <w:t>&gt;&gt;</w:t>
      </w:r>
      <w:r w:rsidRPr="00C447CA">
        <w:rPr>
          <w:lang w:val="en-US"/>
        </w:rPr>
        <w:t>j</w:t>
      </w:r>
      <w:r w:rsidRPr="00C447CA">
        <w:t>=</w:t>
      </w:r>
      <w:r w:rsidRPr="00C447CA">
        <w:rPr>
          <w:lang w:val="en-US"/>
        </w:rPr>
        <w:t>sqrt</w:t>
      </w:r>
      <w:r w:rsidRPr="00C447CA">
        <w:t xml:space="preserve">(–1); </w:t>
      </w:r>
      <w:r w:rsidRPr="00C447CA">
        <w:rPr>
          <w:lang w:val="en-US"/>
        </w:rPr>
        <w:t>n</w:t>
      </w:r>
      <w:r w:rsidRPr="00C447CA">
        <w:t xml:space="preserve">=0:31; </w:t>
      </w:r>
      <w:r w:rsidRPr="00C447CA">
        <w:rPr>
          <w:lang w:val="en-US"/>
        </w:rPr>
        <w:t>w</w:t>
      </w:r>
      <w:r w:rsidRPr="00C447CA">
        <w:t xml:space="preserve"> = </w:t>
      </w:r>
      <w:r w:rsidRPr="00C447CA">
        <w:rPr>
          <w:lang w:val="en-US"/>
        </w:rPr>
        <w:t>pi</w:t>
      </w:r>
      <w:r w:rsidRPr="00C447CA">
        <w:t>/8;</w:t>
      </w:r>
    </w:p>
    <w:p w:rsidR="00C447CA" w:rsidRPr="00C447CA" w:rsidRDefault="00C447CA" w:rsidP="00C447CA">
      <w:r w:rsidRPr="00C447CA">
        <w:t>&gt;&gt;х=</w:t>
      </w:r>
      <w:r w:rsidRPr="00C447CA">
        <w:rPr>
          <w:i/>
          <w:sz w:val="28"/>
          <w:szCs w:val="28"/>
        </w:rPr>
        <w:t xml:space="preserve"> </w:t>
      </w:r>
      <w:r w:rsidRPr="00C447CA">
        <w:t>2.*</w:t>
      </w:r>
      <w:r w:rsidRPr="00C447CA">
        <w:rPr>
          <w:lang w:val="en-US"/>
        </w:rPr>
        <w:t>exp</w:t>
      </w:r>
      <w:r w:rsidRPr="00C447CA">
        <w:t>(</w:t>
      </w:r>
      <w:r w:rsidRPr="00C447CA">
        <w:rPr>
          <w:lang w:val="en-US"/>
        </w:rPr>
        <w:t>j</w:t>
      </w:r>
      <w:r w:rsidRPr="00C447CA">
        <w:t>*</w:t>
      </w:r>
      <w:r w:rsidRPr="00C447CA">
        <w:rPr>
          <w:lang w:val="en-US"/>
        </w:rPr>
        <w:t>w</w:t>
      </w:r>
      <w:r w:rsidRPr="00C447CA">
        <w:t>*</w:t>
      </w:r>
      <w:r w:rsidRPr="00C447CA">
        <w:rPr>
          <w:lang w:val="en-US"/>
        </w:rPr>
        <w:t>n</w:t>
      </w:r>
      <w:r w:rsidRPr="00C447CA">
        <w:t>);</w:t>
      </w:r>
      <w:r w:rsidRPr="00C447CA">
        <w:tab/>
      </w:r>
      <w:r w:rsidRPr="00C447CA">
        <w:tab/>
      </w:r>
      <w:r w:rsidRPr="00C447CA">
        <w:tab/>
      </w:r>
      <w:r w:rsidRPr="00C447CA">
        <w:tab/>
      </w:r>
      <w:r w:rsidRPr="00C447CA">
        <w:tab/>
      </w:r>
      <w:r w:rsidRPr="00C447CA">
        <w:tab/>
      </w:r>
      <w:r w:rsidRPr="00C447CA">
        <w:tab/>
      </w:r>
      <w:r w:rsidRPr="00C447CA">
        <w:tab/>
      </w:r>
      <w:r w:rsidRPr="00C447CA">
        <w:tab/>
      </w:r>
      <w:r w:rsidRPr="00C447CA">
        <w:tab/>
        <w:t>(2.13)</w:t>
      </w:r>
    </w:p>
    <w:p w:rsidR="00C447CA" w:rsidRPr="00C447CA" w:rsidRDefault="00C447CA" w:rsidP="00C447CA">
      <w:pPr>
        <w:jc w:val="both"/>
        <w:rPr>
          <w:lang w:val="en-US"/>
        </w:rPr>
      </w:pPr>
      <w:r w:rsidRPr="00C447CA">
        <w:rPr>
          <w:lang w:val="en-US"/>
        </w:rPr>
        <w:t>&gt;&gt;subplot (2,2,1), stem(n, real(x), `fill`, `MarkerSize`, 3), grid, xlabel(`n`), title(`Re[x(n)])`</w:t>
      </w:r>
    </w:p>
    <w:p w:rsidR="00C447CA" w:rsidRPr="00C447CA" w:rsidRDefault="00C447CA" w:rsidP="00C447CA">
      <w:pPr>
        <w:jc w:val="both"/>
        <w:rPr>
          <w:lang w:val="en-US"/>
        </w:rPr>
      </w:pPr>
      <w:r w:rsidRPr="00C447CA">
        <w:rPr>
          <w:lang w:val="en-US"/>
        </w:rPr>
        <w:t>&gt;&gt;subplot (2,2,2), stem(n, imag(x), `fill`, `MarkerSize`, 3), grid, xlabel(`n`), title(`Im[x(n)])`</w:t>
      </w:r>
    </w:p>
    <w:p w:rsidR="00C447CA" w:rsidRPr="00C447CA" w:rsidRDefault="00C447CA" w:rsidP="00C447CA">
      <w:pPr>
        <w:jc w:val="both"/>
        <w:rPr>
          <w:lang w:val="en-US"/>
        </w:rPr>
      </w:pPr>
      <w:r w:rsidRPr="00C447CA">
        <w:rPr>
          <w:lang w:val="en-US"/>
        </w:rPr>
        <w:t>&gt;&gt;subplot (2,2,3), stem(n, abs(x), `fill`, `MarkerSize`, 3), grid, xlabel(`n`), title(`Abs[x(n)])`</w:t>
      </w:r>
    </w:p>
    <w:p w:rsidR="00C447CA" w:rsidRPr="00C447CA" w:rsidRDefault="00C447CA" w:rsidP="00C447CA">
      <w:pPr>
        <w:jc w:val="both"/>
        <w:rPr>
          <w:lang w:val="en-US"/>
        </w:rPr>
      </w:pPr>
      <w:r w:rsidRPr="00C447CA">
        <w:rPr>
          <w:lang w:val="en-US"/>
        </w:rPr>
        <w:t>&gt;&gt;subplot (2,2,4), stem(n, angle(x), `fill`, `MarkerSize`, 3), grid, xlabel(`n`), title(`Angle[x(n)])`</w:t>
      </w:r>
    </w:p>
    <w:p w:rsidR="00C720EC" w:rsidRPr="00C447CA" w:rsidRDefault="00C720EC" w:rsidP="00292761">
      <w:pPr>
        <w:ind w:firstLine="708"/>
        <w:jc w:val="both"/>
        <w:rPr>
          <w:lang w:val="en-US"/>
        </w:rPr>
      </w:pPr>
    </w:p>
    <w:p w:rsidR="00292761" w:rsidRDefault="00D94B94" w:rsidP="00292761">
      <w:pPr>
        <w:ind w:firstLine="708"/>
        <w:jc w:val="both"/>
      </w:pPr>
      <w:r>
        <w:t xml:space="preserve">1.3 Формула свёртки. </w:t>
      </w:r>
      <w:r w:rsidR="000232DE">
        <w:t>1.</w:t>
      </w:r>
      <w:r>
        <w:t>3.</w:t>
      </w:r>
      <w:r w:rsidR="000232DE">
        <w:t xml:space="preserve">1. </w:t>
      </w:r>
      <w:r w:rsidR="00292761">
        <w:t xml:space="preserve">Системой обработки сигналов (далее – системой) называют объект, выполняющий требуемое преобразование (обработку) входного сигнала в выходной. По умолчанию будем подразумевать систему с одним входом и одним выходом. Входной сигнал называют воздействием, а выходной – реакцией. Взаимосвязь между входом и выходом (соотношение «вход-выход») описывается как </w:t>
      </w:r>
    </w:p>
    <w:p w:rsidR="00292761" w:rsidRDefault="00292761" w:rsidP="00292761">
      <w:pPr>
        <w:ind w:firstLine="708"/>
        <w:jc w:val="both"/>
      </w:pPr>
      <w:r>
        <w:tab/>
      </w:r>
      <w:r>
        <w:tab/>
      </w:r>
      <w:r>
        <w:tab/>
      </w:r>
      <w:r>
        <w:tab/>
      </w:r>
      <w:r w:rsidRPr="002F572D">
        <w:rPr>
          <w:position w:val="-12"/>
        </w:rPr>
        <w:object w:dxaOrig="1320" w:dyaOrig="440">
          <v:shape id="_x0000_i1025" type="#_x0000_t75" style="width:66pt;height:22.2pt" o:ole="">
            <v:imagedata r:id="rId12" o:title=""/>
          </v:shape>
          <o:OLEObject Type="Embed" ProgID="Equation.3" ShapeID="_x0000_i1025" DrawAspect="Content" ObjectID="_1534154231" r:id="rId13"/>
        </w:object>
      </w:r>
      <w:r>
        <w:t>,</w:t>
      </w:r>
      <w:r>
        <w:tab/>
      </w:r>
      <w:r>
        <w:tab/>
      </w:r>
      <w:r w:rsidR="0011191A">
        <w:tab/>
      </w:r>
      <w:r w:rsidR="0011191A">
        <w:tab/>
      </w:r>
      <w:r>
        <w:tab/>
      </w:r>
      <w:r>
        <w:tab/>
        <w:t>(</w:t>
      </w:r>
      <w:r w:rsidR="00D94B94">
        <w:t>3</w:t>
      </w:r>
      <w:r>
        <w:t>.1)</w:t>
      </w:r>
    </w:p>
    <w:p w:rsidR="00292761" w:rsidRDefault="00292761" w:rsidP="00292761">
      <w:pPr>
        <w:jc w:val="both"/>
      </w:pPr>
      <w:r>
        <w:t xml:space="preserve">где </w:t>
      </w:r>
      <w:r w:rsidR="00883DF7">
        <w:rPr>
          <w:noProof/>
          <w:position w:val="-12"/>
        </w:rPr>
        <w:drawing>
          <wp:inline distT="0" distB="0" distL="0" distR="0">
            <wp:extent cx="365760" cy="213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– реакция и воздействие (функции времени), а </w:t>
      </w:r>
      <w:r w:rsidRPr="007804F3">
        <w:rPr>
          <w:position w:val="-4"/>
        </w:rPr>
        <w:object w:dxaOrig="340" w:dyaOrig="340">
          <v:shape id="_x0000_i1026" type="#_x0000_t75" style="width:16.8pt;height:16.8pt" o:ole="">
            <v:imagedata r:id="rId15" o:title=""/>
          </v:shape>
          <o:OLEObject Type="Embed" ProgID="Equation.3" ShapeID="_x0000_i1026" DrawAspect="Content" ObjectID="_1534154232" r:id="rId16"/>
        </w:object>
      </w:r>
      <w:r>
        <w:t xml:space="preserve"> – некоторый оператор. Систему называют линейной, если соотношение (1.1) описывается линейным уравнением, и система обладает свойствами аддитивности, однородности и инвариантности во времени. Систему называют дискретной, если </w:t>
      </w:r>
      <w:r w:rsidR="00883DF7">
        <w:rPr>
          <w:noProof/>
          <w:position w:val="-12"/>
        </w:rPr>
        <w:drawing>
          <wp:inline distT="0" distB="0" distL="0" distR="0">
            <wp:extent cx="365760" cy="2133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представляют собой дискретные сигналы (последовательности отсчётов </w:t>
      </w:r>
      <w:r w:rsidR="00147B3F" w:rsidRPr="006B628D">
        <w:rPr>
          <w:position w:val="-12"/>
        </w:rPr>
        <w:object w:dxaOrig="680" w:dyaOrig="440">
          <v:shape id="_x0000_i1027" type="#_x0000_t75" style="width:34.2pt;height:22.2pt" o:ole="">
            <v:imagedata r:id="rId17" o:title=""/>
          </v:shape>
          <o:OLEObject Type="Embed" ProgID="Equation.3" ShapeID="_x0000_i1027" DrawAspect="Content" ObjectID="_1534154233" r:id="rId18"/>
        </w:object>
      </w:r>
      <w:r>
        <w:t>,</w:t>
      </w:r>
      <w:r w:rsidR="00147B3F">
        <w:t xml:space="preserve"> </w:t>
      </w:r>
      <w:r w:rsidR="00147B3F" w:rsidRPr="006B628D">
        <w:rPr>
          <w:position w:val="-12"/>
        </w:rPr>
        <w:object w:dxaOrig="660" w:dyaOrig="440">
          <v:shape id="_x0000_i1028" type="#_x0000_t75" style="width:33pt;height:22.2pt" o:ole="">
            <v:imagedata r:id="rId19" o:title=""/>
          </v:shape>
          <o:OLEObject Type="Embed" ProgID="Equation.3" ShapeID="_x0000_i1028" DrawAspect="Content" ObjectID="_1534154234" r:id="rId20"/>
        </w:object>
      </w:r>
      <w:r w:rsidR="00147B3F">
        <w:t>,</w:t>
      </w:r>
      <w:r>
        <w:t xml:space="preserve"> вещественные или комплексные).</w:t>
      </w:r>
    </w:p>
    <w:p w:rsidR="00292761" w:rsidRDefault="00292761" w:rsidP="00292761">
      <w:pPr>
        <w:ind w:firstLine="708"/>
        <w:jc w:val="both"/>
      </w:pPr>
      <w:r>
        <w:t xml:space="preserve">Импульсной характеристикой (ИХ, </w:t>
      </w:r>
      <w:r w:rsidR="00147B3F" w:rsidRPr="006B628D">
        <w:rPr>
          <w:position w:val="-12"/>
        </w:rPr>
        <w:object w:dxaOrig="660" w:dyaOrig="440">
          <v:shape id="_x0000_i1029" type="#_x0000_t75" style="width:33pt;height:22.2pt" o:ole="">
            <v:imagedata r:id="rId21" o:title=""/>
          </v:shape>
          <o:OLEObject Type="Embed" ProgID="Equation.3" ShapeID="_x0000_i1029" DrawAspect="Content" ObjectID="_1534154235" r:id="rId22"/>
        </w:object>
      </w:r>
      <w:r>
        <w:t xml:space="preserve">) ЛДС называют её реакцию </w:t>
      </w:r>
      <w:r w:rsidR="00147B3F" w:rsidRPr="006B628D">
        <w:rPr>
          <w:position w:val="-12"/>
        </w:rPr>
        <w:object w:dxaOrig="660" w:dyaOrig="440">
          <v:shape id="_x0000_i1030" type="#_x0000_t75" style="width:33pt;height:22.2pt" o:ole="">
            <v:imagedata r:id="rId21" o:title=""/>
          </v:shape>
          <o:OLEObject Type="Embed" ProgID="Equation.3" ShapeID="_x0000_i1030" DrawAspect="Content" ObjectID="_1534154236" r:id="rId23"/>
        </w:object>
      </w:r>
      <w:r>
        <w:t xml:space="preserve"> на единичный цифровой импульс </w:t>
      </w:r>
      <w:r w:rsidR="00147B3F" w:rsidRPr="008426BB">
        <w:rPr>
          <w:position w:val="-14"/>
        </w:rPr>
        <w:object w:dxaOrig="800" w:dyaOrig="460">
          <v:shape id="_x0000_i1031" type="#_x0000_t75" style="width:40.2pt;height:22.8pt" o:ole="">
            <v:imagedata r:id="rId24" o:title=""/>
          </v:shape>
          <o:OLEObject Type="Embed" ProgID="Equation.3" ShapeID="_x0000_i1031" DrawAspect="Content" ObjectID="_1534154237" r:id="rId25"/>
        </w:object>
      </w:r>
      <w:r>
        <w:t xml:space="preserve"> при нулевых начальных условиях (НУН, рис. </w:t>
      </w:r>
      <w:r w:rsidR="00D94B94">
        <w:t>2</w:t>
      </w:r>
      <w:r>
        <w:t>.1). Признаком НУН является отсутствие реакции при отсутствии воздействия</w:t>
      </w:r>
      <w:r w:rsidR="00147B3F">
        <w:t>.</w:t>
      </w:r>
      <w:r w:rsidR="00147B3F" w:rsidRPr="00147B3F">
        <w:t xml:space="preserve"> </w:t>
      </w:r>
      <w:r w:rsidR="00147B3F">
        <w:t xml:space="preserve">ИХ </w:t>
      </w:r>
      <w:r w:rsidR="00147B3F" w:rsidRPr="006B628D">
        <w:rPr>
          <w:position w:val="-12"/>
        </w:rPr>
        <w:object w:dxaOrig="660" w:dyaOrig="440">
          <v:shape id="_x0000_i1032" type="#_x0000_t75" style="width:33pt;height:22.2pt" o:ole="">
            <v:imagedata r:id="rId21" o:title=""/>
          </v:shape>
          <o:OLEObject Type="Embed" ProgID="Equation.3" ShapeID="_x0000_i1032" DrawAspect="Content" ObjectID="_1534154238" r:id="rId26"/>
        </w:object>
      </w:r>
      <w:r w:rsidR="00147B3F">
        <w:t xml:space="preserve"> называют основной характеристикой ЛДС.</w:t>
      </w:r>
    </w:p>
    <w:p w:rsidR="00292761" w:rsidRDefault="00147B3F" w:rsidP="00292761">
      <w:pPr>
        <w:ind w:firstLine="708"/>
        <w:jc w:val="both"/>
      </w:pPr>
      <w:r w:rsidRPr="007804F3">
        <w:rPr>
          <w:position w:val="-12"/>
        </w:rPr>
        <w:object w:dxaOrig="5600" w:dyaOrig="440">
          <v:shape id="_x0000_i1033" type="#_x0000_t75" style="width:280.2pt;height:22.2pt" o:ole="">
            <v:imagedata r:id="rId27" o:title=""/>
          </v:shape>
          <o:OLEObject Type="Embed" ProgID="Equation.3" ShapeID="_x0000_i1033" DrawAspect="Content" ObjectID="_1534154239" r:id="rId28"/>
        </w:object>
      </w:r>
      <w:r w:rsidR="00292761">
        <w:t>.</w:t>
      </w:r>
      <w:r w:rsidR="00292761">
        <w:tab/>
      </w:r>
      <w:r w:rsidR="00292761">
        <w:tab/>
      </w:r>
      <w:r w:rsidR="00292761">
        <w:tab/>
        <w:t>(</w:t>
      </w:r>
      <w:r w:rsidR="00D94B94">
        <w:t>3</w:t>
      </w:r>
      <w:r w:rsidR="00292761">
        <w:t>.2)</w:t>
      </w:r>
    </w:p>
    <w:p w:rsidR="0011191A" w:rsidRDefault="00883DF7" w:rsidP="0011191A">
      <w:pPr>
        <w:ind w:firstLine="708"/>
        <w:jc w:val="both"/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6152515" cy="1405255"/>
                <wp:effectExtent l="0" t="4445" r="4445" b="0"/>
                <wp:docPr id="16" name="Полотно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691942" y="114471"/>
                            <a:ext cx="2942098" cy="3716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7B3F" w:rsidRDefault="00147B3F" w:rsidP="00147B3F">
                              <w:r>
                                <w:t>Линейный дискретный преобразователь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Line 19"/>
                        <wps:cNvCnPr/>
                        <wps:spPr bwMode="auto">
                          <a:xfrm flipV="1">
                            <a:off x="634051" y="304970"/>
                            <a:ext cx="1010038" cy="102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0"/>
                        <wps:cNvCnPr/>
                        <wps:spPr bwMode="auto">
                          <a:xfrm>
                            <a:off x="4616095" y="285322"/>
                            <a:ext cx="951931" cy="102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863050" y="380999"/>
                            <a:ext cx="615252" cy="3707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7B3F" w:rsidRDefault="00147B3F" w:rsidP="00147B3F">
                              <w:r w:rsidRPr="006B628D">
                                <w:rPr>
                                  <w:position w:val="-12"/>
                                </w:rPr>
                                <w:object w:dxaOrig="680" w:dyaOrig="440">
                                  <v:shape id="_x0000_i1066" type="#_x0000_t75" style="width:34.2pt;height:22.2pt" o:ole="">
                                    <v:imagedata r:id="rId17" o:title=""/>
                                  </v:shape>
                                  <o:OLEObject Type="Embed" ProgID="Equation.3" ShapeID="_x0000_i1066" DrawAspect="Content" ObjectID="_1534154270" r:id="rId2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7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805809" y="380999"/>
                            <a:ext cx="602434" cy="3707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7B3F" w:rsidRDefault="00147B3F" w:rsidP="00147B3F">
                              <w:r w:rsidRPr="006B628D">
                                <w:rPr>
                                  <w:position w:val="-12"/>
                                </w:rPr>
                                <w:object w:dxaOrig="660" w:dyaOrig="440">
                                  <v:shape id="_x0000_i1067" type="#_x0000_t75" style="width:33pt;height:22.2pt" o:ole="">
                                    <v:imagedata r:id="rId19" o:title=""/>
                                  </v:shape>
                                  <o:OLEObject Type="Embed" ProgID="Equation.3" ShapeID="_x0000_i1067" DrawAspect="Content" ObjectID="_1534154271" r:id="rId3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787431" y="552705"/>
                            <a:ext cx="602434" cy="3707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7B3F" w:rsidRDefault="00147B3F" w:rsidP="00147B3F">
                              <w:r w:rsidRPr="006B628D">
                                <w:rPr>
                                  <w:position w:val="-12"/>
                                </w:rPr>
                                <w:object w:dxaOrig="660" w:dyaOrig="440">
                                  <v:shape id="_x0000_i1068" type="#_x0000_t75" style="width:33pt;height:22.2pt" o:ole="">
                                    <v:imagedata r:id="rId21" o:title=""/>
                                  </v:shape>
                                  <o:OLEObject Type="Embed" ProgID="Equation.3" ShapeID="_x0000_i1068" DrawAspect="Content" ObjectID="_1534154272" r:id="rId31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68340" y="855113"/>
                            <a:ext cx="5838053" cy="466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7B3F" w:rsidRDefault="00147B3F" w:rsidP="00147B3F">
                              <w:r>
                                <w:t>Рис. 1.</w:t>
                              </w:r>
                              <w:r w:rsidR="00D94B94">
                                <w:t>2</w:t>
                              </w:r>
                              <w:r>
                                <w:t>. Структура преобразователя с дискретной передаточной (импульсной) характеристикой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6" o:spid="_x0000_s1026" editas="canvas" style="width:484.45pt;height:110.65pt;mso-position-horizontal-relative:char;mso-position-vertical-relative:line" coordsize="61525,14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">
                <v:shape id="_x0000_s1027" type="#_x0000_t75" style="position:absolute;width:61525;height:1405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8" type="#_x0000_t202" style="position:absolute;left:16919;top:1144;width:29421;height:3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147B3F" w:rsidRDefault="00147B3F" w:rsidP="00147B3F">
                        <w:r>
                          <w:t>Линейный дискретный преобразователь</w:t>
                        </w:r>
                      </w:p>
                    </w:txbxContent>
                  </v:textbox>
                </v:shape>
                <v:line id="Line 19" o:spid="_x0000_s1029" style="position:absolute;flip:y;visibility:visible;mso-wrap-style:square" from="6340,3049" to="16440,3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qKy8AAAADaAAAADwAAAGRycy9kb3ducmV2LnhtbERPTWvCQBC9C/0PyxS8BN00gtToGlqt&#10;UJAeaj14HLJjEpqdDdlR03/fLRQ8Pt73qhhcq67Uh8azgadpCoq49LbhysDxazd5BhUE2WLrmQz8&#10;UIBi/TBaYW79jT/pepBKxRAOORqoRbpc61DW5DBMfUccubPvHUqEfaVtj7cY7lqdpelcO2w4NtTY&#10;0aam8vtwcXHG7oO3s1ny6nSSLOjtJPtUizHjx+FlCUpokLv43/1uDWTwdyX6Qa9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CaisvAAAAA2gAAAA8AAAAAAAAAAAAAAAAA&#10;oQIAAGRycy9kb3ducmV2LnhtbFBLBQYAAAAABAAEAPkAAACOAwAAAAA=&#10;">
                  <v:stroke endarrow="block"/>
                </v:line>
                <v:line id="Line 20" o:spid="_x0000_s1030" style="position:absolute;visibility:visible;mso-wrap-style:square" from="46160,2853" to="55680,2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aSoMMAAADaAAAADwAAAGRycy9kb3ducmV2LnhtbESPQWsCMRSE7wX/Q3iCt5pVi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mkqDDAAAA2gAAAA8AAAAAAAAAAAAA&#10;AAAAoQIAAGRycy9kb3ducmV2LnhtbFBLBQYAAAAABAAEAPkAAACRAwAAAAA=&#10;">
                  <v:stroke endarrow="block"/>
                </v:line>
                <v:shape id="Text Box 21" o:spid="_x0000_s1031" type="#_x0000_t202" style="position:absolute;left:48630;top:3809;width:6153;height:37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OZwMMA&#10;AADaAAAADwAAAGRycy9kb3ducmV2LnhtbESP3WoCMRSE7wu+QzhC72rWFra6GkUqBUtB8OcBjslx&#10;d3FzsibR3b59Uyh4OczMN8x82dtG3MmH2rGC8SgDQaydqblUcDx8vkxAhIhssHFMCn4owHIxeJpj&#10;YVzHO7rvYykShEOBCqoY20LKoCuyGEauJU7e2XmLMUlfSuOxS3DbyNcsy6XFmtNChS19VKQv+5tV&#10;sK796ard2yZ//57q7S6cu6+tVOp52K9mICL18RH+b2+Mghz+rqQb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OZwMMAAADaAAAADwAAAAAAAAAAAAAAAACYAgAAZHJzL2Rv&#10;d25yZXYueG1sUEsFBgAAAAAEAAQA9QAAAIgDAAAAAA==&#10;" stroked="f">
                  <v:textbox style="mso-fit-shape-to-text:t">
                    <w:txbxContent>
                      <w:p w:rsidR="00147B3F" w:rsidRDefault="00147B3F" w:rsidP="00147B3F">
                        <w:r w:rsidRPr="006B628D">
                          <w:rPr>
                            <w:position w:val="-12"/>
                          </w:rPr>
                          <w:object w:dxaOrig="680" w:dyaOrig="440">
                            <v:shape id="_x0000_i1066" type="#_x0000_t75" style="width:34.2pt;height:22.2pt" o:ole="">
                              <v:imagedata r:id="rId17" o:title=""/>
                            </v:shape>
                            <o:OLEObject Type="Embed" ProgID="Equation.3" ShapeID="_x0000_i1066" DrawAspect="Content" ObjectID="_1534154270" r:id="rId32"/>
                          </w:object>
                        </w:r>
                      </w:p>
                    </w:txbxContent>
                  </v:textbox>
                </v:shape>
                <v:shape id="Text Box 22" o:spid="_x0000_s1032" type="#_x0000_t202" style="position:absolute;left:8058;top:3809;width:6024;height:37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88W8MA&#10;AADaAAAADwAAAGRycy9kb3ducmV2LnhtbESP3WoCMRSE7wt9h3AK3tVsK/izNUqxFBRB8OcBjslx&#10;d+nmZE1Sd317IwheDjPzDTOdd7YWF/Khcqzgo5+BINbOVFwoOOx/38cgQkQ2WDsmBVcKMJ+9vkwx&#10;N67lLV12sRAJwiFHBWWMTS5l0CVZDH3XECfv5LzFmKQvpPHYJrit5WeWDaXFitNCiQ0tStJ/u3+r&#10;4Kfyx7N2g+VwtJ7ozTac2tVGKtV7676/QETq4jP8aC+NghHcr6QbIG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e88W8MAAADaAAAADwAAAAAAAAAAAAAAAACYAgAAZHJzL2Rv&#10;d25yZXYueG1sUEsFBgAAAAAEAAQA9QAAAIgDAAAAAA==&#10;" stroked="f">
                  <v:textbox style="mso-fit-shape-to-text:t">
                    <w:txbxContent>
                      <w:p w:rsidR="00147B3F" w:rsidRDefault="00147B3F" w:rsidP="00147B3F">
                        <w:r w:rsidRPr="006B628D">
                          <w:rPr>
                            <w:position w:val="-12"/>
                          </w:rPr>
                          <w:object w:dxaOrig="660" w:dyaOrig="440">
                            <v:shape id="_x0000_i1067" type="#_x0000_t75" style="width:33pt;height:22.2pt" o:ole="">
                              <v:imagedata r:id="rId19" o:title=""/>
                            </v:shape>
                            <o:OLEObject Type="Embed" ProgID="Equation.3" ShapeID="_x0000_i1067" DrawAspect="Content" ObjectID="_1534154271" r:id="rId33"/>
                          </w:object>
                        </w:r>
                      </w:p>
                    </w:txbxContent>
                  </v:textbox>
                </v:shape>
                <v:shape id="Text Box 23" o:spid="_x0000_s1033" type="#_x0000_t202" style="position:absolute;left:27874;top:5527;width:6024;height:37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CoKb8A&#10;AADaAAAADwAAAGRycy9kb3ducmV2LnhtbERP3WrCMBS+F/YO4Qy801QHTqtRhmOgCII/D3BMjm2x&#10;OemSzNa3NxfCLj++/8Wqs7W4kw+VYwWjYQaCWDtTcaHgfPoZTEGEiGywdkwKHhRgtXzrLTA3ruUD&#10;3Y+xECmEQ44KyhibXMqgS7IYhq4hTtzVeYsxQV9I47FN4baW4yybSIsVp4YSG1qXpG/HP6vgu/KX&#10;X+0+NpPP3UzvD+HabvdSqf579zUHEamL/+KXe2MUpK3pSroBcvk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cKgpvwAAANoAAAAPAAAAAAAAAAAAAAAAAJgCAABkcnMvZG93bnJl&#10;di54bWxQSwUGAAAAAAQABAD1AAAAhAMAAAAA&#10;" stroked="f">
                  <v:textbox style="mso-fit-shape-to-text:t">
                    <w:txbxContent>
                      <w:p w:rsidR="00147B3F" w:rsidRDefault="00147B3F" w:rsidP="00147B3F">
                        <w:r w:rsidRPr="006B628D">
                          <w:rPr>
                            <w:position w:val="-12"/>
                          </w:rPr>
                          <w:object w:dxaOrig="660" w:dyaOrig="440">
                            <v:shape id="_x0000_i1068" type="#_x0000_t75" style="width:33pt;height:22.2pt" o:ole="">
                              <v:imagedata r:id="rId21" o:title=""/>
                            </v:shape>
                            <o:OLEObject Type="Embed" ProgID="Equation.3" ShapeID="_x0000_i1068" DrawAspect="Content" ObjectID="_1534154272" r:id="rId34"/>
                          </w:object>
                        </w:r>
                      </w:p>
                    </w:txbxContent>
                  </v:textbox>
                </v:shape>
                <v:shape id="Text Box 24" o:spid="_x0000_s1034" type="#_x0000_t202" style="position:absolute;left:1683;top:8551;width:58380;height:46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<v:textbox>
                    <w:txbxContent>
                      <w:p w:rsidR="00147B3F" w:rsidRDefault="00147B3F" w:rsidP="00147B3F">
                        <w:r>
                          <w:t>Рис. 1.</w:t>
                        </w:r>
                        <w:r w:rsidR="00D94B94">
                          <w:t>2</w:t>
                        </w:r>
                        <w:r>
                          <w:t>. Структура преобразователя с дискретной передаточной (импульсной) характеристикой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E5CFA" w:rsidRDefault="000232DE" w:rsidP="00CE5CFA">
      <w:pPr>
        <w:ind w:firstLine="708"/>
        <w:jc w:val="both"/>
      </w:pPr>
      <w:r>
        <w:t>1.</w:t>
      </w:r>
      <w:r w:rsidR="00D94B94">
        <w:t>3.</w:t>
      </w:r>
      <w:r>
        <w:t xml:space="preserve">2. </w:t>
      </w:r>
      <w:r w:rsidR="00CE5CFA">
        <w:t>Во</w:t>
      </w:r>
      <w:r w:rsidR="00CE5CFA" w:rsidRPr="00293800">
        <w:rPr>
          <w:bCs/>
        </w:rPr>
        <w:t xml:space="preserve"> временной области</w:t>
      </w:r>
      <w:r w:rsidR="00CE5CFA" w:rsidRPr="00293800">
        <w:t xml:space="preserve"> </w:t>
      </w:r>
      <w:r w:rsidR="00CE5CFA">
        <w:t>соотношение «вход-выход» описывается линейными уравнениями: 1) формулой свёртки, если используется импульсная характеристика, 2) разностным уравнением, если используются параметры ЛДС.</w:t>
      </w:r>
    </w:p>
    <w:p w:rsidR="008C6816" w:rsidRDefault="00CE5CFA" w:rsidP="00CE5CFA">
      <w:pPr>
        <w:ind w:firstLine="708"/>
        <w:jc w:val="both"/>
        <w:rPr>
          <w:sz w:val="28"/>
          <w:szCs w:val="28"/>
        </w:rPr>
      </w:pPr>
      <w:r>
        <w:t>Если используется импульсная характеристика,</w:t>
      </w:r>
      <w:r w:rsidRPr="00CE5CFA">
        <w:t xml:space="preserve"> </w:t>
      </w:r>
      <w:r>
        <w:t xml:space="preserve">то реакция </w:t>
      </w:r>
      <w:r w:rsidR="00147B3F" w:rsidRPr="006B628D">
        <w:rPr>
          <w:position w:val="-12"/>
        </w:rPr>
        <w:object w:dxaOrig="680" w:dyaOrig="440">
          <v:shape id="_x0000_i1034" type="#_x0000_t75" style="width:34.2pt;height:22.2pt" o:ole="">
            <v:imagedata r:id="rId17" o:title=""/>
          </v:shape>
          <o:OLEObject Type="Embed" ProgID="Equation.3" ShapeID="_x0000_i1034" DrawAspect="Content" ObjectID="_1534154240" r:id="rId35"/>
        </w:object>
      </w:r>
      <w:r>
        <w:t xml:space="preserve"> вычисляется как дискретная свёртка воздействия </w:t>
      </w:r>
      <w:r w:rsidR="00147B3F" w:rsidRPr="006B628D">
        <w:rPr>
          <w:position w:val="-12"/>
        </w:rPr>
        <w:object w:dxaOrig="660" w:dyaOrig="440">
          <v:shape id="_x0000_i1035" type="#_x0000_t75" style="width:33pt;height:22.2pt" o:ole="">
            <v:imagedata r:id="rId19" o:title=""/>
          </v:shape>
          <o:OLEObject Type="Embed" ProgID="Equation.3" ShapeID="_x0000_i1035" DrawAspect="Content" ObjectID="_1534154241" r:id="rId36"/>
        </w:object>
      </w:r>
      <w:r>
        <w:t xml:space="preserve"> и импульсной характеристики</w:t>
      </w:r>
      <w:r w:rsidR="00147B3F">
        <w:t xml:space="preserve"> </w:t>
      </w:r>
      <w:r w:rsidR="00147B3F" w:rsidRPr="006B628D">
        <w:rPr>
          <w:position w:val="-12"/>
        </w:rPr>
        <w:object w:dxaOrig="660" w:dyaOrig="440">
          <v:shape id="_x0000_i1036" type="#_x0000_t75" style="width:33pt;height:22.2pt" o:ole="">
            <v:imagedata r:id="rId21" o:title=""/>
          </v:shape>
          <o:OLEObject Type="Embed" ProgID="Equation.3" ShapeID="_x0000_i1036" DrawAspect="Content" ObjectID="_1534154242" r:id="rId37"/>
        </w:object>
      </w:r>
      <w:r>
        <w:t xml:space="preserve">. При этом (Корн Г., Корн Т. Справочник по математике для научных работников и инженеров. – М.: Наука, 1968. – 720 с., с. 127) математическая операция «свёртка» (стандартный символ операции свёртки – «*») двух конечных последовательностей </w:t>
      </w:r>
      <w:r w:rsidRPr="003277F8">
        <w:rPr>
          <w:sz w:val="28"/>
          <w:szCs w:val="28"/>
          <w:lang w:val="en-US"/>
        </w:rPr>
        <w:t>a</w:t>
      </w:r>
      <w:r w:rsidRPr="003277F8">
        <w:rPr>
          <w:sz w:val="28"/>
          <w:szCs w:val="28"/>
        </w:rPr>
        <w:t xml:space="preserve">(0), </w:t>
      </w:r>
      <w:r w:rsidRPr="003277F8">
        <w:rPr>
          <w:sz w:val="28"/>
          <w:szCs w:val="28"/>
          <w:lang w:val="en-US"/>
        </w:rPr>
        <w:t>a</w:t>
      </w:r>
      <w:r w:rsidRPr="003277F8">
        <w:rPr>
          <w:sz w:val="28"/>
          <w:szCs w:val="28"/>
        </w:rPr>
        <w:t xml:space="preserve">(1), </w:t>
      </w:r>
      <w:r w:rsidRPr="003277F8">
        <w:rPr>
          <w:sz w:val="28"/>
          <w:szCs w:val="28"/>
          <w:lang w:val="en-US"/>
        </w:rPr>
        <w:t>a</w:t>
      </w:r>
      <w:r w:rsidRPr="003277F8">
        <w:rPr>
          <w:sz w:val="28"/>
          <w:szCs w:val="28"/>
        </w:rPr>
        <w:t>(2)…</w:t>
      </w:r>
      <w:r w:rsidRPr="003277F8">
        <w:t xml:space="preserve">и </w:t>
      </w:r>
      <w:r w:rsidRPr="003277F8">
        <w:rPr>
          <w:sz w:val="28"/>
          <w:szCs w:val="28"/>
          <w:lang w:val="en-US"/>
        </w:rPr>
        <w:t>b</w:t>
      </w:r>
      <w:r w:rsidRPr="003277F8">
        <w:rPr>
          <w:sz w:val="28"/>
          <w:szCs w:val="28"/>
        </w:rPr>
        <w:t xml:space="preserve">(0), </w:t>
      </w:r>
      <w:r w:rsidRPr="003277F8">
        <w:rPr>
          <w:sz w:val="28"/>
          <w:szCs w:val="28"/>
          <w:lang w:val="en-US"/>
        </w:rPr>
        <w:t>b</w:t>
      </w:r>
      <w:r w:rsidRPr="003277F8">
        <w:rPr>
          <w:sz w:val="28"/>
          <w:szCs w:val="28"/>
        </w:rPr>
        <w:t xml:space="preserve">(1), </w:t>
      </w:r>
      <w:r w:rsidRPr="003277F8">
        <w:rPr>
          <w:sz w:val="28"/>
          <w:szCs w:val="28"/>
          <w:lang w:val="en-US"/>
        </w:rPr>
        <w:t>b</w:t>
      </w:r>
      <w:r w:rsidRPr="003277F8">
        <w:rPr>
          <w:sz w:val="28"/>
          <w:szCs w:val="28"/>
        </w:rPr>
        <w:t xml:space="preserve">(2)… </w:t>
      </w:r>
    </w:p>
    <w:p w:rsidR="00CE5CFA" w:rsidRDefault="00CE5CFA" w:rsidP="00CE5CFA">
      <w:pPr>
        <w:ind w:firstLine="708"/>
        <w:jc w:val="both"/>
      </w:pPr>
      <w:r w:rsidRPr="003277F8">
        <w:rPr>
          <w:position w:val="-40"/>
          <w:sz w:val="28"/>
          <w:szCs w:val="28"/>
        </w:rPr>
        <w:object w:dxaOrig="5580" w:dyaOrig="740">
          <v:shape id="_x0000_i1037" type="#_x0000_t75" style="width:279pt;height:37.2pt" o:ole="">
            <v:imagedata r:id="rId38" o:title=""/>
          </v:shape>
          <o:OLEObject Type="Embed" ProgID="Equation.3" ShapeID="_x0000_i1037" DrawAspect="Content" ObjectID="_1534154243" r:id="rId39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C6816">
        <w:rPr>
          <w:sz w:val="28"/>
          <w:szCs w:val="28"/>
        </w:rPr>
        <w:tab/>
      </w:r>
      <w:r>
        <w:t>(</w:t>
      </w:r>
      <w:r w:rsidR="00D94B94">
        <w:t>3</w:t>
      </w:r>
      <w:r>
        <w:t>.3)</w:t>
      </w:r>
    </w:p>
    <w:p w:rsidR="00CE5CFA" w:rsidRDefault="008C6816" w:rsidP="00CE5CFA">
      <w:pPr>
        <w:ind w:firstLine="708"/>
        <w:jc w:val="both"/>
      </w:pPr>
      <w:r>
        <w:t xml:space="preserve">Таким образом, реакция </w:t>
      </w:r>
      <w:r w:rsidR="00147B3F" w:rsidRPr="006B628D">
        <w:rPr>
          <w:position w:val="-12"/>
        </w:rPr>
        <w:object w:dxaOrig="680" w:dyaOrig="440">
          <v:shape id="_x0000_i1038" type="#_x0000_t75" style="width:34.2pt;height:22.2pt" o:ole="">
            <v:imagedata r:id="rId17" o:title=""/>
          </v:shape>
          <o:OLEObject Type="Embed" ProgID="Equation.3" ShapeID="_x0000_i1038" DrawAspect="Content" ObjectID="_1534154244" r:id="rId40"/>
        </w:object>
      </w:r>
      <w:r>
        <w:t xml:space="preserve"> представляет собой дискретную свёртку воздействия </w:t>
      </w:r>
      <w:r w:rsidR="00147B3F" w:rsidRPr="006B628D">
        <w:rPr>
          <w:position w:val="-12"/>
        </w:rPr>
        <w:object w:dxaOrig="660" w:dyaOrig="440">
          <v:shape id="_x0000_i1039" type="#_x0000_t75" style="width:33pt;height:22.2pt" o:ole="">
            <v:imagedata r:id="rId19" o:title=""/>
          </v:shape>
          <o:OLEObject Type="Embed" ProgID="Equation.3" ShapeID="_x0000_i1039" DrawAspect="Content" ObjectID="_1534154245" r:id="rId41"/>
        </w:object>
      </w:r>
      <w:r>
        <w:t xml:space="preserve"> и импульсной характеристики </w:t>
      </w:r>
      <w:r w:rsidR="00147B3F" w:rsidRPr="006B628D">
        <w:rPr>
          <w:position w:val="-12"/>
        </w:rPr>
        <w:object w:dxaOrig="660" w:dyaOrig="440">
          <v:shape id="_x0000_i1040" type="#_x0000_t75" style="width:33pt;height:22.2pt" o:ole="">
            <v:imagedata r:id="rId21" o:title=""/>
          </v:shape>
          <o:OLEObject Type="Embed" ProgID="Equation.3" ShapeID="_x0000_i1040" DrawAspect="Content" ObjectID="_1534154246" r:id="rId42"/>
        </w:object>
      </w:r>
      <w:r>
        <w:t>.</w:t>
      </w:r>
    </w:p>
    <w:p w:rsidR="008C6816" w:rsidRDefault="008C6816" w:rsidP="00CE5CFA">
      <w:pPr>
        <w:ind w:firstLine="708"/>
        <w:jc w:val="both"/>
      </w:pPr>
      <w:r w:rsidRPr="00F96CB0">
        <w:rPr>
          <w:position w:val="-12"/>
        </w:rPr>
        <w:object w:dxaOrig="2520" w:dyaOrig="440">
          <v:shape id="_x0000_i1041" type="#_x0000_t75" style="width:126pt;height:22.2pt" o:ole="">
            <v:imagedata r:id="rId43" o:title=""/>
          </v:shape>
          <o:OLEObject Type="Embed" ProgID="Equation.3" ShapeID="_x0000_i1041" DrawAspect="Content" ObjectID="_1534154247" r:id="rId44"/>
        </w:object>
      </w:r>
      <w:r w:rsidR="00C774C2"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883DF7">
        <w:t>3</w:t>
      </w:r>
      <w:r>
        <w:t>.4)</w:t>
      </w:r>
    </w:p>
    <w:p w:rsidR="00E4608D" w:rsidRDefault="00C774C2" w:rsidP="00C774C2">
      <w:pPr>
        <w:jc w:val="both"/>
      </w:pPr>
      <w:r>
        <w:t>которая для нормированного времени имеет вид</w:t>
      </w:r>
    </w:p>
    <w:p w:rsidR="00C774C2" w:rsidRDefault="00C774C2" w:rsidP="00C774C2">
      <w:pPr>
        <w:jc w:val="both"/>
      </w:pPr>
      <w:r>
        <w:tab/>
      </w:r>
      <w:r w:rsidRPr="004B45A1">
        <w:rPr>
          <w:position w:val="-40"/>
        </w:rPr>
        <w:object w:dxaOrig="3340" w:dyaOrig="980">
          <v:shape id="_x0000_i1042" type="#_x0000_t75" style="width:166.8pt;height:49.2pt" o:ole="">
            <v:imagedata r:id="rId45" o:title=""/>
          </v:shape>
          <o:OLEObject Type="Embed" ProgID="Equation.3" ShapeID="_x0000_i1042" DrawAspect="Content" ObjectID="_1534154248" r:id="rId46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883DF7">
        <w:t>3</w:t>
      </w:r>
      <w:r>
        <w:t>.5)</w:t>
      </w:r>
    </w:p>
    <w:p w:rsidR="000232DE" w:rsidRPr="004638DE" w:rsidRDefault="000B3953" w:rsidP="00FA1B47">
      <w:pPr>
        <w:pStyle w:val="a3"/>
        <w:ind w:firstLine="708"/>
        <w:rPr>
          <w:sz w:val="24"/>
          <w:szCs w:val="24"/>
        </w:rPr>
      </w:pPr>
      <w:r w:rsidRPr="004638DE">
        <w:rPr>
          <w:sz w:val="24"/>
          <w:szCs w:val="24"/>
        </w:rPr>
        <w:t>1.</w:t>
      </w:r>
      <w:r w:rsidR="00883DF7" w:rsidRPr="00883DF7">
        <w:rPr>
          <w:sz w:val="24"/>
          <w:szCs w:val="24"/>
        </w:rPr>
        <w:t>3.</w:t>
      </w:r>
      <w:r w:rsidRPr="004638DE">
        <w:rPr>
          <w:sz w:val="24"/>
          <w:szCs w:val="24"/>
        </w:rPr>
        <w:t xml:space="preserve">3. </w:t>
      </w:r>
      <w:r w:rsidR="004638DE">
        <w:rPr>
          <w:sz w:val="24"/>
          <w:szCs w:val="24"/>
        </w:rPr>
        <w:t xml:space="preserve">Для вычисления реакции ЛДС на некоторое воздействие при заданной импульсной характеристике ЛДС в </w:t>
      </w:r>
      <w:r w:rsidR="004638DE" w:rsidRPr="00134AF8">
        <w:rPr>
          <w:b/>
        </w:rPr>
        <w:t>MATLAB</w:t>
      </w:r>
      <w:r w:rsidR="004638DE">
        <w:rPr>
          <w:sz w:val="24"/>
          <w:szCs w:val="24"/>
        </w:rPr>
        <w:t xml:space="preserve"> используется специальная функция </w:t>
      </w:r>
      <w:r w:rsidR="004638DE" w:rsidRPr="004638DE">
        <w:rPr>
          <w:b/>
          <w:szCs w:val="28"/>
          <w:lang w:val="en-US"/>
        </w:rPr>
        <w:t>conv</w:t>
      </w:r>
      <w:r w:rsidR="004638DE" w:rsidRPr="004638DE">
        <w:rPr>
          <w:sz w:val="24"/>
          <w:szCs w:val="24"/>
        </w:rPr>
        <w:t xml:space="preserve">. </w:t>
      </w:r>
      <w:r w:rsidR="004638DE">
        <w:rPr>
          <w:sz w:val="24"/>
          <w:szCs w:val="24"/>
        </w:rPr>
        <w:t>Эта функция относится к классу (тулбоксу) «</w:t>
      </w:r>
      <w:r w:rsidR="004638DE">
        <w:rPr>
          <w:sz w:val="24"/>
          <w:szCs w:val="24"/>
          <w:lang w:val="en-US"/>
        </w:rPr>
        <w:t>signal</w:t>
      </w:r>
      <w:r w:rsidR="004638DE" w:rsidRPr="00E12BE8">
        <w:rPr>
          <w:sz w:val="24"/>
          <w:szCs w:val="24"/>
        </w:rPr>
        <w:t xml:space="preserve"> </w:t>
      </w:r>
      <w:r w:rsidR="004638DE">
        <w:rPr>
          <w:sz w:val="24"/>
          <w:szCs w:val="24"/>
          <w:lang w:val="en-US"/>
        </w:rPr>
        <w:t>processing</w:t>
      </w:r>
      <w:r w:rsidR="004638DE" w:rsidRPr="00E12BE8">
        <w:rPr>
          <w:sz w:val="24"/>
          <w:szCs w:val="24"/>
        </w:rPr>
        <w:t xml:space="preserve"> </w:t>
      </w:r>
      <w:r w:rsidR="004638DE">
        <w:rPr>
          <w:sz w:val="24"/>
          <w:szCs w:val="24"/>
          <w:lang w:val="en-US"/>
        </w:rPr>
        <w:t>toolbox</w:t>
      </w:r>
      <w:r w:rsidR="004638DE">
        <w:rPr>
          <w:sz w:val="24"/>
          <w:szCs w:val="24"/>
        </w:rPr>
        <w:t>»</w:t>
      </w:r>
      <w:r w:rsidR="00E12BE8">
        <w:rPr>
          <w:sz w:val="24"/>
          <w:szCs w:val="24"/>
        </w:rPr>
        <w:t xml:space="preserve">, однако вызывается в </w:t>
      </w:r>
      <w:r w:rsidR="00E12BE8" w:rsidRPr="00134AF8">
        <w:rPr>
          <w:b/>
        </w:rPr>
        <w:t>MATLAB</w:t>
      </w:r>
      <w:r w:rsidR="00E12BE8">
        <w:rPr>
          <w:sz w:val="24"/>
          <w:szCs w:val="24"/>
        </w:rPr>
        <w:t xml:space="preserve"> непосредственно из окна </w:t>
      </w:r>
      <w:r w:rsidR="00E12BE8" w:rsidRPr="00A515B5">
        <w:rPr>
          <w:b/>
        </w:rPr>
        <w:t xml:space="preserve">Command Window </w:t>
      </w:r>
      <w:r w:rsidR="00E12BE8">
        <w:rPr>
          <w:sz w:val="24"/>
          <w:szCs w:val="24"/>
        </w:rPr>
        <w:t>(о</w:t>
      </w:r>
      <w:r w:rsidR="00E12BE8" w:rsidRPr="00E12BE8">
        <w:rPr>
          <w:sz w:val="24"/>
          <w:szCs w:val="24"/>
        </w:rPr>
        <w:t>кн</w:t>
      </w:r>
      <w:r w:rsidR="00E12BE8">
        <w:rPr>
          <w:sz w:val="24"/>
          <w:szCs w:val="24"/>
        </w:rPr>
        <w:t>а</w:t>
      </w:r>
      <w:r w:rsidR="00E12BE8" w:rsidRPr="00E12BE8">
        <w:rPr>
          <w:sz w:val="24"/>
          <w:szCs w:val="24"/>
        </w:rPr>
        <w:t xml:space="preserve"> команд)</w:t>
      </w:r>
      <w:r w:rsidR="00E12BE8">
        <w:rPr>
          <w:sz w:val="24"/>
          <w:szCs w:val="24"/>
        </w:rPr>
        <w:t xml:space="preserve">. Для применения </w:t>
      </w:r>
      <w:r w:rsidR="008F2DB9" w:rsidRPr="004638DE">
        <w:rPr>
          <w:b/>
          <w:szCs w:val="28"/>
          <w:lang w:val="en-US"/>
        </w:rPr>
        <w:t>conv</w:t>
      </w:r>
      <w:r w:rsidR="00E12BE8">
        <w:rPr>
          <w:sz w:val="24"/>
          <w:szCs w:val="24"/>
        </w:rPr>
        <w:t xml:space="preserve"> необходимо:</w:t>
      </w:r>
    </w:p>
    <w:p w:rsidR="008F2DB9" w:rsidRDefault="008F2DB9" w:rsidP="00883DF7">
      <w:pPr>
        <w:pStyle w:val="a3"/>
        <w:ind w:firstLine="1416"/>
        <w:rPr>
          <w:sz w:val="24"/>
          <w:szCs w:val="24"/>
        </w:rPr>
      </w:pPr>
      <w:r w:rsidRPr="008F2DB9">
        <w:rPr>
          <w:sz w:val="24"/>
          <w:szCs w:val="24"/>
        </w:rPr>
        <w:t>1.</w:t>
      </w:r>
      <w:r w:rsidR="00883DF7" w:rsidRPr="00883DF7">
        <w:rPr>
          <w:sz w:val="24"/>
          <w:szCs w:val="24"/>
        </w:rPr>
        <w:t>3.</w:t>
      </w:r>
      <w:r w:rsidRPr="008F2DB9">
        <w:rPr>
          <w:sz w:val="24"/>
          <w:szCs w:val="24"/>
        </w:rPr>
        <w:t xml:space="preserve">3.1. </w:t>
      </w:r>
      <w:r>
        <w:rPr>
          <w:sz w:val="24"/>
          <w:szCs w:val="24"/>
        </w:rPr>
        <w:t>Л</w:t>
      </w:r>
      <w:r w:rsidR="00E12BE8">
        <w:rPr>
          <w:sz w:val="24"/>
          <w:szCs w:val="24"/>
        </w:rPr>
        <w:t>юбым способом</w:t>
      </w:r>
      <w:r>
        <w:rPr>
          <w:sz w:val="24"/>
          <w:szCs w:val="24"/>
        </w:rPr>
        <w:t xml:space="preserve"> ввода векторов, описанным в </w:t>
      </w:r>
      <w:r w:rsidR="00883DF7">
        <w:rPr>
          <w:sz w:val="24"/>
          <w:szCs w:val="24"/>
        </w:rPr>
        <w:t>п. 1.2</w:t>
      </w:r>
      <w:r>
        <w:rPr>
          <w:sz w:val="24"/>
          <w:szCs w:val="24"/>
        </w:rPr>
        <w:t>,</w:t>
      </w:r>
      <w:r w:rsidR="00E12BE8">
        <w:rPr>
          <w:sz w:val="24"/>
          <w:szCs w:val="24"/>
        </w:rPr>
        <w:t xml:space="preserve"> ввести значение вектора воздействия </w:t>
      </w:r>
      <w:r w:rsidR="00E12BE8" w:rsidRPr="00F96CB0">
        <w:rPr>
          <w:position w:val="-12"/>
        </w:rPr>
        <w:object w:dxaOrig="660" w:dyaOrig="440">
          <v:shape id="_x0000_i1043" type="#_x0000_t75" style="width:33pt;height:22.2pt" o:ole="">
            <v:imagedata r:id="rId47" o:title=""/>
          </v:shape>
          <o:OLEObject Type="Embed" ProgID="Equation.3" ShapeID="_x0000_i1043" DrawAspect="Content" ObjectID="_1534154249" r:id="rId48"/>
        </w:object>
      </w:r>
      <w:r w:rsidR="00E12BE8">
        <w:t xml:space="preserve"> </w:t>
      </w:r>
      <w:r w:rsidR="00E12BE8" w:rsidRPr="00E12BE8">
        <w:rPr>
          <w:sz w:val="24"/>
          <w:szCs w:val="24"/>
        </w:rPr>
        <w:t xml:space="preserve">и значение </w:t>
      </w:r>
      <w:r w:rsidR="00E12BE8">
        <w:rPr>
          <w:sz w:val="24"/>
          <w:szCs w:val="24"/>
        </w:rPr>
        <w:t>вектора</w:t>
      </w:r>
      <w:r w:rsidR="00E12BE8" w:rsidRPr="00E12BE8">
        <w:rPr>
          <w:sz w:val="24"/>
          <w:szCs w:val="24"/>
        </w:rPr>
        <w:t xml:space="preserve"> </w:t>
      </w:r>
      <w:r w:rsidR="00E12BE8">
        <w:rPr>
          <w:sz w:val="24"/>
          <w:szCs w:val="24"/>
        </w:rPr>
        <w:t xml:space="preserve">импульсной характеристики ЛДС </w:t>
      </w:r>
      <w:r w:rsidR="00E12BE8" w:rsidRPr="00F96CB0">
        <w:rPr>
          <w:position w:val="-12"/>
        </w:rPr>
        <w:object w:dxaOrig="660" w:dyaOrig="440">
          <v:shape id="_x0000_i1044" type="#_x0000_t75" style="width:33pt;height:22.2pt" o:ole="">
            <v:imagedata r:id="rId49" o:title=""/>
          </v:shape>
          <o:OLEObject Type="Embed" ProgID="Equation.3" ShapeID="_x0000_i1044" DrawAspect="Content" ObjectID="_1534154250" r:id="rId50"/>
        </w:object>
      </w:r>
      <w:r w:rsidR="00E12BE8">
        <w:t xml:space="preserve"> </w:t>
      </w:r>
      <w:r w:rsidRPr="008F2DB9">
        <w:rPr>
          <w:sz w:val="24"/>
          <w:szCs w:val="24"/>
        </w:rPr>
        <w:t>в виде</w:t>
      </w:r>
      <w:r>
        <w:t xml:space="preserve"> </w:t>
      </w:r>
    </w:p>
    <w:p w:rsidR="008F2DB9" w:rsidRPr="008F2DB9" w:rsidRDefault="008F2DB9" w:rsidP="008F2DB9">
      <w:pPr>
        <w:jc w:val="both"/>
      </w:pPr>
      <w:r w:rsidRPr="008F2DB9">
        <w:t xml:space="preserve">&gt;&gt; </w:t>
      </w:r>
      <w:r>
        <w:rPr>
          <w:lang w:val="en-US"/>
        </w:rPr>
        <w:t>x</w:t>
      </w:r>
      <w:r w:rsidRPr="008F2DB9">
        <w:t>=[2, 1];</w:t>
      </w:r>
      <w:r>
        <w:rPr>
          <w:lang w:val="en-US"/>
        </w:rPr>
        <w:t>h</w:t>
      </w:r>
      <w:r w:rsidRPr="008F2DB9">
        <w:t>=[1,2,2,1];</w:t>
      </w:r>
    </w:p>
    <w:p w:rsidR="004638DE" w:rsidRDefault="00E12BE8" w:rsidP="008F2DB9">
      <w:pPr>
        <w:pStyle w:val="a3"/>
      </w:pPr>
      <w:r w:rsidRPr="00E12BE8">
        <w:rPr>
          <w:sz w:val="24"/>
          <w:szCs w:val="24"/>
        </w:rPr>
        <w:t xml:space="preserve">для </w:t>
      </w:r>
      <w:r>
        <w:rPr>
          <w:sz w:val="24"/>
          <w:szCs w:val="24"/>
        </w:rPr>
        <w:t xml:space="preserve">заданного числа отсчётов времени </w:t>
      </w:r>
      <w:r w:rsidRPr="00E12BE8">
        <w:rPr>
          <w:position w:val="-6"/>
        </w:rPr>
        <w:object w:dxaOrig="260" w:dyaOrig="279">
          <v:shape id="_x0000_i1045" type="#_x0000_t75" style="width:13.2pt;height:13.8pt" o:ole="">
            <v:imagedata r:id="rId51" o:title=""/>
          </v:shape>
          <o:OLEObject Type="Embed" ProgID="Equation.3" ShapeID="_x0000_i1045" DrawAspect="Content" ObjectID="_1534154251" r:id="rId52"/>
        </w:object>
      </w:r>
      <w:r w:rsidR="00663630">
        <w:t xml:space="preserve">. </w:t>
      </w:r>
      <w:r w:rsidR="00663630" w:rsidRPr="00663630">
        <w:rPr>
          <w:sz w:val="24"/>
          <w:szCs w:val="24"/>
        </w:rPr>
        <w:t>Ввод выполнен</w:t>
      </w:r>
      <w:r>
        <w:t xml:space="preserve"> </w:t>
      </w:r>
      <w:r>
        <w:rPr>
          <w:sz w:val="24"/>
          <w:szCs w:val="24"/>
        </w:rPr>
        <w:t xml:space="preserve">для </w:t>
      </w:r>
      <w:r w:rsidRPr="004B45A1">
        <w:rPr>
          <w:position w:val="-12"/>
        </w:rPr>
        <w:object w:dxaOrig="2320" w:dyaOrig="440">
          <v:shape id="_x0000_i1046" type="#_x0000_t75" style="width:115.8pt;height:22.2pt" o:ole="">
            <v:imagedata r:id="rId53" o:title=""/>
          </v:shape>
          <o:OLEObject Type="Embed" ProgID="Equation.3" ShapeID="_x0000_i1046" DrawAspect="Content" ObjectID="_1534154252" r:id="rId54"/>
        </w:object>
      </w:r>
      <w:r>
        <w:t xml:space="preserve"> </w:t>
      </w:r>
      <w:r w:rsidRPr="00E12BE8">
        <w:rPr>
          <w:sz w:val="24"/>
          <w:szCs w:val="24"/>
        </w:rPr>
        <w:t xml:space="preserve">и </w:t>
      </w:r>
      <w:r w:rsidR="008F2DB9" w:rsidRPr="004B45A1">
        <w:rPr>
          <w:position w:val="-12"/>
        </w:rPr>
        <w:object w:dxaOrig="4760" w:dyaOrig="440">
          <v:shape id="_x0000_i1047" type="#_x0000_t75" style="width:238.2pt;height:22.2pt" o:ole="">
            <v:imagedata r:id="rId55" o:title=""/>
          </v:shape>
          <o:OLEObject Type="Embed" ProgID="Equation.3" ShapeID="_x0000_i1047" DrawAspect="Content" ObjectID="_1534154253" r:id="rId56"/>
        </w:object>
      </w:r>
      <w:r w:rsidR="008F2DB9">
        <w:t>.</w:t>
      </w:r>
    </w:p>
    <w:p w:rsidR="008F2DB9" w:rsidRDefault="008F2DB9" w:rsidP="00883DF7">
      <w:pPr>
        <w:pStyle w:val="a3"/>
        <w:ind w:left="708" w:firstLine="708"/>
        <w:rPr>
          <w:sz w:val="24"/>
          <w:szCs w:val="24"/>
        </w:rPr>
      </w:pPr>
      <w:r w:rsidRPr="008F2DB9">
        <w:rPr>
          <w:sz w:val="24"/>
          <w:szCs w:val="24"/>
        </w:rPr>
        <w:t>1.</w:t>
      </w:r>
      <w:r w:rsidR="00883DF7" w:rsidRPr="00883DF7">
        <w:rPr>
          <w:sz w:val="24"/>
          <w:szCs w:val="24"/>
        </w:rPr>
        <w:t>3.</w:t>
      </w:r>
      <w:r w:rsidRPr="008F2DB9">
        <w:rPr>
          <w:sz w:val="24"/>
          <w:szCs w:val="24"/>
        </w:rPr>
        <w:t xml:space="preserve">3.2. </w:t>
      </w:r>
      <w:r>
        <w:rPr>
          <w:sz w:val="24"/>
          <w:szCs w:val="24"/>
        </w:rPr>
        <w:t xml:space="preserve">Вызвать функцию </w:t>
      </w:r>
      <w:r w:rsidRPr="004638DE">
        <w:rPr>
          <w:b/>
          <w:szCs w:val="28"/>
          <w:lang w:val="en-US"/>
        </w:rPr>
        <w:t>conv</w:t>
      </w:r>
      <w:r>
        <w:rPr>
          <w:sz w:val="24"/>
          <w:szCs w:val="24"/>
        </w:rPr>
        <w:t xml:space="preserve"> </w:t>
      </w:r>
      <w:r w:rsidRPr="008F2DB9">
        <w:rPr>
          <w:sz w:val="24"/>
          <w:szCs w:val="24"/>
        </w:rPr>
        <w:t>в виде</w:t>
      </w:r>
      <w:r>
        <w:t xml:space="preserve"> </w:t>
      </w:r>
    </w:p>
    <w:p w:rsidR="008F2DB9" w:rsidRPr="008F2DB9" w:rsidRDefault="008F2DB9" w:rsidP="008F2DB9">
      <w:pPr>
        <w:jc w:val="both"/>
      </w:pPr>
      <w:r w:rsidRPr="008F2DB9">
        <w:t xml:space="preserve">&gt;&gt; </w:t>
      </w:r>
      <w:r>
        <w:rPr>
          <w:lang w:val="en-US"/>
        </w:rPr>
        <w:t>y</w:t>
      </w:r>
      <w:r w:rsidRPr="008F2DB9">
        <w:t>=</w:t>
      </w:r>
      <w:r>
        <w:rPr>
          <w:lang w:val="en-US"/>
        </w:rPr>
        <w:t>conv</w:t>
      </w:r>
      <w:r w:rsidRPr="008F2DB9">
        <w:t>(</w:t>
      </w:r>
      <w:r>
        <w:rPr>
          <w:lang w:val="en-US"/>
        </w:rPr>
        <w:t>x</w:t>
      </w:r>
      <w:r w:rsidRPr="008F2DB9">
        <w:t>,</w:t>
      </w:r>
      <w:r>
        <w:rPr>
          <w:lang w:val="en-US"/>
        </w:rPr>
        <w:t>h</w:t>
      </w:r>
      <w:r w:rsidRPr="008F2DB9">
        <w:t>)</w:t>
      </w:r>
      <w:r w:rsidR="00202BD3" w:rsidRPr="00202BD3">
        <w:t xml:space="preserve"> </w:t>
      </w:r>
      <w:r w:rsidR="00202BD3">
        <w:tab/>
      </w:r>
      <w:r w:rsidR="00202BD3">
        <w:tab/>
      </w:r>
      <w:r w:rsidR="00202BD3">
        <w:tab/>
      </w:r>
      <w:r w:rsidR="00202BD3">
        <w:tab/>
      </w:r>
      <w:r w:rsidR="00202BD3">
        <w:tab/>
      </w:r>
      <w:r w:rsidR="00202BD3">
        <w:tab/>
      </w:r>
      <w:r w:rsidR="00202BD3" w:rsidRPr="00202BD3">
        <w:tab/>
      </w:r>
      <w:r w:rsidR="00202BD3" w:rsidRPr="00202BD3">
        <w:tab/>
      </w:r>
      <w:r w:rsidR="00202BD3" w:rsidRPr="00202BD3">
        <w:tab/>
      </w:r>
      <w:r w:rsidR="00202BD3" w:rsidRPr="00202BD3">
        <w:tab/>
      </w:r>
      <w:r w:rsidR="00202BD3">
        <w:t>(</w:t>
      </w:r>
      <w:r w:rsidR="00883DF7">
        <w:t>3</w:t>
      </w:r>
      <w:r w:rsidR="00202BD3">
        <w:t>.</w:t>
      </w:r>
      <w:r w:rsidR="00202BD3" w:rsidRPr="00202BD3">
        <w:t>6</w:t>
      </w:r>
      <w:r w:rsidR="00202BD3">
        <w:t>)</w:t>
      </w:r>
    </w:p>
    <w:p w:rsidR="004638DE" w:rsidRDefault="00202BD3" w:rsidP="00604E0E">
      <w:pPr>
        <w:pStyle w:val="a3"/>
        <w:rPr>
          <w:sz w:val="24"/>
          <w:szCs w:val="24"/>
        </w:rPr>
      </w:pPr>
      <w:r w:rsidRPr="00202BD3">
        <w:rPr>
          <w:sz w:val="24"/>
          <w:szCs w:val="24"/>
        </w:rPr>
        <w:tab/>
      </w:r>
      <w:r w:rsidR="00883DF7">
        <w:rPr>
          <w:sz w:val="24"/>
          <w:szCs w:val="24"/>
        </w:rPr>
        <w:tab/>
      </w:r>
      <w:r w:rsidRPr="00202BD3">
        <w:rPr>
          <w:sz w:val="24"/>
          <w:szCs w:val="24"/>
        </w:rPr>
        <w:t>1.</w:t>
      </w:r>
      <w:r w:rsidR="00883DF7" w:rsidRPr="00883DF7">
        <w:rPr>
          <w:sz w:val="24"/>
          <w:szCs w:val="24"/>
        </w:rPr>
        <w:t>3.</w:t>
      </w:r>
      <w:r w:rsidRPr="00202BD3">
        <w:rPr>
          <w:sz w:val="24"/>
          <w:szCs w:val="24"/>
        </w:rPr>
        <w:t xml:space="preserve">3.3. </w:t>
      </w:r>
      <w:r>
        <w:rPr>
          <w:sz w:val="24"/>
          <w:szCs w:val="24"/>
        </w:rPr>
        <w:t>Реакция ЛДС</w:t>
      </w:r>
      <w:r w:rsidR="00604E0E">
        <w:rPr>
          <w:sz w:val="24"/>
          <w:szCs w:val="24"/>
        </w:rPr>
        <w:t xml:space="preserve"> </w:t>
      </w:r>
      <w:r w:rsidR="00604E0E" w:rsidRPr="00F96CB0">
        <w:rPr>
          <w:position w:val="-12"/>
        </w:rPr>
        <w:object w:dxaOrig="680" w:dyaOrig="440">
          <v:shape id="_x0000_i1048" type="#_x0000_t75" style="width:34.2pt;height:22.2pt" o:ole="">
            <v:imagedata r:id="rId57" o:title=""/>
          </v:shape>
          <o:OLEObject Type="Embed" ProgID="Equation.3" ShapeID="_x0000_i1048" DrawAspect="Content" ObjectID="_1534154254" r:id="rId58"/>
        </w:object>
      </w:r>
      <w:r>
        <w:rPr>
          <w:sz w:val="24"/>
          <w:szCs w:val="24"/>
        </w:rPr>
        <w:t xml:space="preserve">, рассчитанная </w:t>
      </w:r>
      <w:r w:rsidR="00604E0E">
        <w:rPr>
          <w:sz w:val="24"/>
          <w:szCs w:val="24"/>
        </w:rPr>
        <w:t xml:space="preserve">функцией </w:t>
      </w:r>
      <w:r w:rsidR="00604E0E" w:rsidRPr="004638DE">
        <w:rPr>
          <w:b/>
          <w:szCs w:val="28"/>
          <w:lang w:val="en-US"/>
        </w:rPr>
        <w:t>conv</w:t>
      </w:r>
      <w:r w:rsidR="00604E0E">
        <w:rPr>
          <w:sz w:val="24"/>
          <w:szCs w:val="24"/>
        </w:rPr>
        <w:t xml:space="preserve"> по формуле свёртки (</w:t>
      </w:r>
      <w:r w:rsidR="00883DF7">
        <w:rPr>
          <w:sz w:val="24"/>
          <w:szCs w:val="24"/>
        </w:rPr>
        <w:t>3</w:t>
      </w:r>
      <w:r w:rsidR="00604E0E">
        <w:rPr>
          <w:sz w:val="24"/>
          <w:szCs w:val="24"/>
        </w:rPr>
        <w:t>.5), появится на экране монитора после нажатия клавиши «Ввод» после набранного выражения (</w:t>
      </w:r>
      <w:r w:rsidR="00883DF7">
        <w:rPr>
          <w:sz w:val="24"/>
          <w:szCs w:val="24"/>
        </w:rPr>
        <w:t>3</w:t>
      </w:r>
      <w:r w:rsidR="00604E0E">
        <w:rPr>
          <w:sz w:val="24"/>
          <w:szCs w:val="24"/>
        </w:rPr>
        <w:t>.6).</w:t>
      </w:r>
    </w:p>
    <w:p w:rsidR="001A7FC3" w:rsidRPr="00515870" w:rsidRDefault="001A7FC3" w:rsidP="00604E0E">
      <w:pPr>
        <w:pStyle w:val="a3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Примечание: для вектора отсчётов воздействия длиной </w:t>
      </w:r>
      <w:r w:rsidRPr="001A7FC3">
        <w:rPr>
          <w:i/>
          <w:sz w:val="36"/>
          <w:szCs w:val="36"/>
          <w:lang w:val="en-US"/>
        </w:rPr>
        <w:t>k</w:t>
      </w:r>
      <w:r>
        <w:rPr>
          <w:sz w:val="24"/>
          <w:szCs w:val="24"/>
        </w:rPr>
        <w:t xml:space="preserve"> и вектора отсчётов импульсной характеристики длиной </w:t>
      </w:r>
      <w:r w:rsidRPr="001A7FC3">
        <w:rPr>
          <w:i/>
          <w:sz w:val="36"/>
          <w:szCs w:val="36"/>
          <w:lang w:val="en-US"/>
        </w:rPr>
        <w:t>i</w:t>
      </w:r>
      <w:r>
        <w:rPr>
          <w:sz w:val="24"/>
          <w:szCs w:val="24"/>
        </w:rPr>
        <w:t xml:space="preserve"> функция  возвращает вектор реакции длиной </w:t>
      </w:r>
      <w:r w:rsidR="00515870" w:rsidRPr="001A7FC3">
        <w:rPr>
          <w:i/>
          <w:sz w:val="36"/>
          <w:szCs w:val="36"/>
          <w:lang w:val="en-US"/>
        </w:rPr>
        <w:t>k</w:t>
      </w:r>
      <w:r w:rsidR="00515870" w:rsidRPr="00515870">
        <w:rPr>
          <w:i/>
          <w:sz w:val="36"/>
          <w:szCs w:val="36"/>
        </w:rPr>
        <w:t>+</w:t>
      </w:r>
      <w:r w:rsidR="00515870" w:rsidRPr="001A7FC3">
        <w:rPr>
          <w:i/>
          <w:sz w:val="36"/>
          <w:szCs w:val="36"/>
          <w:lang w:val="en-US"/>
        </w:rPr>
        <w:t>i</w:t>
      </w:r>
      <w:r w:rsidR="00515870" w:rsidRPr="00515870">
        <w:rPr>
          <w:i/>
          <w:sz w:val="36"/>
          <w:szCs w:val="36"/>
        </w:rPr>
        <w:t>–1.</w:t>
      </w:r>
    </w:p>
    <w:p w:rsidR="002C3E83" w:rsidRPr="004638DE" w:rsidRDefault="004D1743" w:rsidP="002C3E83">
      <w:pPr>
        <w:pStyle w:val="a3"/>
        <w:ind w:firstLine="708"/>
        <w:rPr>
          <w:sz w:val="24"/>
          <w:szCs w:val="24"/>
        </w:rPr>
      </w:pPr>
      <w:r w:rsidRPr="004D1743">
        <w:rPr>
          <w:sz w:val="24"/>
          <w:szCs w:val="24"/>
        </w:rPr>
        <w:t>1.</w:t>
      </w:r>
      <w:r w:rsidR="00883DF7" w:rsidRPr="00883DF7">
        <w:rPr>
          <w:sz w:val="24"/>
          <w:szCs w:val="24"/>
        </w:rPr>
        <w:t>3.</w:t>
      </w:r>
      <w:r w:rsidRPr="004D1743">
        <w:rPr>
          <w:sz w:val="24"/>
          <w:szCs w:val="24"/>
        </w:rPr>
        <w:t xml:space="preserve">4. </w:t>
      </w:r>
      <w:r w:rsidR="00604E0E" w:rsidRPr="002C3E83">
        <w:rPr>
          <w:sz w:val="24"/>
          <w:szCs w:val="24"/>
        </w:rPr>
        <w:t xml:space="preserve">Кроме процедуры, описанной в п. 1.3, </w:t>
      </w:r>
      <w:r w:rsidR="002C3E83" w:rsidRPr="002C3E83">
        <w:rPr>
          <w:b/>
          <w:sz w:val="24"/>
          <w:szCs w:val="24"/>
        </w:rPr>
        <w:t>MATLAB</w:t>
      </w:r>
      <w:r w:rsidR="00604E0E" w:rsidRPr="002C3E83">
        <w:rPr>
          <w:sz w:val="24"/>
          <w:szCs w:val="24"/>
        </w:rPr>
        <w:t xml:space="preserve"> позволяет найти по формуле свёртки импульсную характеристику ЛДС по известным воздействию и реакции. Для этого используется функция</w:t>
      </w:r>
      <w:r w:rsidR="00604E0E">
        <w:t xml:space="preserve"> </w:t>
      </w:r>
      <w:r w:rsidR="002C3E83" w:rsidRPr="002C3E83">
        <w:rPr>
          <w:b/>
          <w:szCs w:val="28"/>
          <w:lang w:val="en-US"/>
        </w:rPr>
        <w:t>de</w:t>
      </w:r>
      <w:r w:rsidR="002C3E83" w:rsidRPr="004638DE">
        <w:rPr>
          <w:b/>
          <w:szCs w:val="28"/>
          <w:lang w:val="en-US"/>
        </w:rPr>
        <w:t>conv</w:t>
      </w:r>
      <w:r w:rsidR="002C3E83" w:rsidRPr="002C3E83">
        <w:rPr>
          <w:b/>
          <w:szCs w:val="28"/>
        </w:rPr>
        <w:t>.</w:t>
      </w:r>
      <w:r w:rsidR="00604E0E">
        <w:t xml:space="preserve"> </w:t>
      </w:r>
      <w:r w:rsidR="002C3E83">
        <w:rPr>
          <w:sz w:val="24"/>
          <w:szCs w:val="24"/>
        </w:rPr>
        <w:t xml:space="preserve">Для применения </w:t>
      </w:r>
      <w:r w:rsidR="002C3E83" w:rsidRPr="002C3E83">
        <w:rPr>
          <w:b/>
          <w:szCs w:val="28"/>
          <w:lang w:val="en-US"/>
        </w:rPr>
        <w:t>de</w:t>
      </w:r>
      <w:r w:rsidR="002C3E83" w:rsidRPr="004638DE">
        <w:rPr>
          <w:b/>
          <w:szCs w:val="28"/>
          <w:lang w:val="en-US"/>
        </w:rPr>
        <w:t>conv</w:t>
      </w:r>
      <w:r w:rsidR="002C3E83">
        <w:rPr>
          <w:sz w:val="24"/>
          <w:szCs w:val="24"/>
        </w:rPr>
        <w:t xml:space="preserve"> необходимо:</w:t>
      </w:r>
    </w:p>
    <w:p w:rsidR="00951222" w:rsidRDefault="00951222" w:rsidP="00883DF7">
      <w:pPr>
        <w:pStyle w:val="a3"/>
        <w:ind w:firstLine="1418"/>
        <w:rPr>
          <w:sz w:val="24"/>
          <w:szCs w:val="24"/>
        </w:rPr>
      </w:pPr>
      <w:r w:rsidRPr="008F2DB9">
        <w:rPr>
          <w:sz w:val="24"/>
          <w:szCs w:val="24"/>
        </w:rPr>
        <w:t>1.</w:t>
      </w:r>
      <w:r w:rsidR="00883DF7" w:rsidRPr="00883DF7">
        <w:rPr>
          <w:sz w:val="24"/>
          <w:szCs w:val="24"/>
        </w:rPr>
        <w:t>3.</w:t>
      </w:r>
      <w:r w:rsidR="00663630">
        <w:rPr>
          <w:sz w:val="24"/>
          <w:szCs w:val="24"/>
        </w:rPr>
        <w:t>4</w:t>
      </w:r>
      <w:r w:rsidRPr="008F2DB9">
        <w:rPr>
          <w:sz w:val="24"/>
          <w:szCs w:val="24"/>
        </w:rPr>
        <w:t xml:space="preserve">.1. </w:t>
      </w:r>
      <w:r>
        <w:rPr>
          <w:sz w:val="24"/>
          <w:szCs w:val="24"/>
        </w:rPr>
        <w:t xml:space="preserve">Ввести значение вектора воздействия </w:t>
      </w:r>
      <w:r w:rsidRPr="00F96CB0">
        <w:rPr>
          <w:position w:val="-12"/>
        </w:rPr>
        <w:object w:dxaOrig="660" w:dyaOrig="440">
          <v:shape id="_x0000_i1049" type="#_x0000_t75" style="width:33pt;height:22.2pt" o:ole="">
            <v:imagedata r:id="rId47" o:title=""/>
          </v:shape>
          <o:OLEObject Type="Embed" ProgID="Equation.3" ShapeID="_x0000_i1049" DrawAspect="Content" ObjectID="_1534154255" r:id="rId59"/>
        </w:object>
      </w:r>
      <w:r>
        <w:t xml:space="preserve"> </w:t>
      </w:r>
      <w:r w:rsidRPr="00E12BE8">
        <w:rPr>
          <w:sz w:val="24"/>
          <w:szCs w:val="24"/>
        </w:rPr>
        <w:t xml:space="preserve">и значение </w:t>
      </w:r>
      <w:r>
        <w:rPr>
          <w:sz w:val="24"/>
          <w:szCs w:val="24"/>
        </w:rPr>
        <w:t>вектора</w:t>
      </w:r>
      <w:r w:rsidRPr="00E12BE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реакции </w:t>
      </w:r>
      <w:r w:rsidR="00663630" w:rsidRPr="00F96CB0">
        <w:rPr>
          <w:position w:val="-12"/>
        </w:rPr>
        <w:object w:dxaOrig="680" w:dyaOrig="440">
          <v:shape id="_x0000_i1050" type="#_x0000_t75" style="width:34.2pt;height:22.2pt" o:ole="">
            <v:imagedata r:id="rId57" o:title=""/>
          </v:shape>
          <o:OLEObject Type="Embed" ProgID="Equation.3" ShapeID="_x0000_i1050" DrawAspect="Content" ObjectID="_1534154256" r:id="rId60"/>
        </w:object>
      </w:r>
      <w:r>
        <w:t xml:space="preserve"> </w:t>
      </w:r>
      <w:r w:rsidRPr="008F2DB9">
        <w:rPr>
          <w:sz w:val="24"/>
          <w:szCs w:val="24"/>
        </w:rPr>
        <w:t>в виде</w:t>
      </w:r>
      <w:r>
        <w:t xml:space="preserve"> </w:t>
      </w:r>
    </w:p>
    <w:p w:rsidR="00951222" w:rsidRPr="008F2DB9" w:rsidRDefault="00951222" w:rsidP="00951222">
      <w:pPr>
        <w:jc w:val="both"/>
      </w:pPr>
      <w:r w:rsidRPr="008F2DB9">
        <w:t xml:space="preserve">&gt;&gt; </w:t>
      </w:r>
      <w:r>
        <w:rPr>
          <w:lang w:val="en-US"/>
        </w:rPr>
        <w:t>x</w:t>
      </w:r>
      <w:r w:rsidRPr="008F2DB9">
        <w:t>=[2, 1];</w:t>
      </w:r>
      <w:r w:rsidR="00487590">
        <w:t>у</w:t>
      </w:r>
      <w:r w:rsidRPr="008F2DB9">
        <w:t>=[2,</w:t>
      </w:r>
      <w:r w:rsidR="00663630">
        <w:t>5</w:t>
      </w:r>
      <w:r w:rsidRPr="008F2DB9">
        <w:t>,</w:t>
      </w:r>
      <w:r w:rsidR="00663630">
        <w:t>6,4,1</w:t>
      </w:r>
      <w:r w:rsidRPr="008F2DB9">
        <w:t>];</w:t>
      </w:r>
    </w:p>
    <w:p w:rsidR="00951222" w:rsidRDefault="00951222" w:rsidP="00951222">
      <w:pPr>
        <w:pStyle w:val="a3"/>
      </w:pPr>
      <w:r w:rsidRPr="00E12BE8">
        <w:rPr>
          <w:sz w:val="24"/>
          <w:szCs w:val="24"/>
        </w:rPr>
        <w:t xml:space="preserve">для </w:t>
      </w:r>
      <w:r>
        <w:rPr>
          <w:sz w:val="24"/>
          <w:szCs w:val="24"/>
        </w:rPr>
        <w:t xml:space="preserve">заданного числа отсчётов времени </w:t>
      </w:r>
      <w:r w:rsidRPr="00E12BE8">
        <w:rPr>
          <w:position w:val="-6"/>
        </w:rPr>
        <w:object w:dxaOrig="260" w:dyaOrig="279">
          <v:shape id="_x0000_i1051" type="#_x0000_t75" style="width:13.2pt;height:13.8pt" o:ole="">
            <v:imagedata r:id="rId51" o:title=""/>
          </v:shape>
          <o:OLEObject Type="Embed" ProgID="Equation.3" ShapeID="_x0000_i1051" DrawAspect="Content" ObjectID="_1534154257" r:id="rId61"/>
        </w:object>
      </w:r>
      <w:r w:rsidR="00663630">
        <w:t>.</w:t>
      </w:r>
      <w:r>
        <w:t xml:space="preserve"> </w:t>
      </w:r>
      <w:r w:rsidR="00663630" w:rsidRPr="00663630">
        <w:rPr>
          <w:sz w:val="24"/>
          <w:szCs w:val="24"/>
        </w:rPr>
        <w:t>Ввод выполнен</w:t>
      </w:r>
      <w:r w:rsidR="00663630">
        <w:t xml:space="preserve"> </w:t>
      </w:r>
      <w:r>
        <w:rPr>
          <w:sz w:val="24"/>
          <w:szCs w:val="24"/>
        </w:rPr>
        <w:t xml:space="preserve">для </w:t>
      </w:r>
      <w:r w:rsidRPr="004B45A1">
        <w:rPr>
          <w:position w:val="-12"/>
        </w:rPr>
        <w:object w:dxaOrig="2320" w:dyaOrig="440">
          <v:shape id="_x0000_i1052" type="#_x0000_t75" style="width:115.8pt;height:22.2pt" o:ole="">
            <v:imagedata r:id="rId53" o:title=""/>
          </v:shape>
          <o:OLEObject Type="Embed" ProgID="Equation.3" ShapeID="_x0000_i1052" DrawAspect="Content" ObjectID="_1534154258" r:id="rId62"/>
        </w:object>
      </w:r>
      <w:r>
        <w:t xml:space="preserve"> </w:t>
      </w:r>
      <w:r w:rsidRPr="00E12BE8">
        <w:rPr>
          <w:sz w:val="24"/>
          <w:szCs w:val="24"/>
        </w:rPr>
        <w:t xml:space="preserve">и </w:t>
      </w:r>
      <w:r w:rsidR="00663630" w:rsidRPr="00663630">
        <w:rPr>
          <w:position w:val="-12"/>
        </w:rPr>
        <w:object w:dxaOrig="6180" w:dyaOrig="440">
          <v:shape id="_x0000_i1053" type="#_x0000_t75" style="width:309pt;height:22.2pt" o:ole="">
            <v:imagedata r:id="rId63" o:title=""/>
          </v:shape>
          <o:OLEObject Type="Embed" ProgID="Equation.3" ShapeID="_x0000_i1053" DrawAspect="Content" ObjectID="_1534154259" r:id="rId64"/>
        </w:object>
      </w:r>
      <w:r>
        <w:t>.</w:t>
      </w:r>
    </w:p>
    <w:p w:rsidR="00951222" w:rsidRDefault="00951222" w:rsidP="00883DF7">
      <w:pPr>
        <w:pStyle w:val="a3"/>
        <w:ind w:firstLine="1418"/>
        <w:rPr>
          <w:sz w:val="24"/>
          <w:szCs w:val="24"/>
        </w:rPr>
      </w:pPr>
      <w:r w:rsidRPr="008F2DB9">
        <w:rPr>
          <w:sz w:val="24"/>
          <w:szCs w:val="24"/>
        </w:rPr>
        <w:t>1.</w:t>
      </w:r>
      <w:r w:rsidR="00883DF7" w:rsidRPr="00883DF7">
        <w:rPr>
          <w:sz w:val="24"/>
          <w:szCs w:val="24"/>
        </w:rPr>
        <w:t>3.</w:t>
      </w:r>
      <w:r w:rsidR="00663630">
        <w:rPr>
          <w:sz w:val="24"/>
          <w:szCs w:val="24"/>
          <w:lang w:val="en-US"/>
        </w:rPr>
        <w:t>4</w:t>
      </w:r>
      <w:r w:rsidRPr="008F2DB9">
        <w:rPr>
          <w:sz w:val="24"/>
          <w:szCs w:val="24"/>
        </w:rPr>
        <w:t xml:space="preserve">.2. </w:t>
      </w:r>
      <w:r>
        <w:rPr>
          <w:sz w:val="24"/>
          <w:szCs w:val="24"/>
        </w:rPr>
        <w:t xml:space="preserve">Вызвать функцию </w:t>
      </w:r>
      <w:r w:rsidR="00663630" w:rsidRPr="002C3E83">
        <w:rPr>
          <w:b/>
          <w:szCs w:val="28"/>
          <w:lang w:val="en-US"/>
        </w:rPr>
        <w:t>de</w:t>
      </w:r>
      <w:r w:rsidR="00663630" w:rsidRPr="004638DE">
        <w:rPr>
          <w:b/>
          <w:szCs w:val="28"/>
          <w:lang w:val="en-US"/>
        </w:rPr>
        <w:t>conv</w:t>
      </w:r>
      <w:r>
        <w:rPr>
          <w:sz w:val="24"/>
          <w:szCs w:val="24"/>
        </w:rPr>
        <w:t xml:space="preserve"> </w:t>
      </w:r>
      <w:r w:rsidRPr="008F2DB9">
        <w:rPr>
          <w:sz w:val="24"/>
          <w:szCs w:val="24"/>
        </w:rPr>
        <w:t>в виде</w:t>
      </w:r>
      <w:r>
        <w:t xml:space="preserve"> </w:t>
      </w:r>
    </w:p>
    <w:p w:rsidR="00951222" w:rsidRPr="008F2DB9" w:rsidRDefault="00951222" w:rsidP="00951222">
      <w:pPr>
        <w:jc w:val="both"/>
      </w:pPr>
      <w:r w:rsidRPr="008F2DB9">
        <w:t xml:space="preserve">&gt;&gt; </w:t>
      </w:r>
      <w:r w:rsidR="00663630">
        <w:rPr>
          <w:lang w:val="en-US"/>
        </w:rPr>
        <w:t>h</w:t>
      </w:r>
      <w:r w:rsidRPr="008F2DB9">
        <w:t>=</w:t>
      </w:r>
      <w:r w:rsidR="00663630" w:rsidRPr="00663630">
        <w:rPr>
          <w:lang w:val="en-US"/>
        </w:rPr>
        <w:t>de</w:t>
      </w:r>
      <w:r>
        <w:rPr>
          <w:lang w:val="en-US"/>
        </w:rPr>
        <w:t>conv</w:t>
      </w:r>
      <w:r w:rsidRPr="008F2DB9">
        <w:t>(</w:t>
      </w:r>
      <w:r w:rsidR="00663630">
        <w:rPr>
          <w:lang w:val="en-US"/>
        </w:rPr>
        <w:t>y</w:t>
      </w:r>
      <w:r w:rsidR="00663630" w:rsidRPr="00663630">
        <w:t>,</w:t>
      </w:r>
      <w:r>
        <w:rPr>
          <w:lang w:val="en-US"/>
        </w:rPr>
        <w:t>x</w:t>
      </w:r>
      <w:r w:rsidRPr="008F2DB9">
        <w:t>)</w:t>
      </w:r>
      <w:r w:rsidRPr="00202BD3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02BD3">
        <w:tab/>
      </w:r>
      <w:r w:rsidRPr="00202BD3">
        <w:tab/>
      </w:r>
      <w:r w:rsidRPr="00202BD3">
        <w:tab/>
      </w:r>
      <w:r w:rsidRPr="00202BD3">
        <w:tab/>
      </w:r>
      <w:r>
        <w:t>(</w:t>
      </w:r>
      <w:r w:rsidR="00883DF7">
        <w:t>3</w:t>
      </w:r>
      <w:r>
        <w:t>.</w:t>
      </w:r>
      <w:r w:rsidR="00663630" w:rsidRPr="00663630">
        <w:t>7</w:t>
      </w:r>
      <w:r>
        <w:t>)</w:t>
      </w:r>
    </w:p>
    <w:p w:rsidR="00951222" w:rsidRPr="008F2DB9" w:rsidRDefault="00951222" w:rsidP="00883DF7">
      <w:pPr>
        <w:pStyle w:val="a3"/>
        <w:ind w:firstLine="1418"/>
        <w:rPr>
          <w:sz w:val="24"/>
          <w:szCs w:val="24"/>
        </w:rPr>
      </w:pPr>
      <w:r w:rsidRPr="00202BD3">
        <w:rPr>
          <w:sz w:val="24"/>
          <w:szCs w:val="24"/>
        </w:rPr>
        <w:t>1.</w:t>
      </w:r>
      <w:r w:rsidR="00883DF7" w:rsidRPr="00883DF7">
        <w:rPr>
          <w:sz w:val="24"/>
          <w:szCs w:val="24"/>
        </w:rPr>
        <w:t>3.</w:t>
      </w:r>
      <w:r w:rsidR="00663630" w:rsidRPr="00663630">
        <w:rPr>
          <w:sz w:val="24"/>
          <w:szCs w:val="24"/>
        </w:rPr>
        <w:t>4</w:t>
      </w:r>
      <w:r w:rsidRPr="00202BD3">
        <w:rPr>
          <w:sz w:val="24"/>
          <w:szCs w:val="24"/>
        </w:rPr>
        <w:t xml:space="preserve">.3. </w:t>
      </w:r>
      <w:r w:rsidR="00663630">
        <w:rPr>
          <w:sz w:val="24"/>
          <w:szCs w:val="24"/>
        </w:rPr>
        <w:t xml:space="preserve">Импульсная характеристика ЛДС </w:t>
      </w:r>
      <w:r w:rsidR="00663630" w:rsidRPr="00F96CB0">
        <w:rPr>
          <w:position w:val="-12"/>
        </w:rPr>
        <w:object w:dxaOrig="660" w:dyaOrig="440">
          <v:shape id="_x0000_i1054" type="#_x0000_t75" style="width:33pt;height:22.2pt" o:ole="">
            <v:imagedata r:id="rId49" o:title=""/>
          </v:shape>
          <o:OLEObject Type="Embed" ProgID="Equation.3" ShapeID="_x0000_i1054" DrawAspect="Content" ObjectID="_1534154260" r:id="rId65"/>
        </w:object>
      </w:r>
      <w:r>
        <w:rPr>
          <w:sz w:val="24"/>
          <w:szCs w:val="24"/>
        </w:rPr>
        <w:t xml:space="preserve">, рассчитанная функцией </w:t>
      </w:r>
      <w:r w:rsidR="00663630" w:rsidRPr="002C3E83">
        <w:rPr>
          <w:b/>
          <w:szCs w:val="28"/>
          <w:lang w:val="en-US"/>
        </w:rPr>
        <w:t>de</w:t>
      </w:r>
      <w:r w:rsidR="00663630" w:rsidRPr="004638DE">
        <w:rPr>
          <w:b/>
          <w:szCs w:val="28"/>
          <w:lang w:val="en-US"/>
        </w:rPr>
        <w:t>conv</w:t>
      </w:r>
      <w:r>
        <w:rPr>
          <w:sz w:val="24"/>
          <w:szCs w:val="24"/>
        </w:rPr>
        <w:t xml:space="preserve"> по формуле свёртки (</w:t>
      </w:r>
      <w:r w:rsidR="00883DF7">
        <w:rPr>
          <w:sz w:val="24"/>
          <w:szCs w:val="24"/>
        </w:rPr>
        <w:t>3</w:t>
      </w:r>
      <w:r>
        <w:rPr>
          <w:sz w:val="24"/>
          <w:szCs w:val="24"/>
        </w:rPr>
        <w:t>.5), появится на экране монитора после нажатия клавиши «Ввод» после набранного выражения (</w:t>
      </w:r>
      <w:r w:rsidR="00883DF7">
        <w:rPr>
          <w:sz w:val="24"/>
          <w:szCs w:val="24"/>
        </w:rPr>
        <w:t>3</w:t>
      </w:r>
      <w:r w:rsidR="00663630" w:rsidRPr="00663630">
        <w:rPr>
          <w:sz w:val="24"/>
          <w:szCs w:val="24"/>
        </w:rPr>
        <w:t>7</w:t>
      </w:r>
      <w:r>
        <w:rPr>
          <w:sz w:val="24"/>
          <w:szCs w:val="24"/>
        </w:rPr>
        <w:t>).</w:t>
      </w:r>
    </w:p>
    <w:p w:rsidR="000232DE" w:rsidRDefault="00FA72F6" w:rsidP="007E1532">
      <w:pPr>
        <w:ind w:firstLine="708"/>
        <w:jc w:val="both"/>
      </w:pPr>
      <w:r w:rsidRPr="007E1532">
        <w:t>1.</w:t>
      </w:r>
      <w:r w:rsidR="00883DF7" w:rsidRPr="00883DF7">
        <w:t>3.</w:t>
      </w:r>
      <w:r w:rsidRPr="007E1532">
        <w:t xml:space="preserve">5. </w:t>
      </w:r>
      <w:r w:rsidR="00515870">
        <w:t xml:space="preserve">Для моделирования работы ЛДС (КИХ-фильтра) на основе функции свёртки необходимо также использовать функцию </w:t>
      </w:r>
      <w:r w:rsidR="00515870" w:rsidRPr="00515870">
        <w:rPr>
          <w:b/>
          <w:sz w:val="28"/>
          <w:szCs w:val="28"/>
          <w:lang w:val="en-US"/>
        </w:rPr>
        <w:t>conv</w:t>
      </w:r>
      <w:r w:rsidR="00515870">
        <w:rPr>
          <w:b/>
          <w:sz w:val="28"/>
          <w:szCs w:val="28"/>
        </w:rPr>
        <w:t xml:space="preserve">. </w:t>
      </w:r>
      <w:r w:rsidR="00515870" w:rsidRPr="00515870">
        <w:t>Пример</w:t>
      </w:r>
      <w:r w:rsidR="00515870">
        <w:t xml:space="preserve"> программы для моделирования:</w:t>
      </w:r>
    </w:p>
    <w:p w:rsidR="00515870" w:rsidRPr="00515870" w:rsidRDefault="00515870" w:rsidP="007E1532">
      <w:pPr>
        <w:ind w:firstLine="708"/>
        <w:jc w:val="both"/>
        <w:rPr>
          <w:lang w:val="en-US"/>
        </w:rPr>
      </w:pPr>
      <w:r w:rsidRPr="00515870">
        <w:rPr>
          <w:lang w:val="en-US"/>
        </w:rPr>
        <w:t xml:space="preserve">&gt;&gt; </w:t>
      </w:r>
      <w:r>
        <w:rPr>
          <w:lang w:val="en-US"/>
        </w:rPr>
        <w:t>h</w:t>
      </w:r>
      <w:r w:rsidRPr="00515870">
        <w:rPr>
          <w:lang w:val="en-US"/>
        </w:rPr>
        <w:t>=[</w:t>
      </w:r>
      <w:r>
        <w:rPr>
          <w:lang w:val="en-US"/>
        </w:rPr>
        <w:t>0.1 0.3 0.5];n=0:32;x=sin(0.5.*n);</w:t>
      </w:r>
    </w:p>
    <w:p w:rsidR="00515870" w:rsidRPr="00515870" w:rsidRDefault="00515870" w:rsidP="00515870">
      <w:pPr>
        <w:ind w:firstLine="708"/>
        <w:jc w:val="both"/>
        <w:rPr>
          <w:lang w:val="en-US"/>
        </w:rPr>
      </w:pPr>
      <w:r w:rsidRPr="00515870">
        <w:rPr>
          <w:lang w:val="en-US"/>
        </w:rPr>
        <w:t xml:space="preserve">&gt;&gt; </w:t>
      </w:r>
      <w:r>
        <w:rPr>
          <w:lang w:val="en-US"/>
        </w:rPr>
        <w:t>y</w:t>
      </w:r>
      <w:r w:rsidRPr="00515870">
        <w:rPr>
          <w:lang w:val="en-US"/>
        </w:rPr>
        <w:t>=</w:t>
      </w:r>
      <w:r>
        <w:rPr>
          <w:lang w:val="en-US"/>
        </w:rPr>
        <w:t>conv(x,h);k=length(y);stem(n,x)</w:t>
      </w:r>
    </w:p>
    <w:p w:rsidR="00515870" w:rsidRPr="00515870" w:rsidRDefault="00515870" w:rsidP="00515870">
      <w:pPr>
        <w:ind w:firstLine="708"/>
        <w:jc w:val="both"/>
        <w:rPr>
          <w:lang w:val="en-US"/>
        </w:rPr>
      </w:pPr>
      <w:r w:rsidRPr="00515870">
        <w:rPr>
          <w:lang w:val="en-US"/>
        </w:rPr>
        <w:t xml:space="preserve">&gt;&gt; </w:t>
      </w:r>
      <w:r>
        <w:rPr>
          <w:lang w:val="en-US"/>
        </w:rPr>
        <w:t xml:space="preserve">hold </w:t>
      </w:r>
      <w:r w:rsidR="00487590">
        <w:t>о</w:t>
      </w:r>
      <w:r>
        <w:rPr>
          <w:lang w:val="en-US"/>
        </w:rPr>
        <w:t>n;plot(n,x),grid</w:t>
      </w:r>
    </w:p>
    <w:p w:rsidR="00515870" w:rsidRPr="00C971E1" w:rsidRDefault="00515870" w:rsidP="00515870">
      <w:pPr>
        <w:ind w:firstLine="708"/>
        <w:jc w:val="both"/>
        <w:rPr>
          <w:lang w:val="en-US"/>
        </w:rPr>
      </w:pPr>
      <w:r w:rsidRPr="00C971E1">
        <w:rPr>
          <w:lang w:val="en-US"/>
        </w:rPr>
        <w:t xml:space="preserve">&gt;&gt; </w:t>
      </w:r>
      <w:r w:rsidR="00C971E1">
        <w:rPr>
          <w:lang w:val="en-US"/>
        </w:rPr>
        <w:t>k=length(y);nc=0:(k-1);</w:t>
      </w:r>
      <w:r w:rsidR="00C971E1" w:rsidRPr="00C971E1">
        <w:rPr>
          <w:lang w:val="en-US"/>
        </w:rPr>
        <w:t xml:space="preserve"> </w:t>
      </w:r>
      <w:r w:rsidR="00C971E1">
        <w:rPr>
          <w:lang w:val="en-US"/>
        </w:rPr>
        <w:t>stem(nc,y)</w:t>
      </w:r>
    </w:p>
    <w:p w:rsidR="00515870" w:rsidRPr="00C971E1" w:rsidRDefault="00515870" w:rsidP="00515870">
      <w:pPr>
        <w:ind w:firstLine="708"/>
        <w:jc w:val="both"/>
        <w:rPr>
          <w:lang w:val="en-US"/>
        </w:rPr>
      </w:pPr>
      <w:r w:rsidRPr="00126579">
        <w:rPr>
          <w:lang w:val="en-US"/>
        </w:rPr>
        <w:t xml:space="preserve">&gt;&gt; </w:t>
      </w:r>
      <w:r w:rsidR="00C971E1">
        <w:rPr>
          <w:lang w:val="en-US"/>
        </w:rPr>
        <w:t>plot(nc,y,’—‘)</w:t>
      </w:r>
      <w:r w:rsidR="00126579">
        <w:rPr>
          <w:lang w:val="en-US"/>
        </w:rPr>
        <w:t>;gtext(‘</w:t>
      </w:r>
      <w:r w:rsidR="007E63E8">
        <w:rPr>
          <w:lang w:val="en-US"/>
        </w:rPr>
        <w:t>Input signal</w:t>
      </w:r>
      <w:r w:rsidR="00126579">
        <w:rPr>
          <w:lang w:val="en-US"/>
        </w:rPr>
        <w:t>’);gtext(‘</w:t>
      </w:r>
      <w:r w:rsidR="007E63E8">
        <w:rPr>
          <w:lang w:val="en-US"/>
        </w:rPr>
        <w:t>Output signal</w:t>
      </w:r>
      <w:r w:rsidR="00126579">
        <w:rPr>
          <w:lang w:val="en-US"/>
        </w:rPr>
        <w:t>’)</w:t>
      </w:r>
    </w:p>
    <w:p w:rsidR="00515870" w:rsidRPr="00126579" w:rsidRDefault="00126579" w:rsidP="00515870">
      <w:pPr>
        <w:ind w:firstLine="708"/>
        <w:jc w:val="both"/>
      </w:pPr>
      <w:r>
        <w:t xml:space="preserve">Для ознакомления с работой незнакомых операторов и команд </w:t>
      </w:r>
      <w:r w:rsidRPr="002C3E83">
        <w:rPr>
          <w:b/>
        </w:rPr>
        <w:t>MATLAB</w:t>
      </w:r>
      <w:r>
        <w:t xml:space="preserve"> воспользуйтесь справочной системой </w:t>
      </w:r>
      <w:r w:rsidRPr="002C3E83">
        <w:rPr>
          <w:b/>
        </w:rPr>
        <w:t>MATLAB</w:t>
      </w:r>
      <w:r>
        <w:t xml:space="preserve"> </w:t>
      </w:r>
      <w:r w:rsidRPr="00126579">
        <w:rPr>
          <w:b/>
          <w:sz w:val="28"/>
          <w:szCs w:val="28"/>
          <w:lang w:val="en-US"/>
        </w:rPr>
        <w:t>HELP</w:t>
      </w:r>
      <w:r w:rsidRPr="00126579">
        <w:rPr>
          <w:b/>
          <w:sz w:val="28"/>
          <w:szCs w:val="28"/>
        </w:rPr>
        <w:t>.</w:t>
      </w:r>
    </w:p>
    <w:p w:rsidR="00670574" w:rsidRPr="00126579" w:rsidRDefault="00EC5F9C" w:rsidP="00B50F65">
      <w:pPr>
        <w:ind w:firstLine="708"/>
        <w:jc w:val="both"/>
      </w:pPr>
      <w:r>
        <w:t>1.</w:t>
      </w:r>
      <w:r w:rsidR="00883DF7" w:rsidRPr="00883DF7">
        <w:t>3.</w:t>
      </w:r>
      <w:r>
        <w:t xml:space="preserve">6. </w:t>
      </w:r>
      <w:r w:rsidR="00126579">
        <w:t xml:space="preserve">После набора надписей </w:t>
      </w:r>
      <w:r w:rsidR="00126579" w:rsidRPr="00126579">
        <w:t>‘</w:t>
      </w:r>
      <w:r w:rsidR="007E63E8">
        <w:rPr>
          <w:lang w:val="en-US"/>
        </w:rPr>
        <w:t>Input</w:t>
      </w:r>
      <w:r w:rsidR="007E63E8" w:rsidRPr="007E63E8">
        <w:t xml:space="preserve"> </w:t>
      </w:r>
      <w:r w:rsidR="007E63E8">
        <w:rPr>
          <w:lang w:val="en-US"/>
        </w:rPr>
        <w:t>signal</w:t>
      </w:r>
      <w:r w:rsidR="00126579" w:rsidRPr="00126579">
        <w:t>’</w:t>
      </w:r>
      <w:r w:rsidR="00126579">
        <w:t xml:space="preserve"> </w:t>
      </w:r>
      <w:r w:rsidR="007E63E8">
        <w:t xml:space="preserve">(Входной сигнал) </w:t>
      </w:r>
      <w:r w:rsidR="00126579">
        <w:t xml:space="preserve">и </w:t>
      </w:r>
      <w:r w:rsidR="00126579" w:rsidRPr="00126579">
        <w:t>‘</w:t>
      </w:r>
      <w:r w:rsidR="007E63E8">
        <w:rPr>
          <w:lang w:val="en-US"/>
        </w:rPr>
        <w:t>Output</w:t>
      </w:r>
      <w:r w:rsidR="007E63E8" w:rsidRPr="007E63E8">
        <w:t xml:space="preserve"> </w:t>
      </w:r>
      <w:r w:rsidR="007E63E8">
        <w:rPr>
          <w:lang w:val="en-US"/>
        </w:rPr>
        <w:t>signal</w:t>
      </w:r>
      <w:r w:rsidR="00126579" w:rsidRPr="00126579">
        <w:t>’</w:t>
      </w:r>
      <w:r w:rsidR="007E63E8">
        <w:t xml:space="preserve"> (Выходной сигнал)</w:t>
      </w:r>
      <w:r w:rsidR="00126579" w:rsidRPr="00126579">
        <w:t xml:space="preserve"> </w:t>
      </w:r>
      <w:r w:rsidR="00126579">
        <w:t>на появившемся графике необходимо мышью передвигать 2 движущиеся оси координат до тех пор, пока пересечение осей не остановится на месте, предназначенном для надписи. После этого надо щёлкнуть левой клавишей мыши</w:t>
      </w:r>
      <w:r w:rsidR="009A21E2">
        <w:t>, надпись на нужном месте зафиксируется.</w:t>
      </w:r>
    </w:p>
    <w:p w:rsidR="004768F9" w:rsidRPr="004768F9" w:rsidRDefault="004768F9" w:rsidP="004768F9">
      <w:pPr>
        <w:pStyle w:val="a3"/>
        <w:rPr>
          <w:sz w:val="24"/>
          <w:szCs w:val="24"/>
        </w:rPr>
      </w:pPr>
    </w:p>
    <w:p w:rsidR="001D139C" w:rsidRDefault="001D139C" w:rsidP="001D139C">
      <w:pPr>
        <w:ind w:firstLine="708"/>
        <w:jc w:val="both"/>
      </w:pPr>
      <w:r>
        <w:t>2. Практическая часть (порядок выполнения лабораторной работы)</w:t>
      </w:r>
    </w:p>
    <w:p w:rsidR="001D139C" w:rsidRDefault="001D139C" w:rsidP="001D139C">
      <w:pPr>
        <w:ind w:firstLine="708"/>
        <w:jc w:val="both"/>
      </w:pPr>
    </w:p>
    <w:p w:rsidR="00883DF7" w:rsidRPr="00435881" w:rsidRDefault="00883DF7" w:rsidP="00883DF7">
      <w:pPr>
        <w:ind w:firstLine="708"/>
        <w:jc w:val="both"/>
      </w:pPr>
      <w:r>
        <w:t>2.</w:t>
      </w:r>
      <w:r w:rsidRPr="00850FE0">
        <w:t>1</w:t>
      </w:r>
      <w:r>
        <w:t xml:space="preserve">. </w:t>
      </w:r>
      <w:r w:rsidRPr="00435881">
        <w:t>Построить графики функций одной переменной на указанных интервалах. Вывести графики</w:t>
      </w:r>
      <w:r>
        <w:t>.</w:t>
      </w:r>
      <w:r w:rsidRPr="00435881">
        <w:t xml:space="preserve"> Дать заголовки, разместить подписи к осям, нанести сетку.</w:t>
      </w:r>
      <w:r w:rsidRPr="008677A5">
        <w:t xml:space="preserve"> </w:t>
      </w:r>
      <w:r w:rsidRPr="00B757F2">
        <w:t>Варианты</w:t>
      </w:r>
      <w:r>
        <w:t xml:space="preserve"> к заданию 2.</w:t>
      </w:r>
      <w:r>
        <w:rPr>
          <w:lang w:val="en-US"/>
        </w:rPr>
        <w:t>1</w:t>
      </w:r>
      <w:r>
        <w:t>:</w:t>
      </w:r>
    </w:p>
    <w:p w:rsidR="00883DF7" w:rsidRDefault="00883DF7" w:rsidP="00883DF7">
      <w:pPr>
        <w:rPr>
          <w:sz w:val="28"/>
        </w:rPr>
      </w:pPr>
      <w:r>
        <w:rPr>
          <w:sz w:val="28"/>
        </w:rPr>
        <w:t>1.</w:t>
      </w:r>
      <w:r>
        <w:rPr>
          <w:noProof/>
          <w:sz w:val="28"/>
        </w:rPr>
        <w:drawing>
          <wp:inline distT="0" distB="0" distL="0" distR="0">
            <wp:extent cx="868680" cy="228600"/>
            <wp:effectExtent l="0" t="0" r="762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;</w:t>
      </w:r>
      <w:r>
        <w:rPr>
          <w:noProof/>
          <w:sz w:val="28"/>
        </w:rPr>
        <w:drawing>
          <wp:inline distT="0" distB="0" distL="0" distR="0">
            <wp:extent cx="952500" cy="27432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;</w:t>
      </w:r>
      <w:r>
        <w:rPr>
          <w:noProof/>
          <w:sz w:val="28"/>
        </w:rPr>
        <w:drawing>
          <wp:inline distT="0" distB="0" distL="0" distR="0">
            <wp:extent cx="975360" cy="21336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.</w:t>
      </w:r>
      <w:r>
        <w:rPr>
          <w:noProof/>
          <w:sz w:val="28"/>
        </w:rPr>
        <w:drawing>
          <wp:inline distT="0" distB="0" distL="0" distR="0">
            <wp:extent cx="990600" cy="27432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;</w:t>
      </w:r>
      <w:r>
        <w:rPr>
          <w:noProof/>
          <w:sz w:val="28"/>
        </w:rPr>
        <w:drawing>
          <wp:inline distT="0" distB="0" distL="0" distR="0">
            <wp:extent cx="784860" cy="28956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;</w:t>
      </w:r>
      <w:r>
        <w:rPr>
          <w:noProof/>
          <w:sz w:val="28"/>
        </w:rPr>
        <w:drawing>
          <wp:inline distT="0" distB="0" distL="0" distR="0">
            <wp:extent cx="1013460" cy="21336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.</w:t>
      </w:r>
    </w:p>
    <w:p w:rsidR="00883DF7" w:rsidRDefault="00883DF7" w:rsidP="00883DF7">
      <w:pPr>
        <w:rPr>
          <w:sz w:val="28"/>
        </w:rPr>
      </w:pPr>
      <w:r>
        <w:rPr>
          <w:sz w:val="28"/>
        </w:rPr>
        <w:t>2.</w:t>
      </w:r>
      <w:r>
        <w:rPr>
          <w:noProof/>
          <w:sz w:val="28"/>
        </w:rPr>
        <w:drawing>
          <wp:inline distT="0" distB="0" distL="0" distR="0">
            <wp:extent cx="952500" cy="27432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;</w:t>
      </w:r>
      <w:r>
        <w:rPr>
          <w:noProof/>
          <w:sz w:val="28"/>
        </w:rPr>
        <w:drawing>
          <wp:inline distT="0" distB="0" distL="0" distR="0">
            <wp:extent cx="960120" cy="27432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;</w:t>
      </w:r>
      <w:r>
        <w:rPr>
          <w:noProof/>
          <w:sz w:val="28"/>
        </w:rPr>
        <w:drawing>
          <wp:inline distT="0" distB="0" distL="0" distR="0">
            <wp:extent cx="807720" cy="21336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.</w:t>
      </w:r>
      <w:r>
        <w:rPr>
          <w:noProof/>
          <w:sz w:val="28"/>
        </w:rPr>
        <w:drawing>
          <wp:inline distT="0" distB="0" distL="0" distR="0">
            <wp:extent cx="861060" cy="23622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;</w:t>
      </w:r>
      <w:r>
        <w:rPr>
          <w:noProof/>
          <w:sz w:val="28"/>
        </w:rPr>
        <w:drawing>
          <wp:inline distT="0" distB="0" distL="0" distR="0">
            <wp:extent cx="655320" cy="27432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;</w:t>
      </w:r>
      <w:r>
        <w:rPr>
          <w:noProof/>
          <w:sz w:val="28"/>
        </w:rPr>
        <w:drawing>
          <wp:inline distT="0" distB="0" distL="0" distR="0">
            <wp:extent cx="746760" cy="21336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.</w:t>
      </w:r>
    </w:p>
    <w:p w:rsidR="00883DF7" w:rsidRDefault="00883DF7" w:rsidP="00883DF7">
      <w:pPr>
        <w:rPr>
          <w:sz w:val="28"/>
        </w:rPr>
      </w:pPr>
      <w:r>
        <w:rPr>
          <w:sz w:val="28"/>
        </w:rPr>
        <w:t>3.</w:t>
      </w:r>
      <w:r>
        <w:rPr>
          <w:noProof/>
          <w:sz w:val="28"/>
        </w:rPr>
        <w:drawing>
          <wp:inline distT="0" distB="0" distL="0" distR="0">
            <wp:extent cx="1409700" cy="27432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;</w:t>
      </w:r>
      <w:r>
        <w:rPr>
          <w:noProof/>
          <w:sz w:val="28"/>
        </w:rPr>
        <w:drawing>
          <wp:inline distT="0" distB="0" distL="0" distR="0">
            <wp:extent cx="1051560" cy="27432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;</w:t>
      </w:r>
      <w:r>
        <w:rPr>
          <w:noProof/>
          <w:sz w:val="28"/>
        </w:rPr>
        <w:drawing>
          <wp:inline distT="0" distB="0" distL="0" distR="0">
            <wp:extent cx="708660" cy="21336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.</w:t>
      </w:r>
      <w:r>
        <w:rPr>
          <w:noProof/>
          <w:sz w:val="28"/>
        </w:rPr>
        <w:drawing>
          <wp:inline distT="0" distB="0" distL="0" distR="0">
            <wp:extent cx="746760" cy="27432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;</w:t>
      </w:r>
      <w:r>
        <w:rPr>
          <w:noProof/>
          <w:sz w:val="28"/>
        </w:rPr>
        <w:drawing>
          <wp:inline distT="0" distB="0" distL="0" distR="0">
            <wp:extent cx="784860" cy="30480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;</w:t>
      </w:r>
      <w:r>
        <w:rPr>
          <w:noProof/>
          <w:sz w:val="28"/>
        </w:rPr>
        <w:drawing>
          <wp:inline distT="0" distB="0" distL="0" distR="0">
            <wp:extent cx="617220" cy="21336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.</w:t>
      </w:r>
    </w:p>
    <w:p w:rsidR="00883DF7" w:rsidRDefault="00883DF7" w:rsidP="00883DF7">
      <w:pPr>
        <w:rPr>
          <w:sz w:val="28"/>
        </w:rPr>
      </w:pPr>
      <w:r>
        <w:rPr>
          <w:sz w:val="28"/>
        </w:rPr>
        <w:t>4.</w:t>
      </w:r>
      <w:r>
        <w:rPr>
          <w:noProof/>
          <w:sz w:val="28"/>
        </w:rPr>
        <w:drawing>
          <wp:inline distT="0" distB="0" distL="0" distR="0">
            <wp:extent cx="807720" cy="22860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;</w:t>
      </w:r>
      <w:r>
        <w:rPr>
          <w:noProof/>
          <w:sz w:val="28"/>
        </w:rPr>
        <w:drawing>
          <wp:inline distT="0" distB="0" distL="0" distR="0">
            <wp:extent cx="899160" cy="22860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;</w:t>
      </w:r>
      <w:r>
        <w:rPr>
          <w:noProof/>
          <w:sz w:val="28"/>
        </w:rPr>
        <w:drawing>
          <wp:inline distT="0" distB="0" distL="0" distR="0">
            <wp:extent cx="861060" cy="21336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.</w:t>
      </w:r>
      <w:r>
        <w:rPr>
          <w:noProof/>
          <w:sz w:val="28"/>
        </w:rPr>
        <w:drawing>
          <wp:inline distT="0" distB="0" distL="0" distR="0">
            <wp:extent cx="762000" cy="27432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;</w:t>
      </w:r>
      <w:r>
        <w:rPr>
          <w:noProof/>
          <w:sz w:val="28"/>
        </w:rPr>
        <w:drawing>
          <wp:inline distT="0" distB="0" distL="0" distR="0">
            <wp:extent cx="731520" cy="27432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;</w:t>
      </w:r>
      <w:r>
        <w:rPr>
          <w:noProof/>
          <w:sz w:val="28"/>
        </w:rPr>
        <w:drawing>
          <wp:inline distT="0" distB="0" distL="0" distR="0">
            <wp:extent cx="640080" cy="213360"/>
            <wp:effectExtent l="0" t="0" r="762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.</w:t>
      </w:r>
    </w:p>
    <w:p w:rsidR="00883DF7" w:rsidRDefault="00883DF7" w:rsidP="00883DF7">
      <w:pPr>
        <w:rPr>
          <w:sz w:val="28"/>
        </w:rPr>
      </w:pPr>
      <w:r>
        <w:rPr>
          <w:sz w:val="28"/>
        </w:rPr>
        <w:lastRenderedPageBreak/>
        <w:t>5.</w:t>
      </w:r>
      <w:r>
        <w:rPr>
          <w:noProof/>
          <w:sz w:val="28"/>
        </w:rPr>
        <w:drawing>
          <wp:inline distT="0" distB="0" distL="0" distR="0">
            <wp:extent cx="845820" cy="30480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;</w:t>
      </w:r>
      <w:r>
        <w:rPr>
          <w:noProof/>
          <w:sz w:val="28"/>
        </w:rPr>
        <w:drawing>
          <wp:inline distT="0" distB="0" distL="0" distR="0">
            <wp:extent cx="830580" cy="304800"/>
            <wp:effectExtent l="0" t="0" r="762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;</w:t>
      </w:r>
      <w:r>
        <w:rPr>
          <w:noProof/>
          <w:sz w:val="28"/>
        </w:rPr>
        <w:drawing>
          <wp:inline distT="0" distB="0" distL="0" distR="0">
            <wp:extent cx="1013460" cy="21336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.</w:t>
      </w:r>
      <w:r>
        <w:rPr>
          <w:noProof/>
          <w:sz w:val="28"/>
        </w:rPr>
        <w:drawing>
          <wp:inline distT="0" distB="0" distL="0" distR="0">
            <wp:extent cx="800100" cy="31242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;</w:t>
      </w:r>
      <w:r>
        <w:rPr>
          <w:noProof/>
          <w:sz w:val="28"/>
        </w:rPr>
        <w:drawing>
          <wp:inline distT="0" distB="0" distL="0" distR="0">
            <wp:extent cx="746760" cy="27432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;</w:t>
      </w:r>
      <w:r>
        <w:rPr>
          <w:noProof/>
          <w:sz w:val="28"/>
        </w:rPr>
        <w:drawing>
          <wp:inline distT="0" distB="0" distL="0" distR="0">
            <wp:extent cx="1013460" cy="21336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.</w:t>
      </w:r>
    </w:p>
    <w:p w:rsidR="00883DF7" w:rsidRDefault="00883DF7" w:rsidP="00883DF7">
      <w:pPr>
        <w:rPr>
          <w:sz w:val="28"/>
        </w:rPr>
      </w:pPr>
      <w:r>
        <w:rPr>
          <w:sz w:val="28"/>
        </w:rPr>
        <w:t>6.</w:t>
      </w:r>
      <w:r>
        <w:rPr>
          <w:noProof/>
          <w:sz w:val="28"/>
        </w:rPr>
        <w:drawing>
          <wp:inline distT="0" distB="0" distL="0" distR="0">
            <wp:extent cx="723900" cy="27432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;</w:t>
      </w:r>
      <w:r>
        <w:rPr>
          <w:noProof/>
          <w:sz w:val="28"/>
        </w:rPr>
        <w:drawing>
          <wp:inline distT="0" distB="0" distL="0" distR="0">
            <wp:extent cx="693420" cy="27432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;</w:t>
      </w:r>
      <w:r>
        <w:rPr>
          <w:noProof/>
          <w:sz w:val="28"/>
        </w:rPr>
        <w:drawing>
          <wp:inline distT="0" distB="0" distL="0" distR="0">
            <wp:extent cx="708660" cy="21336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.</w:t>
      </w:r>
      <w:r>
        <w:rPr>
          <w:noProof/>
          <w:sz w:val="28"/>
        </w:rPr>
        <w:drawing>
          <wp:inline distT="0" distB="0" distL="0" distR="0">
            <wp:extent cx="685800" cy="27432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;</w:t>
      </w:r>
      <w:r>
        <w:rPr>
          <w:noProof/>
          <w:sz w:val="28"/>
        </w:rPr>
        <w:drawing>
          <wp:inline distT="0" distB="0" distL="0" distR="0">
            <wp:extent cx="670560" cy="27432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;</w:t>
      </w:r>
      <w:r>
        <w:rPr>
          <w:noProof/>
          <w:sz w:val="28"/>
        </w:rPr>
        <w:drawing>
          <wp:inline distT="0" distB="0" distL="0" distR="0">
            <wp:extent cx="708660" cy="21336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.</w:t>
      </w:r>
    </w:p>
    <w:p w:rsidR="00883DF7" w:rsidRDefault="00883DF7" w:rsidP="00883DF7">
      <w:pPr>
        <w:rPr>
          <w:sz w:val="28"/>
        </w:rPr>
      </w:pPr>
      <w:r>
        <w:rPr>
          <w:sz w:val="28"/>
        </w:rPr>
        <w:t>7.</w:t>
      </w:r>
      <w:r>
        <w:rPr>
          <w:noProof/>
          <w:sz w:val="28"/>
        </w:rPr>
        <w:drawing>
          <wp:inline distT="0" distB="0" distL="0" distR="0">
            <wp:extent cx="1089660" cy="22860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;</w:t>
      </w:r>
      <w:r>
        <w:rPr>
          <w:noProof/>
          <w:sz w:val="28"/>
        </w:rPr>
        <w:drawing>
          <wp:inline distT="0" distB="0" distL="0" distR="0">
            <wp:extent cx="1165860" cy="228600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;</w:t>
      </w:r>
      <w:r>
        <w:rPr>
          <w:noProof/>
          <w:sz w:val="28"/>
        </w:rPr>
        <w:drawing>
          <wp:inline distT="0" distB="0" distL="0" distR="0">
            <wp:extent cx="708660" cy="213360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.</w:t>
      </w:r>
      <w:r>
        <w:rPr>
          <w:noProof/>
          <w:sz w:val="28"/>
        </w:rPr>
        <w:drawing>
          <wp:inline distT="0" distB="0" distL="0" distR="0">
            <wp:extent cx="998220" cy="228600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;</w:t>
      </w:r>
      <w:r>
        <w:rPr>
          <w:noProof/>
          <w:sz w:val="28"/>
        </w:rPr>
        <w:drawing>
          <wp:inline distT="0" distB="0" distL="0" distR="0">
            <wp:extent cx="1074420" cy="22860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;</w:t>
      </w:r>
      <w:r>
        <w:rPr>
          <w:noProof/>
          <w:sz w:val="28"/>
        </w:rPr>
        <w:drawing>
          <wp:inline distT="0" distB="0" distL="0" distR="0">
            <wp:extent cx="708660" cy="213360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8.</w:t>
      </w:r>
      <w:r>
        <w:rPr>
          <w:noProof/>
          <w:sz w:val="28"/>
        </w:rPr>
        <w:drawing>
          <wp:inline distT="0" distB="0" distL="0" distR="0">
            <wp:extent cx="731520" cy="198120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;</w:t>
      </w:r>
      <w:r>
        <w:rPr>
          <w:noProof/>
          <w:sz w:val="28"/>
        </w:rPr>
        <w:drawing>
          <wp:inline distT="0" distB="0" distL="0" distR="0">
            <wp:extent cx="731520" cy="198120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;</w:t>
      </w:r>
      <w:r>
        <w:rPr>
          <w:noProof/>
          <w:sz w:val="28"/>
        </w:rPr>
        <w:drawing>
          <wp:inline distT="0" distB="0" distL="0" distR="0">
            <wp:extent cx="708660" cy="213360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.</w:t>
      </w:r>
      <w:r>
        <w:rPr>
          <w:noProof/>
          <w:sz w:val="28"/>
        </w:rPr>
        <w:drawing>
          <wp:inline distT="0" distB="0" distL="0" distR="0">
            <wp:extent cx="617220" cy="266700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;</w:t>
      </w:r>
      <w:r>
        <w:rPr>
          <w:noProof/>
          <w:sz w:val="28"/>
        </w:rPr>
        <w:drawing>
          <wp:inline distT="0" distB="0" distL="0" distR="0">
            <wp:extent cx="685800" cy="266700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;</w:t>
      </w:r>
      <w:r>
        <w:rPr>
          <w:noProof/>
          <w:sz w:val="28"/>
        </w:rPr>
        <w:drawing>
          <wp:inline distT="0" distB="0" distL="0" distR="0">
            <wp:extent cx="861060" cy="198120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.</w:t>
      </w:r>
    </w:p>
    <w:p w:rsidR="00883DF7" w:rsidRDefault="00883DF7" w:rsidP="00883DF7">
      <w:pPr>
        <w:rPr>
          <w:sz w:val="28"/>
        </w:rPr>
      </w:pPr>
      <w:r>
        <w:rPr>
          <w:sz w:val="28"/>
        </w:rPr>
        <w:t>9.</w:t>
      </w:r>
      <w:r>
        <w:rPr>
          <w:noProof/>
          <w:sz w:val="28"/>
        </w:rPr>
        <w:drawing>
          <wp:inline distT="0" distB="0" distL="0" distR="0">
            <wp:extent cx="800100" cy="388620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;</w:t>
      </w:r>
      <w:r>
        <w:rPr>
          <w:noProof/>
          <w:sz w:val="28"/>
        </w:rPr>
        <w:drawing>
          <wp:inline distT="0" distB="0" distL="0" distR="0">
            <wp:extent cx="1036320" cy="266700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;</w:t>
      </w:r>
      <w:r>
        <w:rPr>
          <w:noProof/>
          <w:sz w:val="28"/>
        </w:rPr>
        <w:drawing>
          <wp:inline distT="0" distB="0" distL="0" distR="0">
            <wp:extent cx="830580" cy="198120"/>
            <wp:effectExtent l="0" t="0" r="762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.</w:t>
      </w:r>
      <w:r>
        <w:rPr>
          <w:noProof/>
          <w:sz w:val="28"/>
        </w:rPr>
        <w:drawing>
          <wp:inline distT="0" distB="0" distL="0" distR="0">
            <wp:extent cx="1242060" cy="198120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;</w:t>
      </w:r>
      <w:r>
        <w:rPr>
          <w:noProof/>
          <w:sz w:val="28"/>
        </w:rPr>
        <w:drawing>
          <wp:inline distT="0" distB="0" distL="0" distR="0">
            <wp:extent cx="1257300" cy="198120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;</w:t>
      </w:r>
      <w:r>
        <w:rPr>
          <w:noProof/>
          <w:sz w:val="28"/>
        </w:rPr>
        <w:drawing>
          <wp:inline distT="0" distB="0" distL="0" distR="0">
            <wp:extent cx="655320" cy="198120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.</w:t>
      </w:r>
    </w:p>
    <w:p w:rsidR="00883DF7" w:rsidRDefault="00883DF7" w:rsidP="00883DF7">
      <w:pPr>
        <w:rPr>
          <w:sz w:val="28"/>
        </w:rPr>
      </w:pPr>
      <w:r>
        <w:rPr>
          <w:sz w:val="28"/>
        </w:rPr>
        <w:t>10.</w:t>
      </w:r>
      <w:r>
        <w:rPr>
          <w:noProof/>
          <w:sz w:val="28"/>
        </w:rPr>
        <w:drawing>
          <wp:inline distT="0" distB="0" distL="0" distR="0">
            <wp:extent cx="655320" cy="266700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;</w:t>
      </w:r>
      <w:r>
        <w:rPr>
          <w:noProof/>
          <w:sz w:val="28"/>
        </w:rPr>
        <w:drawing>
          <wp:inline distT="0" distB="0" distL="0" distR="0">
            <wp:extent cx="723900" cy="289560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;</w:t>
      </w:r>
      <w:r>
        <w:rPr>
          <w:noProof/>
          <w:sz w:val="28"/>
        </w:rPr>
        <w:drawing>
          <wp:inline distT="0" distB="0" distL="0" distR="0">
            <wp:extent cx="632460" cy="198120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.</w:t>
      </w:r>
      <w:r>
        <w:rPr>
          <w:noProof/>
          <w:sz w:val="28"/>
        </w:rPr>
        <w:drawing>
          <wp:inline distT="0" distB="0" distL="0" distR="0">
            <wp:extent cx="769620" cy="388620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;</w:t>
      </w:r>
      <w:r>
        <w:rPr>
          <w:noProof/>
          <w:sz w:val="28"/>
        </w:rPr>
        <w:drawing>
          <wp:inline distT="0" distB="0" distL="0" distR="0">
            <wp:extent cx="914400" cy="502920"/>
            <wp:effectExtent l="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;</w:t>
      </w:r>
      <w:r>
        <w:rPr>
          <w:noProof/>
          <w:sz w:val="28"/>
        </w:rPr>
        <w:drawing>
          <wp:inline distT="0" distB="0" distL="0" distR="0">
            <wp:extent cx="533400" cy="198120"/>
            <wp:effectExtent l="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.</w:t>
      </w:r>
    </w:p>
    <w:p w:rsidR="00883DF7" w:rsidRPr="00883DF7" w:rsidRDefault="00883DF7" w:rsidP="00883DF7">
      <w:pPr>
        <w:jc w:val="both"/>
      </w:pPr>
    </w:p>
    <w:p w:rsidR="00883DF7" w:rsidRPr="00435881" w:rsidRDefault="00883DF7" w:rsidP="00883DF7">
      <w:pPr>
        <w:ind w:firstLine="708"/>
        <w:jc w:val="both"/>
      </w:pPr>
      <w:r w:rsidRPr="00850FE0">
        <w:t>2</w:t>
      </w:r>
      <w:r>
        <w:t xml:space="preserve">.2. Построить </w:t>
      </w:r>
      <w:r w:rsidRPr="004E330C">
        <w:t>график</w:t>
      </w:r>
      <w:r>
        <w:t xml:space="preserve">и произвольного вектора. </w:t>
      </w:r>
      <w:r w:rsidRPr="00435881">
        <w:t>Дать заголов</w:t>
      </w:r>
      <w:r>
        <w:t>о</w:t>
      </w:r>
      <w:r w:rsidRPr="00435881">
        <w:t>к, разместить подписи к осям, нанести сетку.</w:t>
      </w:r>
      <w:r w:rsidRPr="008677A5">
        <w:t xml:space="preserve"> </w:t>
      </w:r>
      <w:r w:rsidRPr="00B757F2">
        <w:t>Варианты</w:t>
      </w:r>
      <w:r>
        <w:t xml:space="preserve"> к заданию 2.2: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1788"/>
        <w:gridCol w:w="5952"/>
        <w:gridCol w:w="2114"/>
      </w:tblGrid>
      <w:tr w:rsidR="00883DF7" w:rsidTr="003C62AA">
        <w:tc>
          <w:tcPr>
            <w:tcW w:w="1788" w:type="dxa"/>
          </w:tcPr>
          <w:p w:rsidR="00883DF7" w:rsidRDefault="00883DF7" w:rsidP="003C62AA">
            <w:pPr>
              <w:jc w:val="both"/>
            </w:pPr>
            <w:r>
              <w:t>Вариант</w:t>
            </w:r>
          </w:p>
        </w:tc>
        <w:tc>
          <w:tcPr>
            <w:tcW w:w="5952" w:type="dxa"/>
          </w:tcPr>
          <w:p w:rsidR="00883DF7" w:rsidRDefault="00883DF7" w:rsidP="003C62AA">
            <w:pPr>
              <w:jc w:val="both"/>
            </w:pPr>
            <w:r>
              <w:t>Элементы вектора</w:t>
            </w:r>
          </w:p>
        </w:tc>
        <w:tc>
          <w:tcPr>
            <w:tcW w:w="2114" w:type="dxa"/>
          </w:tcPr>
          <w:p w:rsidR="00883DF7" w:rsidRDefault="00883DF7" w:rsidP="003C62AA">
            <w:pPr>
              <w:jc w:val="both"/>
            </w:pPr>
            <w:r>
              <w:t>Примечание</w:t>
            </w:r>
          </w:p>
        </w:tc>
      </w:tr>
      <w:tr w:rsidR="00883DF7" w:rsidTr="003C62AA">
        <w:tc>
          <w:tcPr>
            <w:tcW w:w="1788" w:type="dxa"/>
          </w:tcPr>
          <w:p w:rsidR="00883DF7" w:rsidRDefault="00883DF7" w:rsidP="003C62AA">
            <w:pPr>
              <w:jc w:val="both"/>
            </w:pPr>
            <w:r>
              <w:t>1</w:t>
            </w:r>
          </w:p>
        </w:tc>
        <w:tc>
          <w:tcPr>
            <w:tcW w:w="5952" w:type="dxa"/>
          </w:tcPr>
          <w:p w:rsidR="00883DF7" w:rsidRPr="006A5937" w:rsidRDefault="00883DF7" w:rsidP="003C62AA">
            <w:pPr>
              <w:jc w:val="both"/>
            </w:pPr>
            <w:r w:rsidRPr="006A5937">
              <w:rPr>
                <w:lang w:val="en-US"/>
              </w:rPr>
              <w:t>5 3</w:t>
            </w:r>
            <w:r w:rsidRPr="006A5937">
              <w:t xml:space="preserve"> </w:t>
            </w:r>
            <w:r w:rsidRPr="006A5937">
              <w:rPr>
                <w:lang w:val="en-US"/>
              </w:rPr>
              <w:t>7 6 4</w:t>
            </w:r>
            <w:r w:rsidRPr="006A5937">
              <w:t xml:space="preserve"> </w:t>
            </w:r>
            <w:r w:rsidRPr="006A5937">
              <w:rPr>
                <w:lang w:val="en-US"/>
              </w:rPr>
              <w:t>3 1</w:t>
            </w:r>
            <w:r w:rsidRPr="006A5937">
              <w:t xml:space="preserve"> </w:t>
            </w:r>
            <w:r w:rsidRPr="006A5937">
              <w:rPr>
                <w:lang w:val="en-US"/>
              </w:rPr>
              <w:t>2 2</w:t>
            </w:r>
            <w:r w:rsidRPr="006A5937">
              <w:t xml:space="preserve"> </w:t>
            </w:r>
            <w:r w:rsidRPr="006A5937">
              <w:rPr>
                <w:lang w:val="en-US"/>
              </w:rPr>
              <w:t>7 2</w:t>
            </w:r>
            <w:r w:rsidRPr="006A5937">
              <w:t xml:space="preserve"> </w:t>
            </w:r>
            <w:r w:rsidRPr="006A5937">
              <w:rPr>
                <w:lang w:val="en-US"/>
              </w:rPr>
              <w:t>4 2</w:t>
            </w:r>
            <w:r w:rsidRPr="006A5937">
              <w:t xml:space="preserve"> </w:t>
            </w:r>
            <w:r w:rsidRPr="006A5937">
              <w:rPr>
                <w:lang w:val="en-US"/>
              </w:rPr>
              <w:t>2</w:t>
            </w:r>
          </w:p>
        </w:tc>
        <w:tc>
          <w:tcPr>
            <w:tcW w:w="2114" w:type="dxa"/>
          </w:tcPr>
          <w:p w:rsidR="00883DF7" w:rsidRDefault="00883DF7" w:rsidP="003C62AA">
            <w:pPr>
              <w:jc w:val="both"/>
            </w:pPr>
          </w:p>
        </w:tc>
      </w:tr>
      <w:tr w:rsidR="00883DF7" w:rsidTr="003C62AA">
        <w:tc>
          <w:tcPr>
            <w:tcW w:w="1788" w:type="dxa"/>
          </w:tcPr>
          <w:p w:rsidR="00883DF7" w:rsidRDefault="00883DF7" w:rsidP="003C62AA">
            <w:pPr>
              <w:jc w:val="both"/>
            </w:pPr>
            <w:r>
              <w:t>2</w:t>
            </w:r>
          </w:p>
        </w:tc>
        <w:tc>
          <w:tcPr>
            <w:tcW w:w="5952" w:type="dxa"/>
          </w:tcPr>
          <w:p w:rsidR="00883DF7" w:rsidRPr="006A5937" w:rsidRDefault="00883DF7" w:rsidP="003C62AA">
            <w:pPr>
              <w:jc w:val="both"/>
            </w:pPr>
            <w:r w:rsidRPr="006A5937">
              <w:rPr>
                <w:lang w:val="en-US"/>
              </w:rPr>
              <w:t>4</w:t>
            </w:r>
            <w:r w:rsidRPr="006A5937">
              <w:t xml:space="preserve"> </w:t>
            </w:r>
            <w:r w:rsidRPr="006A5937">
              <w:rPr>
                <w:lang w:val="en-US"/>
              </w:rPr>
              <w:t>8 1</w:t>
            </w:r>
            <w:r w:rsidRPr="006A5937">
              <w:t xml:space="preserve"> </w:t>
            </w:r>
            <w:r w:rsidRPr="006A5937">
              <w:rPr>
                <w:lang w:val="en-US"/>
              </w:rPr>
              <w:t>3 1</w:t>
            </w:r>
            <w:r w:rsidRPr="006A5937">
              <w:t xml:space="preserve"> </w:t>
            </w:r>
            <w:r w:rsidRPr="006A5937">
              <w:rPr>
                <w:lang w:val="en-US"/>
              </w:rPr>
              <w:t>7 4 5</w:t>
            </w:r>
            <w:r w:rsidRPr="006A5937">
              <w:t xml:space="preserve"> </w:t>
            </w:r>
            <w:r w:rsidRPr="006A5937">
              <w:rPr>
                <w:lang w:val="en-US"/>
              </w:rPr>
              <w:t>8 4</w:t>
            </w:r>
            <w:r w:rsidRPr="006A5937">
              <w:t xml:space="preserve"> </w:t>
            </w:r>
            <w:r w:rsidRPr="006A5937">
              <w:rPr>
                <w:lang w:val="en-US"/>
              </w:rPr>
              <w:t>3 8</w:t>
            </w:r>
            <w:r w:rsidRPr="006A5937">
              <w:t xml:space="preserve"> 7 2</w:t>
            </w:r>
          </w:p>
        </w:tc>
        <w:tc>
          <w:tcPr>
            <w:tcW w:w="2114" w:type="dxa"/>
          </w:tcPr>
          <w:p w:rsidR="00883DF7" w:rsidRDefault="00883DF7" w:rsidP="003C62AA">
            <w:pPr>
              <w:jc w:val="both"/>
            </w:pPr>
          </w:p>
        </w:tc>
      </w:tr>
      <w:tr w:rsidR="00883DF7" w:rsidTr="003C62AA">
        <w:tc>
          <w:tcPr>
            <w:tcW w:w="1788" w:type="dxa"/>
          </w:tcPr>
          <w:p w:rsidR="00883DF7" w:rsidRDefault="00883DF7" w:rsidP="003C62AA">
            <w:pPr>
              <w:jc w:val="both"/>
            </w:pPr>
            <w:r>
              <w:t>3</w:t>
            </w:r>
          </w:p>
        </w:tc>
        <w:tc>
          <w:tcPr>
            <w:tcW w:w="5952" w:type="dxa"/>
          </w:tcPr>
          <w:p w:rsidR="00883DF7" w:rsidRPr="006A5937" w:rsidRDefault="00883DF7" w:rsidP="003C62AA">
            <w:pPr>
              <w:jc w:val="both"/>
            </w:pPr>
            <w:r w:rsidRPr="006A5937">
              <w:rPr>
                <w:lang w:val="en-US"/>
              </w:rPr>
              <w:t>1 3</w:t>
            </w:r>
            <w:r w:rsidRPr="006A5937">
              <w:t xml:space="preserve"> </w:t>
            </w:r>
            <w:r w:rsidRPr="006A5937">
              <w:rPr>
                <w:lang w:val="en-US"/>
              </w:rPr>
              <w:t>9 2</w:t>
            </w:r>
            <w:r w:rsidRPr="006A5937">
              <w:t xml:space="preserve"> </w:t>
            </w:r>
            <w:r w:rsidRPr="006A5937">
              <w:rPr>
                <w:lang w:val="en-US"/>
              </w:rPr>
              <w:t>3 3</w:t>
            </w:r>
            <w:r w:rsidRPr="006A5937">
              <w:t xml:space="preserve"> </w:t>
            </w:r>
            <w:r w:rsidRPr="006A5937">
              <w:rPr>
                <w:lang w:val="en-US"/>
              </w:rPr>
              <w:t>3 1</w:t>
            </w:r>
            <w:r w:rsidRPr="006A5937">
              <w:t xml:space="preserve"> </w:t>
            </w:r>
            <w:r w:rsidRPr="006A5937">
              <w:rPr>
                <w:lang w:val="en-US"/>
              </w:rPr>
              <w:t>7 2</w:t>
            </w:r>
            <w:r w:rsidRPr="006A5937">
              <w:t xml:space="preserve"> </w:t>
            </w:r>
            <w:r w:rsidRPr="006A5937">
              <w:rPr>
                <w:lang w:val="en-US"/>
              </w:rPr>
              <w:t>2 6 1</w:t>
            </w:r>
            <w:r w:rsidRPr="006A5937">
              <w:t xml:space="preserve"> </w:t>
            </w:r>
            <w:r w:rsidRPr="006A5937">
              <w:rPr>
                <w:lang w:val="en-US"/>
              </w:rPr>
              <w:t>8</w:t>
            </w:r>
          </w:p>
        </w:tc>
        <w:tc>
          <w:tcPr>
            <w:tcW w:w="2114" w:type="dxa"/>
          </w:tcPr>
          <w:p w:rsidR="00883DF7" w:rsidRDefault="00883DF7" w:rsidP="003C62AA">
            <w:pPr>
              <w:jc w:val="both"/>
            </w:pPr>
          </w:p>
        </w:tc>
      </w:tr>
      <w:tr w:rsidR="00883DF7" w:rsidTr="003C62AA">
        <w:tc>
          <w:tcPr>
            <w:tcW w:w="1788" w:type="dxa"/>
          </w:tcPr>
          <w:p w:rsidR="00883DF7" w:rsidRDefault="00883DF7" w:rsidP="003C62AA">
            <w:pPr>
              <w:jc w:val="both"/>
            </w:pPr>
            <w:r>
              <w:t>4</w:t>
            </w:r>
          </w:p>
        </w:tc>
        <w:tc>
          <w:tcPr>
            <w:tcW w:w="5952" w:type="dxa"/>
          </w:tcPr>
          <w:p w:rsidR="00883DF7" w:rsidRPr="006A5937" w:rsidRDefault="00883DF7" w:rsidP="003C62AA">
            <w:pPr>
              <w:jc w:val="both"/>
            </w:pPr>
            <w:r w:rsidRPr="006A5937">
              <w:rPr>
                <w:lang w:val="en-US"/>
              </w:rPr>
              <w:t>2</w:t>
            </w:r>
            <w:r w:rsidRPr="006A5937">
              <w:t xml:space="preserve"> </w:t>
            </w:r>
            <w:r w:rsidRPr="006A5937">
              <w:rPr>
                <w:lang w:val="en-US"/>
              </w:rPr>
              <w:t>4 3</w:t>
            </w:r>
            <w:r w:rsidRPr="006A5937">
              <w:t xml:space="preserve"> </w:t>
            </w:r>
            <w:r w:rsidRPr="006A5937">
              <w:rPr>
                <w:lang w:val="en-US"/>
              </w:rPr>
              <w:t>3 1 3</w:t>
            </w:r>
            <w:r w:rsidRPr="006A5937">
              <w:t xml:space="preserve"> </w:t>
            </w:r>
            <w:r w:rsidRPr="006A5937">
              <w:rPr>
                <w:lang w:val="en-US"/>
              </w:rPr>
              <w:t>6 7</w:t>
            </w:r>
            <w:r w:rsidRPr="006A5937">
              <w:t xml:space="preserve"> </w:t>
            </w:r>
            <w:r w:rsidRPr="006A5937">
              <w:rPr>
                <w:lang w:val="en-US"/>
              </w:rPr>
              <w:t>4 2</w:t>
            </w:r>
            <w:r w:rsidRPr="006A5937">
              <w:t xml:space="preserve"> </w:t>
            </w:r>
            <w:r w:rsidRPr="006A5937">
              <w:rPr>
                <w:lang w:val="en-US"/>
              </w:rPr>
              <w:t>8 3 2</w:t>
            </w:r>
            <w:r w:rsidRPr="006A5937">
              <w:t xml:space="preserve"> 3</w:t>
            </w:r>
          </w:p>
        </w:tc>
        <w:tc>
          <w:tcPr>
            <w:tcW w:w="2114" w:type="dxa"/>
          </w:tcPr>
          <w:p w:rsidR="00883DF7" w:rsidRDefault="00883DF7" w:rsidP="003C62AA">
            <w:pPr>
              <w:jc w:val="both"/>
            </w:pPr>
          </w:p>
        </w:tc>
      </w:tr>
      <w:tr w:rsidR="00883DF7" w:rsidTr="003C62AA">
        <w:tc>
          <w:tcPr>
            <w:tcW w:w="1788" w:type="dxa"/>
          </w:tcPr>
          <w:p w:rsidR="00883DF7" w:rsidRDefault="00883DF7" w:rsidP="003C62AA">
            <w:pPr>
              <w:jc w:val="both"/>
            </w:pPr>
            <w:r>
              <w:t>5</w:t>
            </w:r>
          </w:p>
        </w:tc>
        <w:tc>
          <w:tcPr>
            <w:tcW w:w="5952" w:type="dxa"/>
          </w:tcPr>
          <w:p w:rsidR="00883DF7" w:rsidRPr="006A5937" w:rsidRDefault="00883DF7" w:rsidP="003C62AA">
            <w:pPr>
              <w:jc w:val="both"/>
            </w:pPr>
            <w:r w:rsidRPr="006A5937">
              <w:rPr>
                <w:lang w:val="en-US"/>
              </w:rPr>
              <w:t>8</w:t>
            </w:r>
            <w:r w:rsidRPr="006A5937">
              <w:t xml:space="preserve"> </w:t>
            </w:r>
            <w:r w:rsidRPr="006A5937">
              <w:rPr>
                <w:lang w:val="en-US"/>
              </w:rPr>
              <w:t>4 5</w:t>
            </w:r>
            <w:r w:rsidRPr="006A5937">
              <w:t xml:space="preserve"> </w:t>
            </w:r>
            <w:r w:rsidRPr="006A5937">
              <w:rPr>
                <w:lang w:val="en-US"/>
              </w:rPr>
              <w:t>9 6</w:t>
            </w:r>
            <w:r w:rsidRPr="006A5937">
              <w:t xml:space="preserve"> </w:t>
            </w:r>
            <w:r w:rsidRPr="006A5937">
              <w:rPr>
                <w:lang w:val="en-US"/>
              </w:rPr>
              <w:t>5 9 6</w:t>
            </w:r>
            <w:r w:rsidRPr="006A5937">
              <w:t xml:space="preserve"> </w:t>
            </w:r>
            <w:r w:rsidRPr="006A5937">
              <w:rPr>
                <w:lang w:val="en-US"/>
              </w:rPr>
              <w:t>9 1</w:t>
            </w:r>
            <w:r w:rsidRPr="006A5937">
              <w:t xml:space="preserve"> </w:t>
            </w:r>
            <w:r w:rsidRPr="006A5937">
              <w:rPr>
                <w:lang w:val="en-US"/>
              </w:rPr>
              <w:t>7 1</w:t>
            </w:r>
            <w:r w:rsidRPr="006A5937">
              <w:t xml:space="preserve"> </w:t>
            </w:r>
            <w:r w:rsidRPr="006A5937">
              <w:rPr>
                <w:lang w:val="en-US"/>
              </w:rPr>
              <w:t>7 8</w:t>
            </w:r>
          </w:p>
        </w:tc>
        <w:tc>
          <w:tcPr>
            <w:tcW w:w="2114" w:type="dxa"/>
          </w:tcPr>
          <w:p w:rsidR="00883DF7" w:rsidRDefault="00883DF7" w:rsidP="003C62AA">
            <w:pPr>
              <w:jc w:val="both"/>
            </w:pPr>
          </w:p>
        </w:tc>
      </w:tr>
      <w:tr w:rsidR="00883DF7" w:rsidTr="003C62AA">
        <w:tc>
          <w:tcPr>
            <w:tcW w:w="1788" w:type="dxa"/>
          </w:tcPr>
          <w:p w:rsidR="00883DF7" w:rsidRDefault="00883DF7" w:rsidP="003C62AA">
            <w:pPr>
              <w:jc w:val="both"/>
            </w:pPr>
            <w:r>
              <w:t>6</w:t>
            </w:r>
          </w:p>
        </w:tc>
        <w:tc>
          <w:tcPr>
            <w:tcW w:w="5952" w:type="dxa"/>
          </w:tcPr>
          <w:p w:rsidR="00883DF7" w:rsidRPr="006A5937" w:rsidRDefault="00883DF7" w:rsidP="003C62AA">
            <w:pPr>
              <w:jc w:val="both"/>
            </w:pPr>
            <w:r w:rsidRPr="006A5937">
              <w:t xml:space="preserve">5 </w:t>
            </w:r>
            <w:r w:rsidRPr="006A5937">
              <w:rPr>
                <w:lang w:val="en-US"/>
              </w:rPr>
              <w:t>3 6</w:t>
            </w:r>
            <w:r w:rsidRPr="006A5937">
              <w:t xml:space="preserve"> </w:t>
            </w:r>
            <w:r w:rsidRPr="006A5937">
              <w:rPr>
                <w:lang w:val="en-US"/>
              </w:rPr>
              <w:t>8 7</w:t>
            </w:r>
            <w:r w:rsidRPr="006A5937">
              <w:t xml:space="preserve"> </w:t>
            </w:r>
            <w:r w:rsidRPr="006A5937">
              <w:rPr>
                <w:lang w:val="en-US"/>
              </w:rPr>
              <w:t>1 6</w:t>
            </w:r>
            <w:r w:rsidRPr="006A5937">
              <w:t xml:space="preserve"> </w:t>
            </w:r>
            <w:r w:rsidRPr="006A5937">
              <w:rPr>
                <w:lang w:val="en-US"/>
              </w:rPr>
              <w:t>8 4 2</w:t>
            </w:r>
            <w:r w:rsidRPr="006A5937">
              <w:t xml:space="preserve"> </w:t>
            </w:r>
            <w:r w:rsidRPr="006A5937">
              <w:rPr>
                <w:lang w:val="en-US"/>
              </w:rPr>
              <w:t>3 4</w:t>
            </w:r>
            <w:r w:rsidRPr="006A5937">
              <w:t xml:space="preserve"> </w:t>
            </w:r>
            <w:r w:rsidRPr="006A5937">
              <w:rPr>
                <w:lang w:val="en-US"/>
              </w:rPr>
              <w:t>4</w:t>
            </w:r>
            <w:r w:rsidRPr="006A5937">
              <w:t xml:space="preserve"> </w:t>
            </w:r>
            <w:r w:rsidRPr="006A5937">
              <w:rPr>
                <w:lang w:val="en-US"/>
              </w:rPr>
              <w:t>2</w:t>
            </w:r>
          </w:p>
        </w:tc>
        <w:tc>
          <w:tcPr>
            <w:tcW w:w="2114" w:type="dxa"/>
          </w:tcPr>
          <w:p w:rsidR="00883DF7" w:rsidRDefault="00883DF7" w:rsidP="003C62AA">
            <w:pPr>
              <w:jc w:val="both"/>
            </w:pPr>
          </w:p>
        </w:tc>
      </w:tr>
      <w:tr w:rsidR="00883DF7" w:rsidTr="003C62AA">
        <w:tc>
          <w:tcPr>
            <w:tcW w:w="1788" w:type="dxa"/>
          </w:tcPr>
          <w:p w:rsidR="00883DF7" w:rsidRDefault="00883DF7" w:rsidP="003C62AA">
            <w:pPr>
              <w:jc w:val="both"/>
            </w:pPr>
            <w:r>
              <w:t>7</w:t>
            </w:r>
          </w:p>
        </w:tc>
        <w:tc>
          <w:tcPr>
            <w:tcW w:w="5952" w:type="dxa"/>
          </w:tcPr>
          <w:p w:rsidR="00883DF7" w:rsidRPr="006A5937" w:rsidRDefault="00883DF7" w:rsidP="003C62AA">
            <w:pPr>
              <w:jc w:val="both"/>
            </w:pPr>
            <w:r w:rsidRPr="006A5937">
              <w:rPr>
                <w:lang w:val="en-US"/>
              </w:rPr>
              <w:t>1</w:t>
            </w:r>
            <w:r w:rsidRPr="006A5937">
              <w:t xml:space="preserve"> </w:t>
            </w:r>
            <w:r w:rsidRPr="006A5937">
              <w:rPr>
                <w:lang w:val="en-US"/>
              </w:rPr>
              <w:t>2 4</w:t>
            </w:r>
            <w:r w:rsidRPr="006A5937">
              <w:t xml:space="preserve"> </w:t>
            </w:r>
            <w:r w:rsidRPr="006A5937">
              <w:rPr>
                <w:lang w:val="en-US"/>
              </w:rPr>
              <w:t>1 8 7 2</w:t>
            </w:r>
            <w:r w:rsidRPr="006A5937">
              <w:t xml:space="preserve"> </w:t>
            </w:r>
            <w:r w:rsidRPr="006A5937">
              <w:rPr>
                <w:lang w:val="en-US"/>
              </w:rPr>
              <w:t>2 1</w:t>
            </w:r>
            <w:r w:rsidRPr="006A5937">
              <w:t xml:space="preserve"> </w:t>
            </w:r>
            <w:r w:rsidRPr="006A5937">
              <w:rPr>
                <w:lang w:val="en-US"/>
              </w:rPr>
              <w:t>7 3</w:t>
            </w:r>
            <w:r w:rsidRPr="006A5937">
              <w:t xml:space="preserve"> </w:t>
            </w:r>
            <w:r w:rsidRPr="006A5937">
              <w:rPr>
                <w:lang w:val="en-US"/>
              </w:rPr>
              <w:t>3 6</w:t>
            </w:r>
            <w:r w:rsidRPr="006A5937">
              <w:t xml:space="preserve"> </w:t>
            </w:r>
            <w:r w:rsidRPr="006A5937">
              <w:rPr>
                <w:lang w:val="en-US"/>
              </w:rPr>
              <w:t>1</w:t>
            </w:r>
          </w:p>
        </w:tc>
        <w:tc>
          <w:tcPr>
            <w:tcW w:w="2114" w:type="dxa"/>
          </w:tcPr>
          <w:p w:rsidR="00883DF7" w:rsidRDefault="00883DF7" w:rsidP="003C62AA">
            <w:pPr>
              <w:jc w:val="both"/>
            </w:pPr>
          </w:p>
        </w:tc>
      </w:tr>
      <w:tr w:rsidR="00883DF7" w:rsidTr="003C62AA">
        <w:tc>
          <w:tcPr>
            <w:tcW w:w="1788" w:type="dxa"/>
          </w:tcPr>
          <w:p w:rsidR="00883DF7" w:rsidRDefault="00883DF7" w:rsidP="003C62AA">
            <w:pPr>
              <w:jc w:val="both"/>
            </w:pPr>
            <w:r>
              <w:t>8</w:t>
            </w:r>
          </w:p>
        </w:tc>
        <w:tc>
          <w:tcPr>
            <w:tcW w:w="5952" w:type="dxa"/>
          </w:tcPr>
          <w:p w:rsidR="00883DF7" w:rsidRPr="006A5937" w:rsidRDefault="00883DF7" w:rsidP="003C62AA">
            <w:pPr>
              <w:jc w:val="both"/>
            </w:pPr>
            <w:r w:rsidRPr="006A5937">
              <w:rPr>
                <w:lang w:val="en-US"/>
              </w:rPr>
              <w:t>6</w:t>
            </w:r>
            <w:r w:rsidRPr="006A5937">
              <w:t xml:space="preserve"> </w:t>
            </w:r>
            <w:r w:rsidRPr="006A5937">
              <w:rPr>
                <w:lang w:val="en-US"/>
              </w:rPr>
              <w:t>6 5 2</w:t>
            </w:r>
            <w:r w:rsidRPr="006A5937">
              <w:t xml:space="preserve"> </w:t>
            </w:r>
            <w:r w:rsidRPr="006A5937">
              <w:rPr>
                <w:lang w:val="en-US"/>
              </w:rPr>
              <w:t>7 8</w:t>
            </w:r>
            <w:r w:rsidRPr="006A5937">
              <w:t xml:space="preserve"> </w:t>
            </w:r>
            <w:r w:rsidRPr="006A5937">
              <w:rPr>
                <w:lang w:val="en-US"/>
              </w:rPr>
              <w:t>3 3</w:t>
            </w:r>
            <w:r w:rsidRPr="006A5937">
              <w:t xml:space="preserve"> </w:t>
            </w:r>
            <w:r w:rsidRPr="006A5937">
              <w:rPr>
                <w:lang w:val="en-US"/>
              </w:rPr>
              <w:t>8 1</w:t>
            </w:r>
            <w:r w:rsidRPr="006A5937">
              <w:t xml:space="preserve"> </w:t>
            </w:r>
            <w:r w:rsidRPr="006A5937">
              <w:rPr>
                <w:lang w:val="en-US"/>
              </w:rPr>
              <w:t>9 1</w:t>
            </w:r>
            <w:r w:rsidRPr="006A5937">
              <w:t xml:space="preserve"> </w:t>
            </w:r>
            <w:r w:rsidRPr="006A5937">
              <w:rPr>
                <w:lang w:val="en-US"/>
              </w:rPr>
              <w:t>1 2</w:t>
            </w:r>
          </w:p>
        </w:tc>
        <w:tc>
          <w:tcPr>
            <w:tcW w:w="2114" w:type="dxa"/>
          </w:tcPr>
          <w:p w:rsidR="00883DF7" w:rsidRDefault="00883DF7" w:rsidP="003C62AA">
            <w:pPr>
              <w:jc w:val="both"/>
            </w:pPr>
          </w:p>
        </w:tc>
      </w:tr>
      <w:tr w:rsidR="00883DF7" w:rsidTr="003C62AA">
        <w:tc>
          <w:tcPr>
            <w:tcW w:w="1788" w:type="dxa"/>
          </w:tcPr>
          <w:p w:rsidR="00883DF7" w:rsidRDefault="00883DF7" w:rsidP="003C62AA">
            <w:pPr>
              <w:jc w:val="both"/>
            </w:pPr>
            <w:r>
              <w:t>9</w:t>
            </w:r>
          </w:p>
        </w:tc>
        <w:tc>
          <w:tcPr>
            <w:tcW w:w="5952" w:type="dxa"/>
          </w:tcPr>
          <w:p w:rsidR="00883DF7" w:rsidRPr="006A5937" w:rsidRDefault="00883DF7" w:rsidP="003C62AA">
            <w:pPr>
              <w:jc w:val="both"/>
            </w:pPr>
            <w:r w:rsidRPr="006A5937">
              <w:rPr>
                <w:lang w:val="en-US"/>
              </w:rPr>
              <w:t>1</w:t>
            </w:r>
            <w:r w:rsidRPr="006A5937">
              <w:t xml:space="preserve"> </w:t>
            </w:r>
            <w:r w:rsidRPr="006A5937">
              <w:rPr>
                <w:lang w:val="en-US"/>
              </w:rPr>
              <w:t>9 4 1</w:t>
            </w:r>
            <w:r w:rsidRPr="006A5937">
              <w:t xml:space="preserve"> </w:t>
            </w:r>
            <w:r w:rsidRPr="006A5937">
              <w:rPr>
                <w:lang w:val="en-US"/>
              </w:rPr>
              <w:t>8 4</w:t>
            </w:r>
            <w:r w:rsidRPr="006A5937">
              <w:t xml:space="preserve"> </w:t>
            </w:r>
            <w:r w:rsidRPr="006A5937">
              <w:rPr>
                <w:lang w:val="en-US"/>
              </w:rPr>
              <w:t>2 3</w:t>
            </w:r>
            <w:r w:rsidRPr="006A5937">
              <w:t xml:space="preserve"> </w:t>
            </w:r>
            <w:r w:rsidRPr="006A5937">
              <w:rPr>
                <w:lang w:val="en-US"/>
              </w:rPr>
              <w:t>8 4</w:t>
            </w:r>
            <w:r w:rsidRPr="006A5937">
              <w:t xml:space="preserve"> </w:t>
            </w:r>
            <w:r w:rsidRPr="006A5937">
              <w:rPr>
                <w:lang w:val="en-US"/>
              </w:rPr>
              <w:t>7 4 2</w:t>
            </w:r>
            <w:r w:rsidRPr="006A5937">
              <w:t xml:space="preserve"> </w:t>
            </w:r>
            <w:r w:rsidRPr="006A5937">
              <w:rPr>
                <w:lang w:val="en-US"/>
              </w:rPr>
              <w:t>1</w:t>
            </w:r>
          </w:p>
        </w:tc>
        <w:tc>
          <w:tcPr>
            <w:tcW w:w="2114" w:type="dxa"/>
          </w:tcPr>
          <w:p w:rsidR="00883DF7" w:rsidRDefault="00883DF7" w:rsidP="003C62AA">
            <w:pPr>
              <w:jc w:val="both"/>
            </w:pPr>
          </w:p>
        </w:tc>
      </w:tr>
      <w:tr w:rsidR="00883DF7" w:rsidTr="003C62AA">
        <w:tc>
          <w:tcPr>
            <w:tcW w:w="1788" w:type="dxa"/>
          </w:tcPr>
          <w:p w:rsidR="00883DF7" w:rsidRDefault="00883DF7" w:rsidP="003C62AA">
            <w:pPr>
              <w:jc w:val="both"/>
            </w:pPr>
            <w:r>
              <w:t>10</w:t>
            </w:r>
          </w:p>
        </w:tc>
        <w:tc>
          <w:tcPr>
            <w:tcW w:w="5952" w:type="dxa"/>
          </w:tcPr>
          <w:p w:rsidR="00883DF7" w:rsidRPr="00594E6F" w:rsidRDefault="00883DF7" w:rsidP="003C62AA">
            <w:pPr>
              <w:jc w:val="both"/>
            </w:pPr>
            <w:r w:rsidRPr="00594E6F">
              <w:rPr>
                <w:lang w:val="en-US"/>
              </w:rPr>
              <w:t>9 1</w:t>
            </w:r>
            <w:r w:rsidRPr="00594E6F">
              <w:t xml:space="preserve"> </w:t>
            </w:r>
            <w:r w:rsidRPr="00594E6F">
              <w:rPr>
                <w:lang w:val="en-US"/>
              </w:rPr>
              <w:t>7 3</w:t>
            </w:r>
            <w:r w:rsidRPr="00594E6F">
              <w:t xml:space="preserve"> </w:t>
            </w:r>
            <w:r w:rsidRPr="00594E6F">
              <w:rPr>
                <w:lang w:val="en-US"/>
              </w:rPr>
              <w:t>2 3</w:t>
            </w:r>
            <w:r w:rsidRPr="00594E6F">
              <w:t xml:space="preserve"> </w:t>
            </w:r>
            <w:r w:rsidRPr="00594E6F">
              <w:rPr>
                <w:lang w:val="en-US"/>
              </w:rPr>
              <w:t>8 7</w:t>
            </w:r>
            <w:r w:rsidRPr="00594E6F">
              <w:t xml:space="preserve"> </w:t>
            </w:r>
            <w:r w:rsidRPr="00594E6F">
              <w:rPr>
                <w:lang w:val="en-US"/>
              </w:rPr>
              <w:t>3 6 2 8</w:t>
            </w:r>
            <w:r w:rsidRPr="00594E6F">
              <w:t xml:space="preserve"> </w:t>
            </w:r>
            <w:r w:rsidRPr="00594E6F">
              <w:rPr>
                <w:lang w:val="en-US"/>
              </w:rPr>
              <w:t>6</w:t>
            </w:r>
            <w:r w:rsidRPr="00594E6F">
              <w:t xml:space="preserve"> 2</w:t>
            </w:r>
          </w:p>
        </w:tc>
        <w:tc>
          <w:tcPr>
            <w:tcW w:w="2114" w:type="dxa"/>
          </w:tcPr>
          <w:p w:rsidR="00883DF7" w:rsidRDefault="00883DF7" w:rsidP="003C62AA">
            <w:pPr>
              <w:jc w:val="both"/>
            </w:pPr>
          </w:p>
        </w:tc>
      </w:tr>
      <w:tr w:rsidR="00883DF7" w:rsidTr="003C62AA">
        <w:tc>
          <w:tcPr>
            <w:tcW w:w="1788" w:type="dxa"/>
          </w:tcPr>
          <w:p w:rsidR="00883DF7" w:rsidRDefault="00883DF7" w:rsidP="003C62AA">
            <w:pPr>
              <w:jc w:val="both"/>
            </w:pPr>
            <w:r>
              <w:t>11</w:t>
            </w:r>
          </w:p>
        </w:tc>
        <w:tc>
          <w:tcPr>
            <w:tcW w:w="5952" w:type="dxa"/>
          </w:tcPr>
          <w:p w:rsidR="00883DF7" w:rsidRPr="00594E6F" w:rsidRDefault="00883DF7" w:rsidP="003C62AA">
            <w:pPr>
              <w:jc w:val="both"/>
            </w:pPr>
            <w:r w:rsidRPr="00594E6F">
              <w:rPr>
                <w:lang w:val="en-US"/>
              </w:rPr>
              <w:t>3</w:t>
            </w:r>
            <w:r w:rsidRPr="00594E6F">
              <w:t xml:space="preserve"> </w:t>
            </w:r>
            <w:r w:rsidRPr="00594E6F">
              <w:rPr>
                <w:lang w:val="en-US"/>
              </w:rPr>
              <w:t>6 7 7 5</w:t>
            </w:r>
            <w:r w:rsidRPr="00594E6F">
              <w:t xml:space="preserve"> </w:t>
            </w:r>
            <w:r w:rsidRPr="00594E6F">
              <w:rPr>
                <w:lang w:val="en-US"/>
              </w:rPr>
              <w:t>4 2</w:t>
            </w:r>
            <w:r w:rsidRPr="00594E6F">
              <w:t xml:space="preserve"> </w:t>
            </w:r>
            <w:r w:rsidRPr="00594E6F">
              <w:rPr>
                <w:lang w:val="en-US"/>
              </w:rPr>
              <w:t>6 2</w:t>
            </w:r>
            <w:r w:rsidRPr="00594E6F">
              <w:t xml:space="preserve"> </w:t>
            </w:r>
            <w:r w:rsidRPr="00594E6F">
              <w:rPr>
                <w:lang w:val="en-US"/>
              </w:rPr>
              <w:t>7 6</w:t>
            </w:r>
            <w:r w:rsidRPr="00594E6F">
              <w:t xml:space="preserve"> </w:t>
            </w:r>
            <w:r w:rsidRPr="00594E6F">
              <w:rPr>
                <w:lang w:val="en-US"/>
              </w:rPr>
              <w:t xml:space="preserve">4 </w:t>
            </w:r>
            <w:r w:rsidRPr="00594E6F">
              <w:t xml:space="preserve">6 </w:t>
            </w:r>
            <w:r w:rsidRPr="00594E6F">
              <w:rPr>
                <w:lang w:val="en-US"/>
              </w:rPr>
              <w:t>3</w:t>
            </w:r>
          </w:p>
        </w:tc>
        <w:tc>
          <w:tcPr>
            <w:tcW w:w="2114" w:type="dxa"/>
          </w:tcPr>
          <w:p w:rsidR="00883DF7" w:rsidRDefault="00883DF7" w:rsidP="003C62AA">
            <w:pPr>
              <w:jc w:val="both"/>
            </w:pPr>
          </w:p>
        </w:tc>
      </w:tr>
      <w:tr w:rsidR="00883DF7" w:rsidTr="003C62AA">
        <w:tc>
          <w:tcPr>
            <w:tcW w:w="1788" w:type="dxa"/>
          </w:tcPr>
          <w:p w:rsidR="00883DF7" w:rsidRDefault="00883DF7" w:rsidP="003C62AA">
            <w:pPr>
              <w:jc w:val="both"/>
            </w:pPr>
            <w:r>
              <w:t>12</w:t>
            </w:r>
          </w:p>
        </w:tc>
        <w:tc>
          <w:tcPr>
            <w:tcW w:w="5952" w:type="dxa"/>
          </w:tcPr>
          <w:p w:rsidR="00883DF7" w:rsidRPr="00594E6F" w:rsidRDefault="00883DF7" w:rsidP="003C62AA">
            <w:pPr>
              <w:jc w:val="both"/>
            </w:pPr>
            <w:r w:rsidRPr="00594E6F">
              <w:rPr>
                <w:lang w:val="en-US"/>
              </w:rPr>
              <w:t>2</w:t>
            </w:r>
            <w:r w:rsidRPr="00594E6F">
              <w:t xml:space="preserve"> </w:t>
            </w:r>
            <w:r w:rsidRPr="00594E6F">
              <w:rPr>
                <w:lang w:val="en-US"/>
              </w:rPr>
              <w:t>7 2</w:t>
            </w:r>
            <w:r w:rsidRPr="00594E6F">
              <w:t xml:space="preserve"> </w:t>
            </w:r>
            <w:r w:rsidRPr="00594E6F">
              <w:rPr>
                <w:lang w:val="en-US"/>
              </w:rPr>
              <w:t>7 2</w:t>
            </w:r>
            <w:r w:rsidRPr="00594E6F">
              <w:t xml:space="preserve"> </w:t>
            </w:r>
            <w:r w:rsidRPr="00594E6F">
              <w:rPr>
                <w:lang w:val="en-US"/>
              </w:rPr>
              <w:t>2 4</w:t>
            </w:r>
            <w:r w:rsidRPr="00594E6F">
              <w:t xml:space="preserve"> </w:t>
            </w:r>
            <w:r w:rsidRPr="00594E6F">
              <w:rPr>
                <w:lang w:val="en-US"/>
              </w:rPr>
              <w:t>4 4 6 3</w:t>
            </w:r>
            <w:r w:rsidRPr="00594E6F">
              <w:t xml:space="preserve"> </w:t>
            </w:r>
            <w:r w:rsidRPr="00594E6F">
              <w:rPr>
                <w:lang w:val="en-US"/>
              </w:rPr>
              <w:t>4 5</w:t>
            </w:r>
            <w:r w:rsidRPr="00594E6F">
              <w:t xml:space="preserve"> </w:t>
            </w:r>
            <w:r w:rsidRPr="00594E6F">
              <w:rPr>
                <w:lang w:val="en-US"/>
              </w:rPr>
              <w:t>2</w:t>
            </w:r>
          </w:p>
        </w:tc>
        <w:tc>
          <w:tcPr>
            <w:tcW w:w="2114" w:type="dxa"/>
          </w:tcPr>
          <w:p w:rsidR="00883DF7" w:rsidRDefault="00883DF7" w:rsidP="003C62AA">
            <w:pPr>
              <w:jc w:val="both"/>
            </w:pPr>
          </w:p>
        </w:tc>
      </w:tr>
      <w:tr w:rsidR="00883DF7" w:rsidTr="003C62AA">
        <w:tc>
          <w:tcPr>
            <w:tcW w:w="1788" w:type="dxa"/>
          </w:tcPr>
          <w:p w:rsidR="00883DF7" w:rsidRDefault="00883DF7" w:rsidP="003C62AA">
            <w:pPr>
              <w:jc w:val="both"/>
            </w:pPr>
            <w:r>
              <w:t>13</w:t>
            </w:r>
          </w:p>
        </w:tc>
        <w:tc>
          <w:tcPr>
            <w:tcW w:w="5952" w:type="dxa"/>
          </w:tcPr>
          <w:p w:rsidR="00883DF7" w:rsidRPr="00594E6F" w:rsidRDefault="00883DF7" w:rsidP="003C62AA">
            <w:pPr>
              <w:jc w:val="both"/>
            </w:pPr>
            <w:r w:rsidRPr="00594E6F">
              <w:t xml:space="preserve">5 </w:t>
            </w:r>
            <w:r w:rsidRPr="00594E6F">
              <w:rPr>
                <w:lang w:val="en-US"/>
              </w:rPr>
              <w:t>3 6 4</w:t>
            </w:r>
            <w:r w:rsidRPr="00594E6F">
              <w:t xml:space="preserve"> </w:t>
            </w:r>
            <w:r w:rsidRPr="00594E6F">
              <w:rPr>
                <w:lang w:val="en-US"/>
              </w:rPr>
              <w:t>3 3</w:t>
            </w:r>
            <w:r w:rsidRPr="00594E6F">
              <w:t xml:space="preserve"> </w:t>
            </w:r>
            <w:r w:rsidRPr="00594E6F">
              <w:rPr>
                <w:lang w:val="en-US"/>
              </w:rPr>
              <w:t>7 7 3</w:t>
            </w:r>
            <w:r w:rsidRPr="00594E6F">
              <w:t xml:space="preserve"> </w:t>
            </w:r>
            <w:r w:rsidRPr="00594E6F">
              <w:rPr>
                <w:lang w:val="en-US"/>
              </w:rPr>
              <w:t>7 3</w:t>
            </w:r>
            <w:r w:rsidRPr="00594E6F">
              <w:t xml:space="preserve"> </w:t>
            </w:r>
            <w:r w:rsidRPr="00594E6F">
              <w:rPr>
                <w:lang w:val="en-US"/>
              </w:rPr>
              <w:t>7 8</w:t>
            </w:r>
            <w:r w:rsidRPr="00594E6F">
              <w:t xml:space="preserve"> 4</w:t>
            </w:r>
          </w:p>
        </w:tc>
        <w:tc>
          <w:tcPr>
            <w:tcW w:w="2114" w:type="dxa"/>
          </w:tcPr>
          <w:p w:rsidR="00883DF7" w:rsidRDefault="00883DF7" w:rsidP="003C62AA">
            <w:pPr>
              <w:jc w:val="both"/>
            </w:pPr>
          </w:p>
        </w:tc>
      </w:tr>
      <w:tr w:rsidR="00883DF7" w:rsidTr="003C62AA">
        <w:tc>
          <w:tcPr>
            <w:tcW w:w="1788" w:type="dxa"/>
          </w:tcPr>
          <w:p w:rsidR="00883DF7" w:rsidRDefault="00883DF7" w:rsidP="003C62AA">
            <w:pPr>
              <w:jc w:val="both"/>
            </w:pPr>
            <w:r>
              <w:t>14</w:t>
            </w:r>
          </w:p>
        </w:tc>
        <w:tc>
          <w:tcPr>
            <w:tcW w:w="5952" w:type="dxa"/>
          </w:tcPr>
          <w:p w:rsidR="00883DF7" w:rsidRPr="00594E6F" w:rsidRDefault="00883DF7" w:rsidP="003C62AA">
            <w:pPr>
              <w:jc w:val="both"/>
            </w:pPr>
            <w:r w:rsidRPr="00594E6F">
              <w:rPr>
                <w:lang w:val="en-US"/>
              </w:rPr>
              <w:t>7</w:t>
            </w:r>
            <w:r w:rsidRPr="00594E6F">
              <w:t xml:space="preserve"> </w:t>
            </w:r>
            <w:r w:rsidRPr="00594E6F">
              <w:rPr>
                <w:lang w:val="en-US"/>
              </w:rPr>
              <w:t>5 1</w:t>
            </w:r>
            <w:r w:rsidRPr="00594E6F">
              <w:t xml:space="preserve"> </w:t>
            </w:r>
            <w:r w:rsidRPr="00594E6F">
              <w:rPr>
                <w:lang w:val="en-US"/>
              </w:rPr>
              <w:t>5 4</w:t>
            </w:r>
            <w:r w:rsidRPr="00594E6F">
              <w:t xml:space="preserve"> </w:t>
            </w:r>
            <w:r w:rsidRPr="00594E6F">
              <w:rPr>
                <w:lang w:val="en-US"/>
              </w:rPr>
              <w:t>9 4</w:t>
            </w:r>
            <w:r w:rsidRPr="00594E6F">
              <w:t xml:space="preserve"> </w:t>
            </w:r>
            <w:r w:rsidRPr="00594E6F">
              <w:rPr>
                <w:lang w:val="en-US"/>
              </w:rPr>
              <w:t>6 2</w:t>
            </w:r>
            <w:r w:rsidRPr="00594E6F">
              <w:t xml:space="preserve"> </w:t>
            </w:r>
            <w:r w:rsidRPr="00594E6F">
              <w:rPr>
                <w:lang w:val="en-US"/>
              </w:rPr>
              <w:t>3 5</w:t>
            </w:r>
            <w:r w:rsidRPr="00594E6F">
              <w:t xml:space="preserve"> </w:t>
            </w:r>
            <w:r w:rsidRPr="00594E6F">
              <w:rPr>
                <w:lang w:val="en-US"/>
              </w:rPr>
              <w:t>3 5</w:t>
            </w:r>
            <w:r w:rsidRPr="00594E6F">
              <w:t xml:space="preserve"> </w:t>
            </w:r>
            <w:r w:rsidRPr="00594E6F">
              <w:rPr>
                <w:lang w:val="en-US"/>
              </w:rPr>
              <w:t>5</w:t>
            </w:r>
          </w:p>
        </w:tc>
        <w:tc>
          <w:tcPr>
            <w:tcW w:w="2114" w:type="dxa"/>
          </w:tcPr>
          <w:p w:rsidR="00883DF7" w:rsidRDefault="00883DF7" w:rsidP="003C62AA">
            <w:pPr>
              <w:jc w:val="both"/>
            </w:pPr>
          </w:p>
        </w:tc>
      </w:tr>
      <w:tr w:rsidR="00883DF7" w:rsidTr="003C62AA">
        <w:tc>
          <w:tcPr>
            <w:tcW w:w="1788" w:type="dxa"/>
          </w:tcPr>
          <w:p w:rsidR="00883DF7" w:rsidRDefault="00883DF7" w:rsidP="003C62AA">
            <w:pPr>
              <w:jc w:val="both"/>
            </w:pPr>
            <w:r>
              <w:t>15</w:t>
            </w:r>
          </w:p>
        </w:tc>
        <w:tc>
          <w:tcPr>
            <w:tcW w:w="5952" w:type="dxa"/>
          </w:tcPr>
          <w:p w:rsidR="00883DF7" w:rsidRPr="00594E6F" w:rsidRDefault="00883DF7" w:rsidP="003C62AA">
            <w:pPr>
              <w:jc w:val="both"/>
            </w:pPr>
            <w:r w:rsidRPr="00594E6F">
              <w:rPr>
                <w:lang w:val="en-US"/>
              </w:rPr>
              <w:t>1</w:t>
            </w:r>
            <w:r w:rsidRPr="00594E6F">
              <w:t xml:space="preserve"> </w:t>
            </w:r>
            <w:r w:rsidRPr="00594E6F">
              <w:rPr>
                <w:lang w:val="en-US"/>
              </w:rPr>
              <w:t>5 2</w:t>
            </w:r>
            <w:r w:rsidRPr="00594E6F">
              <w:t xml:space="preserve"> </w:t>
            </w:r>
            <w:r w:rsidRPr="00594E6F">
              <w:rPr>
                <w:lang w:val="en-US"/>
              </w:rPr>
              <w:t>2 1 4</w:t>
            </w:r>
            <w:r w:rsidRPr="00594E6F">
              <w:t xml:space="preserve"> </w:t>
            </w:r>
            <w:r w:rsidRPr="00594E6F">
              <w:rPr>
                <w:lang w:val="en-US"/>
              </w:rPr>
              <w:t>3</w:t>
            </w:r>
            <w:r w:rsidRPr="00594E6F">
              <w:t xml:space="preserve"> </w:t>
            </w:r>
            <w:r w:rsidRPr="00594E6F">
              <w:rPr>
                <w:lang w:val="en-US"/>
              </w:rPr>
              <w:t>1</w:t>
            </w:r>
            <w:r w:rsidRPr="00594E6F">
              <w:t xml:space="preserve"> </w:t>
            </w:r>
            <w:r w:rsidRPr="00594E6F">
              <w:rPr>
                <w:lang w:val="en-US"/>
              </w:rPr>
              <w:t>8 1</w:t>
            </w:r>
            <w:r w:rsidRPr="00594E6F">
              <w:t xml:space="preserve"> </w:t>
            </w:r>
            <w:r w:rsidRPr="00594E6F">
              <w:rPr>
                <w:lang w:val="en-US"/>
              </w:rPr>
              <w:t>5 2</w:t>
            </w:r>
            <w:r w:rsidRPr="00594E6F">
              <w:t xml:space="preserve"> </w:t>
            </w:r>
            <w:r w:rsidRPr="00594E6F">
              <w:rPr>
                <w:lang w:val="en-US"/>
              </w:rPr>
              <w:t>4</w:t>
            </w:r>
            <w:r w:rsidRPr="00594E6F">
              <w:t xml:space="preserve"> 5</w:t>
            </w:r>
          </w:p>
        </w:tc>
        <w:tc>
          <w:tcPr>
            <w:tcW w:w="2114" w:type="dxa"/>
          </w:tcPr>
          <w:p w:rsidR="00883DF7" w:rsidRDefault="00883DF7" w:rsidP="003C62AA">
            <w:pPr>
              <w:jc w:val="both"/>
            </w:pPr>
          </w:p>
        </w:tc>
      </w:tr>
    </w:tbl>
    <w:p w:rsidR="00883DF7" w:rsidRPr="00850FE0" w:rsidRDefault="00883DF7" w:rsidP="00883DF7">
      <w:pPr>
        <w:jc w:val="both"/>
      </w:pPr>
    </w:p>
    <w:p w:rsidR="00883DF7" w:rsidRPr="00850FE0" w:rsidRDefault="00883DF7" w:rsidP="00883DF7">
      <w:pPr>
        <w:jc w:val="both"/>
      </w:pPr>
      <w:r>
        <w:tab/>
        <w:t xml:space="preserve">2.3. Представить в </w:t>
      </w:r>
      <w:r w:rsidRPr="0046781A">
        <w:rPr>
          <w:b/>
        </w:rPr>
        <w:t>MATLAB</w:t>
      </w:r>
      <w:r>
        <w:t xml:space="preserve"> </w:t>
      </w:r>
      <w:r w:rsidRPr="00B11BEF">
        <w:t>цифровой единичный импульс</w:t>
      </w:r>
      <w:r>
        <w:t xml:space="preserve"> </w:t>
      </w:r>
      <w:r>
        <w:rPr>
          <w:i/>
          <w:sz w:val="28"/>
          <w:szCs w:val="28"/>
          <w:lang w:val="en-US"/>
        </w:rPr>
        <w:t>u</w:t>
      </w:r>
      <w:r w:rsidRPr="00EF3769">
        <w:rPr>
          <w:i/>
          <w:sz w:val="28"/>
          <w:szCs w:val="28"/>
          <w:vertAlign w:val="subscript"/>
        </w:rPr>
        <w:t>0</w:t>
      </w:r>
      <w:r w:rsidRPr="00BA2347">
        <w:rPr>
          <w:i/>
          <w:sz w:val="28"/>
          <w:szCs w:val="28"/>
        </w:rPr>
        <w:t>(</w:t>
      </w:r>
      <w:r w:rsidRPr="00BA2347">
        <w:rPr>
          <w:i/>
          <w:sz w:val="28"/>
          <w:szCs w:val="28"/>
          <w:lang w:val="en-US"/>
        </w:rPr>
        <w:t>n</w:t>
      </w:r>
      <w:r w:rsidRPr="00BA2347">
        <w:rPr>
          <w:i/>
          <w:sz w:val="28"/>
          <w:szCs w:val="28"/>
        </w:rPr>
        <w:t>)</w:t>
      </w:r>
      <w:r>
        <w:t xml:space="preserve"> вида (2.3) длины </w:t>
      </w:r>
      <w:r>
        <w:rPr>
          <w:lang w:val="en-US"/>
        </w:rPr>
        <w:t>N</w:t>
      </w:r>
      <w:r>
        <w:t>=(11+номер варианта).</w:t>
      </w:r>
    </w:p>
    <w:p w:rsidR="00883DF7" w:rsidRPr="00850FE0" w:rsidRDefault="00883DF7" w:rsidP="00883DF7">
      <w:pPr>
        <w:jc w:val="both"/>
      </w:pPr>
      <w:r>
        <w:tab/>
        <w:t xml:space="preserve">2.4. Представить в </w:t>
      </w:r>
      <w:r w:rsidRPr="0046781A">
        <w:rPr>
          <w:b/>
        </w:rPr>
        <w:t>MATLAB</w:t>
      </w:r>
      <w:r>
        <w:t xml:space="preserve"> </w:t>
      </w:r>
      <w:r w:rsidRPr="00B11BEF">
        <w:t>цифровой единичный с</w:t>
      </w:r>
      <w:r>
        <w:t xml:space="preserve">качок </w:t>
      </w:r>
      <w:r>
        <w:rPr>
          <w:i/>
          <w:sz w:val="28"/>
          <w:szCs w:val="28"/>
          <w:lang w:val="en-US"/>
        </w:rPr>
        <w:t>u</w:t>
      </w:r>
      <w:r>
        <w:rPr>
          <w:i/>
          <w:sz w:val="28"/>
          <w:szCs w:val="28"/>
          <w:vertAlign w:val="subscript"/>
        </w:rPr>
        <w:t>1</w:t>
      </w:r>
      <w:r w:rsidRPr="00BA2347">
        <w:rPr>
          <w:i/>
          <w:sz w:val="28"/>
          <w:szCs w:val="28"/>
        </w:rPr>
        <w:t>(</w:t>
      </w:r>
      <w:r w:rsidRPr="00BA2347">
        <w:rPr>
          <w:i/>
          <w:sz w:val="28"/>
          <w:szCs w:val="28"/>
          <w:lang w:val="en-US"/>
        </w:rPr>
        <w:t>n</w:t>
      </w:r>
      <w:r w:rsidRPr="00BA2347">
        <w:rPr>
          <w:i/>
          <w:sz w:val="28"/>
          <w:szCs w:val="28"/>
        </w:rPr>
        <w:t>)</w:t>
      </w:r>
      <w:r>
        <w:t xml:space="preserve"> вида (2.6) длины </w:t>
      </w:r>
      <w:r>
        <w:rPr>
          <w:lang w:val="en-US"/>
        </w:rPr>
        <w:t>N</w:t>
      </w:r>
      <w:r>
        <w:t>=(11+номер варианта).</w:t>
      </w:r>
    </w:p>
    <w:p w:rsidR="00883DF7" w:rsidRPr="00850FE0" w:rsidRDefault="00883DF7" w:rsidP="00883DF7">
      <w:pPr>
        <w:jc w:val="both"/>
      </w:pPr>
      <w:r>
        <w:tab/>
        <w:t xml:space="preserve">2.5. Представить  в  </w:t>
      </w:r>
      <w:r w:rsidRPr="0046781A">
        <w:rPr>
          <w:b/>
        </w:rPr>
        <w:t>MATLAB</w:t>
      </w:r>
      <w:r>
        <w:t xml:space="preserve">  дискретные  экспоненты  вида  (2.9)  длины  </w:t>
      </w:r>
      <w:r>
        <w:rPr>
          <w:lang w:val="en-US"/>
        </w:rPr>
        <w:t>N</w:t>
      </w:r>
      <w:r>
        <w:t xml:space="preserve"> при заданном </w:t>
      </w:r>
      <w:r>
        <w:rPr>
          <w:i/>
          <w:sz w:val="28"/>
          <w:szCs w:val="28"/>
        </w:rPr>
        <w:t>а</w:t>
      </w:r>
      <w:r>
        <w:t>.</w:t>
      </w:r>
      <w:r w:rsidRPr="005A0CEC">
        <w:t xml:space="preserve"> </w:t>
      </w:r>
      <w:r w:rsidRPr="00B757F2">
        <w:t>Варианты</w:t>
      </w:r>
      <w:r>
        <w:t xml:space="preserve"> к заданию 2.5: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2463"/>
        <w:gridCol w:w="2463"/>
        <w:gridCol w:w="2464"/>
        <w:gridCol w:w="2464"/>
      </w:tblGrid>
      <w:tr w:rsidR="00883DF7" w:rsidTr="003C62AA"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Вариант</w:t>
            </w:r>
          </w:p>
        </w:tc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rPr>
                <w:lang w:val="en-US"/>
              </w:rPr>
              <w:t>N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  <w:r>
              <w:rPr>
                <w:i/>
                <w:sz w:val="28"/>
                <w:szCs w:val="28"/>
              </w:rPr>
              <w:t>а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  <w:r>
              <w:t>Примечание</w:t>
            </w:r>
          </w:p>
        </w:tc>
      </w:tr>
      <w:tr w:rsidR="00883DF7" w:rsidTr="003C62AA"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1</w:t>
            </w:r>
          </w:p>
        </w:tc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5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  <w:r>
              <w:t>0,95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</w:p>
        </w:tc>
      </w:tr>
      <w:tr w:rsidR="00883DF7" w:rsidTr="003C62AA"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2</w:t>
            </w:r>
          </w:p>
        </w:tc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6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  <w:r>
              <w:t>0,90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</w:p>
        </w:tc>
      </w:tr>
      <w:tr w:rsidR="00883DF7" w:rsidTr="003C62AA"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3</w:t>
            </w:r>
          </w:p>
        </w:tc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7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  <w:r>
              <w:t>0,85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</w:p>
        </w:tc>
      </w:tr>
      <w:tr w:rsidR="00883DF7" w:rsidTr="003C62AA"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4</w:t>
            </w:r>
          </w:p>
        </w:tc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8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  <w:r>
              <w:t>0,80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</w:p>
        </w:tc>
      </w:tr>
      <w:tr w:rsidR="00883DF7" w:rsidTr="003C62AA"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5</w:t>
            </w:r>
          </w:p>
        </w:tc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9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  <w:r>
              <w:t>0,75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</w:p>
        </w:tc>
      </w:tr>
      <w:tr w:rsidR="00883DF7" w:rsidTr="003C62AA"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6</w:t>
            </w:r>
          </w:p>
        </w:tc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10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  <w:r>
              <w:t>0,70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</w:p>
        </w:tc>
      </w:tr>
      <w:tr w:rsidR="00883DF7" w:rsidTr="003C62AA"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lastRenderedPageBreak/>
              <w:t>7</w:t>
            </w:r>
          </w:p>
        </w:tc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11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  <w:r>
              <w:t>0,65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</w:p>
        </w:tc>
      </w:tr>
      <w:tr w:rsidR="00883DF7" w:rsidTr="003C62AA"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8</w:t>
            </w:r>
          </w:p>
        </w:tc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12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  <w:r>
              <w:t>0,60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</w:p>
        </w:tc>
      </w:tr>
      <w:tr w:rsidR="00883DF7" w:rsidTr="003C62AA"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9</w:t>
            </w:r>
          </w:p>
        </w:tc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13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  <w:r>
              <w:t>0,55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</w:p>
        </w:tc>
      </w:tr>
      <w:tr w:rsidR="00883DF7" w:rsidTr="003C62AA"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10</w:t>
            </w:r>
          </w:p>
        </w:tc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14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  <w:r>
              <w:t>0,50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</w:p>
        </w:tc>
      </w:tr>
      <w:tr w:rsidR="00883DF7" w:rsidTr="003C62AA"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11</w:t>
            </w:r>
          </w:p>
        </w:tc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15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  <w:r>
              <w:t>0,45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</w:p>
        </w:tc>
      </w:tr>
      <w:tr w:rsidR="00883DF7" w:rsidTr="003C62AA"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12</w:t>
            </w:r>
          </w:p>
        </w:tc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15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  <w:r>
              <w:t>0,40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</w:p>
        </w:tc>
      </w:tr>
      <w:tr w:rsidR="00883DF7" w:rsidTr="003C62AA"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13</w:t>
            </w:r>
          </w:p>
        </w:tc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17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  <w:r>
              <w:t>0,35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</w:p>
        </w:tc>
      </w:tr>
      <w:tr w:rsidR="00883DF7" w:rsidTr="003C62AA"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14</w:t>
            </w:r>
          </w:p>
        </w:tc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18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  <w:r>
              <w:t>0,30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</w:p>
        </w:tc>
      </w:tr>
      <w:tr w:rsidR="00883DF7" w:rsidTr="003C62AA"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15</w:t>
            </w:r>
          </w:p>
        </w:tc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19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  <w:r>
              <w:t>0,25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</w:p>
        </w:tc>
      </w:tr>
    </w:tbl>
    <w:p w:rsidR="00883DF7" w:rsidRPr="00850FE0" w:rsidRDefault="00883DF7" w:rsidP="00883DF7">
      <w:pPr>
        <w:jc w:val="both"/>
      </w:pPr>
    </w:p>
    <w:p w:rsidR="00883DF7" w:rsidRDefault="00883DF7" w:rsidP="00883DF7">
      <w:pPr>
        <w:jc w:val="both"/>
      </w:pPr>
      <w:r>
        <w:tab/>
        <w:t>2.6. Представить 34 отсчёта дискретного комплексного гармонического сигнала вида (2.12)</w:t>
      </w:r>
      <w:r w:rsidRPr="00341442">
        <w:t xml:space="preserve"> </w:t>
      </w:r>
      <w:r>
        <w:t xml:space="preserve">при заданных </w:t>
      </w:r>
      <w:r w:rsidRPr="00341442">
        <w:rPr>
          <w:i/>
          <w:sz w:val="28"/>
          <w:szCs w:val="28"/>
        </w:rPr>
        <w:t>А</w:t>
      </w:r>
      <w:r w:rsidRPr="00341442">
        <w:t xml:space="preserve"> и</w:t>
      </w:r>
      <w:r>
        <w:rPr>
          <w:i/>
          <w:sz w:val="28"/>
          <w:szCs w:val="28"/>
        </w:rPr>
        <w:t xml:space="preserve"> </w:t>
      </w:r>
      <w:r w:rsidRPr="00341442">
        <w:rPr>
          <w:i/>
          <w:sz w:val="28"/>
          <w:szCs w:val="28"/>
        </w:rPr>
        <w:t>ώ</w:t>
      </w:r>
      <w:r>
        <w:t>.</w:t>
      </w:r>
      <w:r w:rsidRPr="00AB6FEC">
        <w:t xml:space="preserve"> </w:t>
      </w:r>
      <w:r w:rsidRPr="00B757F2">
        <w:t>Варианты</w:t>
      </w:r>
      <w:r>
        <w:t xml:space="preserve"> к заданию 2.6:</w:t>
      </w:r>
    </w:p>
    <w:p w:rsidR="00883DF7" w:rsidRDefault="00883DF7" w:rsidP="00883DF7">
      <w:pPr>
        <w:jc w:val="both"/>
      </w:pP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2463"/>
        <w:gridCol w:w="2463"/>
        <w:gridCol w:w="2464"/>
        <w:gridCol w:w="2464"/>
      </w:tblGrid>
      <w:tr w:rsidR="00883DF7" w:rsidTr="003C62AA"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Вариант</w:t>
            </w:r>
          </w:p>
        </w:tc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rPr>
                <w:lang w:val="en-US"/>
              </w:rPr>
              <w:t>N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  <w:r w:rsidRPr="00341442">
              <w:rPr>
                <w:i/>
                <w:sz w:val="28"/>
                <w:szCs w:val="28"/>
              </w:rPr>
              <w:t>ώ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  <w:r>
              <w:t>Примечание</w:t>
            </w:r>
          </w:p>
        </w:tc>
      </w:tr>
      <w:tr w:rsidR="00883DF7" w:rsidTr="003C62AA"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1</w:t>
            </w:r>
          </w:p>
        </w:tc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2,5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  <w:r w:rsidRPr="00341442">
              <w:rPr>
                <w:i/>
                <w:sz w:val="28"/>
                <w:szCs w:val="28"/>
              </w:rPr>
              <w:t>π</w:t>
            </w:r>
            <w:r>
              <w:t xml:space="preserve"> / 8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</w:p>
        </w:tc>
      </w:tr>
      <w:tr w:rsidR="00883DF7" w:rsidTr="003C62AA"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2</w:t>
            </w:r>
          </w:p>
        </w:tc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2,7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  <w:r w:rsidRPr="00341442">
              <w:rPr>
                <w:i/>
                <w:sz w:val="28"/>
                <w:szCs w:val="28"/>
              </w:rPr>
              <w:t>π</w:t>
            </w:r>
            <w:r>
              <w:t xml:space="preserve"> / 9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</w:p>
        </w:tc>
      </w:tr>
      <w:tr w:rsidR="00883DF7" w:rsidTr="003C62AA"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3</w:t>
            </w:r>
          </w:p>
        </w:tc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2,9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  <w:r w:rsidRPr="00341442">
              <w:rPr>
                <w:i/>
                <w:sz w:val="28"/>
                <w:szCs w:val="28"/>
              </w:rPr>
              <w:t>π</w:t>
            </w:r>
            <w:r>
              <w:t xml:space="preserve"> / 10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</w:p>
        </w:tc>
      </w:tr>
      <w:tr w:rsidR="00883DF7" w:rsidTr="003C62AA"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4</w:t>
            </w:r>
          </w:p>
        </w:tc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3,1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  <w:r w:rsidRPr="00341442">
              <w:rPr>
                <w:i/>
                <w:sz w:val="28"/>
                <w:szCs w:val="28"/>
              </w:rPr>
              <w:t>π</w:t>
            </w:r>
            <w:r>
              <w:t xml:space="preserve"> / 11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</w:p>
        </w:tc>
      </w:tr>
      <w:tr w:rsidR="00883DF7" w:rsidTr="003C62AA"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5</w:t>
            </w:r>
          </w:p>
        </w:tc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3,3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  <w:r w:rsidRPr="00341442">
              <w:rPr>
                <w:i/>
                <w:sz w:val="28"/>
                <w:szCs w:val="28"/>
              </w:rPr>
              <w:t>π</w:t>
            </w:r>
            <w:r>
              <w:t xml:space="preserve"> / 12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</w:p>
        </w:tc>
      </w:tr>
      <w:tr w:rsidR="00883DF7" w:rsidTr="003C62AA"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6</w:t>
            </w:r>
          </w:p>
        </w:tc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3,5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  <w:r w:rsidRPr="00341442">
              <w:rPr>
                <w:i/>
                <w:sz w:val="28"/>
                <w:szCs w:val="28"/>
              </w:rPr>
              <w:t>π</w:t>
            </w:r>
            <w:r>
              <w:t xml:space="preserve"> / 13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</w:p>
        </w:tc>
      </w:tr>
      <w:tr w:rsidR="00883DF7" w:rsidTr="003C62AA"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7</w:t>
            </w:r>
          </w:p>
        </w:tc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3,7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  <w:r w:rsidRPr="00341442">
              <w:rPr>
                <w:i/>
                <w:sz w:val="28"/>
                <w:szCs w:val="28"/>
              </w:rPr>
              <w:t>π</w:t>
            </w:r>
            <w:r>
              <w:t xml:space="preserve"> / 14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</w:p>
        </w:tc>
      </w:tr>
      <w:tr w:rsidR="00883DF7" w:rsidTr="003C62AA"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8</w:t>
            </w:r>
          </w:p>
        </w:tc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3,9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  <w:r w:rsidRPr="00341442">
              <w:rPr>
                <w:i/>
                <w:sz w:val="28"/>
                <w:szCs w:val="28"/>
              </w:rPr>
              <w:t>π</w:t>
            </w:r>
            <w:r>
              <w:t xml:space="preserve"> / 15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</w:p>
        </w:tc>
      </w:tr>
      <w:tr w:rsidR="00883DF7" w:rsidTr="003C62AA"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9</w:t>
            </w:r>
          </w:p>
        </w:tc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4,1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  <w:r w:rsidRPr="00341442">
              <w:rPr>
                <w:i/>
                <w:sz w:val="28"/>
                <w:szCs w:val="28"/>
              </w:rPr>
              <w:t>π</w:t>
            </w:r>
            <w:r>
              <w:t xml:space="preserve"> / 16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</w:p>
        </w:tc>
      </w:tr>
      <w:tr w:rsidR="00883DF7" w:rsidTr="003C62AA"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10</w:t>
            </w:r>
          </w:p>
        </w:tc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4,3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  <w:r w:rsidRPr="00341442">
              <w:rPr>
                <w:i/>
                <w:sz w:val="28"/>
                <w:szCs w:val="28"/>
              </w:rPr>
              <w:t>π</w:t>
            </w:r>
            <w:r>
              <w:t xml:space="preserve"> / 17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</w:p>
        </w:tc>
      </w:tr>
      <w:tr w:rsidR="00883DF7" w:rsidTr="003C62AA"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11</w:t>
            </w:r>
          </w:p>
        </w:tc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4,5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  <w:r w:rsidRPr="00341442">
              <w:rPr>
                <w:i/>
                <w:sz w:val="28"/>
                <w:szCs w:val="28"/>
              </w:rPr>
              <w:t>π</w:t>
            </w:r>
            <w:r>
              <w:t xml:space="preserve"> / 18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</w:p>
        </w:tc>
      </w:tr>
      <w:tr w:rsidR="00883DF7" w:rsidTr="003C62AA"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12</w:t>
            </w:r>
          </w:p>
        </w:tc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4,7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  <w:r w:rsidRPr="00341442">
              <w:rPr>
                <w:i/>
                <w:sz w:val="28"/>
                <w:szCs w:val="28"/>
              </w:rPr>
              <w:t>π</w:t>
            </w:r>
            <w:r>
              <w:t xml:space="preserve"> / 19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</w:p>
        </w:tc>
      </w:tr>
      <w:tr w:rsidR="00883DF7" w:rsidTr="003C62AA"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13</w:t>
            </w:r>
          </w:p>
        </w:tc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4,9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  <w:r w:rsidRPr="00341442">
              <w:rPr>
                <w:i/>
                <w:sz w:val="28"/>
                <w:szCs w:val="28"/>
              </w:rPr>
              <w:t>π</w:t>
            </w:r>
            <w:r>
              <w:t xml:space="preserve"> / 20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</w:p>
        </w:tc>
      </w:tr>
      <w:tr w:rsidR="00883DF7" w:rsidTr="003C62AA"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14</w:t>
            </w:r>
          </w:p>
        </w:tc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5,1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  <w:r w:rsidRPr="00341442">
              <w:rPr>
                <w:i/>
                <w:sz w:val="28"/>
                <w:szCs w:val="28"/>
              </w:rPr>
              <w:t>π</w:t>
            </w:r>
            <w:r>
              <w:t xml:space="preserve"> / 21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</w:p>
        </w:tc>
      </w:tr>
      <w:tr w:rsidR="00883DF7" w:rsidTr="003C62AA"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15</w:t>
            </w:r>
          </w:p>
        </w:tc>
        <w:tc>
          <w:tcPr>
            <w:tcW w:w="2463" w:type="dxa"/>
          </w:tcPr>
          <w:p w:rsidR="00883DF7" w:rsidRDefault="00883DF7" w:rsidP="003C62AA">
            <w:pPr>
              <w:jc w:val="both"/>
            </w:pPr>
            <w:r>
              <w:t>5,3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  <w:r w:rsidRPr="00341442">
              <w:rPr>
                <w:i/>
                <w:sz w:val="28"/>
                <w:szCs w:val="28"/>
              </w:rPr>
              <w:t>π</w:t>
            </w:r>
            <w:r>
              <w:t xml:space="preserve"> / 22</w:t>
            </w:r>
          </w:p>
        </w:tc>
        <w:tc>
          <w:tcPr>
            <w:tcW w:w="2464" w:type="dxa"/>
          </w:tcPr>
          <w:p w:rsidR="00883DF7" w:rsidRDefault="00883DF7" w:rsidP="003C62AA">
            <w:pPr>
              <w:jc w:val="both"/>
            </w:pPr>
          </w:p>
        </w:tc>
      </w:tr>
    </w:tbl>
    <w:p w:rsidR="00883DF7" w:rsidRPr="00850FE0" w:rsidRDefault="00883DF7" w:rsidP="00883DF7">
      <w:pPr>
        <w:jc w:val="both"/>
      </w:pPr>
    </w:p>
    <w:p w:rsidR="0082393A" w:rsidRDefault="001D139C" w:rsidP="002608A1">
      <w:pPr>
        <w:ind w:firstLine="708"/>
        <w:jc w:val="both"/>
      </w:pPr>
      <w:r>
        <w:t>2.</w:t>
      </w:r>
      <w:r w:rsidR="00883DF7">
        <w:t>7</w:t>
      </w:r>
      <w:r>
        <w:t xml:space="preserve">. </w:t>
      </w:r>
      <w:r w:rsidRPr="001D139C">
        <w:t xml:space="preserve">Для заданных </w:t>
      </w:r>
      <w:r w:rsidR="0082393A">
        <w:t xml:space="preserve">воздействия и импульсной характеристики ЛДС найти реакцию системы. </w:t>
      </w:r>
      <w:r w:rsidR="0082393A" w:rsidRPr="00B757F2">
        <w:t>Варианты</w:t>
      </w:r>
      <w:r w:rsidR="0082393A">
        <w:t xml:space="preserve"> исходных данных к заданию 2.1 приведены в табл</w:t>
      </w:r>
      <w:r w:rsidR="00F44CE0">
        <w:t>ице ниже</w:t>
      </w:r>
      <w:r w:rsidR="0082393A">
        <w:t>.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476"/>
        <w:gridCol w:w="470"/>
        <w:gridCol w:w="470"/>
        <w:gridCol w:w="470"/>
        <w:gridCol w:w="470"/>
        <w:gridCol w:w="470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7614D3">
        <w:tc>
          <w:tcPr>
            <w:tcW w:w="476" w:type="dxa"/>
            <w:vMerge w:val="restart"/>
          </w:tcPr>
          <w:p w:rsidR="007614D3" w:rsidRDefault="007614D3" w:rsidP="002608A1">
            <w:pPr>
              <w:jc w:val="both"/>
            </w:pPr>
          </w:p>
          <w:p w:rsidR="007614D3" w:rsidRDefault="007614D3" w:rsidP="002608A1">
            <w:pPr>
              <w:jc w:val="both"/>
            </w:pPr>
            <w:r w:rsidRPr="00E12BE8">
              <w:rPr>
                <w:position w:val="-6"/>
              </w:rPr>
              <w:object w:dxaOrig="260" w:dyaOrig="279">
                <v:shape id="_x0000_i1055" type="#_x0000_t75" style="width:13.2pt;height:13.8pt" o:ole="">
                  <v:imagedata r:id="rId51" o:title=""/>
                </v:shape>
                <o:OLEObject Type="Embed" ProgID="Equation.3" ShapeID="_x0000_i1055" DrawAspect="Content" ObjectID="_1534154261" r:id="rId121"/>
              </w:object>
            </w:r>
          </w:p>
        </w:tc>
        <w:tc>
          <w:tcPr>
            <w:tcW w:w="4709" w:type="dxa"/>
            <w:gridSpan w:val="10"/>
          </w:tcPr>
          <w:p w:rsidR="007614D3" w:rsidRDefault="007614D3" w:rsidP="007614D3">
            <w:pPr>
              <w:jc w:val="center"/>
            </w:pPr>
            <w:r>
              <w:t xml:space="preserve">Воздействие, </w:t>
            </w:r>
            <w:r w:rsidRPr="00F96CB0">
              <w:rPr>
                <w:position w:val="-12"/>
              </w:rPr>
              <w:object w:dxaOrig="660" w:dyaOrig="440">
                <v:shape id="_x0000_i1056" type="#_x0000_t75" style="width:33pt;height:22.2pt" o:ole="">
                  <v:imagedata r:id="rId47" o:title=""/>
                </v:shape>
                <o:OLEObject Type="Embed" ProgID="Equation.3" ShapeID="_x0000_i1056" DrawAspect="Content" ObjectID="_1534154262" r:id="rId122"/>
              </w:object>
            </w:r>
          </w:p>
        </w:tc>
        <w:tc>
          <w:tcPr>
            <w:tcW w:w="4720" w:type="dxa"/>
            <w:gridSpan w:val="10"/>
          </w:tcPr>
          <w:p w:rsidR="007614D3" w:rsidRDefault="007614D3" w:rsidP="007614D3">
            <w:pPr>
              <w:jc w:val="center"/>
            </w:pPr>
            <w:r>
              <w:t xml:space="preserve">ИХ, </w:t>
            </w:r>
            <w:r w:rsidRPr="00F96CB0">
              <w:rPr>
                <w:position w:val="-12"/>
              </w:rPr>
              <w:object w:dxaOrig="660" w:dyaOrig="440">
                <v:shape id="_x0000_i1057" type="#_x0000_t75" style="width:33pt;height:22.2pt" o:ole="">
                  <v:imagedata r:id="rId49" o:title=""/>
                </v:shape>
                <o:OLEObject Type="Embed" ProgID="Equation.3" ShapeID="_x0000_i1057" DrawAspect="Content" ObjectID="_1534154263" r:id="rId123"/>
              </w:object>
            </w:r>
          </w:p>
        </w:tc>
      </w:tr>
      <w:tr w:rsidR="007614D3">
        <w:tc>
          <w:tcPr>
            <w:tcW w:w="476" w:type="dxa"/>
            <w:vMerge/>
          </w:tcPr>
          <w:p w:rsidR="007614D3" w:rsidRDefault="007614D3" w:rsidP="002608A1">
            <w:pPr>
              <w:jc w:val="both"/>
            </w:pPr>
          </w:p>
        </w:tc>
        <w:tc>
          <w:tcPr>
            <w:tcW w:w="4709" w:type="dxa"/>
            <w:gridSpan w:val="10"/>
          </w:tcPr>
          <w:p w:rsidR="007614D3" w:rsidRDefault="007614D3" w:rsidP="007614D3">
            <w:pPr>
              <w:jc w:val="center"/>
            </w:pPr>
            <w:r>
              <w:t>варианты индивидуальных заданий</w:t>
            </w:r>
          </w:p>
        </w:tc>
        <w:tc>
          <w:tcPr>
            <w:tcW w:w="4720" w:type="dxa"/>
            <w:gridSpan w:val="10"/>
          </w:tcPr>
          <w:p w:rsidR="007614D3" w:rsidRDefault="007614D3" w:rsidP="007614D3">
            <w:pPr>
              <w:jc w:val="center"/>
            </w:pPr>
            <w:r>
              <w:t>варианты индивидуальных заданий</w:t>
            </w:r>
          </w:p>
        </w:tc>
      </w:tr>
      <w:tr w:rsidR="007614D3">
        <w:tc>
          <w:tcPr>
            <w:tcW w:w="476" w:type="dxa"/>
            <w:vMerge/>
          </w:tcPr>
          <w:p w:rsidR="007614D3" w:rsidRDefault="007614D3" w:rsidP="002608A1">
            <w:pPr>
              <w:jc w:val="both"/>
            </w:pPr>
          </w:p>
        </w:tc>
        <w:tc>
          <w:tcPr>
            <w:tcW w:w="470" w:type="dxa"/>
          </w:tcPr>
          <w:p w:rsidR="007614D3" w:rsidRDefault="007614D3" w:rsidP="002608A1">
            <w:pPr>
              <w:jc w:val="both"/>
            </w:pPr>
            <w:r>
              <w:t>1</w:t>
            </w:r>
          </w:p>
        </w:tc>
        <w:tc>
          <w:tcPr>
            <w:tcW w:w="470" w:type="dxa"/>
          </w:tcPr>
          <w:p w:rsidR="007614D3" w:rsidRDefault="007614D3" w:rsidP="002608A1">
            <w:pPr>
              <w:jc w:val="both"/>
            </w:pPr>
            <w:r>
              <w:t>2</w:t>
            </w:r>
          </w:p>
        </w:tc>
        <w:tc>
          <w:tcPr>
            <w:tcW w:w="470" w:type="dxa"/>
          </w:tcPr>
          <w:p w:rsidR="007614D3" w:rsidRDefault="007614D3" w:rsidP="002608A1">
            <w:pPr>
              <w:jc w:val="both"/>
            </w:pPr>
            <w:r>
              <w:t>3</w:t>
            </w:r>
          </w:p>
        </w:tc>
        <w:tc>
          <w:tcPr>
            <w:tcW w:w="470" w:type="dxa"/>
          </w:tcPr>
          <w:p w:rsidR="007614D3" w:rsidRDefault="007614D3" w:rsidP="002608A1">
            <w:pPr>
              <w:jc w:val="both"/>
            </w:pPr>
            <w:r>
              <w:t>4</w:t>
            </w:r>
          </w:p>
        </w:tc>
        <w:tc>
          <w:tcPr>
            <w:tcW w:w="470" w:type="dxa"/>
          </w:tcPr>
          <w:p w:rsidR="007614D3" w:rsidRDefault="007614D3" w:rsidP="002608A1">
            <w:pPr>
              <w:jc w:val="both"/>
            </w:pPr>
            <w:r>
              <w:t>5</w:t>
            </w:r>
          </w:p>
        </w:tc>
        <w:tc>
          <w:tcPr>
            <w:tcW w:w="471" w:type="dxa"/>
          </w:tcPr>
          <w:p w:rsidR="007614D3" w:rsidRDefault="007614D3" w:rsidP="002608A1">
            <w:pPr>
              <w:jc w:val="both"/>
            </w:pPr>
            <w:r>
              <w:t>6</w:t>
            </w:r>
          </w:p>
        </w:tc>
        <w:tc>
          <w:tcPr>
            <w:tcW w:w="472" w:type="dxa"/>
          </w:tcPr>
          <w:p w:rsidR="007614D3" w:rsidRDefault="007614D3" w:rsidP="002608A1">
            <w:pPr>
              <w:jc w:val="both"/>
            </w:pPr>
            <w:r>
              <w:t>7</w:t>
            </w:r>
          </w:p>
        </w:tc>
        <w:tc>
          <w:tcPr>
            <w:tcW w:w="472" w:type="dxa"/>
          </w:tcPr>
          <w:p w:rsidR="007614D3" w:rsidRDefault="007614D3" w:rsidP="002608A1">
            <w:pPr>
              <w:jc w:val="both"/>
            </w:pPr>
            <w:r>
              <w:t>8</w:t>
            </w:r>
          </w:p>
        </w:tc>
        <w:tc>
          <w:tcPr>
            <w:tcW w:w="472" w:type="dxa"/>
          </w:tcPr>
          <w:p w:rsidR="007614D3" w:rsidRDefault="007614D3" w:rsidP="002608A1">
            <w:pPr>
              <w:jc w:val="both"/>
            </w:pPr>
            <w:r>
              <w:t>9</w:t>
            </w:r>
          </w:p>
        </w:tc>
        <w:tc>
          <w:tcPr>
            <w:tcW w:w="472" w:type="dxa"/>
          </w:tcPr>
          <w:p w:rsidR="007614D3" w:rsidRDefault="007614D3" w:rsidP="002608A1">
            <w:pPr>
              <w:jc w:val="both"/>
            </w:pPr>
            <w:r>
              <w:t>10</w:t>
            </w:r>
          </w:p>
        </w:tc>
        <w:tc>
          <w:tcPr>
            <w:tcW w:w="472" w:type="dxa"/>
          </w:tcPr>
          <w:p w:rsidR="007614D3" w:rsidRDefault="007614D3" w:rsidP="008172C8">
            <w:pPr>
              <w:jc w:val="both"/>
            </w:pPr>
            <w:r>
              <w:t>1</w:t>
            </w:r>
          </w:p>
        </w:tc>
        <w:tc>
          <w:tcPr>
            <w:tcW w:w="472" w:type="dxa"/>
          </w:tcPr>
          <w:p w:rsidR="007614D3" w:rsidRDefault="007614D3" w:rsidP="008172C8">
            <w:pPr>
              <w:jc w:val="both"/>
            </w:pPr>
            <w:r>
              <w:t>2</w:t>
            </w:r>
          </w:p>
        </w:tc>
        <w:tc>
          <w:tcPr>
            <w:tcW w:w="472" w:type="dxa"/>
          </w:tcPr>
          <w:p w:rsidR="007614D3" w:rsidRDefault="007614D3" w:rsidP="008172C8">
            <w:pPr>
              <w:jc w:val="both"/>
            </w:pPr>
            <w:r>
              <w:t>3</w:t>
            </w:r>
          </w:p>
        </w:tc>
        <w:tc>
          <w:tcPr>
            <w:tcW w:w="472" w:type="dxa"/>
          </w:tcPr>
          <w:p w:rsidR="007614D3" w:rsidRDefault="007614D3" w:rsidP="008172C8">
            <w:pPr>
              <w:jc w:val="both"/>
            </w:pPr>
            <w:r>
              <w:t>4</w:t>
            </w:r>
          </w:p>
        </w:tc>
        <w:tc>
          <w:tcPr>
            <w:tcW w:w="472" w:type="dxa"/>
          </w:tcPr>
          <w:p w:rsidR="007614D3" w:rsidRDefault="007614D3" w:rsidP="008172C8">
            <w:pPr>
              <w:jc w:val="both"/>
            </w:pPr>
            <w:r>
              <w:t>5</w:t>
            </w:r>
          </w:p>
        </w:tc>
        <w:tc>
          <w:tcPr>
            <w:tcW w:w="472" w:type="dxa"/>
          </w:tcPr>
          <w:p w:rsidR="007614D3" w:rsidRDefault="007614D3" w:rsidP="008172C8">
            <w:pPr>
              <w:jc w:val="both"/>
            </w:pPr>
            <w:r>
              <w:t>6</w:t>
            </w:r>
          </w:p>
        </w:tc>
        <w:tc>
          <w:tcPr>
            <w:tcW w:w="472" w:type="dxa"/>
          </w:tcPr>
          <w:p w:rsidR="007614D3" w:rsidRDefault="007614D3" w:rsidP="008172C8">
            <w:pPr>
              <w:jc w:val="both"/>
            </w:pPr>
            <w:r>
              <w:t>7</w:t>
            </w:r>
          </w:p>
        </w:tc>
        <w:tc>
          <w:tcPr>
            <w:tcW w:w="472" w:type="dxa"/>
          </w:tcPr>
          <w:p w:rsidR="007614D3" w:rsidRDefault="007614D3" w:rsidP="008172C8">
            <w:pPr>
              <w:jc w:val="both"/>
            </w:pPr>
            <w:r>
              <w:t>8</w:t>
            </w:r>
          </w:p>
        </w:tc>
        <w:tc>
          <w:tcPr>
            <w:tcW w:w="472" w:type="dxa"/>
          </w:tcPr>
          <w:p w:rsidR="007614D3" w:rsidRDefault="007614D3" w:rsidP="008172C8">
            <w:pPr>
              <w:jc w:val="both"/>
            </w:pPr>
            <w:r>
              <w:t>9</w:t>
            </w:r>
          </w:p>
        </w:tc>
        <w:tc>
          <w:tcPr>
            <w:tcW w:w="472" w:type="dxa"/>
          </w:tcPr>
          <w:p w:rsidR="007614D3" w:rsidRDefault="007614D3" w:rsidP="008172C8">
            <w:pPr>
              <w:jc w:val="both"/>
            </w:pPr>
            <w:r>
              <w:t>10</w:t>
            </w:r>
          </w:p>
        </w:tc>
      </w:tr>
      <w:tr w:rsidR="007614D3">
        <w:tc>
          <w:tcPr>
            <w:tcW w:w="476" w:type="dxa"/>
          </w:tcPr>
          <w:p w:rsidR="007614D3" w:rsidRDefault="007614D3" w:rsidP="002608A1">
            <w:pPr>
              <w:jc w:val="both"/>
            </w:pPr>
            <w:r>
              <w:t>0</w:t>
            </w:r>
          </w:p>
        </w:tc>
        <w:tc>
          <w:tcPr>
            <w:tcW w:w="470" w:type="dxa"/>
          </w:tcPr>
          <w:p w:rsidR="007614D3" w:rsidRDefault="007614D3" w:rsidP="002608A1">
            <w:pPr>
              <w:jc w:val="both"/>
            </w:pPr>
            <w:r>
              <w:t>1</w:t>
            </w:r>
          </w:p>
        </w:tc>
        <w:tc>
          <w:tcPr>
            <w:tcW w:w="470" w:type="dxa"/>
          </w:tcPr>
          <w:p w:rsidR="007614D3" w:rsidRDefault="007614D3" w:rsidP="002608A1">
            <w:pPr>
              <w:jc w:val="both"/>
            </w:pPr>
            <w:r>
              <w:t>2</w:t>
            </w:r>
          </w:p>
        </w:tc>
        <w:tc>
          <w:tcPr>
            <w:tcW w:w="470" w:type="dxa"/>
          </w:tcPr>
          <w:p w:rsidR="007614D3" w:rsidRDefault="007614D3" w:rsidP="002608A1">
            <w:pPr>
              <w:jc w:val="both"/>
            </w:pPr>
            <w:r>
              <w:t>1</w:t>
            </w:r>
          </w:p>
        </w:tc>
        <w:tc>
          <w:tcPr>
            <w:tcW w:w="470" w:type="dxa"/>
          </w:tcPr>
          <w:p w:rsidR="007614D3" w:rsidRDefault="007614D3" w:rsidP="002608A1">
            <w:pPr>
              <w:jc w:val="both"/>
            </w:pPr>
            <w:r>
              <w:t>2</w:t>
            </w:r>
          </w:p>
        </w:tc>
        <w:tc>
          <w:tcPr>
            <w:tcW w:w="470" w:type="dxa"/>
          </w:tcPr>
          <w:p w:rsidR="007614D3" w:rsidRDefault="007614D3" w:rsidP="002608A1">
            <w:pPr>
              <w:jc w:val="both"/>
            </w:pPr>
            <w:r>
              <w:t>1</w:t>
            </w:r>
          </w:p>
        </w:tc>
        <w:tc>
          <w:tcPr>
            <w:tcW w:w="471" w:type="dxa"/>
          </w:tcPr>
          <w:p w:rsidR="007614D3" w:rsidRDefault="007614D3" w:rsidP="002608A1">
            <w:pPr>
              <w:jc w:val="both"/>
            </w:pPr>
            <w:r>
              <w:t>2</w:t>
            </w:r>
          </w:p>
        </w:tc>
        <w:tc>
          <w:tcPr>
            <w:tcW w:w="472" w:type="dxa"/>
          </w:tcPr>
          <w:p w:rsidR="007614D3" w:rsidRDefault="007614D3" w:rsidP="002608A1">
            <w:pPr>
              <w:jc w:val="both"/>
            </w:pPr>
            <w:r>
              <w:t>2</w:t>
            </w:r>
          </w:p>
        </w:tc>
        <w:tc>
          <w:tcPr>
            <w:tcW w:w="472" w:type="dxa"/>
          </w:tcPr>
          <w:p w:rsidR="007614D3" w:rsidRDefault="007614D3" w:rsidP="002608A1">
            <w:pPr>
              <w:jc w:val="both"/>
            </w:pPr>
            <w:r>
              <w:t>0</w:t>
            </w:r>
          </w:p>
        </w:tc>
        <w:tc>
          <w:tcPr>
            <w:tcW w:w="472" w:type="dxa"/>
          </w:tcPr>
          <w:p w:rsidR="007614D3" w:rsidRDefault="007614D3" w:rsidP="002608A1">
            <w:pPr>
              <w:jc w:val="both"/>
            </w:pPr>
            <w:r>
              <w:t>0</w:t>
            </w:r>
          </w:p>
        </w:tc>
        <w:tc>
          <w:tcPr>
            <w:tcW w:w="472" w:type="dxa"/>
          </w:tcPr>
          <w:p w:rsidR="007614D3" w:rsidRDefault="007614D3" w:rsidP="002608A1">
            <w:pPr>
              <w:jc w:val="both"/>
            </w:pPr>
            <w:r>
              <w:t>2</w:t>
            </w:r>
          </w:p>
        </w:tc>
        <w:tc>
          <w:tcPr>
            <w:tcW w:w="472" w:type="dxa"/>
          </w:tcPr>
          <w:p w:rsidR="007614D3" w:rsidRDefault="00D16BC9" w:rsidP="002608A1">
            <w:pPr>
              <w:jc w:val="both"/>
            </w:pPr>
            <w:r>
              <w:t>2</w:t>
            </w:r>
          </w:p>
        </w:tc>
        <w:tc>
          <w:tcPr>
            <w:tcW w:w="472" w:type="dxa"/>
          </w:tcPr>
          <w:p w:rsidR="007614D3" w:rsidRDefault="00D16BC9" w:rsidP="002608A1">
            <w:pPr>
              <w:jc w:val="both"/>
            </w:pPr>
            <w:r>
              <w:t>1</w:t>
            </w:r>
          </w:p>
        </w:tc>
        <w:tc>
          <w:tcPr>
            <w:tcW w:w="472" w:type="dxa"/>
          </w:tcPr>
          <w:p w:rsidR="007614D3" w:rsidRDefault="00D16BC9" w:rsidP="002608A1">
            <w:pPr>
              <w:jc w:val="both"/>
            </w:pPr>
            <w:r>
              <w:t>2</w:t>
            </w:r>
          </w:p>
        </w:tc>
        <w:tc>
          <w:tcPr>
            <w:tcW w:w="472" w:type="dxa"/>
          </w:tcPr>
          <w:p w:rsidR="007614D3" w:rsidRDefault="00D16BC9" w:rsidP="002608A1">
            <w:pPr>
              <w:jc w:val="both"/>
            </w:pPr>
            <w:r>
              <w:t>1</w:t>
            </w:r>
          </w:p>
        </w:tc>
        <w:tc>
          <w:tcPr>
            <w:tcW w:w="472" w:type="dxa"/>
          </w:tcPr>
          <w:p w:rsidR="007614D3" w:rsidRDefault="00D16BC9" w:rsidP="002608A1">
            <w:pPr>
              <w:jc w:val="both"/>
            </w:pPr>
            <w:r>
              <w:t>2</w:t>
            </w:r>
          </w:p>
        </w:tc>
        <w:tc>
          <w:tcPr>
            <w:tcW w:w="472" w:type="dxa"/>
          </w:tcPr>
          <w:p w:rsidR="007614D3" w:rsidRDefault="00D16BC9" w:rsidP="002608A1">
            <w:pPr>
              <w:jc w:val="both"/>
            </w:pPr>
            <w:r>
              <w:t>2</w:t>
            </w:r>
          </w:p>
        </w:tc>
        <w:tc>
          <w:tcPr>
            <w:tcW w:w="472" w:type="dxa"/>
          </w:tcPr>
          <w:p w:rsidR="007614D3" w:rsidRDefault="00D16BC9" w:rsidP="002608A1">
            <w:pPr>
              <w:jc w:val="both"/>
            </w:pPr>
            <w:r>
              <w:t>1</w:t>
            </w:r>
          </w:p>
        </w:tc>
        <w:tc>
          <w:tcPr>
            <w:tcW w:w="472" w:type="dxa"/>
          </w:tcPr>
          <w:p w:rsidR="007614D3" w:rsidRDefault="00D16BC9" w:rsidP="002608A1">
            <w:pPr>
              <w:jc w:val="both"/>
            </w:pPr>
            <w:r>
              <w:t>2</w:t>
            </w:r>
          </w:p>
        </w:tc>
        <w:tc>
          <w:tcPr>
            <w:tcW w:w="472" w:type="dxa"/>
          </w:tcPr>
          <w:p w:rsidR="007614D3" w:rsidRDefault="00D16BC9" w:rsidP="002608A1">
            <w:pPr>
              <w:jc w:val="both"/>
            </w:pPr>
            <w:r>
              <w:t>1</w:t>
            </w:r>
          </w:p>
        </w:tc>
        <w:tc>
          <w:tcPr>
            <w:tcW w:w="472" w:type="dxa"/>
          </w:tcPr>
          <w:p w:rsidR="007614D3" w:rsidRDefault="00D16BC9" w:rsidP="002608A1">
            <w:pPr>
              <w:jc w:val="both"/>
            </w:pPr>
            <w:r>
              <w:t>4</w:t>
            </w:r>
          </w:p>
        </w:tc>
      </w:tr>
      <w:tr w:rsidR="007614D3">
        <w:tc>
          <w:tcPr>
            <w:tcW w:w="476" w:type="dxa"/>
          </w:tcPr>
          <w:p w:rsidR="007614D3" w:rsidRDefault="007614D3" w:rsidP="002608A1">
            <w:pPr>
              <w:jc w:val="both"/>
            </w:pPr>
            <w:r>
              <w:t>1</w:t>
            </w:r>
          </w:p>
        </w:tc>
        <w:tc>
          <w:tcPr>
            <w:tcW w:w="470" w:type="dxa"/>
          </w:tcPr>
          <w:p w:rsidR="007614D3" w:rsidRDefault="007614D3" w:rsidP="002608A1">
            <w:pPr>
              <w:jc w:val="both"/>
            </w:pPr>
            <w:r>
              <w:t>0</w:t>
            </w:r>
          </w:p>
        </w:tc>
        <w:tc>
          <w:tcPr>
            <w:tcW w:w="470" w:type="dxa"/>
          </w:tcPr>
          <w:p w:rsidR="007614D3" w:rsidRDefault="007614D3" w:rsidP="002608A1">
            <w:pPr>
              <w:jc w:val="both"/>
            </w:pPr>
            <w:r>
              <w:t>1</w:t>
            </w:r>
          </w:p>
        </w:tc>
        <w:tc>
          <w:tcPr>
            <w:tcW w:w="470" w:type="dxa"/>
          </w:tcPr>
          <w:p w:rsidR="007614D3" w:rsidRDefault="007614D3" w:rsidP="002608A1">
            <w:pPr>
              <w:jc w:val="both"/>
            </w:pPr>
            <w:r>
              <w:t>1</w:t>
            </w:r>
          </w:p>
        </w:tc>
        <w:tc>
          <w:tcPr>
            <w:tcW w:w="470" w:type="dxa"/>
          </w:tcPr>
          <w:p w:rsidR="007614D3" w:rsidRDefault="007614D3" w:rsidP="002608A1">
            <w:pPr>
              <w:jc w:val="both"/>
            </w:pPr>
            <w:r>
              <w:t>2</w:t>
            </w:r>
          </w:p>
        </w:tc>
        <w:tc>
          <w:tcPr>
            <w:tcW w:w="470" w:type="dxa"/>
          </w:tcPr>
          <w:p w:rsidR="007614D3" w:rsidRDefault="007614D3" w:rsidP="002608A1">
            <w:pPr>
              <w:jc w:val="both"/>
            </w:pPr>
            <w:r>
              <w:t>2</w:t>
            </w:r>
          </w:p>
        </w:tc>
        <w:tc>
          <w:tcPr>
            <w:tcW w:w="471" w:type="dxa"/>
          </w:tcPr>
          <w:p w:rsidR="007614D3" w:rsidRDefault="007614D3" w:rsidP="002608A1">
            <w:pPr>
              <w:jc w:val="both"/>
            </w:pPr>
            <w:r>
              <w:t>2</w:t>
            </w:r>
          </w:p>
        </w:tc>
        <w:tc>
          <w:tcPr>
            <w:tcW w:w="472" w:type="dxa"/>
          </w:tcPr>
          <w:p w:rsidR="007614D3" w:rsidRDefault="007614D3" w:rsidP="002608A1">
            <w:pPr>
              <w:jc w:val="both"/>
            </w:pPr>
            <w:r>
              <w:t>2</w:t>
            </w:r>
          </w:p>
        </w:tc>
        <w:tc>
          <w:tcPr>
            <w:tcW w:w="472" w:type="dxa"/>
          </w:tcPr>
          <w:p w:rsidR="007614D3" w:rsidRDefault="007614D3" w:rsidP="002608A1">
            <w:pPr>
              <w:jc w:val="both"/>
            </w:pPr>
            <w:r>
              <w:t>2</w:t>
            </w:r>
          </w:p>
        </w:tc>
        <w:tc>
          <w:tcPr>
            <w:tcW w:w="472" w:type="dxa"/>
          </w:tcPr>
          <w:p w:rsidR="007614D3" w:rsidRDefault="007614D3" w:rsidP="002608A1">
            <w:pPr>
              <w:jc w:val="both"/>
            </w:pPr>
            <w:r>
              <w:t>1</w:t>
            </w:r>
          </w:p>
        </w:tc>
        <w:tc>
          <w:tcPr>
            <w:tcW w:w="472" w:type="dxa"/>
          </w:tcPr>
          <w:p w:rsidR="007614D3" w:rsidRDefault="007614D3" w:rsidP="002608A1">
            <w:pPr>
              <w:jc w:val="both"/>
            </w:pPr>
            <w:r>
              <w:t>1</w:t>
            </w:r>
          </w:p>
        </w:tc>
        <w:tc>
          <w:tcPr>
            <w:tcW w:w="472" w:type="dxa"/>
          </w:tcPr>
          <w:p w:rsidR="007614D3" w:rsidRDefault="00D16BC9" w:rsidP="002608A1">
            <w:pPr>
              <w:jc w:val="both"/>
            </w:pPr>
            <w:r>
              <w:t>1</w:t>
            </w:r>
          </w:p>
        </w:tc>
        <w:tc>
          <w:tcPr>
            <w:tcW w:w="472" w:type="dxa"/>
          </w:tcPr>
          <w:p w:rsidR="007614D3" w:rsidRDefault="00D16BC9" w:rsidP="002608A1">
            <w:pPr>
              <w:jc w:val="both"/>
            </w:pPr>
            <w:r>
              <w:t>2</w:t>
            </w:r>
          </w:p>
        </w:tc>
        <w:tc>
          <w:tcPr>
            <w:tcW w:w="472" w:type="dxa"/>
          </w:tcPr>
          <w:p w:rsidR="007614D3" w:rsidRDefault="00D16BC9" w:rsidP="002608A1">
            <w:pPr>
              <w:jc w:val="both"/>
            </w:pPr>
            <w:r>
              <w:t>2</w:t>
            </w:r>
          </w:p>
        </w:tc>
        <w:tc>
          <w:tcPr>
            <w:tcW w:w="472" w:type="dxa"/>
          </w:tcPr>
          <w:p w:rsidR="007614D3" w:rsidRDefault="00D16BC9" w:rsidP="002608A1">
            <w:pPr>
              <w:jc w:val="both"/>
            </w:pPr>
            <w:r>
              <w:t>1</w:t>
            </w:r>
          </w:p>
        </w:tc>
        <w:tc>
          <w:tcPr>
            <w:tcW w:w="472" w:type="dxa"/>
          </w:tcPr>
          <w:p w:rsidR="007614D3" w:rsidRDefault="00D16BC9" w:rsidP="002608A1">
            <w:pPr>
              <w:jc w:val="both"/>
            </w:pPr>
            <w:r>
              <w:t>2</w:t>
            </w:r>
          </w:p>
        </w:tc>
        <w:tc>
          <w:tcPr>
            <w:tcW w:w="472" w:type="dxa"/>
          </w:tcPr>
          <w:p w:rsidR="007614D3" w:rsidRDefault="00D16BC9" w:rsidP="002608A1">
            <w:pPr>
              <w:jc w:val="both"/>
            </w:pPr>
            <w:r>
              <w:t>2</w:t>
            </w:r>
          </w:p>
        </w:tc>
        <w:tc>
          <w:tcPr>
            <w:tcW w:w="472" w:type="dxa"/>
          </w:tcPr>
          <w:p w:rsidR="007614D3" w:rsidRDefault="00D16BC9" w:rsidP="002608A1">
            <w:pPr>
              <w:jc w:val="both"/>
            </w:pPr>
            <w:r>
              <w:t>1</w:t>
            </w:r>
          </w:p>
        </w:tc>
        <w:tc>
          <w:tcPr>
            <w:tcW w:w="472" w:type="dxa"/>
          </w:tcPr>
          <w:p w:rsidR="007614D3" w:rsidRDefault="00D16BC9" w:rsidP="002608A1">
            <w:pPr>
              <w:jc w:val="both"/>
            </w:pPr>
            <w:r>
              <w:t>0</w:t>
            </w:r>
          </w:p>
        </w:tc>
        <w:tc>
          <w:tcPr>
            <w:tcW w:w="472" w:type="dxa"/>
          </w:tcPr>
          <w:p w:rsidR="007614D3" w:rsidRDefault="00D16BC9" w:rsidP="002608A1">
            <w:pPr>
              <w:jc w:val="both"/>
            </w:pPr>
            <w:r>
              <w:t>2</w:t>
            </w:r>
          </w:p>
        </w:tc>
        <w:tc>
          <w:tcPr>
            <w:tcW w:w="472" w:type="dxa"/>
          </w:tcPr>
          <w:p w:rsidR="007614D3" w:rsidRDefault="00D16BC9" w:rsidP="002608A1">
            <w:pPr>
              <w:jc w:val="both"/>
            </w:pPr>
            <w:r>
              <w:t>1</w:t>
            </w:r>
          </w:p>
        </w:tc>
      </w:tr>
      <w:tr w:rsidR="007614D3">
        <w:tc>
          <w:tcPr>
            <w:tcW w:w="476" w:type="dxa"/>
          </w:tcPr>
          <w:p w:rsidR="007614D3" w:rsidRDefault="007614D3" w:rsidP="002608A1">
            <w:pPr>
              <w:jc w:val="both"/>
            </w:pPr>
            <w:r>
              <w:t>2</w:t>
            </w:r>
          </w:p>
        </w:tc>
        <w:tc>
          <w:tcPr>
            <w:tcW w:w="470" w:type="dxa"/>
          </w:tcPr>
          <w:p w:rsidR="007614D3" w:rsidRDefault="007614D3" w:rsidP="002608A1">
            <w:pPr>
              <w:jc w:val="both"/>
            </w:pPr>
            <w:r>
              <w:t>2</w:t>
            </w:r>
          </w:p>
        </w:tc>
        <w:tc>
          <w:tcPr>
            <w:tcW w:w="470" w:type="dxa"/>
          </w:tcPr>
          <w:p w:rsidR="007614D3" w:rsidRDefault="007614D3" w:rsidP="002608A1">
            <w:pPr>
              <w:jc w:val="both"/>
            </w:pPr>
            <w:r>
              <w:t>1</w:t>
            </w:r>
          </w:p>
        </w:tc>
        <w:tc>
          <w:tcPr>
            <w:tcW w:w="470" w:type="dxa"/>
          </w:tcPr>
          <w:p w:rsidR="007614D3" w:rsidRDefault="007614D3" w:rsidP="002608A1">
            <w:pPr>
              <w:jc w:val="both"/>
            </w:pPr>
            <w:r>
              <w:t>1</w:t>
            </w:r>
          </w:p>
        </w:tc>
        <w:tc>
          <w:tcPr>
            <w:tcW w:w="470" w:type="dxa"/>
          </w:tcPr>
          <w:p w:rsidR="007614D3" w:rsidRDefault="007614D3" w:rsidP="002608A1">
            <w:pPr>
              <w:jc w:val="both"/>
            </w:pPr>
            <w:r>
              <w:t>1</w:t>
            </w:r>
          </w:p>
        </w:tc>
        <w:tc>
          <w:tcPr>
            <w:tcW w:w="470" w:type="dxa"/>
          </w:tcPr>
          <w:p w:rsidR="007614D3" w:rsidRDefault="007614D3" w:rsidP="002608A1">
            <w:pPr>
              <w:jc w:val="both"/>
            </w:pPr>
            <w:r>
              <w:t>2</w:t>
            </w:r>
          </w:p>
        </w:tc>
        <w:tc>
          <w:tcPr>
            <w:tcW w:w="471" w:type="dxa"/>
          </w:tcPr>
          <w:p w:rsidR="007614D3" w:rsidRDefault="007614D3" w:rsidP="002608A1">
            <w:pPr>
              <w:jc w:val="both"/>
            </w:pPr>
            <w:r>
              <w:t>1</w:t>
            </w:r>
          </w:p>
        </w:tc>
        <w:tc>
          <w:tcPr>
            <w:tcW w:w="472" w:type="dxa"/>
          </w:tcPr>
          <w:p w:rsidR="007614D3" w:rsidRDefault="007614D3" w:rsidP="002608A1">
            <w:pPr>
              <w:jc w:val="both"/>
            </w:pPr>
            <w:r>
              <w:t>2</w:t>
            </w:r>
          </w:p>
        </w:tc>
        <w:tc>
          <w:tcPr>
            <w:tcW w:w="472" w:type="dxa"/>
          </w:tcPr>
          <w:p w:rsidR="007614D3" w:rsidRDefault="007614D3" w:rsidP="002608A1">
            <w:pPr>
              <w:jc w:val="both"/>
            </w:pPr>
            <w:r>
              <w:t>0</w:t>
            </w:r>
          </w:p>
        </w:tc>
        <w:tc>
          <w:tcPr>
            <w:tcW w:w="472" w:type="dxa"/>
          </w:tcPr>
          <w:p w:rsidR="007614D3" w:rsidRDefault="007614D3" w:rsidP="002608A1">
            <w:pPr>
              <w:jc w:val="both"/>
            </w:pPr>
            <w:r>
              <w:t>2</w:t>
            </w:r>
          </w:p>
        </w:tc>
        <w:tc>
          <w:tcPr>
            <w:tcW w:w="472" w:type="dxa"/>
          </w:tcPr>
          <w:p w:rsidR="007614D3" w:rsidRDefault="007614D3" w:rsidP="002608A1">
            <w:pPr>
              <w:jc w:val="both"/>
            </w:pPr>
            <w:r>
              <w:t>0</w:t>
            </w:r>
          </w:p>
        </w:tc>
        <w:tc>
          <w:tcPr>
            <w:tcW w:w="472" w:type="dxa"/>
          </w:tcPr>
          <w:p w:rsidR="007614D3" w:rsidRDefault="00D16BC9" w:rsidP="002608A1">
            <w:pPr>
              <w:jc w:val="both"/>
            </w:pPr>
            <w:r>
              <w:t>1</w:t>
            </w:r>
          </w:p>
        </w:tc>
        <w:tc>
          <w:tcPr>
            <w:tcW w:w="472" w:type="dxa"/>
          </w:tcPr>
          <w:p w:rsidR="007614D3" w:rsidRDefault="00D16BC9" w:rsidP="002608A1">
            <w:pPr>
              <w:jc w:val="both"/>
            </w:pPr>
            <w:r>
              <w:t>1</w:t>
            </w:r>
          </w:p>
        </w:tc>
        <w:tc>
          <w:tcPr>
            <w:tcW w:w="472" w:type="dxa"/>
          </w:tcPr>
          <w:p w:rsidR="007614D3" w:rsidRDefault="00D16BC9" w:rsidP="002608A1">
            <w:pPr>
              <w:jc w:val="both"/>
            </w:pPr>
            <w:r>
              <w:t>2</w:t>
            </w:r>
          </w:p>
        </w:tc>
        <w:tc>
          <w:tcPr>
            <w:tcW w:w="472" w:type="dxa"/>
          </w:tcPr>
          <w:p w:rsidR="007614D3" w:rsidRDefault="00D16BC9" w:rsidP="002608A1">
            <w:pPr>
              <w:jc w:val="both"/>
            </w:pPr>
            <w:r>
              <w:t>1</w:t>
            </w:r>
          </w:p>
        </w:tc>
        <w:tc>
          <w:tcPr>
            <w:tcW w:w="472" w:type="dxa"/>
          </w:tcPr>
          <w:p w:rsidR="007614D3" w:rsidRDefault="00D16BC9" w:rsidP="002608A1">
            <w:pPr>
              <w:jc w:val="both"/>
            </w:pPr>
            <w:r>
              <w:t>2</w:t>
            </w:r>
          </w:p>
        </w:tc>
        <w:tc>
          <w:tcPr>
            <w:tcW w:w="472" w:type="dxa"/>
          </w:tcPr>
          <w:p w:rsidR="007614D3" w:rsidRDefault="00D16BC9" w:rsidP="002608A1">
            <w:pPr>
              <w:jc w:val="both"/>
            </w:pPr>
            <w:r>
              <w:t>2</w:t>
            </w:r>
          </w:p>
        </w:tc>
        <w:tc>
          <w:tcPr>
            <w:tcW w:w="472" w:type="dxa"/>
          </w:tcPr>
          <w:p w:rsidR="007614D3" w:rsidRDefault="00D16BC9" w:rsidP="002608A1">
            <w:pPr>
              <w:jc w:val="both"/>
            </w:pPr>
            <w:r>
              <w:t>1</w:t>
            </w:r>
          </w:p>
        </w:tc>
        <w:tc>
          <w:tcPr>
            <w:tcW w:w="472" w:type="dxa"/>
          </w:tcPr>
          <w:p w:rsidR="007614D3" w:rsidRDefault="00D16BC9" w:rsidP="002608A1">
            <w:pPr>
              <w:jc w:val="both"/>
            </w:pPr>
            <w:r>
              <w:t>1</w:t>
            </w:r>
          </w:p>
        </w:tc>
        <w:tc>
          <w:tcPr>
            <w:tcW w:w="472" w:type="dxa"/>
          </w:tcPr>
          <w:p w:rsidR="007614D3" w:rsidRDefault="00D16BC9" w:rsidP="002608A1">
            <w:pPr>
              <w:jc w:val="both"/>
            </w:pPr>
            <w:r>
              <w:t>0</w:t>
            </w:r>
          </w:p>
        </w:tc>
        <w:tc>
          <w:tcPr>
            <w:tcW w:w="472" w:type="dxa"/>
          </w:tcPr>
          <w:p w:rsidR="007614D3" w:rsidRDefault="00D16BC9" w:rsidP="002608A1">
            <w:pPr>
              <w:jc w:val="both"/>
            </w:pPr>
            <w:r>
              <w:t>1</w:t>
            </w:r>
          </w:p>
        </w:tc>
      </w:tr>
      <w:tr w:rsidR="00AF3AA5">
        <w:tc>
          <w:tcPr>
            <w:tcW w:w="476" w:type="dxa"/>
          </w:tcPr>
          <w:p w:rsidR="00AF3AA5" w:rsidRDefault="00AF3AA5" w:rsidP="002608A1">
            <w:pPr>
              <w:jc w:val="both"/>
            </w:pPr>
            <w:r>
              <w:t>3</w:t>
            </w:r>
          </w:p>
        </w:tc>
        <w:tc>
          <w:tcPr>
            <w:tcW w:w="4709" w:type="dxa"/>
            <w:gridSpan w:val="10"/>
          </w:tcPr>
          <w:p w:rsidR="00AF3AA5" w:rsidRDefault="00AF3AA5" w:rsidP="002608A1">
            <w:pPr>
              <w:jc w:val="both"/>
            </w:pPr>
          </w:p>
        </w:tc>
        <w:tc>
          <w:tcPr>
            <w:tcW w:w="472" w:type="dxa"/>
          </w:tcPr>
          <w:p w:rsidR="00AF3AA5" w:rsidRDefault="00AF3AA5" w:rsidP="002608A1">
            <w:pPr>
              <w:jc w:val="both"/>
            </w:pPr>
            <w:r>
              <w:t>2</w:t>
            </w:r>
          </w:p>
        </w:tc>
        <w:tc>
          <w:tcPr>
            <w:tcW w:w="472" w:type="dxa"/>
          </w:tcPr>
          <w:p w:rsidR="00AF3AA5" w:rsidRDefault="00AF3AA5" w:rsidP="002608A1">
            <w:pPr>
              <w:jc w:val="both"/>
            </w:pPr>
            <w:r>
              <w:t>2</w:t>
            </w:r>
          </w:p>
        </w:tc>
        <w:tc>
          <w:tcPr>
            <w:tcW w:w="472" w:type="dxa"/>
          </w:tcPr>
          <w:p w:rsidR="00AF3AA5" w:rsidRDefault="00AF3AA5" w:rsidP="002608A1">
            <w:pPr>
              <w:jc w:val="both"/>
            </w:pPr>
            <w:r>
              <w:t>1</w:t>
            </w:r>
          </w:p>
        </w:tc>
        <w:tc>
          <w:tcPr>
            <w:tcW w:w="472" w:type="dxa"/>
          </w:tcPr>
          <w:p w:rsidR="00AF3AA5" w:rsidRDefault="00AF3AA5" w:rsidP="002608A1">
            <w:pPr>
              <w:jc w:val="both"/>
            </w:pPr>
            <w:r>
              <w:t>2</w:t>
            </w:r>
          </w:p>
        </w:tc>
        <w:tc>
          <w:tcPr>
            <w:tcW w:w="472" w:type="dxa"/>
          </w:tcPr>
          <w:p w:rsidR="00AF3AA5" w:rsidRDefault="00AF3AA5" w:rsidP="002608A1">
            <w:pPr>
              <w:jc w:val="both"/>
            </w:pPr>
            <w:r>
              <w:t>2</w:t>
            </w:r>
          </w:p>
        </w:tc>
        <w:tc>
          <w:tcPr>
            <w:tcW w:w="472" w:type="dxa"/>
          </w:tcPr>
          <w:p w:rsidR="00AF3AA5" w:rsidRDefault="00AF3AA5" w:rsidP="002608A1">
            <w:pPr>
              <w:jc w:val="both"/>
            </w:pPr>
            <w:r>
              <w:t>1</w:t>
            </w:r>
          </w:p>
        </w:tc>
        <w:tc>
          <w:tcPr>
            <w:tcW w:w="472" w:type="dxa"/>
          </w:tcPr>
          <w:p w:rsidR="00AF3AA5" w:rsidRDefault="00AF3AA5" w:rsidP="002608A1">
            <w:pPr>
              <w:jc w:val="both"/>
            </w:pPr>
            <w:r>
              <w:t>1</w:t>
            </w:r>
          </w:p>
        </w:tc>
        <w:tc>
          <w:tcPr>
            <w:tcW w:w="472" w:type="dxa"/>
          </w:tcPr>
          <w:p w:rsidR="00AF3AA5" w:rsidRDefault="00AF3AA5" w:rsidP="002608A1">
            <w:pPr>
              <w:jc w:val="both"/>
            </w:pPr>
            <w:r>
              <w:t>0</w:t>
            </w:r>
          </w:p>
        </w:tc>
        <w:tc>
          <w:tcPr>
            <w:tcW w:w="472" w:type="dxa"/>
          </w:tcPr>
          <w:p w:rsidR="00AF3AA5" w:rsidRDefault="00AF3AA5" w:rsidP="002608A1">
            <w:pPr>
              <w:jc w:val="both"/>
            </w:pPr>
            <w:r>
              <w:t>3</w:t>
            </w:r>
          </w:p>
        </w:tc>
        <w:tc>
          <w:tcPr>
            <w:tcW w:w="472" w:type="dxa"/>
          </w:tcPr>
          <w:p w:rsidR="00AF3AA5" w:rsidRDefault="00AF3AA5" w:rsidP="002608A1">
            <w:pPr>
              <w:jc w:val="both"/>
            </w:pPr>
            <w:r>
              <w:t>2</w:t>
            </w:r>
          </w:p>
        </w:tc>
      </w:tr>
    </w:tbl>
    <w:p w:rsidR="00F640DF" w:rsidRDefault="001D139C" w:rsidP="002608A1">
      <w:pPr>
        <w:ind w:firstLine="708"/>
        <w:jc w:val="both"/>
      </w:pPr>
      <w:r>
        <w:t>2.</w:t>
      </w:r>
      <w:r w:rsidR="00883DF7">
        <w:t>8</w:t>
      </w:r>
      <w:r>
        <w:t xml:space="preserve">. </w:t>
      </w:r>
      <w:r w:rsidR="00F640DF" w:rsidRPr="001D139C">
        <w:t xml:space="preserve">Для заданных </w:t>
      </w:r>
      <w:r w:rsidR="00F640DF">
        <w:t xml:space="preserve">воздействия и реакции найти импульсную характеристику ЛДС. </w:t>
      </w:r>
      <w:r w:rsidR="00F640DF" w:rsidRPr="00B757F2">
        <w:t>Варианты</w:t>
      </w:r>
      <w:r w:rsidR="00F640DF">
        <w:t xml:space="preserve"> исходных данных к заданию 2.2 приведены в таблице ниже.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476"/>
        <w:gridCol w:w="470"/>
        <w:gridCol w:w="470"/>
        <w:gridCol w:w="470"/>
        <w:gridCol w:w="470"/>
        <w:gridCol w:w="470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F640DF">
        <w:tc>
          <w:tcPr>
            <w:tcW w:w="476" w:type="dxa"/>
            <w:vMerge w:val="restart"/>
          </w:tcPr>
          <w:p w:rsidR="00F640DF" w:rsidRDefault="00F640DF" w:rsidP="008172C8">
            <w:pPr>
              <w:jc w:val="both"/>
            </w:pPr>
          </w:p>
          <w:p w:rsidR="00F640DF" w:rsidRDefault="00F640DF" w:rsidP="008172C8">
            <w:pPr>
              <w:jc w:val="both"/>
            </w:pPr>
            <w:r w:rsidRPr="00E12BE8">
              <w:rPr>
                <w:position w:val="-6"/>
              </w:rPr>
              <w:object w:dxaOrig="260" w:dyaOrig="279">
                <v:shape id="_x0000_i1058" type="#_x0000_t75" style="width:13.2pt;height:13.8pt" o:ole="">
                  <v:imagedata r:id="rId51" o:title=""/>
                </v:shape>
                <o:OLEObject Type="Embed" ProgID="Equation.3" ShapeID="_x0000_i1058" DrawAspect="Content" ObjectID="_1534154264" r:id="rId124"/>
              </w:object>
            </w:r>
          </w:p>
        </w:tc>
        <w:tc>
          <w:tcPr>
            <w:tcW w:w="4709" w:type="dxa"/>
            <w:gridSpan w:val="10"/>
          </w:tcPr>
          <w:p w:rsidR="00F640DF" w:rsidRDefault="00F640DF" w:rsidP="008172C8">
            <w:pPr>
              <w:jc w:val="center"/>
            </w:pPr>
            <w:r>
              <w:t xml:space="preserve">Воздействие, </w:t>
            </w:r>
            <w:r w:rsidRPr="00F96CB0">
              <w:rPr>
                <w:position w:val="-12"/>
              </w:rPr>
              <w:object w:dxaOrig="660" w:dyaOrig="440">
                <v:shape id="_x0000_i1059" type="#_x0000_t75" style="width:33pt;height:22.2pt" o:ole="">
                  <v:imagedata r:id="rId47" o:title=""/>
                </v:shape>
                <o:OLEObject Type="Embed" ProgID="Equation.3" ShapeID="_x0000_i1059" DrawAspect="Content" ObjectID="_1534154265" r:id="rId125"/>
              </w:object>
            </w:r>
          </w:p>
        </w:tc>
        <w:tc>
          <w:tcPr>
            <w:tcW w:w="4720" w:type="dxa"/>
            <w:gridSpan w:val="10"/>
          </w:tcPr>
          <w:p w:rsidR="00F640DF" w:rsidRDefault="00F640DF" w:rsidP="008172C8">
            <w:pPr>
              <w:jc w:val="center"/>
            </w:pPr>
            <w:r>
              <w:t xml:space="preserve">реакция </w:t>
            </w:r>
            <w:r w:rsidRPr="00F96CB0">
              <w:rPr>
                <w:position w:val="-12"/>
              </w:rPr>
              <w:object w:dxaOrig="680" w:dyaOrig="440">
                <v:shape id="_x0000_i1060" type="#_x0000_t75" style="width:34.2pt;height:22.2pt" o:ole="">
                  <v:imagedata r:id="rId57" o:title=""/>
                </v:shape>
                <o:OLEObject Type="Embed" ProgID="Equation.3" ShapeID="_x0000_i1060" DrawAspect="Content" ObjectID="_1534154266" r:id="rId126"/>
              </w:object>
            </w:r>
            <w:r>
              <w:t xml:space="preserve"> </w:t>
            </w:r>
          </w:p>
        </w:tc>
      </w:tr>
      <w:tr w:rsidR="00F640DF">
        <w:tc>
          <w:tcPr>
            <w:tcW w:w="476" w:type="dxa"/>
            <w:vMerge/>
          </w:tcPr>
          <w:p w:rsidR="00F640DF" w:rsidRDefault="00F640DF" w:rsidP="008172C8">
            <w:pPr>
              <w:jc w:val="both"/>
            </w:pPr>
          </w:p>
        </w:tc>
        <w:tc>
          <w:tcPr>
            <w:tcW w:w="4709" w:type="dxa"/>
            <w:gridSpan w:val="10"/>
          </w:tcPr>
          <w:p w:rsidR="00F640DF" w:rsidRDefault="00F640DF" w:rsidP="008172C8">
            <w:pPr>
              <w:jc w:val="center"/>
            </w:pPr>
            <w:r>
              <w:t>варианты индивидуальных заданий</w:t>
            </w:r>
          </w:p>
        </w:tc>
        <w:tc>
          <w:tcPr>
            <w:tcW w:w="4720" w:type="dxa"/>
            <w:gridSpan w:val="10"/>
          </w:tcPr>
          <w:p w:rsidR="00F640DF" w:rsidRDefault="00F640DF" w:rsidP="008172C8">
            <w:pPr>
              <w:jc w:val="center"/>
            </w:pPr>
            <w:r>
              <w:t>варианты индивидуальных заданий</w:t>
            </w:r>
          </w:p>
        </w:tc>
      </w:tr>
      <w:tr w:rsidR="00F640DF">
        <w:tc>
          <w:tcPr>
            <w:tcW w:w="476" w:type="dxa"/>
            <w:vMerge/>
          </w:tcPr>
          <w:p w:rsidR="00F640DF" w:rsidRDefault="00F640DF" w:rsidP="008172C8">
            <w:pPr>
              <w:jc w:val="both"/>
            </w:pPr>
          </w:p>
        </w:tc>
        <w:tc>
          <w:tcPr>
            <w:tcW w:w="470" w:type="dxa"/>
          </w:tcPr>
          <w:p w:rsidR="00F640DF" w:rsidRDefault="00F640DF" w:rsidP="008172C8">
            <w:pPr>
              <w:jc w:val="both"/>
            </w:pPr>
            <w:r>
              <w:t>1</w:t>
            </w:r>
          </w:p>
        </w:tc>
        <w:tc>
          <w:tcPr>
            <w:tcW w:w="470" w:type="dxa"/>
          </w:tcPr>
          <w:p w:rsidR="00F640DF" w:rsidRDefault="00F640DF" w:rsidP="008172C8">
            <w:pPr>
              <w:jc w:val="both"/>
            </w:pPr>
            <w:r>
              <w:t>2</w:t>
            </w:r>
          </w:p>
        </w:tc>
        <w:tc>
          <w:tcPr>
            <w:tcW w:w="470" w:type="dxa"/>
          </w:tcPr>
          <w:p w:rsidR="00F640DF" w:rsidRDefault="00F640DF" w:rsidP="008172C8">
            <w:pPr>
              <w:jc w:val="both"/>
            </w:pPr>
            <w:r>
              <w:t>3</w:t>
            </w:r>
          </w:p>
        </w:tc>
        <w:tc>
          <w:tcPr>
            <w:tcW w:w="470" w:type="dxa"/>
          </w:tcPr>
          <w:p w:rsidR="00F640DF" w:rsidRDefault="00F640DF" w:rsidP="008172C8">
            <w:pPr>
              <w:jc w:val="both"/>
            </w:pPr>
            <w:r>
              <w:t>4</w:t>
            </w:r>
          </w:p>
        </w:tc>
        <w:tc>
          <w:tcPr>
            <w:tcW w:w="470" w:type="dxa"/>
          </w:tcPr>
          <w:p w:rsidR="00F640DF" w:rsidRDefault="00F640DF" w:rsidP="008172C8">
            <w:pPr>
              <w:jc w:val="both"/>
            </w:pPr>
            <w:r>
              <w:t>5</w:t>
            </w:r>
          </w:p>
        </w:tc>
        <w:tc>
          <w:tcPr>
            <w:tcW w:w="471" w:type="dxa"/>
          </w:tcPr>
          <w:p w:rsidR="00F640DF" w:rsidRDefault="00F640DF" w:rsidP="008172C8">
            <w:pPr>
              <w:jc w:val="both"/>
            </w:pPr>
            <w:r>
              <w:t>6</w:t>
            </w:r>
          </w:p>
        </w:tc>
        <w:tc>
          <w:tcPr>
            <w:tcW w:w="472" w:type="dxa"/>
          </w:tcPr>
          <w:p w:rsidR="00F640DF" w:rsidRDefault="00F640DF" w:rsidP="008172C8">
            <w:pPr>
              <w:jc w:val="both"/>
            </w:pPr>
            <w:r>
              <w:t>7</w:t>
            </w:r>
          </w:p>
        </w:tc>
        <w:tc>
          <w:tcPr>
            <w:tcW w:w="472" w:type="dxa"/>
          </w:tcPr>
          <w:p w:rsidR="00F640DF" w:rsidRDefault="00F640DF" w:rsidP="008172C8">
            <w:pPr>
              <w:jc w:val="both"/>
            </w:pPr>
            <w:r>
              <w:t>8</w:t>
            </w:r>
          </w:p>
        </w:tc>
        <w:tc>
          <w:tcPr>
            <w:tcW w:w="472" w:type="dxa"/>
          </w:tcPr>
          <w:p w:rsidR="00F640DF" w:rsidRDefault="00F640DF" w:rsidP="008172C8">
            <w:pPr>
              <w:jc w:val="both"/>
            </w:pPr>
            <w:r>
              <w:t>9</w:t>
            </w:r>
          </w:p>
        </w:tc>
        <w:tc>
          <w:tcPr>
            <w:tcW w:w="472" w:type="dxa"/>
          </w:tcPr>
          <w:p w:rsidR="00F640DF" w:rsidRDefault="00F640DF" w:rsidP="008172C8">
            <w:pPr>
              <w:jc w:val="both"/>
            </w:pPr>
            <w:r>
              <w:t>10</w:t>
            </w:r>
          </w:p>
        </w:tc>
        <w:tc>
          <w:tcPr>
            <w:tcW w:w="472" w:type="dxa"/>
          </w:tcPr>
          <w:p w:rsidR="00F640DF" w:rsidRDefault="00F640DF" w:rsidP="008172C8">
            <w:pPr>
              <w:jc w:val="both"/>
            </w:pPr>
            <w:r>
              <w:t>1</w:t>
            </w:r>
          </w:p>
        </w:tc>
        <w:tc>
          <w:tcPr>
            <w:tcW w:w="472" w:type="dxa"/>
          </w:tcPr>
          <w:p w:rsidR="00F640DF" w:rsidRDefault="00F640DF" w:rsidP="008172C8">
            <w:pPr>
              <w:jc w:val="both"/>
            </w:pPr>
            <w:r>
              <w:t>2</w:t>
            </w:r>
          </w:p>
        </w:tc>
        <w:tc>
          <w:tcPr>
            <w:tcW w:w="472" w:type="dxa"/>
          </w:tcPr>
          <w:p w:rsidR="00F640DF" w:rsidRDefault="00F640DF" w:rsidP="008172C8">
            <w:pPr>
              <w:jc w:val="both"/>
            </w:pPr>
            <w:r>
              <w:t>3</w:t>
            </w:r>
          </w:p>
        </w:tc>
        <w:tc>
          <w:tcPr>
            <w:tcW w:w="472" w:type="dxa"/>
          </w:tcPr>
          <w:p w:rsidR="00F640DF" w:rsidRDefault="00F640DF" w:rsidP="008172C8">
            <w:pPr>
              <w:jc w:val="both"/>
            </w:pPr>
            <w:r>
              <w:t>4</w:t>
            </w:r>
          </w:p>
        </w:tc>
        <w:tc>
          <w:tcPr>
            <w:tcW w:w="472" w:type="dxa"/>
          </w:tcPr>
          <w:p w:rsidR="00F640DF" w:rsidRDefault="00F640DF" w:rsidP="008172C8">
            <w:pPr>
              <w:jc w:val="both"/>
            </w:pPr>
            <w:r>
              <w:t>5</w:t>
            </w:r>
          </w:p>
        </w:tc>
        <w:tc>
          <w:tcPr>
            <w:tcW w:w="472" w:type="dxa"/>
          </w:tcPr>
          <w:p w:rsidR="00F640DF" w:rsidRDefault="00F640DF" w:rsidP="008172C8">
            <w:pPr>
              <w:jc w:val="both"/>
            </w:pPr>
            <w:r>
              <w:t>6</w:t>
            </w:r>
          </w:p>
        </w:tc>
        <w:tc>
          <w:tcPr>
            <w:tcW w:w="472" w:type="dxa"/>
          </w:tcPr>
          <w:p w:rsidR="00F640DF" w:rsidRDefault="00F640DF" w:rsidP="008172C8">
            <w:pPr>
              <w:jc w:val="both"/>
            </w:pPr>
            <w:r>
              <w:t>7</w:t>
            </w:r>
          </w:p>
        </w:tc>
        <w:tc>
          <w:tcPr>
            <w:tcW w:w="472" w:type="dxa"/>
          </w:tcPr>
          <w:p w:rsidR="00F640DF" w:rsidRDefault="00F640DF" w:rsidP="008172C8">
            <w:pPr>
              <w:jc w:val="both"/>
            </w:pPr>
            <w:r>
              <w:t>8</w:t>
            </w:r>
          </w:p>
        </w:tc>
        <w:tc>
          <w:tcPr>
            <w:tcW w:w="472" w:type="dxa"/>
          </w:tcPr>
          <w:p w:rsidR="00F640DF" w:rsidRDefault="00F640DF" w:rsidP="008172C8">
            <w:pPr>
              <w:jc w:val="both"/>
            </w:pPr>
            <w:r>
              <w:t>9</w:t>
            </w:r>
          </w:p>
        </w:tc>
        <w:tc>
          <w:tcPr>
            <w:tcW w:w="472" w:type="dxa"/>
          </w:tcPr>
          <w:p w:rsidR="00F640DF" w:rsidRDefault="00F640DF" w:rsidP="008172C8">
            <w:pPr>
              <w:jc w:val="both"/>
            </w:pPr>
            <w:r>
              <w:t>10</w:t>
            </w:r>
          </w:p>
        </w:tc>
      </w:tr>
      <w:tr w:rsidR="00F640DF">
        <w:tc>
          <w:tcPr>
            <w:tcW w:w="476" w:type="dxa"/>
          </w:tcPr>
          <w:p w:rsidR="00F640DF" w:rsidRDefault="00F640DF" w:rsidP="008172C8">
            <w:pPr>
              <w:jc w:val="both"/>
            </w:pPr>
            <w:r>
              <w:t>0</w:t>
            </w:r>
          </w:p>
        </w:tc>
        <w:tc>
          <w:tcPr>
            <w:tcW w:w="470" w:type="dxa"/>
          </w:tcPr>
          <w:p w:rsidR="00F640DF" w:rsidRDefault="00F640DF" w:rsidP="008172C8">
            <w:pPr>
              <w:jc w:val="both"/>
            </w:pPr>
            <w:r>
              <w:t>1</w:t>
            </w:r>
          </w:p>
        </w:tc>
        <w:tc>
          <w:tcPr>
            <w:tcW w:w="470" w:type="dxa"/>
          </w:tcPr>
          <w:p w:rsidR="00F640DF" w:rsidRDefault="00F640DF" w:rsidP="008172C8">
            <w:pPr>
              <w:jc w:val="both"/>
            </w:pPr>
            <w:r>
              <w:t>0</w:t>
            </w:r>
          </w:p>
        </w:tc>
        <w:tc>
          <w:tcPr>
            <w:tcW w:w="470" w:type="dxa"/>
          </w:tcPr>
          <w:p w:rsidR="00F640DF" w:rsidRDefault="00F640DF" w:rsidP="008172C8">
            <w:pPr>
              <w:jc w:val="both"/>
            </w:pPr>
            <w:r>
              <w:t>1</w:t>
            </w:r>
          </w:p>
        </w:tc>
        <w:tc>
          <w:tcPr>
            <w:tcW w:w="470" w:type="dxa"/>
          </w:tcPr>
          <w:p w:rsidR="00F640DF" w:rsidRDefault="00F640DF" w:rsidP="008172C8">
            <w:pPr>
              <w:jc w:val="both"/>
            </w:pPr>
            <w:r>
              <w:t>2</w:t>
            </w:r>
          </w:p>
        </w:tc>
        <w:tc>
          <w:tcPr>
            <w:tcW w:w="470" w:type="dxa"/>
          </w:tcPr>
          <w:p w:rsidR="00F640DF" w:rsidRDefault="00F640DF" w:rsidP="008172C8">
            <w:pPr>
              <w:jc w:val="both"/>
            </w:pPr>
            <w:r>
              <w:t>2</w:t>
            </w:r>
          </w:p>
        </w:tc>
        <w:tc>
          <w:tcPr>
            <w:tcW w:w="471" w:type="dxa"/>
          </w:tcPr>
          <w:p w:rsidR="00F640DF" w:rsidRDefault="00624164" w:rsidP="008172C8">
            <w:pPr>
              <w:jc w:val="both"/>
            </w:pPr>
            <w:r>
              <w:t>1</w:t>
            </w:r>
          </w:p>
        </w:tc>
        <w:tc>
          <w:tcPr>
            <w:tcW w:w="472" w:type="dxa"/>
          </w:tcPr>
          <w:p w:rsidR="00F640DF" w:rsidRDefault="00624164" w:rsidP="008172C8">
            <w:pPr>
              <w:jc w:val="both"/>
            </w:pPr>
            <w:r>
              <w:t>0</w:t>
            </w:r>
          </w:p>
        </w:tc>
        <w:tc>
          <w:tcPr>
            <w:tcW w:w="472" w:type="dxa"/>
          </w:tcPr>
          <w:p w:rsidR="00F640DF" w:rsidRDefault="00624164" w:rsidP="008172C8">
            <w:pPr>
              <w:jc w:val="both"/>
            </w:pPr>
            <w:r>
              <w:t>2</w:t>
            </w:r>
          </w:p>
        </w:tc>
        <w:tc>
          <w:tcPr>
            <w:tcW w:w="472" w:type="dxa"/>
          </w:tcPr>
          <w:p w:rsidR="00F640DF" w:rsidRDefault="00624164" w:rsidP="008172C8">
            <w:pPr>
              <w:jc w:val="both"/>
            </w:pPr>
            <w:r>
              <w:t>3</w:t>
            </w:r>
          </w:p>
        </w:tc>
        <w:tc>
          <w:tcPr>
            <w:tcW w:w="472" w:type="dxa"/>
          </w:tcPr>
          <w:p w:rsidR="00F640DF" w:rsidRDefault="00624164" w:rsidP="008172C8">
            <w:pPr>
              <w:jc w:val="both"/>
            </w:pPr>
            <w:r>
              <w:t>1</w:t>
            </w:r>
          </w:p>
        </w:tc>
        <w:tc>
          <w:tcPr>
            <w:tcW w:w="472" w:type="dxa"/>
          </w:tcPr>
          <w:p w:rsidR="00F640DF" w:rsidRDefault="00624164" w:rsidP="008172C8">
            <w:pPr>
              <w:jc w:val="both"/>
            </w:pPr>
            <w:r>
              <w:t>1</w:t>
            </w:r>
          </w:p>
        </w:tc>
        <w:tc>
          <w:tcPr>
            <w:tcW w:w="472" w:type="dxa"/>
          </w:tcPr>
          <w:p w:rsidR="00F640DF" w:rsidRDefault="00624164" w:rsidP="008172C8">
            <w:pPr>
              <w:jc w:val="both"/>
            </w:pPr>
            <w:r>
              <w:t>0</w:t>
            </w:r>
          </w:p>
        </w:tc>
        <w:tc>
          <w:tcPr>
            <w:tcW w:w="472" w:type="dxa"/>
          </w:tcPr>
          <w:p w:rsidR="00F640DF" w:rsidRDefault="00624164" w:rsidP="008172C8">
            <w:pPr>
              <w:jc w:val="both"/>
            </w:pPr>
            <w:r>
              <w:t>3</w:t>
            </w:r>
          </w:p>
        </w:tc>
        <w:tc>
          <w:tcPr>
            <w:tcW w:w="472" w:type="dxa"/>
          </w:tcPr>
          <w:p w:rsidR="00F640DF" w:rsidRDefault="00624164" w:rsidP="008172C8">
            <w:pPr>
              <w:jc w:val="both"/>
            </w:pPr>
            <w:r>
              <w:t>6</w:t>
            </w:r>
          </w:p>
        </w:tc>
        <w:tc>
          <w:tcPr>
            <w:tcW w:w="472" w:type="dxa"/>
          </w:tcPr>
          <w:p w:rsidR="00F640DF" w:rsidRDefault="00624164" w:rsidP="008172C8">
            <w:pPr>
              <w:jc w:val="both"/>
            </w:pPr>
            <w:r>
              <w:t>6</w:t>
            </w:r>
          </w:p>
        </w:tc>
        <w:tc>
          <w:tcPr>
            <w:tcW w:w="472" w:type="dxa"/>
          </w:tcPr>
          <w:p w:rsidR="00F640DF" w:rsidRDefault="00624164" w:rsidP="008172C8">
            <w:pPr>
              <w:jc w:val="both"/>
            </w:pPr>
            <w:r>
              <w:t>2</w:t>
            </w:r>
          </w:p>
        </w:tc>
        <w:tc>
          <w:tcPr>
            <w:tcW w:w="472" w:type="dxa"/>
          </w:tcPr>
          <w:p w:rsidR="00F640DF" w:rsidRDefault="00624164" w:rsidP="008172C8">
            <w:pPr>
              <w:jc w:val="both"/>
            </w:pPr>
            <w:r>
              <w:t>0</w:t>
            </w:r>
          </w:p>
        </w:tc>
        <w:tc>
          <w:tcPr>
            <w:tcW w:w="472" w:type="dxa"/>
          </w:tcPr>
          <w:p w:rsidR="00F640DF" w:rsidRDefault="00624164" w:rsidP="008172C8">
            <w:pPr>
              <w:jc w:val="both"/>
            </w:pPr>
            <w:r>
              <w:t>0</w:t>
            </w:r>
          </w:p>
        </w:tc>
        <w:tc>
          <w:tcPr>
            <w:tcW w:w="472" w:type="dxa"/>
          </w:tcPr>
          <w:p w:rsidR="00F640DF" w:rsidRDefault="00624164" w:rsidP="008172C8">
            <w:pPr>
              <w:jc w:val="both"/>
            </w:pPr>
            <w:r>
              <w:t>9</w:t>
            </w:r>
          </w:p>
        </w:tc>
        <w:tc>
          <w:tcPr>
            <w:tcW w:w="472" w:type="dxa"/>
          </w:tcPr>
          <w:p w:rsidR="00F640DF" w:rsidRDefault="00624164" w:rsidP="008172C8">
            <w:pPr>
              <w:jc w:val="both"/>
            </w:pPr>
            <w:r>
              <w:t>2</w:t>
            </w:r>
          </w:p>
        </w:tc>
      </w:tr>
      <w:tr w:rsidR="00F640DF">
        <w:tc>
          <w:tcPr>
            <w:tcW w:w="476" w:type="dxa"/>
          </w:tcPr>
          <w:p w:rsidR="00F640DF" w:rsidRDefault="00F640DF" w:rsidP="008172C8">
            <w:pPr>
              <w:jc w:val="both"/>
            </w:pPr>
            <w:r>
              <w:t>1</w:t>
            </w:r>
          </w:p>
        </w:tc>
        <w:tc>
          <w:tcPr>
            <w:tcW w:w="470" w:type="dxa"/>
          </w:tcPr>
          <w:p w:rsidR="00F640DF" w:rsidRDefault="00F640DF" w:rsidP="008172C8">
            <w:pPr>
              <w:jc w:val="both"/>
            </w:pPr>
            <w:r>
              <w:t>1</w:t>
            </w:r>
          </w:p>
        </w:tc>
        <w:tc>
          <w:tcPr>
            <w:tcW w:w="470" w:type="dxa"/>
          </w:tcPr>
          <w:p w:rsidR="00F640DF" w:rsidRDefault="00F640DF" w:rsidP="008172C8">
            <w:pPr>
              <w:jc w:val="both"/>
            </w:pPr>
            <w:r>
              <w:t>1</w:t>
            </w:r>
          </w:p>
        </w:tc>
        <w:tc>
          <w:tcPr>
            <w:tcW w:w="470" w:type="dxa"/>
          </w:tcPr>
          <w:p w:rsidR="00F640DF" w:rsidRDefault="00F640DF" w:rsidP="008172C8">
            <w:pPr>
              <w:jc w:val="both"/>
            </w:pPr>
            <w:r>
              <w:t>0</w:t>
            </w:r>
          </w:p>
        </w:tc>
        <w:tc>
          <w:tcPr>
            <w:tcW w:w="470" w:type="dxa"/>
          </w:tcPr>
          <w:p w:rsidR="00F640DF" w:rsidRDefault="00F640DF" w:rsidP="008172C8">
            <w:pPr>
              <w:jc w:val="both"/>
            </w:pPr>
            <w:r>
              <w:t>1</w:t>
            </w:r>
          </w:p>
        </w:tc>
        <w:tc>
          <w:tcPr>
            <w:tcW w:w="470" w:type="dxa"/>
          </w:tcPr>
          <w:p w:rsidR="00F640DF" w:rsidRDefault="00F640DF" w:rsidP="008172C8">
            <w:pPr>
              <w:jc w:val="both"/>
            </w:pPr>
            <w:r>
              <w:t>2</w:t>
            </w:r>
          </w:p>
        </w:tc>
        <w:tc>
          <w:tcPr>
            <w:tcW w:w="471" w:type="dxa"/>
          </w:tcPr>
          <w:p w:rsidR="00F640DF" w:rsidRDefault="00624164" w:rsidP="008172C8">
            <w:pPr>
              <w:jc w:val="both"/>
            </w:pPr>
            <w:r>
              <w:t>2</w:t>
            </w:r>
          </w:p>
        </w:tc>
        <w:tc>
          <w:tcPr>
            <w:tcW w:w="472" w:type="dxa"/>
          </w:tcPr>
          <w:p w:rsidR="00F640DF" w:rsidRDefault="00624164" w:rsidP="008172C8">
            <w:pPr>
              <w:jc w:val="both"/>
            </w:pPr>
            <w:r>
              <w:t>2</w:t>
            </w:r>
          </w:p>
        </w:tc>
        <w:tc>
          <w:tcPr>
            <w:tcW w:w="472" w:type="dxa"/>
          </w:tcPr>
          <w:p w:rsidR="00F640DF" w:rsidRDefault="00624164" w:rsidP="008172C8">
            <w:pPr>
              <w:jc w:val="both"/>
            </w:pPr>
            <w:r>
              <w:t>0</w:t>
            </w:r>
          </w:p>
        </w:tc>
        <w:tc>
          <w:tcPr>
            <w:tcW w:w="472" w:type="dxa"/>
          </w:tcPr>
          <w:p w:rsidR="00F640DF" w:rsidRDefault="00624164" w:rsidP="008172C8">
            <w:pPr>
              <w:jc w:val="both"/>
            </w:pPr>
            <w:r>
              <w:t>3</w:t>
            </w:r>
          </w:p>
        </w:tc>
        <w:tc>
          <w:tcPr>
            <w:tcW w:w="472" w:type="dxa"/>
          </w:tcPr>
          <w:p w:rsidR="00F640DF" w:rsidRDefault="00624164" w:rsidP="008172C8">
            <w:pPr>
              <w:jc w:val="both"/>
            </w:pPr>
            <w:r>
              <w:t>3</w:t>
            </w:r>
          </w:p>
        </w:tc>
        <w:tc>
          <w:tcPr>
            <w:tcW w:w="472" w:type="dxa"/>
          </w:tcPr>
          <w:p w:rsidR="00F640DF" w:rsidRDefault="00624164" w:rsidP="008172C8">
            <w:pPr>
              <w:jc w:val="both"/>
            </w:pPr>
            <w:r>
              <w:t>2</w:t>
            </w:r>
          </w:p>
        </w:tc>
        <w:tc>
          <w:tcPr>
            <w:tcW w:w="472" w:type="dxa"/>
          </w:tcPr>
          <w:p w:rsidR="00F640DF" w:rsidRDefault="00624164" w:rsidP="008172C8">
            <w:pPr>
              <w:jc w:val="both"/>
            </w:pPr>
            <w:r>
              <w:t>2</w:t>
            </w:r>
          </w:p>
        </w:tc>
        <w:tc>
          <w:tcPr>
            <w:tcW w:w="472" w:type="dxa"/>
          </w:tcPr>
          <w:p w:rsidR="00F640DF" w:rsidRDefault="00624164" w:rsidP="008172C8">
            <w:pPr>
              <w:jc w:val="both"/>
            </w:pPr>
            <w:r>
              <w:t>3</w:t>
            </w:r>
          </w:p>
        </w:tc>
        <w:tc>
          <w:tcPr>
            <w:tcW w:w="472" w:type="dxa"/>
          </w:tcPr>
          <w:p w:rsidR="00F640DF" w:rsidRDefault="00624164" w:rsidP="008172C8">
            <w:pPr>
              <w:jc w:val="both"/>
            </w:pPr>
            <w:r>
              <w:t>5</w:t>
            </w:r>
          </w:p>
        </w:tc>
        <w:tc>
          <w:tcPr>
            <w:tcW w:w="472" w:type="dxa"/>
          </w:tcPr>
          <w:p w:rsidR="00F640DF" w:rsidRDefault="00624164" w:rsidP="008172C8">
            <w:pPr>
              <w:jc w:val="both"/>
            </w:pPr>
            <w:r>
              <w:t>12</w:t>
            </w:r>
          </w:p>
        </w:tc>
        <w:tc>
          <w:tcPr>
            <w:tcW w:w="472" w:type="dxa"/>
          </w:tcPr>
          <w:p w:rsidR="00F640DF" w:rsidRDefault="00624164" w:rsidP="008172C8">
            <w:pPr>
              <w:jc w:val="both"/>
            </w:pPr>
            <w:r>
              <w:t>7</w:t>
            </w:r>
          </w:p>
        </w:tc>
        <w:tc>
          <w:tcPr>
            <w:tcW w:w="472" w:type="dxa"/>
          </w:tcPr>
          <w:p w:rsidR="00F640DF" w:rsidRDefault="00624164" w:rsidP="008172C8">
            <w:pPr>
              <w:jc w:val="both"/>
            </w:pPr>
            <w:r>
              <w:t>4</w:t>
            </w:r>
          </w:p>
        </w:tc>
        <w:tc>
          <w:tcPr>
            <w:tcW w:w="472" w:type="dxa"/>
          </w:tcPr>
          <w:p w:rsidR="00F640DF" w:rsidRDefault="00624164" w:rsidP="008172C8">
            <w:pPr>
              <w:jc w:val="both"/>
            </w:pPr>
            <w:r>
              <w:t>2</w:t>
            </w:r>
          </w:p>
        </w:tc>
        <w:tc>
          <w:tcPr>
            <w:tcW w:w="472" w:type="dxa"/>
          </w:tcPr>
          <w:p w:rsidR="00F640DF" w:rsidRDefault="00624164" w:rsidP="008172C8">
            <w:pPr>
              <w:jc w:val="both"/>
            </w:pPr>
            <w:r>
              <w:t>15</w:t>
            </w:r>
          </w:p>
        </w:tc>
        <w:tc>
          <w:tcPr>
            <w:tcW w:w="472" w:type="dxa"/>
          </w:tcPr>
          <w:p w:rsidR="00F640DF" w:rsidRDefault="00624164" w:rsidP="008172C8">
            <w:pPr>
              <w:jc w:val="both"/>
            </w:pPr>
            <w:r>
              <w:t>7</w:t>
            </w:r>
          </w:p>
        </w:tc>
      </w:tr>
      <w:tr w:rsidR="00AF3AA5">
        <w:tc>
          <w:tcPr>
            <w:tcW w:w="476" w:type="dxa"/>
          </w:tcPr>
          <w:p w:rsidR="00AF3AA5" w:rsidRDefault="00AF3AA5" w:rsidP="008172C8">
            <w:pPr>
              <w:jc w:val="both"/>
            </w:pPr>
            <w:r>
              <w:t>2</w:t>
            </w:r>
          </w:p>
        </w:tc>
        <w:tc>
          <w:tcPr>
            <w:tcW w:w="4709" w:type="dxa"/>
            <w:gridSpan w:val="10"/>
            <w:vMerge w:val="restart"/>
          </w:tcPr>
          <w:p w:rsidR="00AF3AA5" w:rsidRDefault="00AF3AA5" w:rsidP="008172C8">
            <w:pPr>
              <w:jc w:val="both"/>
            </w:pPr>
          </w:p>
        </w:tc>
        <w:tc>
          <w:tcPr>
            <w:tcW w:w="472" w:type="dxa"/>
          </w:tcPr>
          <w:p w:rsidR="00AF3AA5" w:rsidRDefault="00AF3AA5" w:rsidP="008172C8">
            <w:pPr>
              <w:jc w:val="both"/>
            </w:pPr>
            <w:r>
              <w:t>3</w:t>
            </w:r>
          </w:p>
        </w:tc>
        <w:tc>
          <w:tcPr>
            <w:tcW w:w="472" w:type="dxa"/>
          </w:tcPr>
          <w:p w:rsidR="00AF3AA5" w:rsidRDefault="00AF3AA5" w:rsidP="008172C8">
            <w:pPr>
              <w:jc w:val="both"/>
            </w:pPr>
            <w:r>
              <w:t>3</w:t>
            </w:r>
          </w:p>
        </w:tc>
        <w:tc>
          <w:tcPr>
            <w:tcW w:w="472" w:type="dxa"/>
          </w:tcPr>
          <w:p w:rsidR="00AF3AA5" w:rsidRDefault="00AF3AA5" w:rsidP="008172C8">
            <w:pPr>
              <w:jc w:val="both"/>
            </w:pPr>
            <w:r>
              <w:t>2</w:t>
            </w:r>
          </w:p>
        </w:tc>
        <w:tc>
          <w:tcPr>
            <w:tcW w:w="472" w:type="dxa"/>
          </w:tcPr>
          <w:p w:rsidR="00AF3AA5" w:rsidRDefault="00AF3AA5" w:rsidP="008172C8">
            <w:pPr>
              <w:jc w:val="both"/>
            </w:pPr>
            <w:r>
              <w:t>5</w:t>
            </w:r>
          </w:p>
        </w:tc>
        <w:tc>
          <w:tcPr>
            <w:tcW w:w="472" w:type="dxa"/>
          </w:tcPr>
          <w:p w:rsidR="00AF3AA5" w:rsidRDefault="00AF3AA5" w:rsidP="008172C8">
            <w:pPr>
              <w:jc w:val="both"/>
            </w:pPr>
            <w:r>
              <w:t>12</w:t>
            </w:r>
          </w:p>
        </w:tc>
        <w:tc>
          <w:tcPr>
            <w:tcW w:w="472" w:type="dxa"/>
          </w:tcPr>
          <w:p w:rsidR="00AF3AA5" w:rsidRDefault="00AF3AA5" w:rsidP="008172C8">
            <w:pPr>
              <w:jc w:val="both"/>
            </w:pPr>
            <w:r>
              <w:t>7</w:t>
            </w:r>
          </w:p>
        </w:tc>
        <w:tc>
          <w:tcPr>
            <w:tcW w:w="472" w:type="dxa"/>
          </w:tcPr>
          <w:p w:rsidR="00AF3AA5" w:rsidRDefault="00AF3AA5" w:rsidP="008172C8">
            <w:pPr>
              <w:jc w:val="both"/>
            </w:pPr>
            <w:r>
              <w:t>0</w:t>
            </w:r>
          </w:p>
        </w:tc>
        <w:tc>
          <w:tcPr>
            <w:tcW w:w="472" w:type="dxa"/>
          </w:tcPr>
          <w:p w:rsidR="00AF3AA5" w:rsidRDefault="00AF3AA5" w:rsidP="008172C8">
            <w:pPr>
              <w:jc w:val="both"/>
            </w:pPr>
            <w:r>
              <w:t>6</w:t>
            </w:r>
          </w:p>
        </w:tc>
        <w:tc>
          <w:tcPr>
            <w:tcW w:w="472" w:type="dxa"/>
          </w:tcPr>
          <w:p w:rsidR="00AF3AA5" w:rsidRDefault="00AF3AA5" w:rsidP="008172C8">
            <w:pPr>
              <w:jc w:val="both"/>
            </w:pPr>
            <w:r>
              <w:t>9</w:t>
            </w:r>
          </w:p>
        </w:tc>
        <w:tc>
          <w:tcPr>
            <w:tcW w:w="472" w:type="dxa"/>
          </w:tcPr>
          <w:p w:rsidR="00AF3AA5" w:rsidRDefault="00AF3AA5" w:rsidP="008172C8">
            <w:pPr>
              <w:jc w:val="both"/>
            </w:pPr>
            <w:r>
              <w:t>6</w:t>
            </w:r>
          </w:p>
        </w:tc>
      </w:tr>
      <w:tr w:rsidR="00AF3AA5">
        <w:tc>
          <w:tcPr>
            <w:tcW w:w="476" w:type="dxa"/>
          </w:tcPr>
          <w:p w:rsidR="00AF3AA5" w:rsidRDefault="00AF3AA5" w:rsidP="008172C8">
            <w:pPr>
              <w:jc w:val="both"/>
            </w:pPr>
            <w:r>
              <w:t>3</w:t>
            </w:r>
          </w:p>
        </w:tc>
        <w:tc>
          <w:tcPr>
            <w:tcW w:w="4709" w:type="dxa"/>
            <w:gridSpan w:val="10"/>
            <w:vMerge/>
          </w:tcPr>
          <w:p w:rsidR="00AF3AA5" w:rsidRDefault="00AF3AA5" w:rsidP="008172C8">
            <w:pPr>
              <w:jc w:val="both"/>
            </w:pPr>
          </w:p>
        </w:tc>
        <w:tc>
          <w:tcPr>
            <w:tcW w:w="472" w:type="dxa"/>
          </w:tcPr>
          <w:p w:rsidR="00AF3AA5" w:rsidRDefault="00AF3AA5" w:rsidP="008172C8">
            <w:pPr>
              <w:jc w:val="both"/>
            </w:pPr>
            <w:r>
              <w:t>4</w:t>
            </w:r>
          </w:p>
        </w:tc>
        <w:tc>
          <w:tcPr>
            <w:tcW w:w="472" w:type="dxa"/>
          </w:tcPr>
          <w:p w:rsidR="00AF3AA5" w:rsidRDefault="00AF3AA5" w:rsidP="008172C8">
            <w:pPr>
              <w:jc w:val="both"/>
            </w:pPr>
            <w:r>
              <w:t>1</w:t>
            </w:r>
          </w:p>
        </w:tc>
        <w:tc>
          <w:tcPr>
            <w:tcW w:w="472" w:type="dxa"/>
          </w:tcPr>
          <w:p w:rsidR="00AF3AA5" w:rsidRDefault="00AF3AA5" w:rsidP="008172C8">
            <w:pPr>
              <w:jc w:val="both"/>
            </w:pPr>
            <w:r>
              <w:t>2</w:t>
            </w:r>
          </w:p>
        </w:tc>
        <w:tc>
          <w:tcPr>
            <w:tcW w:w="472" w:type="dxa"/>
          </w:tcPr>
          <w:p w:rsidR="00AF3AA5" w:rsidRDefault="00AF3AA5" w:rsidP="008172C8">
            <w:pPr>
              <w:jc w:val="both"/>
            </w:pPr>
            <w:r>
              <w:t>6</w:t>
            </w:r>
          </w:p>
        </w:tc>
        <w:tc>
          <w:tcPr>
            <w:tcW w:w="472" w:type="dxa"/>
          </w:tcPr>
          <w:p w:rsidR="00AF3AA5" w:rsidRDefault="00AF3AA5" w:rsidP="008172C8">
            <w:pPr>
              <w:jc w:val="both"/>
            </w:pPr>
            <w:r>
              <w:t>12</w:t>
            </w:r>
          </w:p>
        </w:tc>
        <w:tc>
          <w:tcPr>
            <w:tcW w:w="472" w:type="dxa"/>
          </w:tcPr>
          <w:p w:rsidR="00AF3AA5" w:rsidRDefault="00AF3AA5" w:rsidP="008172C8">
            <w:pPr>
              <w:jc w:val="both"/>
            </w:pPr>
            <w:r>
              <w:t>5</w:t>
            </w:r>
          </w:p>
        </w:tc>
        <w:tc>
          <w:tcPr>
            <w:tcW w:w="472" w:type="dxa"/>
          </w:tcPr>
          <w:p w:rsidR="00AF3AA5" w:rsidRDefault="00AF3AA5" w:rsidP="008172C8">
            <w:pPr>
              <w:jc w:val="both"/>
            </w:pPr>
            <w:r>
              <w:t>2</w:t>
            </w:r>
          </w:p>
        </w:tc>
        <w:tc>
          <w:tcPr>
            <w:tcW w:w="472" w:type="dxa"/>
          </w:tcPr>
          <w:p w:rsidR="00AF3AA5" w:rsidRDefault="00AF3AA5" w:rsidP="008172C8">
            <w:pPr>
              <w:jc w:val="both"/>
            </w:pPr>
            <w:r>
              <w:t>2</w:t>
            </w:r>
          </w:p>
        </w:tc>
        <w:tc>
          <w:tcPr>
            <w:tcW w:w="472" w:type="dxa"/>
          </w:tcPr>
          <w:p w:rsidR="00AF3AA5" w:rsidRDefault="00AF3AA5" w:rsidP="008172C8">
            <w:pPr>
              <w:jc w:val="both"/>
            </w:pPr>
            <w:r>
              <w:t>12</w:t>
            </w:r>
          </w:p>
        </w:tc>
        <w:tc>
          <w:tcPr>
            <w:tcW w:w="472" w:type="dxa"/>
          </w:tcPr>
          <w:p w:rsidR="00AF3AA5" w:rsidRDefault="00AF3AA5" w:rsidP="008172C8">
            <w:pPr>
              <w:jc w:val="both"/>
            </w:pPr>
            <w:r>
              <w:t>9</w:t>
            </w:r>
          </w:p>
        </w:tc>
      </w:tr>
      <w:tr w:rsidR="00AF3AA5">
        <w:tc>
          <w:tcPr>
            <w:tcW w:w="476" w:type="dxa"/>
          </w:tcPr>
          <w:p w:rsidR="00AF3AA5" w:rsidRDefault="00AF3AA5" w:rsidP="008172C8">
            <w:pPr>
              <w:jc w:val="both"/>
            </w:pPr>
            <w:r>
              <w:t>4</w:t>
            </w:r>
          </w:p>
        </w:tc>
        <w:tc>
          <w:tcPr>
            <w:tcW w:w="4709" w:type="dxa"/>
            <w:gridSpan w:val="10"/>
            <w:vMerge/>
          </w:tcPr>
          <w:p w:rsidR="00AF3AA5" w:rsidRDefault="00AF3AA5" w:rsidP="008172C8">
            <w:pPr>
              <w:jc w:val="both"/>
            </w:pPr>
          </w:p>
        </w:tc>
        <w:tc>
          <w:tcPr>
            <w:tcW w:w="472" w:type="dxa"/>
          </w:tcPr>
          <w:p w:rsidR="00AF3AA5" w:rsidRDefault="00AF3AA5" w:rsidP="008172C8">
            <w:pPr>
              <w:jc w:val="both"/>
            </w:pPr>
            <w:r>
              <w:t>5</w:t>
            </w:r>
          </w:p>
        </w:tc>
        <w:tc>
          <w:tcPr>
            <w:tcW w:w="472" w:type="dxa"/>
          </w:tcPr>
          <w:p w:rsidR="00AF3AA5" w:rsidRDefault="00AF3AA5" w:rsidP="008172C8">
            <w:pPr>
              <w:jc w:val="both"/>
            </w:pPr>
            <w:r>
              <w:t>0</w:t>
            </w:r>
          </w:p>
        </w:tc>
        <w:tc>
          <w:tcPr>
            <w:tcW w:w="472" w:type="dxa"/>
          </w:tcPr>
          <w:p w:rsidR="00AF3AA5" w:rsidRDefault="00AF3AA5" w:rsidP="008172C8">
            <w:pPr>
              <w:jc w:val="both"/>
            </w:pPr>
            <w:r>
              <w:t>1</w:t>
            </w:r>
          </w:p>
        </w:tc>
        <w:tc>
          <w:tcPr>
            <w:tcW w:w="472" w:type="dxa"/>
          </w:tcPr>
          <w:p w:rsidR="00AF3AA5" w:rsidRDefault="00AF3AA5" w:rsidP="008172C8">
            <w:pPr>
              <w:jc w:val="both"/>
            </w:pPr>
            <w:r>
              <w:t>8</w:t>
            </w:r>
          </w:p>
        </w:tc>
        <w:tc>
          <w:tcPr>
            <w:tcW w:w="472" w:type="dxa"/>
          </w:tcPr>
          <w:p w:rsidR="00AF3AA5" w:rsidRDefault="00AF3AA5" w:rsidP="008172C8">
            <w:pPr>
              <w:jc w:val="both"/>
            </w:pPr>
            <w:r>
              <w:t>12</w:t>
            </w:r>
          </w:p>
        </w:tc>
        <w:tc>
          <w:tcPr>
            <w:tcW w:w="472" w:type="dxa"/>
          </w:tcPr>
          <w:p w:rsidR="00AF3AA5" w:rsidRDefault="00AF3AA5" w:rsidP="008172C8">
            <w:pPr>
              <w:jc w:val="both"/>
            </w:pPr>
            <w:r>
              <w:t>8</w:t>
            </w:r>
          </w:p>
        </w:tc>
        <w:tc>
          <w:tcPr>
            <w:tcW w:w="472" w:type="dxa"/>
          </w:tcPr>
          <w:p w:rsidR="00AF3AA5" w:rsidRDefault="00AF3AA5" w:rsidP="008172C8">
            <w:pPr>
              <w:jc w:val="both"/>
            </w:pPr>
            <w:r>
              <w:t>2</w:t>
            </w:r>
          </w:p>
        </w:tc>
        <w:tc>
          <w:tcPr>
            <w:tcW w:w="472" w:type="dxa"/>
          </w:tcPr>
          <w:p w:rsidR="00AF3AA5" w:rsidRDefault="00AF3AA5" w:rsidP="008172C8">
            <w:pPr>
              <w:jc w:val="both"/>
            </w:pPr>
            <w:r>
              <w:t>4</w:t>
            </w:r>
          </w:p>
        </w:tc>
        <w:tc>
          <w:tcPr>
            <w:tcW w:w="472" w:type="dxa"/>
          </w:tcPr>
          <w:p w:rsidR="00AF3AA5" w:rsidRDefault="00AF3AA5" w:rsidP="008172C8">
            <w:pPr>
              <w:jc w:val="both"/>
            </w:pPr>
            <w:r>
              <w:t>18</w:t>
            </w:r>
          </w:p>
        </w:tc>
        <w:tc>
          <w:tcPr>
            <w:tcW w:w="472" w:type="dxa"/>
          </w:tcPr>
          <w:p w:rsidR="00AF3AA5" w:rsidRDefault="00AF3AA5" w:rsidP="008172C8">
            <w:pPr>
              <w:jc w:val="both"/>
            </w:pPr>
            <w:r>
              <w:t>3</w:t>
            </w:r>
          </w:p>
        </w:tc>
      </w:tr>
      <w:tr w:rsidR="00AF3AA5">
        <w:tc>
          <w:tcPr>
            <w:tcW w:w="476" w:type="dxa"/>
          </w:tcPr>
          <w:p w:rsidR="00AF3AA5" w:rsidRDefault="00AF3AA5" w:rsidP="008172C8">
            <w:pPr>
              <w:jc w:val="both"/>
            </w:pPr>
            <w:r>
              <w:t>5</w:t>
            </w:r>
          </w:p>
        </w:tc>
        <w:tc>
          <w:tcPr>
            <w:tcW w:w="4709" w:type="dxa"/>
            <w:gridSpan w:val="10"/>
            <w:vMerge/>
          </w:tcPr>
          <w:p w:rsidR="00AF3AA5" w:rsidRDefault="00AF3AA5" w:rsidP="008172C8">
            <w:pPr>
              <w:jc w:val="both"/>
            </w:pPr>
          </w:p>
        </w:tc>
        <w:tc>
          <w:tcPr>
            <w:tcW w:w="472" w:type="dxa"/>
          </w:tcPr>
          <w:p w:rsidR="00AF3AA5" w:rsidRDefault="00AF3AA5" w:rsidP="008172C8">
            <w:pPr>
              <w:jc w:val="both"/>
            </w:pPr>
            <w:r>
              <w:t>3</w:t>
            </w:r>
          </w:p>
        </w:tc>
        <w:tc>
          <w:tcPr>
            <w:tcW w:w="472" w:type="dxa"/>
          </w:tcPr>
          <w:p w:rsidR="00AF3AA5" w:rsidRDefault="00AF3AA5" w:rsidP="008172C8">
            <w:pPr>
              <w:jc w:val="both"/>
            </w:pPr>
            <w:r>
              <w:t>2</w:t>
            </w:r>
          </w:p>
        </w:tc>
        <w:tc>
          <w:tcPr>
            <w:tcW w:w="472" w:type="dxa"/>
          </w:tcPr>
          <w:p w:rsidR="00AF3AA5" w:rsidRDefault="00AF3AA5" w:rsidP="008172C8">
            <w:pPr>
              <w:jc w:val="both"/>
            </w:pPr>
            <w:r>
              <w:t>0</w:t>
            </w:r>
          </w:p>
        </w:tc>
        <w:tc>
          <w:tcPr>
            <w:tcW w:w="472" w:type="dxa"/>
          </w:tcPr>
          <w:p w:rsidR="00AF3AA5" w:rsidRDefault="00AF3AA5" w:rsidP="008172C8">
            <w:pPr>
              <w:jc w:val="both"/>
            </w:pPr>
            <w:r>
              <w:t>3</w:t>
            </w:r>
          </w:p>
        </w:tc>
        <w:tc>
          <w:tcPr>
            <w:tcW w:w="472" w:type="dxa"/>
          </w:tcPr>
          <w:p w:rsidR="00AF3AA5" w:rsidRDefault="00AF3AA5" w:rsidP="008172C8">
            <w:pPr>
              <w:jc w:val="both"/>
            </w:pPr>
            <w:r>
              <w:t>6</w:t>
            </w:r>
          </w:p>
        </w:tc>
        <w:tc>
          <w:tcPr>
            <w:tcW w:w="472" w:type="dxa"/>
          </w:tcPr>
          <w:p w:rsidR="00AF3AA5" w:rsidRDefault="00AF3AA5" w:rsidP="008172C8">
            <w:pPr>
              <w:jc w:val="both"/>
            </w:pPr>
            <w:r>
              <w:t>4</w:t>
            </w:r>
          </w:p>
        </w:tc>
        <w:tc>
          <w:tcPr>
            <w:tcW w:w="472" w:type="dxa"/>
          </w:tcPr>
          <w:p w:rsidR="00AF3AA5" w:rsidRDefault="00AF3AA5" w:rsidP="008172C8">
            <w:pPr>
              <w:jc w:val="both"/>
            </w:pPr>
            <w:r>
              <w:t>4</w:t>
            </w:r>
          </w:p>
        </w:tc>
        <w:tc>
          <w:tcPr>
            <w:tcW w:w="472" w:type="dxa"/>
          </w:tcPr>
          <w:p w:rsidR="00AF3AA5" w:rsidRDefault="00AF3AA5" w:rsidP="008172C8">
            <w:pPr>
              <w:jc w:val="both"/>
            </w:pPr>
            <w:r>
              <w:t>0</w:t>
            </w:r>
          </w:p>
        </w:tc>
        <w:tc>
          <w:tcPr>
            <w:tcW w:w="472" w:type="dxa"/>
          </w:tcPr>
          <w:p w:rsidR="00AF3AA5" w:rsidRDefault="00AF3AA5" w:rsidP="008172C8">
            <w:pPr>
              <w:jc w:val="both"/>
            </w:pPr>
            <w:r>
              <w:t>9</w:t>
            </w:r>
          </w:p>
        </w:tc>
        <w:tc>
          <w:tcPr>
            <w:tcW w:w="472" w:type="dxa"/>
          </w:tcPr>
          <w:p w:rsidR="00AF3AA5" w:rsidRDefault="00AF3AA5" w:rsidP="008172C8">
            <w:pPr>
              <w:jc w:val="both"/>
            </w:pPr>
            <w:r>
              <w:t>9</w:t>
            </w:r>
          </w:p>
        </w:tc>
      </w:tr>
    </w:tbl>
    <w:p w:rsidR="002608A1" w:rsidRDefault="00485879" w:rsidP="007E1532">
      <w:pPr>
        <w:jc w:val="both"/>
      </w:pPr>
      <w:r>
        <w:tab/>
        <w:t>2.</w:t>
      </w:r>
      <w:r w:rsidR="00883DF7">
        <w:t>9</w:t>
      </w:r>
      <w:r>
        <w:t xml:space="preserve">. </w:t>
      </w:r>
      <w:r w:rsidR="007E1532">
        <w:t>Проверить ЛДС и формулу свёртки на линейность и запаздывание. Для этого:</w:t>
      </w:r>
    </w:p>
    <w:p w:rsidR="007E1532" w:rsidRDefault="007E1532" w:rsidP="007E1532">
      <w:pPr>
        <w:jc w:val="both"/>
      </w:pPr>
      <w:r>
        <w:tab/>
        <w:t>2.</w:t>
      </w:r>
      <w:r w:rsidR="00883DF7" w:rsidRPr="00883DF7">
        <w:t>9</w:t>
      </w:r>
      <w:r>
        <w:t>.1. Умножить вектор воздействия своего варианта на постоянное число, например, 2. Для импульсной характеристики по п. 2.1 найти реакцию.</w:t>
      </w:r>
    </w:p>
    <w:p w:rsidR="007E1532" w:rsidRDefault="007E1532" w:rsidP="007E1532">
      <w:pPr>
        <w:jc w:val="both"/>
      </w:pPr>
      <w:r>
        <w:tab/>
        <w:t>2.</w:t>
      </w:r>
      <w:r w:rsidR="00883DF7" w:rsidRPr="00883DF7">
        <w:t>9</w:t>
      </w:r>
      <w:r>
        <w:t>.2. Умножить вектор импульсной характеристики</w:t>
      </w:r>
      <w:r w:rsidRPr="007E1532">
        <w:t xml:space="preserve"> </w:t>
      </w:r>
      <w:r>
        <w:t>своего варианта на постоянное число, например, 3. Для воздействия по п. 2.1 найти реакцию.</w:t>
      </w:r>
    </w:p>
    <w:p w:rsidR="0031514A" w:rsidRDefault="007E1532" w:rsidP="0031514A">
      <w:pPr>
        <w:jc w:val="both"/>
      </w:pPr>
      <w:r>
        <w:tab/>
        <w:t>2.</w:t>
      </w:r>
      <w:r w:rsidR="00883DF7" w:rsidRPr="00883DF7">
        <w:t>9</w:t>
      </w:r>
      <w:r>
        <w:t xml:space="preserve">.3. Внести запаздывание в воздействие на постоянное число отсчётов, </w:t>
      </w:r>
      <w:r w:rsidR="0031514A">
        <w:t>например, 2. При воздействии без запаздывания, показанной во второй строке нижеприведенной таблицы, воздействие с запаздыванием будет равно показанному в третьей строке той же таблицы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3540"/>
        <w:gridCol w:w="1200"/>
        <w:gridCol w:w="1176"/>
        <w:gridCol w:w="1104"/>
        <w:gridCol w:w="1080"/>
        <w:gridCol w:w="984"/>
        <w:gridCol w:w="821"/>
      </w:tblGrid>
      <w:tr w:rsidR="0031514A">
        <w:tc>
          <w:tcPr>
            <w:tcW w:w="3540" w:type="dxa"/>
          </w:tcPr>
          <w:p w:rsidR="0031514A" w:rsidRDefault="0031514A" w:rsidP="0031514A">
            <w:pPr>
              <w:jc w:val="both"/>
            </w:pPr>
            <w:r>
              <w:t>Номер отсчёта</w:t>
            </w:r>
          </w:p>
        </w:tc>
        <w:tc>
          <w:tcPr>
            <w:tcW w:w="1200" w:type="dxa"/>
          </w:tcPr>
          <w:p w:rsidR="0031514A" w:rsidRDefault="0031514A" w:rsidP="0031514A">
            <w:pPr>
              <w:jc w:val="both"/>
            </w:pPr>
            <w:r>
              <w:t>0</w:t>
            </w:r>
          </w:p>
        </w:tc>
        <w:tc>
          <w:tcPr>
            <w:tcW w:w="1176" w:type="dxa"/>
          </w:tcPr>
          <w:p w:rsidR="0031514A" w:rsidRDefault="0031514A" w:rsidP="0031514A">
            <w:pPr>
              <w:jc w:val="both"/>
            </w:pPr>
            <w:r>
              <w:t>1</w:t>
            </w:r>
          </w:p>
        </w:tc>
        <w:tc>
          <w:tcPr>
            <w:tcW w:w="1104" w:type="dxa"/>
          </w:tcPr>
          <w:p w:rsidR="0031514A" w:rsidRDefault="0031514A" w:rsidP="0031514A">
            <w:pPr>
              <w:jc w:val="both"/>
            </w:pPr>
            <w:r>
              <w:t>2</w:t>
            </w:r>
          </w:p>
        </w:tc>
        <w:tc>
          <w:tcPr>
            <w:tcW w:w="1080" w:type="dxa"/>
          </w:tcPr>
          <w:p w:rsidR="0031514A" w:rsidRDefault="0031514A" w:rsidP="0031514A">
            <w:pPr>
              <w:jc w:val="both"/>
            </w:pPr>
            <w:r>
              <w:t>3</w:t>
            </w:r>
          </w:p>
        </w:tc>
        <w:tc>
          <w:tcPr>
            <w:tcW w:w="984" w:type="dxa"/>
          </w:tcPr>
          <w:p w:rsidR="0031514A" w:rsidRDefault="0031514A" w:rsidP="0031514A">
            <w:pPr>
              <w:jc w:val="both"/>
            </w:pPr>
            <w:r>
              <w:t>4</w:t>
            </w:r>
          </w:p>
        </w:tc>
        <w:tc>
          <w:tcPr>
            <w:tcW w:w="821" w:type="dxa"/>
          </w:tcPr>
          <w:p w:rsidR="0031514A" w:rsidRDefault="0031514A" w:rsidP="0031514A">
            <w:pPr>
              <w:jc w:val="both"/>
            </w:pPr>
            <w:r>
              <w:t>5</w:t>
            </w:r>
          </w:p>
        </w:tc>
      </w:tr>
      <w:tr w:rsidR="0031514A">
        <w:tc>
          <w:tcPr>
            <w:tcW w:w="3540" w:type="dxa"/>
          </w:tcPr>
          <w:p w:rsidR="0031514A" w:rsidRDefault="0031514A" w:rsidP="0031514A">
            <w:pPr>
              <w:jc w:val="both"/>
            </w:pPr>
            <w:r>
              <w:t>Воздействие без запаздывания</w:t>
            </w:r>
          </w:p>
        </w:tc>
        <w:tc>
          <w:tcPr>
            <w:tcW w:w="1200" w:type="dxa"/>
          </w:tcPr>
          <w:p w:rsidR="0031514A" w:rsidRDefault="0031514A" w:rsidP="0031514A">
            <w:pPr>
              <w:jc w:val="both"/>
            </w:pPr>
            <w:r>
              <w:t>1</w:t>
            </w:r>
          </w:p>
        </w:tc>
        <w:tc>
          <w:tcPr>
            <w:tcW w:w="1176" w:type="dxa"/>
          </w:tcPr>
          <w:p w:rsidR="0031514A" w:rsidRDefault="0031514A" w:rsidP="0031514A">
            <w:pPr>
              <w:jc w:val="both"/>
            </w:pPr>
            <w:r>
              <w:t>2</w:t>
            </w:r>
          </w:p>
        </w:tc>
        <w:tc>
          <w:tcPr>
            <w:tcW w:w="1104" w:type="dxa"/>
          </w:tcPr>
          <w:p w:rsidR="0031514A" w:rsidRDefault="0031514A" w:rsidP="0031514A">
            <w:pPr>
              <w:jc w:val="both"/>
            </w:pPr>
            <w:r>
              <w:t>2</w:t>
            </w:r>
          </w:p>
        </w:tc>
        <w:tc>
          <w:tcPr>
            <w:tcW w:w="1080" w:type="dxa"/>
          </w:tcPr>
          <w:p w:rsidR="0031514A" w:rsidRDefault="0031514A" w:rsidP="0031514A">
            <w:pPr>
              <w:jc w:val="both"/>
            </w:pPr>
          </w:p>
        </w:tc>
        <w:tc>
          <w:tcPr>
            <w:tcW w:w="984" w:type="dxa"/>
          </w:tcPr>
          <w:p w:rsidR="0031514A" w:rsidRDefault="0031514A" w:rsidP="0031514A">
            <w:pPr>
              <w:jc w:val="both"/>
            </w:pPr>
          </w:p>
        </w:tc>
        <w:tc>
          <w:tcPr>
            <w:tcW w:w="821" w:type="dxa"/>
          </w:tcPr>
          <w:p w:rsidR="0031514A" w:rsidRDefault="0031514A" w:rsidP="0031514A">
            <w:pPr>
              <w:jc w:val="both"/>
            </w:pPr>
          </w:p>
        </w:tc>
      </w:tr>
      <w:tr w:rsidR="0031514A">
        <w:tc>
          <w:tcPr>
            <w:tcW w:w="3540" w:type="dxa"/>
          </w:tcPr>
          <w:p w:rsidR="0031514A" w:rsidRDefault="0031514A" w:rsidP="0031514A">
            <w:pPr>
              <w:jc w:val="both"/>
            </w:pPr>
            <w:r>
              <w:t>Воздействие с запаздыванием</w:t>
            </w:r>
          </w:p>
        </w:tc>
        <w:tc>
          <w:tcPr>
            <w:tcW w:w="1200" w:type="dxa"/>
          </w:tcPr>
          <w:p w:rsidR="0031514A" w:rsidRDefault="0031514A" w:rsidP="0031514A">
            <w:pPr>
              <w:jc w:val="both"/>
            </w:pPr>
            <w:r>
              <w:t>0</w:t>
            </w:r>
          </w:p>
        </w:tc>
        <w:tc>
          <w:tcPr>
            <w:tcW w:w="1176" w:type="dxa"/>
          </w:tcPr>
          <w:p w:rsidR="0031514A" w:rsidRDefault="0031514A" w:rsidP="0031514A">
            <w:pPr>
              <w:jc w:val="both"/>
            </w:pPr>
            <w:r>
              <w:t>0</w:t>
            </w:r>
          </w:p>
        </w:tc>
        <w:tc>
          <w:tcPr>
            <w:tcW w:w="1104" w:type="dxa"/>
          </w:tcPr>
          <w:p w:rsidR="0031514A" w:rsidRDefault="0031514A" w:rsidP="0031514A">
            <w:pPr>
              <w:jc w:val="both"/>
            </w:pPr>
            <w:r>
              <w:t>1</w:t>
            </w:r>
          </w:p>
        </w:tc>
        <w:tc>
          <w:tcPr>
            <w:tcW w:w="1080" w:type="dxa"/>
          </w:tcPr>
          <w:p w:rsidR="0031514A" w:rsidRDefault="0031514A" w:rsidP="0031514A">
            <w:pPr>
              <w:jc w:val="both"/>
            </w:pPr>
            <w:r>
              <w:t>2</w:t>
            </w:r>
          </w:p>
        </w:tc>
        <w:tc>
          <w:tcPr>
            <w:tcW w:w="984" w:type="dxa"/>
          </w:tcPr>
          <w:p w:rsidR="0031514A" w:rsidRDefault="0031514A" w:rsidP="0031514A">
            <w:pPr>
              <w:jc w:val="both"/>
            </w:pPr>
            <w:r>
              <w:t>2</w:t>
            </w:r>
          </w:p>
        </w:tc>
        <w:tc>
          <w:tcPr>
            <w:tcW w:w="821" w:type="dxa"/>
          </w:tcPr>
          <w:p w:rsidR="0031514A" w:rsidRDefault="0031514A" w:rsidP="0031514A">
            <w:pPr>
              <w:jc w:val="both"/>
            </w:pPr>
          </w:p>
        </w:tc>
      </w:tr>
    </w:tbl>
    <w:p w:rsidR="0031514A" w:rsidRDefault="0031514A" w:rsidP="0031514A">
      <w:pPr>
        <w:jc w:val="both"/>
      </w:pPr>
      <w:r>
        <w:t>Для импульсной характеристики по п. 2.1 найти реакцию.</w:t>
      </w:r>
    </w:p>
    <w:p w:rsidR="0031514A" w:rsidRDefault="0031514A" w:rsidP="0031514A">
      <w:pPr>
        <w:jc w:val="both"/>
      </w:pPr>
      <w:r>
        <w:tab/>
        <w:t>2.</w:t>
      </w:r>
      <w:r w:rsidR="00883DF7" w:rsidRPr="00883DF7">
        <w:t>9</w:t>
      </w:r>
      <w:r>
        <w:t>.4. Внести запаздывание в</w:t>
      </w:r>
      <w:r w:rsidRPr="0031514A">
        <w:t xml:space="preserve"> </w:t>
      </w:r>
      <w:r>
        <w:t>импульсную характеристику на постоянное число отсчётов, например, 3, по образцу таблицы в п. 2.3.3. Для воздействия по п. 2.1 найти реакцию.</w:t>
      </w:r>
    </w:p>
    <w:p w:rsidR="009A21E2" w:rsidRDefault="0031514A" w:rsidP="009A21E2">
      <w:pPr>
        <w:ind w:firstLine="708"/>
        <w:jc w:val="both"/>
      </w:pPr>
      <w:r>
        <w:rPr>
          <w:lang w:val="be-BY"/>
        </w:rPr>
        <w:t>2.</w:t>
      </w:r>
      <w:r w:rsidR="00883DF7">
        <w:rPr>
          <w:lang w:val="be-BY"/>
        </w:rPr>
        <w:t>10</w:t>
      </w:r>
      <w:r>
        <w:rPr>
          <w:lang w:val="be-BY"/>
        </w:rPr>
        <w:t xml:space="preserve">. </w:t>
      </w:r>
      <w:r w:rsidR="009A21E2">
        <w:rPr>
          <w:lang w:val="be-BY"/>
        </w:rPr>
        <w:t>Промоделировать лаботу ЛДС (КИХ-фильтра) с помощью программы, приведенной в п. 1</w:t>
      </w:r>
      <w:r w:rsidR="00883DF7">
        <w:rPr>
          <w:lang w:val="be-BY"/>
        </w:rPr>
        <w:t>.3</w:t>
      </w:r>
      <w:r w:rsidR="009A21E2">
        <w:rPr>
          <w:lang w:val="be-BY"/>
        </w:rPr>
        <w:t>.5-1</w:t>
      </w:r>
      <w:r w:rsidR="00883DF7">
        <w:rPr>
          <w:lang w:val="be-BY"/>
        </w:rPr>
        <w:t>.3</w:t>
      </w:r>
      <w:r w:rsidR="009A21E2">
        <w:rPr>
          <w:lang w:val="be-BY"/>
        </w:rPr>
        <w:t xml:space="preserve">.6. Воздействие и другие данные взять из примера, а </w:t>
      </w:r>
      <w:r w:rsidR="009A21E2" w:rsidRPr="00B757F2">
        <w:t>варианты</w:t>
      </w:r>
      <w:r w:rsidR="009A21E2">
        <w:t xml:space="preserve"> исходных данных по виду импульсной характеристики приведены в таблице ниже.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</w:tblGrid>
      <w:tr w:rsidR="009A21E2">
        <w:tc>
          <w:tcPr>
            <w:tcW w:w="4720" w:type="dxa"/>
            <w:gridSpan w:val="10"/>
          </w:tcPr>
          <w:p w:rsidR="009A21E2" w:rsidRDefault="009A21E2" w:rsidP="005D2D76">
            <w:pPr>
              <w:jc w:val="center"/>
            </w:pPr>
            <w:r>
              <w:t xml:space="preserve">ИХ, </w:t>
            </w:r>
            <w:r w:rsidRPr="00F96CB0">
              <w:rPr>
                <w:position w:val="-12"/>
              </w:rPr>
              <w:object w:dxaOrig="660" w:dyaOrig="440">
                <v:shape id="_x0000_i1061" type="#_x0000_t75" style="width:33pt;height:22.2pt" o:ole="">
                  <v:imagedata r:id="rId49" o:title=""/>
                </v:shape>
                <o:OLEObject Type="Embed" ProgID="Equation.3" ShapeID="_x0000_i1061" DrawAspect="Content" ObjectID="_1534154267" r:id="rId127"/>
              </w:object>
            </w:r>
          </w:p>
        </w:tc>
      </w:tr>
      <w:tr w:rsidR="009A21E2">
        <w:tc>
          <w:tcPr>
            <w:tcW w:w="4720" w:type="dxa"/>
            <w:gridSpan w:val="10"/>
          </w:tcPr>
          <w:p w:rsidR="009A21E2" w:rsidRDefault="009A21E2" w:rsidP="005D2D76">
            <w:pPr>
              <w:jc w:val="center"/>
            </w:pPr>
            <w:r>
              <w:t>варианты индивидуальных заданий</w:t>
            </w:r>
          </w:p>
        </w:tc>
      </w:tr>
      <w:tr w:rsidR="009A21E2">
        <w:tc>
          <w:tcPr>
            <w:tcW w:w="472" w:type="dxa"/>
          </w:tcPr>
          <w:p w:rsidR="009A21E2" w:rsidRDefault="009A21E2" w:rsidP="005D2D76">
            <w:pPr>
              <w:jc w:val="both"/>
            </w:pPr>
            <w:r>
              <w:t>1</w:t>
            </w:r>
          </w:p>
        </w:tc>
        <w:tc>
          <w:tcPr>
            <w:tcW w:w="472" w:type="dxa"/>
          </w:tcPr>
          <w:p w:rsidR="009A21E2" w:rsidRDefault="009A21E2" w:rsidP="005D2D76">
            <w:pPr>
              <w:jc w:val="both"/>
            </w:pPr>
            <w:r>
              <w:t>2</w:t>
            </w:r>
          </w:p>
        </w:tc>
        <w:tc>
          <w:tcPr>
            <w:tcW w:w="472" w:type="dxa"/>
          </w:tcPr>
          <w:p w:rsidR="009A21E2" w:rsidRDefault="009A21E2" w:rsidP="005D2D76">
            <w:pPr>
              <w:jc w:val="both"/>
            </w:pPr>
            <w:r>
              <w:t>3</w:t>
            </w:r>
          </w:p>
        </w:tc>
        <w:tc>
          <w:tcPr>
            <w:tcW w:w="472" w:type="dxa"/>
          </w:tcPr>
          <w:p w:rsidR="009A21E2" w:rsidRDefault="009A21E2" w:rsidP="005D2D76">
            <w:pPr>
              <w:jc w:val="both"/>
            </w:pPr>
            <w:r>
              <w:t>4</w:t>
            </w:r>
          </w:p>
        </w:tc>
        <w:tc>
          <w:tcPr>
            <w:tcW w:w="472" w:type="dxa"/>
          </w:tcPr>
          <w:p w:rsidR="009A21E2" w:rsidRDefault="009A21E2" w:rsidP="005D2D76">
            <w:pPr>
              <w:jc w:val="both"/>
            </w:pPr>
            <w:r>
              <w:t>5</w:t>
            </w:r>
          </w:p>
        </w:tc>
        <w:tc>
          <w:tcPr>
            <w:tcW w:w="472" w:type="dxa"/>
          </w:tcPr>
          <w:p w:rsidR="009A21E2" w:rsidRDefault="009A21E2" w:rsidP="005D2D76">
            <w:pPr>
              <w:jc w:val="both"/>
            </w:pPr>
            <w:r>
              <w:t>6</w:t>
            </w:r>
          </w:p>
        </w:tc>
        <w:tc>
          <w:tcPr>
            <w:tcW w:w="472" w:type="dxa"/>
          </w:tcPr>
          <w:p w:rsidR="009A21E2" w:rsidRDefault="009A21E2" w:rsidP="005D2D76">
            <w:pPr>
              <w:jc w:val="both"/>
            </w:pPr>
            <w:r>
              <w:t>7</w:t>
            </w:r>
          </w:p>
        </w:tc>
        <w:tc>
          <w:tcPr>
            <w:tcW w:w="472" w:type="dxa"/>
          </w:tcPr>
          <w:p w:rsidR="009A21E2" w:rsidRDefault="009A21E2" w:rsidP="005D2D76">
            <w:pPr>
              <w:jc w:val="both"/>
            </w:pPr>
            <w:r>
              <w:t>8</w:t>
            </w:r>
          </w:p>
        </w:tc>
        <w:tc>
          <w:tcPr>
            <w:tcW w:w="472" w:type="dxa"/>
          </w:tcPr>
          <w:p w:rsidR="009A21E2" w:rsidRDefault="009A21E2" w:rsidP="005D2D76">
            <w:pPr>
              <w:jc w:val="both"/>
            </w:pPr>
            <w:r>
              <w:t>9</w:t>
            </w:r>
          </w:p>
        </w:tc>
        <w:tc>
          <w:tcPr>
            <w:tcW w:w="472" w:type="dxa"/>
          </w:tcPr>
          <w:p w:rsidR="009A21E2" w:rsidRDefault="009A21E2" w:rsidP="005D2D76">
            <w:pPr>
              <w:jc w:val="both"/>
            </w:pPr>
            <w:r>
              <w:t>10</w:t>
            </w:r>
          </w:p>
        </w:tc>
      </w:tr>
      <w:tr w:rsidR="009A21E2">
        <w:tc>
          <w:tcPr>
            <w:tcW w:w="472" w:type="dxa"/>
          </w:tcPr>
          <w:p w:rsidR="009A21E2" w:rsidRDefault="009A21E2" w:rsidP="005D2D76">
            <w:pPr>
              <w:jc w:val="both"/>
            </w:pPr>
            <w:r>
              <w:t>0.1</w:t>
            </w:r>
          </w:p>
        </w:tc>
        <w:tc>
          <w:tcPr>
            <w:tcW w:w="472" w:type="dxa"/>
          </w:tcPr>
          <w:p w:rsidR="009A21E2" w:rsidRDefault="009A21E2" w:rsidP="005D2D76">
            <w:pPr>
              <w:jc w:val="both"/>
            </w:pPr>
            <w:r>
              <w:t>0.2</w:t>
            </w:r>
          </w:p>
        </w:tc>
        <w:tc>
          <w:tcPr>
            <w:tcW w:w="472" w:type="dxa"/>
          </w:tcPr>
          <w:p w:rsidR="009A21E2" w:rsidRDefault="009A21E2" w:rsidP="005D2D76">
            <w:pPr>
              <w:jc w:val="both"/>
            </w:pPr>
            <w:r>
              <w:t>0.2</w:t>
            </w:r>
          </w:p>
        </w:tc>
        <w:tc>
          <w:tcPr>
            <w:tcW w:w="472" w:type="dxa"/>
          </w:tcPr>
          <w:p w:rsidR="009A21E2" w:rsidRDefault="009A21E2" w:rsidP="005D2D76">
            <w:pPr>
              <w:jc w:val="both"/>
            </w:pPr>
            <w:r>
              <w:t>0.1</w:t>
            </w:r>
          </w:p>
        </w:tc>
        <w:tc>
          <w:tcPr>
            <w:tcW w:w="472" w:type="dxa"/>
          </w:tcPr>
          <w:p w:rsidR="009A21E2" w:rsidRDefault="009A21E2" w:rsidP="005D2D76">
            <w:pPr>
              <w:jc w:val="both"/>
            </w:pPr>
            <w:r>
              <w:t>0.3</w:t>
            </w:r>
          </w:p>
        </w:tc>
        <w:tc>
          <w:tcPr>
            <w:tcW w:w="472" w:type="dxa"/>
          </w:tcPr>
          <w:p w:rsidR="009A21E2" w:rsidRDefault="009A21E2" w:rsidP="005D2D76">
            <w:pPr>
              <w:jc w:val="both"/>
            </w:pPr>
            <w:r>
              <w:t>0.2</w:t>
            </w:r>
          </w:p>
        </w:tc>
        <w:tc>
          <w:tcPr>
            <w:tcW w:w="472" w:type="dxa"/>
          </w:tcPr>
          <w:p w:rsidR="009A21E2" w:rsidRDefault="009A21E2" w:rsidP="005D2D76">
            <w:pPr>
              <w:jc w:val="both"/>
            </w:pPr>
            <w:r>
              <w:t>0.1</w:t>
            </w:r>
          </w:p>
        </w:tc>
        <w:tc>
          <w:tcPr>
            <w:tcW w:w="472" w:type="dxa"/>
          </w:tcPr>
          <w:p w:rsidR="009A21E2" w:rsidRDefault="009A21E2" w:rsidP="005D2D76">
            <w:pPr>
              <w:jc w:val="both"/>
            </w:pPr>
            <w:r>
              <w:t>0.5</w:t>
            </w:r>
          </w:p>
        </w:tc>
        <w:tc>
          <w:tcPr>
            <w:tcW w:w="472" w:type="dxa"/>
          </w:tcPr>
          <w:p w:rsidR="009A21E2" w:rsidRDefault="009A21E2" w:rsidP="005D2D76">
            <w:pPr>
              <w:jc w:val="both"/>
            </w:pPr>
            <w:r>
              <w:t>0.4</w:t>
            </w:r>
          </w:p>
        </w:tc>
        <w:tc>
          <w:tcPr>
            <w:tcW w:w="472" w:type="dxa"/>
          </w:tcPr>
          <w:p w:rsidR="009A21E2" w:rsidRDefault="005D2D76" w:rsidP="005D2D76">
            <w:pPr>
              <w:jc w:val="both"/>
            </w:pPr>
            <w:r>
              <w:t>0.1</w:t>
            </w:r>
          </w:p>
        </w:tc>
      </w:tr>
      <w:tr w:rsidR="009A21E2">
        <w:tc>
          <w:tcPr>
            <w:tcW w:w="472" w:type="dxa"/>
          </w:tcPr>
          <w:p w:rsidR="009A21E2" w:rsidRDefault="009A21E2" w:rsidP="005D2D76">
            <w:pPr>
              <w:jc w:val="both"/>
            </w:pPr>
            <w:r>
              <w:t>0.3</w:t>
            </w:r>
          </w:p>
        </w:tc>
        <w:tc>
          <w:tcPr>
            <w:tcW w:w="472" w:type="dxa"/>
          </w:tcPr>
          <w:p w:rsidR="009A21E2" w:rsidRDefault="009A21E2" w:rsidP="005D2D76">
            <w:pPr>
              <w:jc w:val="both"/>
            </w:pPr>
            <w:r>
              <w:t>0.4</w:t>
            </w:r>
          </w:p>
        </w:tc>
        <w:tc>
          <w:tcPr>
            <w:tcW w:w="472" w:type="dxa"/>
          </w:tcPr>
          <w:p w:rsidR="009A21E2" w:rsidRDefault="009A21E2" w:rsidP="005D2D76">
            <w:pPr>
              <w:jc w:val="both"/>
            </w:pPr>
            <w:r>
              <w:t>0.3</w:t>
            </w:r>
          </w:p>
        </w:tc>
        <w:tc>
          <w:tcPr>
            <w:tcW w:w="472" w:type="dxa"/>
          </w:tcPr>
          <w:p w:rsidR="009A21E2" w:rsidRDefault="009A21E2" w:rsidP="005D2D76">
            <w:pPr>
              <w:jc w:val="both"/>
            </w:pPr>
            <w:r>
              <w:t>0.4</w:t>
            </w:r>
          </w:p>
        </w:tc>
        <w:tc>
          <w:tcPr>
            <w:tcW w:w="472" w:type="dxa"/>
          </w:tcPr>
          <w:p w:rsidR="009A21E2" w:rsidRDefault="009A21E2" w:rsidP="005D2D76">
            <w:pPr>
              <w:jc w:val="both"/>
            </w:pPr>
            <w:r>
              <w:t>0.4</w:t>
            </w:r>
          </w:p>
        </w:tc>
        <w:tc>
          <w:tcPr>
            <w:tcW w:w="472" w:type="dxa"/>
          </w:tcPr>
          <w:p w:rsidR="009A21E2" w:rsidRDefault="009A21E2" w:rsidP="005D2D76">
            <w:pPr>
              <w:jc w:val="both"/>
            </w:pPr>
            <w:r>
              <w:t>0.5</w:t>
            </w:r>
          </w:p>
        </w:tc>
        <w:tc>
          <w:tcPr>
            <w:tcW w:w="472" w:type="dxa"/>
          </w:tcPr>
          <w:p w:rsidR="009A21E2" w:rsidRDefault="009A21E2" w:rsidP="005D2D76">
            <w:pPr>
              <w:jc w:val="both"/>
            </w:pPr>
            <w:r>
              <w:t>0.2</w:t>
            </w:r>
          </w:p>
        </w:tc>
        <w:tc>
          <w:tcPr>
            <w:tcW w:w="472" w:type="dxa"/>
          </w:tcPr>
          <w:p w:rsidR="009A21E2" w:rsidRDefault="009A21E2" w:rsidP="005D2D76">
            <w:pPr>
              <w:jc w:val="both"/>
            </w:pPr>
            <w:r>
              <w:t>0.7</w:t>
            </w:r>
          </w:p>
        </w:tc>
        <w:tc>
          <w:tcPr>
            <w:tcW w:w="472" w:type="dxa"/>
          </w:tcPr>
          <w:p w:rsidR="009A21E2" w:rsidRDefault="009A21E2" w:rsidP="005D2D76">
            <w:pPr>
              <w:jc w:val="both"/>
            </w:pPr>
            <w:r>
              <w:t>0.6</w:t>
            </w:r>
          </w:p>
        </w:tc>
        <w:tc>
          <w:tcPr>
            <w:tcW w:w="472" w:type="dxa"/>
          </w:tcPr>
          <w:p w:rsidR="009A21E2" w:rsidRDefault="005D2D76" w:rsidP="005D2D76">
            <w:pPr>
              <w:jc w:val="both"/>
            </w:pPr>
            <w:r>
              <w:t>0.5</w:t>
            </w:r>
          </w:p>
        </w:tc>
      </w:tr>
      <w:tr w:rsidR="009A21E2">
        <w:tc>
          <w:tcPr>
            <w:tcW w:w="472" w:type="dxa"/>
          </w:tcPr>
          <w:p w:rsidR="009A21E2" w:rsidRDefault="009A21E2" w:rsidP="005D2D76">
            <w:pPr>
              <w:jc w:val="both"/>
            </w:pPr>
            <w:r>
              <w:t>0.5</w:t>
            </w:r>
          </w:p>
        </w:tc>
        <w:tc>
          <w:tcPr>
            <w:tcW w:w="472" w:type="dxa"/>
          </w:tcPr>
          <w:p w:rsidR="009A21E2" w:rsidRDefault="009A21E2" w:rsidP="005D2D76">
            <w:pPr>
              <w:jc w:val="both"/>
            </w:pPr>
            <w:r>
              <w:t>0.7</w:t>
            </w:r>
          </w:p>
        </w:tc>
        <w:tc>
          <w:tcPr>
            <w:tcW w:w="472" w:type="dxa"/>
          </w:tcPr>
          <w:p w:rsidR="009A21E2" w:rsidRDefault="009A21E2" w:rsidP="005D2D76">
            <w:pPr>
              <w:jc w:val="both"/>
            </w:pPr>
            <w:r>
              <w:t>0.5</w:t>
            </w:r>
          </w:p>
        </w:tc>
        <w:tc>
          <w:tcPr>
            <w:tcW w:w="472" w:type="dxa"/>
          </w:tcPr>
          <w:p w:rsidR="009A21E2" w:rsidRDefault="009A21E2" w:rsidP="005D2D76">
            <w:pPr>
              <w:jc w:val="both"/>
            </w:pPr>
            <w:r>
              <w:t>0.8</w:t>
            </w:r>
          </w:p>
        </w:tc>
        <w:tc>
          <w:tcPr>
            <w:tcW w:w="472" w:type="dxa"/>
          </w:tcPr>
          <w:p w:rsidR="009A21E2" w:rsidRDefault="009A21E2" w:rsidP="005D2D76">
            <w:pPr>
              <w:jc w:val="both"/>
            </w:pPr>
            <w:r>
              <w:t>0.6</w:t>
            </w:r>
          </w:p>
        </w:tc>
        <w:tc>
          <w:tcPr>
            <w:tcW w:w="472" w:type="dxa"/>
          </w:tcPr>
          <w:p w:rsidR="009A21E2" w:rsidRDefault="009A21E2" w:rsidP="005D2D76">
            <w:pPr>
              <w:jc w:val="both"/>
            </w:pPr>
            <w:r>
              <w:t>0.9</w:t>
            </w:r>
          </w:p>
        </w:tc>
        <w:tc>
          <w:tcPr>
            <w:tcW w:w="472" w:type="dxa"/>
          </w:tcPr>
          <w:p w:rsidR="009A21E2" w:rsidRDefault="009A21E2" w:rsidP="005D2D76">
            <w:pPr>
              <w:jc w:val="both"/>
            </w:pPr>
            <w:r>
              <w:t>0.6</w:t>
            </w:r>
          </w:p>
        </w:tc>
        <w:tc>
          <w:tcPr>
            <w:tcW w:w="472" w:type="dxa"/>
          </w:tcPr>
          <w:p w:rsidR="009A21E2" w:rsidRDefault="009A21E2" w:rsidP="005D2D76">
            <w:pPr>
              <w:jc w:val="both"/>
            </w:pPr>
            <w:r>
              <w:t>0.9</w:t>
            </w:r>
          </w:p>
        </w:tc>
        <w:tc>
          <w:tcPr>
            <w:tcW w:w="472" w:type="dxa"/>
          </w:tcPr>
          <w:p w:rsidR="009A21E2" w:rsidRDefault="009A21E2" w:rsidP="005D2D76">
            <w:pPr>
              <w:jc w:val="both"/>
            </w:pPr>
            <w:r>
              <w:t>0.8</w:t>
            </w:r>
          </w:p>
        </w:tc>
        <w:tc>
          <w:tcPr>
            <w:tcW w:w="472" w:type="dxa"/>
          </w:tcPr>
          <w:p w:rsidR="009A21E2" w:rsidRDefault="005D2D76" w:rsidP="005D2D76">
            <w:pPr>
              <w:jc w:val="both"/>
            </w:pPr>
            <w:r>
              <w:t>0.9</w:t>
            </w:r>
          </w:p>
        </w:tc>
      </w:tr>
    </w:tbl>
    <w:p w:rsidR="007E1532" w:rsidRDefault="007E1532" w:rsidP="007E1532">
      <w:pPr>
        <w:jc w:val="both"/>
        <w:rPr>
          <w:lang w:val="be-BY"/>
        </w:rPr>
      </w:pPr>
    </w:p>
    <w:p w:rsidR="00F67466" w:rsidRPr="00670574" w:rsidRDefault="00F67466" w:rsidP="00F17C73">
      <w:pPr>
        <w:rPr>
          <w:lang w:val="be-BY"/>
        </w:rPr>
      </w:pPr>
    </w:p>
    <w:p w:rsidR="00F67466" w:rsidRPr="008F6FF7" w:rsidRDefault="00F67466" w:rsidP="00F67466">
      <w:pPr>
        <w:ind w:firstLine="708"/>
        <w:jc w:val="both"/>
      </w:pPr>
      <w:r>
        <w:t>3. Содержание отчёта.</w:t>
      </w:r>
    </w:p>
    <w:p w:rsidR="00F67466" w:rsidRPr="008F6FF7" w:rsidRDefault="00F67466" w:rsidP="00F67466">
      <w:pPr>
        <w:ind w:firstLine="708"/>
        <w:jc w:val="both"/>
      </w:pPr>
    </w:p>
    <w:p w:rsidR="00F67466" w:rsidRPr="008F6FF7" w:rsidRDefault="00F67466" w:rsidP="00F67466">
      <w:pPr>
        <w:ind w:firstLine="708"/>
        <w:jc w:val="both"/>
      </w:pPr>
      <w:r>
        <w:t>3.1. Название курса, название и номер лабораторной работы, ф. и. о. и номер группы студента, дату выполнения работы.</w:t>
      </w:r>
    </w:p>
    <w:p w:rsidR="00F67466" w:rsidRPr="008F6FF7" w:rsidRDefault="00F67466" w:rsidP="00F67466">
      <w:pPr>
        <w:ind w:firstLine="708"/>
        <w:jc w:val="both"/>
      </w:pPr>
      <w:r>
        <w:t xml:space="preserve">3.2. Запись своих индивидуальных заданий </w:t>
      </w:r>
      <w:r w:rsidR="004E6A2C">
        <w:t xml:space="preserve">и </w:t>
      </w:r>
      <w:r w:rsidR="005D2D76">
        <w:t>диалога с ЭВМ по пп. 2.1-2.</w:t>
      </w:r>
      <w:r w:rsidR="00883DF7">
        <w:t>10</w:t>
      </w:r>
      <w:r>
        <w:t>.</w:t>
      </w:r>
    </w:p>
    <w:p w:rsidR="00AE10D8" w:rsidRDefault="00F67466" w:rsidP="00F67466">
      <w:pPr>
        <w:ind w:firstLine="708"/>
        <w:jc w:val="both"/>
      </w:pPr>
      <w:r>
        <w:t xml:space="preserve">3.3. </w:t>
      </w:r>
      <w:r w:rsidR="00AE10D8">
        <w:t xml:space="preserve">Построенные вручную графики зависимостей от числа отсчётов </w:t>
      </w:r>
      <w:r w:rsidR="00AE10D8" w:rsidRPr="00E12BE8">
        <w:rPr>
          <w:position w:val="-6"/>
        </w:rPr>
        <w:object w:dxaOrig="260" w:dyaOrig="279">
          <v:shape id="_x0000_i1062" type="#_x0000_t75" style="width:13.2pt;height:13.8pt" o:ole="">
            <v:imagedata r:id="rId51" o:title=""/>
          </v:shape>
          <o:OLEObject Type="Embed" ProgID="Equation.3" ShapeID="_x0000_i1062" DrawAspect="Content" ObjectID="_1534154268" r:id="rId128"/>
        </w:object>
      </w:r>
      <w:r w:rsidR="00AE10D8">
        <w:t xml:space="preserve"> воздействия, импульсной характеристики и реакции ЛДС по пп. 2.</w:t>
      </w:r>
      <w:r w:rsidR="00883DF7">
        <w:t>7</w:t>
      </w:r>
      <w:r w:rsidR="00AE10D8">
        <w:t>-2.</w:t>
      </w:r>
      <w:r w:rsidR="00883DF7">
        <w:t>8</w:t>
      </w:r>
      <w:r w:rsidR="00AE10D8">
        <w:t>.</w:t>
      </w:r>
    </w:p>
    <w:p w:rsidR="00AE10D8" w:rsidRDefault="005D2D76" w:rsidP="00F67466">
      <w:pPr>
        <w:ind w:firstLine="708"/>
        <w:jc w:val="both"/>
      </w:pPr>
      <w:r>
        <w:t xml:space="preserve">3.4. </w:t>
      </w:r>
      <w:r w:rsidR="007C5AA9">
        <w:t>Г</w:t>
      </w:r>
      <w:r>
        <w:t xml:space="preserve">рафики зависимостей от числа отсчётов </w:t>
      </w:r>
      <w:r w:rsidRPr="00E12BE8">
        <w:rPr>
          <w:position w:val="-6"/>
        </w:rPr>
        <w:object w:dxaOrig="260" w:dyaOrig="279">
          <v:shape id="_x0000_i1063" type="#_x0000_t75" style="width:13.2pt;height:13.8pt" o:ole="">
            <v:imagedata r:id="rId51" o:title=""/>
          </v:shape>
          <o:OLEObject Type="Embed" ProgID="Equation.3" ShapeID="_x0000_i1063" DrawAspect="Content" ObjectID="_1534154269" r:id="rId129"/>
        </w:object>
      </w:r>
      <w:r>
        <w:t xml:space="preserve"> по п. 2.4.</w:t>
      </w:r>
    </w:p>
    <w:p w:rsidR="00F67466" w:rsidRPr="008F6FF7" w:rsidRDefault="005D2D76" w:rsidP="00F67466">
      <w:pPr>
        <w:ind w:firstLine="708"/>
        <w:jc w:val="both"/>
      </w:pPr>
      <w:r>
        <w:t xml:space="preserve">3.5. </w:t>
      </w:r>
      <w:r w:rsidR="00F67466">
        <w:t xml:space="preserve">Вывод по </w:t>
      </w:r>
      <w:r>
        <w:t>п. 2.</w:t>
      </w:r>
      <w:r w:rsidR="00883DF7">
        <w:t>9</w:t>
      </w:r>
      <w:r>
        <w:t xml:space="preserve"> и </w:t>
      </w:r>
      <w:r w:rsidR="00F67466" w:rsidRPr="005D2D76">
        <w:t>работе</w:t>
      </w:r>
      <w:r w:rsidR="00AE10D8" w:rsidRPr="005D2D76">
        <w:t xml:space="preserve"> </w:t>
      </w:r>
      <w:r w:rsidRPr="005D2D76">
        <w:t>в целом</w:t>
      </w:r>
    </w:p>
    <w:p w:rsidR="00F67466" w:rsidRPr="008F6FF7" w:rsidRDefault="00F67466" w:rsidP="00F67466">
      <w:pPr>
        <w:ind w:firstLine="708"/>
        <w:jc w:val="both"/>
      </w:pPr>
    </w:p>
    <w:p w:rsidR="00F67466" w:rsidRPr="008F6FF7" w:rsidRDefault="00F67466" w:rsidP="00F67466">
      <w:pPr>
        <w:ind w:firstLine="708"/>
        <w:jc w:val="both"/>
      </w:pPr>
      <w:r>
        <w:t>4. Задания для самоподготовки и самопроверки</w:t>
      </w:r>
    </w:p>
    <w:p w:rsidR="00F67466" w:rsidRDefault="00F67466" w:rsidP="00F67466">
      <w:pPr>
        <w:ind w:firstLine="708"/>
        <w:jc w:val="both"/>
      </w:pPr>
    </w:p>
    <w:p w:rsidR="00883DF7" w:rsidRDefault="00883DF7" w:rsidP="00883DF7">
      <w:pPr>
        <w:ind w:firstLine="708"/>
        <w:jc w:val="both"/>
      </w:pPr>
      <w:r>
        <w:t>4.1. Опишите окно, появляющееся при запуске MATLAB.</w:t>
      </w:r>
    </w:p>
    <w:p w:rsidR="00883DF7" w:rsidRDefault="00883DF7" w:rsidP="00883DF7">
      <w:pPr>
        <w:ind w:firstLine="708"/>
        <w:jc w:val="both"/>
      </w:pPr>
      <w:r>
        <w:t>4.2. Расскажите о режимах работы в среде MATLAB.</w:t>
      </w:r>
    </w:p>
    <w:p w:rsidR="00883DF7" w:rsidRDefault="00883DF7" w:rsidP="00883DF7">
      <w:pPr>
        <w:ind w:firstLine="708"/>
        <w:jc w:val="both"/>
      </w:pPr>
      <w:r>
        <w:lastRenderedPageBreak/>
        <w:t>4.3. Приведите варианты простейшего диалога в MATLAB в командном режиме в окне команд.</w:t>
      </w:r>
    </w:p>
    <w:p w:rsidR="00883DF7" w:rsidRDefault="00883DF7" w:rsidP="00883DF7">
      <w:pPr>
        <w:ind w:firstLine="708"/>
        <w:jc w:val="both"/>
      </w:pPr>
      <w:r>
        <w:t>4.4. Запишите число, комплексно-сопряжённое с числом «5–10j».</w:t>
      </w:r>
    </w:p>
    <w:p w:rsidR="00883DF7" w:rsidRDefault="00883DF7" w:rsidP="00883DF7">
      <w:pPr>
        <w:ind w:firstLine="708"/>
        <w:jc w:val="both"/>
      </w:pPr>
      <w:r>
        <w:t>4.5. Запишите ответ компьютера при вводе в окно команд символьного выражения '2+3' и нажатии клавиши «Ввод». Свой ответ проверьте на компьютере.</w:t>
      </w:r>
    </w:p>
    <w:p w:rsidR="00883DF7" w:rsidRDefault="00883DF7" w:rsidP="00883DF7">
      <w:pPr>
        <w:ind w:firstLine="708"/>
        <w:jc w:val="both"/>
      </w:pPr>
      <w:r>
        <w:t>4.6. Объясните, когда два комплексных числа считаются равными (для обоих видов записи комплексных чисел – в виде суммы и в виде экспоненты)..</w:t>
      </w:r>
    </w:p>
    <w:p w:rsidR="00883DF7" w:rsidRDefault="00883DF7" w:rsidP="00883DF7">
      <w:pPr>
        <w:ind w:firstLine="708"/>
        <w:jc w:val="both"/>
      </w:pPr>
      <w:r>
        <w:t>4.7. Запишите ответ компьютера при вводе в окно команд  выражения j и нажатии клавиши «Ввод». Свой ответ проверьте на компьютере.</w:t>
      </w:r>
    </w:p>
    <w:p w:rsidR="00883DF7" w:rsidRDefault="00883DF7" w:rsidP="00883DF7">
      <w:pPr>
        <w:ind w:firstLine="708"/>
        <w:jc w:val="both"/>
      </w:pPr>
      <w:r>
        <w:t>4.8. Выполните операцию сложения двух выбранных Вами комплексных чисел, представленных в виде суммы действительной и мнимой части. Свой ответ проверьте на компьютере. Представьте операцию графически.</w:t>
      </w:r>
    </w:p>
    <w:p w:rsidR="00883DF7" w:rsidRDefault="00883DF7" w:rsidP="00883DF7">
      <w:pPr>
        <w:ind w:firstLine="708"/>
        <w:jc w:val="both"/>
      </w:pPr>
      <w:r>
        <w:t>4.9. Выполните операцию вычитания двух выбранных Вами комплексных чисел, представленных в виде суммы действительной и мнимой части. Свой ответ проверьте на компьютере. Представьте операцию графически.</w:t>
      </w:r>
    </w:p>
    <w:p w:rsidR="00883DF7" w:rsidRDefault="00883DF7" w:rsidP="00883DF7">
      <w:pPr>
        <w:ind w:firstLine="708"/>
        <w:jc w:val="both"/>
      </w:pPr>
      <w:r>
        <w:t>4.10. Выполните операцию умножения двух выбранных Вами комплексных чисел, представленных в виде суммы действительной и мнимой части. Свой ответ проверьте на компьютере. Представьте операцию графически.</w:t>
      </w:r>
    </w:p>
    <w:p w:rsidR="00883DF7" w:rsidRDefault="00883DF7" w:rsidP="00883DF7">
      <w:pPr>
        <w:ind w:firstLine="708"/>
        <w:jc w:val="both"/>
      </w:pPr>
      <w:r>
        <w:t>4.11. Выполните операцию деления двух выбранных Вами комплексных чисел, представленных в виде суммы действительной и мнимой части. Свой ответ проверьте на компьютере. Представьте операцию графически.</w:t>
      </w:r>
    </w:p>
    <w:p w:rsidR="00883DF7" w:rsidRDefault="00883DF7" w:rsidP="00883DF7">
      <w:pPr>
        <w:ind w:firstLine="708"/>
        <w:jc w:val="both"/>
      </w:pPr>
      <w:r>
        <w:t>4.12. Выполните операцию сложения двух выбранных Вами комплексных чисел, представленных в виде экспоненты, имеющей модуль и фазу. Свой ответ проверьте на компьютере. Представьте операцию графически.</w:t>
      </w:r>
    </w:p>
    <w:p w:rsidR="00883DF7" w:rsidRDefault="00883DF7" w:rsidP="00883DF7">
      <w:pPr>
        <w:ind w:firstLine="708"/>
        <w:jc w:val="both"/>
      </w:pPr>
      <w:r>
        <w:t>4.13. Выполните операцию вычитания двух выбранных Вами комплексных чисел, представленных в виде экспоненты, имеющей модуль и фазу. Свой ответ проверьте на компьютере. Представьте операцию графически.</w:t>
      </w:r>
    </w:p>
    <w:p w:rsidR="00883DF7" w:rsidRDefault="00883DF7" w:rsidP="00883DF7">
      <w:pPr>
        <w:ind w:firstLine="708"/>
        <w:jc w:val="both"/>
      </w:pPr>
      <w:r>
        <w:t>4.14. Выполните операцию умножения двух выбранных Вами комплексных чисел, представленных в виде экспоненты, имеющей модуль и фазу. Свой ответ проверьте на компьютере. Представьте операцию графически.</w:t>
      </w:r>
    </w:p>
    <w:p w:rsidR="00883DF7" w:rsidRDefault="00883DF7" w:rsidP="00883DF7">
      <w:pPr>
        <w:ind w:firstLine="708"/>
        <w:jc w:val="both"/>
      </w:pPr>
      <w:r>
        <w:t>4.15. Перечислите и запишите в MATLAB наиболее употребительные встроенные элементарные функции. Приведите примеры их записи и проверьте правильность её на компьютере.</w:t>
      </w:r>
    </w:p>
    <w:p w:rsidR="00883DF7" w:rsidRDefault="00883DF7" w:rsidP="00883DF7">
      <w:pPr>
        <w:ind w:firstLine="708"/>
        <w:jc w:val="both"/>
      </w:pPr>
      <w:r>
        <w:t>4.16. Выполните операцию деления двух выбранных Вами комплексных чисел, представленных в виде экспоненты, имеющей модуль и фазу. Свой ответ проверьте на компьютере.</w:t>
      </w:r>
    </w:p>
    <w:p w:rsidR="00883DF7" w:rsidRDefault="00883DF7" w:rsidP="00F67466">
      <w:pPr>
        <w:ind w:firstLine="708"/>
        <w:jc w:val="both"/>
      </w:pPr>
    </w:p>
    <w:p w:rsidR="00883DF7" w:rsidRDefault="00883DF7" w:rsidP="00F67466">
      <w:pPr>
        <w:ind w:firstLine="708"/>
        <w:jc w:val="both"/>
      </w:pPr>
      <w:r w:rsidRPr="00883DF7">
        <w:t>Дополнительно к вышеприведенным вопросам:</w:t>
      </w:r>
    </w:p>
    <w:p w:rsidR="00883DF7" w:rsidRDefault="00883DF7" w:rsidP="00F67466">
      <w:pPr>
        <w:ind w:firstLine="708"/>
        <w:jc w:val="both"/>
      </w:pPr>
    </w:p>
    <w:p w:rsidR="00883DF7" w:rsidRDefault="00883DF7" w:rsidP="00883DF7">
      <w:pPr>
        <w:ind w:firstLine="708"/>
        <w:jc w:val="both"/>
      </w:pPr>
      <w:r>
        <w:t>4.1. Что такое последоват</w:t>
      </w:r>
      <w:bookmarkStart w:id="0" w:name="_GoBack"/>
      <w:bookmarkEnd w:id="0"/>
      <w:r>
        <w:t>ельность? Какие виды последовательностей Вы знаете?</w:t>
      </w:r>
    </w:p>
    <w:p w:rsidR="00883DF7" w:rsidRDefault="00883DF7" w:rsidP="00883DF7">
      <w:pPr>
        <w:ind w:firstLine="708"/>
        <w:jc w:val="both"/>
      </w:pPr>
      <w:r>
        <w:t>4.2. Изобразите графически Ваше представление о 2-элементном, 3- элементном и 4- элементном векторе. Продемонстрируйте графически сложение указанных векторов.</w:t>
      </w:r>
    </w:p>
    <w:p w:rsidR="00883DF7" w:rsidRDefault="00883DF7" w:rsidP="00883DF7">
      <w:pPr>
        <w:ind w:firstLine="708"/>
        <w:jc w:val="both"/>
      </w:pPr>
      <w:r>
        <w:t>4.3. Изложите общие правила вывода графиков.</w:t>
      </w:r>
    </w:p>
    <w:p w:rsidR="00883DF7" w:rsidRDefault="00883DF7" w:rsidP="00883DF7">
      <w:pPr>
        <w:ind w:firstLine="708"/>
        <w:jc w:val="both"/>
      </w:pPr>
      <w:r>
        <w:t>4.4. С помощью какой функции строится в MATLAB двумерный график в линейном масштабе? Опишите основные форматы этой функции.</w:t>
      </w:r>
    </w:p>
    <w:p w:rsidR="00883DF7" w:rsidRDefault="00883DF7" w:rsidP="00883DF7">
      <w:pPr>
        <w:ind w:firstLine="708"/>
        <w:jc w:val="both"/>
      </w:pPr>
      <w:r>
        <w:t>4.5. Можно ли строить в MATLAB график функции в масштабе, отличном от линейного?</w:t>
      </w:r>
    </w:p>
    <w:p w:rsidR="00883DF7" w:rsidRDefault="00883DF7" w:rsidP="00883DF7">
      <w:pPr>
        <w:ind w:firstLine="708"/>
        <w:jc w:val="both"/>
      </w:pPr>
      <w:r>
        <w:t>4.6. С помощью какой функции строится в MATLAB график последовательности? Опишите основные форматы этой функции</w:t>
      </w:r>
    </w:p>
    <w:p w:rsidR="00883DF7" w:rsidRDefault="00883DF7" w:rsidP="00883DF7">
      <w:pPr>
        <w:ind w:firstLine="708"/>
        <w:jc w:val="both"/>
      </w:pPr>
      <w:r>
        <w:lastRenderedPageBreak/>
        <w:t>4.7. Расскажите об основных средствах оформления графиков.</w:t>
      </w:r>
    </w:p>
    <w:p w:rsidR="00883DF7" w:rsidRDefault="00883DF7" w:rsidP="00883DF7">
      <w:pPr>
        <w:ind w:firstLine="708"/>
        <w:jc w:val="both"/>
      </w:pPr>
      <w:r>
        <w:t>4.8. Запишите команды построения двумерного графика выбранной Вами функции. Свой ответ проверьте на компьютере.</w:t>
      </w:r>
    </w:p>
    <w:p w:rsidR="00883DF7" w:rsidRDefault="00883DF7" w:rsidP="00883DF7">
      <w:pPr>
        <w:ind w:firstLine="708"/>
        <w:jc w:val="both"/>
      </w:pPr>
      <w:r>
        <w:t>4.9. Запишите команды представления цифрового единичного импульса выбранных Вами параметров. Свой ответ проверьте на компьютере.</w:t>
      </w:r>
    </w:p>
    <w:p w:rsidR="00883DF7" w:rsidRDefault="00883DF7" w:rsidP="00883DF7">
      <w:pPr>
        <w:ind w:firstLine="708"/>
        <w:jc w:val="both"/>
      </w:pPr>
      <w:r>
        <w:t>4.10. Запишите команды представления цифрового единичного скачка выбранных Вами параметров. Свой ответ проверьте на компьютере.</w:t>
      </w:r>
    </w:p>
    <w:p w:rsidR="00883DF7" w:rsidRDefault="00883DF7" w:rsidP="00883DF7">
      <w:pPr>
        <w:ind w:firstLine="708"/>
        <w:jc w:val="both"/>
      </w:pPr>
      <w:r>
        <w:t>4.11. Запишите команды представления дискретной экспоненты выбранных Вами параметров. Свой ответ проверьте на компьютере.</w:t>
      </w:r>
    </w:p>
    <w:p w:rsidR="00883DF7" w:rsidRDefault="00883DF7" w:rsidP="00883DF7">
      <w:pPr>
        <w:ind w:firstLine="708"/>
        <w:jc w:val="both"/>
      </w:pPr>
      <w:r>
        <w:t>4.12. Запишите команды представления дискретной комплексной экспоненты (дискретного комплексного гармонического сигнала) выбранных Вами параметров. Свой ответ проверьте на компьютере.</w:t>
      </w:r>
    </w:p>
    <w:p w:rsidR="00883DF7" w:rsidRDefault="00883DF7" w:rsidP="00883DF7">
      <w:pPr>
        <w:ind w:firstLine="708"/>
        <w:jc w:val="both"/>
      </w:pPr>
      <w:r>
        <w:t>4.13. Задан дискретный сигнал, представляющий собой последовательность из 5-и отсчётов: x(n)= {x(0);  x(1);  x(2);  x(3);  x(4)}= {5;  2;  1;  0,1; 10}. Определите отсчёт x(4) (с выводом). Сделайте вывод.</w:t>
      </w:r>
    </w:p>
    <w:p w:rsidR="00883DF7" w:rsidRDefault="00883DF7" w:rsidP="00883DF7">
      <w:pPr>
        <w:ind w:firstLine="708"/>
        <w:jc w:val="both"/>
      </w:pPr>
      <w:r>
        <w:t>4.14. Что такое нормированное время?</w:t>
      </w:r>
    </w:p>
    <w:p w:rsidR="00883DF7" w:rsidRDefault="00883DF7" w:rsidP="00883DF7">
      <w:pPr>
        <w:ind w:firstLine="708"/>
        <w:jc w:val="both"/>
      </w:pPr>
      <w:r>
        <w:t>4.15. Что такое нормированная частота?</w:t>
      </w:r>
    </w:p>
    <w:p w:rsidR="00883DF7" w:rsidRDefault="00883DF7" w:rsidP="00883DF7">
      <w:pPr>
        <w:ind w:firstLine="708"/>
        <w:jc w:val="both"/>
      </w:pPr>
      <w:r>
        <w:t>4.16. Докажите на предложенном Вами примере, отличном от приведенного в конспекте, что для ЦОС важны не абсолютные значения частоты сигнала и частоты дискретизации, а их отношение, т.е. значение нормированной частоты..</w:t>
      </w:r>
    </w:p>
    <w:p w:rsidR="00883DF7" w:rsidRDefault="00883DF7" w:rsidP="00883DF7">
      <w:pPr>
        <w:ind w:firstLine="708"/>
        <w:jc w:val="both"/>
      </w:pPr>
      <w:r>
        <w:t>4.17. Сформулируйте теорему Котельникова.</w:t>
      </w:r>
    </w:p>
    <w:p w:rsidR="00883DF7" w:rsidRDefault="00883DF7" w:rsidP="00883DF7">
      <w:pPr>
        <w:ind w:firstLine="708"/>
        <w:jc w:val="both"/>
      </w:pPr>
      <w:r>
        <w:t>4.18. Приведите пример (примеры) применения теоремы Котельникова в ЦОС.</w:t>
      </w:r>
    </w:p>
    <w:p w:rsidR="00883DF7" w:rsidRDefault="00883DF7" w:rsidP="00883DF7">
      <w:pPr>
        <w:ind w:firstLine="708"/>
        <w:jc w:val="both"/>
      </w:pPr>
      <w:r>
        <w:t>4.19. Изобразите и поясните обобщённую схему ЦОС.</w:t>
      </w:r>
    </w:p>
    <w:p w:rsidR="00883DF7" w:rsidRDefault="00883DF7" w:rsidP="00883DF7">
      <w:pPr>
        <w:ind w:firstLine="708"/>
        <w:jc w:val="both"/>
      </w:pPr>
    </w:p>
    <w:p w:rsidR="00883DF7" w:rsidRDefault="00883DF7" w:rsidP="00883DF7">
      <w:pPr>
        <w:ind w:firstLine="708"/>
        <w:jc w:val="both"/>
      </w:pPr>
      <w:r>
        <w:t>Дополнительно к вышеприведенным вопросам:</w:t>
      </w:r>
    </w:p>
    <w:p w:rsidR="00883DF7" w:rsidRPr="008F6FF7" w:rsidRDefault="00883DF7" w:rsidP="00883DF7">
      <w:pPr>
        <w:ind w:firstLine="708"/>
        <w:jc w:val="both"/>
      </w:pPr>
    </w:p>
    <w:p w:rsidR="00F67466" w:rsidRDefault="00F67466" w:rsidP="00F67466">
      <w:pPr>
        <w:ind w:firstLine="708"/>
        <w:jc w:val="both"/>
        <w:rPr>
          <w:b/>
        </w:rPr>
      </w:pPr>
      <w:r>
        <w:t>4.1.</w:t>
      </w:r>
      <w:r w:rsidR="00AE10D8">
        <w:t>Поясните графически отличие друг от друга аналогового, дискретного и цифрового сигнала</w:t>
      </w:r>
      <w:r>
        <w:rPr>
          <w:b/>
        </w:rPr>
        <w:t>.</w:t>
      </w:r>
    </w:p>
    <w:p w:rsidR="00F67466" w:rsidRDefault="00F67466" w:rsidP="00F67466">
      <w:pPr>
        <w:ind w:firstLine="708"/>
        <w:jc w:val="both"/>
      </w:pPr>
      <w:r w:rsidRPr="00F67466">
        <w:t xml:space="preserve">4.2. </w:t>
      </w:r>
      <w:r w:rsidR="00AE10D8">
        <w:t xml:space="preserve">Запишите формулу </w:t>
      </w:r>
      <w:r w:rsidR="00525325">
        <w:t xml:space="preserve">единичного цифрового импульса </w:t>
      </w:r>
      <w:r w:rsidR="00AE10D8">
        <w:t xml:space="preserve">и поясните </w:t>
      </w:r>
      <w:r w:rsidR="00525325">
        <w:t xml:space="preserve">её </w:t>
      </w:r>
      <w:r w:rsidR="00AE10D8">
        <w:t>графически</w:t>
      </w:r>
      <w:r w:rsidR="00525325">
        <w:t>.</w:t>
      </w:r>
    </w:p>
    <w:p w:rsidR="00525325" w:rsidRDefault="00525325" w:rsidP="00F67466">
      <w:pPr>
        <w:ind w:firstLine="708"/>
        <w:jc w:val="both"/>
      </w:pPr>
      <w:r>
        <w:t>4.3. Запишите формулу задержанного единичного цифрового импульса и поясните её графически.</w:t>
      </w:r>
    </w:p>
    <w:p w:rsidR="00525325" w:rsidRDefault="00525325" w:rsidP="00525325">
      <w:pPr>
        <w:ind w:firstLine="708"/>
        <w:jc w:val="both"/>
      </w:pPr>
      <w:r>
        <w:t>4.4. Запишите формулу единичного цифрового скачка и поясните её графически.</w:t>
      </w:r>
    </w:p>
    <w:p w:rsidR="00525325" w:rsidRDefault="00525325" w:rsidP="00525325">
      <w:pPr>
        <w:ind w:firstLine="708"/>
        <w:jc w:val="both"/>
      </w:pPr>
      <w:r>
        <w:t>4.5. Запишите формулу задержанного единичного цифрового скачка и поясните её графически.</w:t>
      </w:r>
    </w:p>
    <w:p w:rsidR="00525325" w:rsidRDefault="00525325" w:rsidP="00F67466">
      <w:pPr>
        <w:ind w:firstLine="708"/>
        <w:jc w:val="both"/>
      </w:pPr>
      <w:r>
        <w:t xml:space="preserve">4.6. </w:t>
      </w:r>
      <w:r w:rsidR="008172C8">
        <w:t>Что такое решётчатая функция, период и частота дискретизации?</w:t>
      </w:r>
    </w:p>
    <w:p w:rsidR="008172C8" w:rsidRDefault="008172C8" w:rsidP="00F67466">
      <w:pPr>
        <w:ind w:firstLine="708"/>
        <w:jc w:val="both"/>
      </w:pPr>
      <w:r>
        <w:t>4.7. Приведите формулы известных Вам цифровых воздействий.</w:t>
      </w:r>
    </w:p>
    <w:p w:rsidR="008172C8" w:rsidRDefault="008172C8" w:rsidP="008172C8">
      <w:pPr>
        <w:ind w:firstLine="708"/>
        <w:jc w:val="both"/>
      </w:pPr>
      <w:r>
        <w:t>4.8. Что такое нормированная частота и нормированное время?</w:t>
      </w:r>
    </w:p>
    <w:p w:rsidR="008172C8" w:rsidRDefault="008172C8" w:rsidP="008172C8">
      <w:pPr>
        <w:ind w:firstLine="708"/>
        <w:jc w:val="both"/>
      </w:pPr>
      <w:r>
        <w:t>4.9. Что такое ЛДС?</w:t>
      </w:r>
    </w:p>
    <w:p w:rsidR="008172C8" w:rsidRDefault="008172C8" w:rsidP="008172C8">
      <w:pPr>
        <w:ind w:firstLine="708"/>
        <w:jc w:val="both"/>
      </w:pPr>
      <w:r>
        <w:t>4.10. Как взаимосвязаны воздействие, ИХ и реакция ЛДС? Запишите формулу. Как называется эта формула?</w:t>
      </w:r>
    </w:p>
    <w:p w:rsidR="008172C8" w:rsidRDefault="008172C8" w:rsidP="008172C8">
      <w:pPr>
        <w:ind w:firstLine="708"/>
        <w:jc w:val="both"/>
      </w:pPr>
      <w:r>
        <w:t>4.11. Рассчитайте вручную реакцию ЛДС на заданное воздействие по известной ИХ.</w:t>
      </w:r>
    </w:p>
    <w:p w:rsidR="00487590" w:rsidRDefault="008172C8" w:rsidP="00487590">
      <w:pPr>
        <w:ind w:firstLine="708"/>
        <w:jc w:val="both"/>
      </w:pPr>
      <w:r>
        <w:t xml:space="preserve">4.12. </w:t>
      </w:r>
      <w:r w:rsidR="00487590">
        <w:t>Рассчитайте вручную ИХ ЛДС на заданное воздействие по известной её реакции.</w:t>
      </w:r>
    </w:p>
    <w:p w:rsidR="00620012" w:rsidRDefault="00620012" w:rsidP="00620012">
      <w:pPr>
        <w:ind w:firstLine="708"/>
        <w:jc w:val="both"/>
      </w:pPr>
      <w:r>
        <w:t>4.13. Запишите формулу дискретной синусоиды и поясните её графически.</w:t>
      </w:r>
    </w:p>
    <w:p w:rsidR="00620012" w:rsidRDefault="00620012" w:rsidP="00620012">
      <w:pPr>
        <w:ind w:firstLine="708"/>
        <w:jc w:val="both"/>
      </w:pPr>
      <w:r>
        <w:t>4.14. Запишите формулу дискретной косинусоиды и поясните её графически.</w:t>
      </w:r>
    </w:p>
    <w:p w:rsidR="00620012" w:rsidRDefault="00620012" w:rsidP="00620012">
      <w:pPr>
        <w:ind w:firstLine="708"/>
        <w:jc w:val="both"/>
      </w:pPr>
      <w:r>
        <w:t>4.15. Запишите формулу дискретной комплексной экспоненты и поясните её графически.</w:t>
      </w:r>
    </w:p>
    <w:p w:rsidR="00620012" w:rsidRDefault="00147B3F" w:rsidP="00620012">
      <w:pPr>
        <w:ind w:firstLine="708"/>
        <w:jc w:val="both"/>
      </w:pPr>
      <w:r>
        <w:t xml:space="preserve">4.16. Как влияет </w:t>
      </w:r>
      <w:r w:rsidR="00D924B5">
        <w:t>на реакцию умножение воздействия на постоянную величину?</w:t>
      </w:r>
    </w:p>
    <w:p w:rsidR="00D924B5" w:rsidRDefault="00D924B5" w:rsidP="00D924B5">
      <w:pPr>
        <w:ind w:firstLine="708"/>
        <w:jc w:val="both"/>
      </w:pPr>
      <w:r>
        <w:t>4.17. Как влияет на реакцию умножение импульсной характеристики на постоянную величину?</w:t>
      </w:r>
    </w:p>
    <w:p w:rsidR="00D924B5" w:rsidRDefault="00D924B5" w:rsidP="00D924B5">
      <w:pPr>
        <w:ind w:firstLine="708"/>
        <w:jc w:val="both"/>
      </w:pPr>
      <w:r>
        <w:lastRenderedPageBreak/>
        <w:t>4.18. Как влияет на реакцию запаздывание воздействия на постоянную величину отсчётов?</w:t>
      </w:r>
    </w:p>
    <w:p w:rsidR="00F17C73" w:rsidRPr="00F67466" w:rsidRDefault="00D924B5" w:rsidP="00DB63C8">
      <w:pPr>
        <w:ind w:firstLine="708"/>
        <w:jc w:val="both"/>
      </w:pPr>
      <w:r>
        <w:t>4.19. Как влияет на реакцию введение запаздывания на постоянную величину отсчётов в импульсную характеристику?</w:t>
      </w:r>
    </w:p>
    <w:sectPr w:rsidR="00F17C73" w:rsidRPr="00F67466" w:rsidSect="004D6E59">
      <w:type w:val="continuous"/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1AD309"/>
    <w:multiLevelType w:val="hybridMultilevel"/>
    <w:tmpl w:val="AC443E47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951B72A9"/>
    <w:multiLevelType w:val="hybridMultilevel"/>
    <w:tmpl w:val="3ABA352F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24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547"/>
    <w:rsid w:val="000232DE"/>
    <w:rsid w:val="0008791B"/>
    <w:rsid w:val="000B3953"/>
    <w:rsid w:val="000D3071"/>
    <w:rsid w:val="0011191A"/>
    <w:rsid w:val="00126579"/>
    <w:rsid w:val="00134AF8"/>
    <w:rsid w:val="00147B3F"/>
    <w:rsid w:val="001A7917"/>
    <w:rsid w:val="001A7FC3"/>
    <w:rsid w:val="001D139C"/>
    <w:rsid w:val="00202BD3"/>
    <w:rsid w:val="00235D8C"/>
    <w:rsid w:val="002608A1"/>
    <w:rsid w:val="00292761"/>
    <w:rsid w:val="002A3673"/>
    <w:rsid w:val="002A3750"/>
    <w:rsid w:val="002C3E83"/>
    <w:rsid w:val="0031514A"/>
    <w:rsid w:val="003372A4"/>
    <w:rsid w:val="00355AB5"/>
    <w:rsid w:val="0036407B"/>
    <w:rsid w:val="00366EC2"/>
    <w:rsid w:val="003C7663"/>
    <w:rsid w:val="004638DE"/>
    <w:rsid w:val="004768F9"/>
    <w:rsid w:val="00485879"/>
    <w:rsid w:val="00487590"/>
    <w:rsid w:val="004D1743"/>
    <w:rsid w:val="004D6E59"/>
    <w:rsid w:val="004E6A2C"/>
    <w:rsid w:val="00515870"/>
    <w:rsid w:val="00525325"/>
    <w:rsid w:val="00540BEB"/>
    <w:rsid w:val="005D2D76"/>
    <w:rsid w:val="005F6C0A"/>
    <w:rsid w:val="00604E0E"/>
    <w:rsid w:val="00620012"/>
    <w:rsid w:val="00624164"/>
    <w:rsid w:val="00636E3E"/>
    <w:rsid w:val="00650A3A"/>
    <w:rsid w:val="00663630"/>
    <w:rsid w:val="00670574"/>
    <w:rsid w:val="006C3A90"/>
    <w:rsid w:val="006E3C39"/>
    <w:rsid w:val="007614D3"/>
    <w:rsid w:val="007C5AA9"/>
    <w:rsid w:val="007E1532"/>
    <w:rsid w:val="007E63E8"/>
    <w:rsid w:val="008172C8"/>
    <w:rsid w:val="0082393A"/>
    <w:rsid w:val="00883DF7"/>
    <w:rsid w:val="008C6816"/>
    <w:rsid w:val="008F2DB9"/>
    <w:rsid w:val="00905922"/>
    <w:rsid w:val="0091375B"/>
    <w:rsid w:val="00951222"/>
    <w:rsid w:val="009A21E2"/>
    <w:rsid w:val="00A715D5"/>
    <w:rsid w:val="00AB7CF2"/>
    <w:rsid w:val="00AE10D8"/>
    <w:rsid w:val="00AF3AA5"/>
    <w:rsid w:val="00B50F65"/>
    <w:rsid w:val="00B757F2"/>
    <w:rsid w:val="00BB0FC7"/>
    <w:rsid w:val="00C447CA"/>
    <w:rsid w:val="00C720EC"/>
    <w:rsid w:val="00C774C2"/>
    <w:rsid w:val="00C971E1"/>
    <w:rsid w:val="00CE5CFA"/>
    <w:rsid w:val="00D16BC9"/>
    <w:rsid w:val="00D828B1"/>
    <w:rsid w:val="00D924B5"/>
    <w:rsid w:val="00D94B94"/>
    <w:rsid w:val="00DB63C8"/>
    <w:rsid w:val="00E12BE8"/>
    <w:rsid w:val="00E26C36"/>
    <w:rsid w:val="00E27A12"/>
    <w:rsid w:val="00E4608D"/>
    <w:rsid w:val="00EA2547"/>
    <w:rsid w:val="00EC5F9C"/>
    <w:rsid w:val="00F17C73"/>
    <w:rsid w:val="00F44CE0"/>
    <w:rsid w:val="00F640DF"/>
    <w:rsid w:val="00F67466"/>
    <w:rsid w:val="00FA1B47"/>
    <w:rsid w:val="00FA72F6"/>
    <w:rsid w:val="00FD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E59"/>
    <w:rPr>
      <w:sz w:val="24"/>
      <w:szCs w:val="24"/>
    </w:rPr>
  </w:style>
  <w:style w:type="paragraph" w:styleId="9">
    <w:name w:val="heading 9"/>
    <w:basedOn w:val="a"/>
    <w:next w:val="a"/>
    <w:qFormat/>
    <w:rsid w:val="000232DE"/>
    <w:pPr>
      <w:keepNext/>
      <w:jc w:val="center"/>
      <w:outlineLvl w:val="8"/>
    </w:pPr>
    <w:rPr>
      <w:rFonts w:eastAsia="MS Mincho"/>
      <w:szCs w:val="20"/>
      <w:lang w:val="en-US"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Default">
    <w:name w:val="Default"/>
    <w:rsid w:val="004D6E5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3">
    <w:name w:val="Body Text"/>
    <w:basedOn w:val="a"/>
    <w:rsid w:val="000232DE"/>
    <w:pPr>
      <w:jc w:val="both"/>
    </w:pPr>
    <w:rPr>
      <w:rFonts w:eastAsia="MS Mincho"/>
      <w:sz w:val="28"/>
      <w:szCs w:val="20"/>
      <w:lang w:eastAsia="en-US"/>
    </w:rPr>
  </w:style>
  <w:style w:type="paragraph" w:styleId="a4">
    <w:name w:val="caption"/>
    <w:basedOn w:val="a"/>
    <w:next w:val="a"/>
    <w:qFormat/>
    <w:rsid w:val="001D139C"/>
    <w:pPr>
      <w:widowControl w:val="0"/>
      <w:spacing w:before="120" w:after="120"/>
      <w:jc w:val="both"/>
    </w:pPr>
    <w:rPr>
      <w:b/>
      <w:sz w:val="20"/>
      <w:szCs w:val="20"/>
      <w:lang w:eastAsia="en-US"/>
    </w:rPr>
  </w:style>
  <w:style w:type="paragraph" w:styleId="a5">
    <w:name w:val="footer"/>
    <w:basedOn w:val="a"/>
    <w:rsid w:val="00670574"/>
    <w:pPr>
      <w:tabs>
        <w:tab w:val="center" w:pos="4153"/>
        <w:tab w:val="right" w:pos="8306"/>
      </w:tabs>
    </w:pPr>
    <w:rPr>
      <w:rFonts w:eastAsia="MS Mincho"/>
      <w:sz w:val="20"/>
      <w:szCs w:val="20"/>
      <w:lang w:val="en-US" w:eastAsia="en-US"/>
    </w:rPr>
  </w:style>
  <w:style w:type="table" w:styleId="a6">
    <w:name w:val="Table Grid"/>
    <w:basedOn w:val="a1"/>
    <w:rsid w:val="007614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2"/>
    <w:basedOn w:val="a"/>
    <w:link w:val="20"/>
    <w:uiPriority w:val="99"/>
    <w:semiHidden/>
    <w:unhideWhenUsed/>
    <w:rsid w:val="00C447CA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C447C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E59"/>
    <w:rPr>
      <w:sz w:val="24"/>
      <w:szCs w:val="24"/>
    </w:rPr>
  </w:style>
  <w:style w:type="paragraph" w:styleId="9">
    <w:name w:val="heading 9"/>
    <w:basedOn w:val="a"/>
    <w:next w:val="a"/>
    <w:qFormat/>
    <w:rsid w:val="000232DE"/>
    <w:pPr>
      <w:keepNext/>
      <w:jc w:val="center"/>
      <w:outlineLvl w:val="8"/>
    </w:pPr>
    <w:rPr>
      <w:rFonts w:eastAsia="MS Mincho"/>
      <w:szCs w:val="20"/>
      <w:lang w:val="en-US"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Default">
    <w:name w:val="Default"/>
    <w:rsid w:val="004D6E5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3">
    <w:name w:val="Body Text"/>
    <w:basedOn w:val="a"/>
    <w:rsid w:val="000232DE"/>
    <w:pPr>
      <w:jc w:val="both"/>
    </w:pPr>
    <w:rPr>
      <w:rFonts w:eastAsia="MS Mincho"/>
      <w:sz w:val="28"/>
      <w:szCs w:val="20"/>
      <w:lang w:eastAsia="en-US"/>
    </w:rPr>
  </w:style>
  <w:style w:type="paragraph" w:styleId="a4">
    <w:name w:val="caption"/>
    <w:basedOn w:val="a"/>
    <w:next w:val="a"/>
    <w:qFormat/>
    <w:rsid w:val="001D139C"/>
    <w:pPr>
      <w:widowControl w:val="0"/>
      <w:spacing w:before="120" w:after="120"/>
      <w:jc w:val="both"/>
    </w:pPr>
    <w:rPr>
      <w:b/>
      <w:sz w:val="20"/>
      <w:szCs w:val="20"/>
      <w:lang w:eastAsia="en-US"/>
    </w:rPr>
  </w:style>
  <w:style w:type="paragraph" w:styleId="a5">
    <w:name w:val="footer"/>
    <w:basedOn w:val="a"/>
    <w:rsid w:val="00670574"/>
    <w:pPr>
      <w:tabs>
        <w:tab w:val="center" w:pos="4153"/>
        <w:tab w:val="right" w:pos="8306"/>
      </w:tabs>
    </w:pPr>
    <w:rPr>
      <w:rFonts w:eastAsia="MS Mincho"/>
      <w:sz w:val="20"/>
      <w:szCs w:val="20"/>
      <w:lang w:val="en-US" w:eastAsia="en-US"/>
    </w:rPr>
  </w:style>
  <w:style w:type="table" w:styleId="a6">
    <w:name w:val="Table Grid"/>
    <w:basedOn w:val="a1"/>
    <w:rsid w:val="007614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2"/>
    <w:basedOn w:val="a"/>
    <w:link w:val="20"/>
    <w:uiPriority w:val="99"/>
    <w:semiHidden/>
    <w:unhideWhenUsed/>
    <w:rsid w:val="00C447CA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C447C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74.png"/><Relationship Id="rId21" Type="http://schemas.openxmlformats.org/officeDocument/2006/relationships/image" Target="media/image10.wmf"/><Relationship Id="rId42" Type="http://schemas.openxmlformats.org/officeDocument/2006/relationships/oleObject" Target="embeddings/oleObject24.bin"/><Relationship Id="rId47" Type="http://schemas.openxmlformats.org/officeDocument/2006/relationships/image" Target="media/image16.wmf"/><Relationship Id="rId63" Type="http://schemas.openxmlformats.org/officeDocument/2006/relationships/image" Target="media/image22.wmf"/><Relationship Id="rId68" Type="http://schemas.openxmlformats.org/officeDocument/2006/relationships/image" Target="media/image25.png"/><Relationship Id="rId84" Type="http://schemas.openxmlformats.org/officeDocument/2006/relationships/image" Target="media/image41.png"/><Relationship Id="rId89" Type="http://schemas.openxmlformats.org/officeDocument/2006/relationships/image" Target="media/image46.png"/><Relationship Id="rId112" Type="http://schemas.openxmlformats.org/officeDocument/2006/relationships/image" Target="media/image69.png"/><Relationship Id="rId16" Type="http://schemas.openxmlformats.org/officeDocument/2006/relationships/oleObject" Target="embeddings/oleObject4.bin"/><Relationship Id="rId107" Type="http://schemas.openxmlformats.org/officeDocument/2006/relationships/image" Target="media/image64.png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20.bin"/><Relationship Id="rId53" Type="http://schemas.openxmlformats.org/officeDocument/2006/relationships/image" Target="media/image19.wmf"/><Relationship Id="rId58" Type="http://schemas.openxmlformats.org/officeDocument/2006/relationships/oleObject" Target="embeddings/oleObject32.bin"/><Relationship Id="rId74" Type="http://schemas.openxmlformats.org/officeDocument/2006/relationships/image" Target="media/image31.png"/><Relationship Id="rId79" Type="http://schemas.openxmlformats.org/officeDocument/2006/relationships/image" Target="media/image36.png"/><Relationship Id="rId102" Type="http://schemas.openxmlformats.org/officeDocument/2006/relationships/image" Target="media/image59.png"/><Relationship Id="rId123" Type="http://schemas.openxmlformats.org/officeDocument/2006/relationships/oleObject" Target="embeddings/oleObject41.bin"/><Relationship Id="rId128" Type="http://schemas.openxmlformats.org/officeDocument/2006/relationships/oleObject" Target="embeddings/oleObject46.bin"/><Relationship Id="rId5" Type="http://schemas.openxmlformats.org/officeDocument/2006/relationships/webSettings" Target="webSettings.xml"/><Relationship Id="rId90" Type="http://schemas.openxmlformats.org/officeDocument/2006/relationships/image" Target="media/image47.png"/><Relationship Id="rId95" Type="http://schemas.openxmlformats.org/officeDocument/2006/relationships/image" Target="media/image52.png"/><Relationship Id="rId19" Type="http://schemas.openxmlformats.org/officeDocument/2006/relationships/image" Target="media/image9.wmf"/><Relationship Id="rId14" Type="http://schemas.openxmlformats.org/officeDocument/2006/relationships/image" Target="media/image6.wmf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8.bin"/><Relationship Id="rId43" Type="http://schemas.openxmlformats.org/officeDocument/2006/relationships/image" Target="media/image14.wmf"/><Relationship Id="rId48" Type="http://schemas.openxmlformats.org/officeDocument/2006/relationships/oleObject" Target="embeddings/oleObject27.bin"/><Relationship Id="rId56" Type="http://schemas.openxmlformats.org/officeDocument/2006/relationships/oleObject" Target="embeddings/oleObject31.bin"/><Relationship Id="rId64" Type="http://schemas.openxmlformats.org/officeDocument/2006/relationships/oleObject" Target="embeddings/oleObject37.bin"/><Relationship Id="rId69" Type="http://schemas.openxmlformats.org/officeDocument/2006/relationships/image" Target="media/image26.png"/><Relationship Id="rId77" Type="http://schemas.openxmlformats.org/officeDocument/2006/relationships/image" Target="media/image34.png"/><Relationship Id="rId100" Type="http://schemas.openxmlformats.org/officeDocument/2006/relationships/image" Target="media/image57.png"/><Relationship Id="rId105" Type="http://schemas.openxmlformats.org/officeDocument/2006/relationships/image" Target="media/image62.png"/><Relationship Id="rId113" Type="http://schemas.openxmlformats.org/officeDocument/2006/relationships/image" Target="media/image70.png"/><Relationship Id="rId118" Type="http://schemas.openxmlformats.org/officeDocument/2006/relationships/image" Target="media/image75.png"/><Relationship Id="rId126" Type="http://schemas.openxmlformats.org/officeDocument/2006/relationships/oleObject" Target="embeddings/oleObject44.bin"/><Relationship Id="rId8" Type="http://schemas.openxmlformats.org/officeDocument/2006/relationships/image" Target="media/image3.wmf"/><Relationship Id="rId51" Type="http://schemas.openxmlformats.org/officeDocument/2006/relationships/image" Target="media/image18.wmf"/><Relationship Id="rId72" Type="http://schemas.openxmlformats.org/officeDocument/2006/relationships/image" Target="media/image29.png"/><Relationship Id="rId80" Type="http://schemas.openxmlformats.org/officeDocument/2006/relationships/image" Target="media/image37.png"/><Relationship Id="rId85" Type="http://schemas.openxmlformats.org/officeDocument/2006/relationships/image" Target="media/image42.png"/><Relationship Id="rId93" Type="http://schemas.openxmlformats.org/officeDocument/2006/relationships/image" Target="media/image50.png"/><Relationship Id="rId98" Type="http://schemas.openxmlformats.org/officeDocument/2006/relationships/image" Target="media/image55.png"/><Relationship Id="rId121" Type="http://schemas.openxmlformats.org/officeDocument/2006/relationships/oleObject" Target="embeddings/oleObject39.bin"/><Relationship Id="rId3" Type="http://schemas.microsoft.com/office/2007/relationships/stylesWithEffects" Target="stylesWithEffects.xml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3.wmf"/><Relationship Id="rId46" Type="http://schemas.openxmlformats.org/officeDocument/2006/relationships/oleObject" Target="embeddings/oleObject26.bin"/><Relationship Id="rId59" Type="http://schemas.openxmlformats.org/officeDocument/2006/relationships/oleObject" Target="embeddings/oleObject33.bin"/><Relationship Id="rId67" Type="http://schemas.openxmlformats.org/officeDocument/2006/relationships/image" Target="media/image24.png"/><Relationship Id="rId103" Type="http://schemas.openxmlformats.org/officeDocument/2006/relationships/image" Target="media/image60.png"/><Relationship Id="rId108" Type="http://schemas.openxmlformats.org/officeDocument/2006/relationships/image" Target="media/image65.png"/><Relationship Id="rId116" Type="http://schemas.openxmlformats.org/officeDocument/2006/relationships/image" Target="media/image73.png"/><Relationship Id="rId124" Type="http://schemas.openxmlformats.org/officeDocument/2006/relationships/oleObject" Target="embeddings/oleObject42.bin"/><Relationship Id="rId129" Type="http://schemas.openxmlformats.org/officeDocument/2006/relationships/oleObject" Target="embeddings/oleObject47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23.bin"/><Relationship Id="rId54" Type="http://schemas.openxmlformats.org/officeDocument/2006/relationships/oleObject" Target="embeddings/oleObject30.bin"/><Relationship Id="rId62" Type="http://schemas.openxmlformats.org/officeDocument/2006/relationships/oleObject" Target="embeddings/oleObject36.bin"/><Relationship Id="rId70" Type="http://schemas.openxmlformats.org/officeDocument/2006/relationships/image" Target="media/image27.png"/><Relationship Id="rId75" Type="http://schemas.openxmlformats.org/officeDocument/2006/relationships/image" Target="media/image32.png"/><Relationship Id="rId83" Type="http://schemas.openxmlformats.org/officeDocument/2006/relationships/image" Target="media/image40.png"/><Relationship Id="rId88" Type="http://schemas.openxmlformats.org/officeDocument/2006/relationships/image" Target="media/image45.png"/><Relationship Id="rId91" Type="http://schemas.openxmlformats.org/officeDocument/2006/relationships/image" Target="media/image48.png"/><Relationship Id="rId96" Type="http://schemas.openxmlformats.org/officeDocument/2006/relationships/image" Target="media/image53.png"/><Relationship Id="rId111" Type="http://schemas.openxmlformats.org/officeDocument/2006/relationships/image" Target="media/image6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7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9.bin"/><Relationship Id="rId49" Type="http://schemas.openxmlformats.org/officeDocument/2006/relationships/image" Target="media/image17.wmf"/><Relationship Id="rId57" Type="http://schemas.openxmlformats.org/officeDocument/2006/relationships/image" Target="media/image21.wmf"/><Relationship Id="rId106" Type="http://schemas.openxmlformats.org/officeDocument/2006/relationships/image" Target="media/image63.png"/><Relationship Id="rId114" Type="http://schemas.openxmlformats.org/officeDocument/2006/relationships/image" Target="media/image71.png"/><Relationship Id="rId119" Type="http://schemas.openxmlformats.org/officeDocument/2006/relationships/image" Target="media/image76.png"/><Relationship Id="rId127" Type="http://schemas.openxmlformats.org/officeDocument/2006/relationships/oleObject" Target="embeddings/oleObject45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5.bin"/><Relationship Id="rId52" Type="http://schemas.openxmlformats.org/officeDocument/2006/relationships/oleObject" Target="embeddings/oleObject29.bin"/><Relationship Id="rId60" Type="http://schemas.openxmlformats.org/officeDocument/2006/relationships/oleObject" Target="embeddings/oleObject34.bin"/><Relationship Id="rId65" Type="http://schemas.openxmlformats.org/officeDocument/2006/relationships/oleObject" Target="embeddings/oleObject38.bin"/><Relationship Id="rId73" Type="http://schemas.openxmlformats.org/officeDocument/2006/relationships/image" Target="media/image30.png"/><Relationship Id="rId78" Type="http://schemas.openxmlformats.org/officeDocument/2006/relationships/image" Target="media/image35.png"/><Relationship Id="rId81" Type="http://schemas.openxmlformats.org/officeDocument/2006/relationships/image" Target="media/image38.png"/><Relationship Id="rId86" Type="http://schemas.openxmlformats.org/officeDocument/2006/relationships/image" Target="media/image43.png"/><Relationship Id="rId94" Type="http://schemas.openxmlformats.org/officeDocument/2006/relationships/image" Target="media/image51.png"/><Relationship Id="rId99" Type="http://schemas.openxmlformats.org/officeDocument/2006/relationships/image" Target="media/image56.png"/><Relationship Id="rId101" Type="http://schemas.openxmlformats.org/officeDocument/2006/relationships/image" Target="media/image58.png"/><Relationship Id="rId122" Type="http://schemas.openxmlformats.org/officeDocument/2006/relationships/oleObject" Target="embeddings/oleObject40.bin"/><Relationship Id="rId13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21.bin"/><Relationship Id="rId109" Type="http://schemas.openxmlformats.org/officeDocument/2006/relationships/image" Target="media/image66.png"/><Relationship Id="rId34" Type="http://schemas.openxmlformats.org/officeDocument/2006/relationships/oleObject" Target="embeddings/oleObject17.bin"/><Relationship Id="rId50" Type="http://schemas.openxmlformats.org/officeDocument/2006/relationships/oleObject" Target="embeddings/oleObject28.bin"/><Relationship Id="rId55" Type="http://schemas.openxmlformats.org/officeDocument/2006/relationships/image" Target="media/image20.wmf"/><Relationship Id="rId76" Type="http://schemas.openxmlformats.org/officeDocument/2006/relationships/image" Target="media/image33.png"/><Relationship Id="rId97" Type="http://schemas.openxmlformats.org/officeDocument/2006/relationships/image" Target="media/image54.png"/><Relationship Id="rId104" Type="http://schemas.openxmlformats.org/officeDocument/2006/relationships/image" Target="media/image61.png"/><Relationship Id="rId120" Type="http://schemas.openxmlformats.org/officeDocument/2006/relationships/image" Target="media/image77.png"/><Relationship Id="rId125" Type="http://schemas.openxmlformats.org/officeDocument/2006/relationships/oleObject" Target="embeddings/oleObject43.bin"/><Relationship Id="rId7" Type="http://schemas.openxmlformats.org/officeDocument/2006/relationships/image" Target="media/image2.png"/><Relationship Id="rId71" Type="http://schemas.openxmlformats.org/officeDocument/2006/relationships/image" Target="media/image28.png"/><Relationship Id="rId92" Type="http://schemas.openxmlformats.org/officeDocument/2006/relationships/image" Target="media/image49.png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wmf"/><Relationship Id="rId40" Type="http://schemas.openxmlformats.org/officeDocument/2006/relationships/oleObject" Target="embeddings/oleObject22.bin"/><Relationship Id="rId45" Type="http://schemas.openxmlformats.org/officeDocument/2006/relationships/image" Target="media/image15.wmf"/><Relationship Id="rId66" Type="http://schemas.openxmlformats.org/officeDocument/2006/relationships/image" Target="media/image23.png"/><Relationship Id="rId87" Type="http://schemas.openxmlformats.org/officeDocument/2006/relationships/image" Target="media/image44.png"/><Relationship Id="rId110" Type="http://schemas.openxmlformats.org/officeDocument/2006/relationships/image" Target="media/image67.png"/><Relationship Id="rId115" Type="http://schemas.openxmlformats.org/officeDocument/2006/relationships/image" Target="media/image72.png"/><Relationship Id="rId131" Type="http://schemas.openxmlformats.org/officeDocument/2006/relationships/theme" Target="theme/theme1.xml"/><Relationship Id="rId61" Type="http://schemas.openxmlformats.org/officeDocument/2006/relationships/oleObject" Target="embeddings/oleObject35.bin"/><Relationship Id="rId82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4317</Words>
  <Characters>24612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1</vt:lpstr>
    </vt:vector>
  </TitlesOfParts>
  <Company>ЦНИИТУ</Company>
  <LinksUpToDate>false</LinksUpToDate>
  <CharactersWithSpaces>28872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1</dc:title>
  <dc:creator>Георгий</dc:creator>
  <cp:lastModifiedBy>Admin</cp:lastModifiedBy>
  <cp:revision>2</cp:revision>
  <cp:lastPrinted>2002-05-01T17:24:00Z</cp:lastPrinted>
  <dcterms:created xsi:type="dcterms:W3CDTF">2016-08-31T10:11:00Z</dcterms:created>
  <dcterms:modified xsi:type="dcterms:W3CDTF">2016-08-31T10:11:00Z</dcterms:modified>
</cp:coreProperties>
</file>