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4E4D8" w14:textId="77777777" w:rsidR="00B2163F" w:rsidRDefault="00B2163F">
      <w:pPr>
        <w:spacing w:before="400" w:after="400"/>
      </w:pPr>
    </w:p>
    <w:p w14:paraId="606C0530" w14:textId="77777777" w:rsidR="00B2163F" w:rsidRDefault="00000000">
      <w:pPr>
        <w:spacing w:before="200" w:after="100"/>
        <w:jc w:val="center"/>
      </w:pPr>
      <w:r>
        <w:rPr>
          <w:noProof/>
        </w:rPr>
        <w:drawing>
          <wp:inline distT="0" distB="0" distL="0" distR="0" wp14:anchorId="0EBC2D18" wp14:editId="641ABB99">
            <wp:extent cx="266700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1047750"/>
                    </a:xfrm>
                    <a:prstGeom prst="rect">
                      <a:avLst/>
                    </a:prstGeom>
                  </pic:spPr>
                </pic:pic>
              </a:graphicData>
            </a:graphic>
          </wp:inline>
        </w:drawing>
      </w:r>
    </w:p>
    <w:p w14:paraId="2B0FF0A9" w14:textId="77777777" w:rsidR="00B2163F" w:rsidRDefault="00B2163F">
      <w:pPr>
        <w:spacing w:before="200" w:after="100"/>
      </w:pPr>
    </w:p>
    <w:p w14:paraId="1D903E4A" w14:textId="77777777" w:rsidR="00B2163F" w:rsidRDefault="00000000">
      <w:pPr>
        <w:bidi/>
        <w:spacing w:before="100" w:after="60"/>
        <w:jc w:val="center"/>
      </w:pPr>
      <w:r>
        <w:rPr>
          <w:b/>
          <w:bCs/>
          <w:color w:val="1A5276"/>
          <w:sz w:val="28"/>
          <w:szCs w:val="28"/>
        </w:rPr>
        <w:t>المدرسة المغربية لعلوم المهندس</w:t>
      </w:r>
    </w:p>
    <w:p w14:paraId="41B26DE1" w14:textId="77777777" w:rsidR="00B2163F" w:rsidRDefault="00000000">
      <w:pPr>
        <w:spacing w:after="200"/>
        <w:jc w:val="center"/>
      </w:pPr>
      <w:r>
        <w:rPr>
          <w:color w:val="555555"/>
          <w:sz w:val="22"/>
          <w:szCs w:val="22"/>
        </w:rPr>
        <w:t>ECOLE MAROCAINE DES SCIENCES DE L'INGENIEUR</w:t>
      </w:r>
    </w:p>
    <w:p w14:paraId="752E3823" w14:textId="77777777" w:rsidR="00B2163F" w:rsidRDefault="00000000">
      <w:pPr>
        <w:shd w:val="clear" w:color="auto" w:fill="1A5276"/>
        <w:bidi/>
        <w:spacing w:before="300" w:after="100"/>
        <w:jc w:val="center"/>
      </w:pPr>
      <w:r>
        <w:rPr>
          <w:color w:val="FFFFFF"/>
        </w:rPr>
        <w:t>تقرير أكاديمي</w:t>
      </w:r>
    </w:p>
    <w:p w14:paraId="092C8A08" w14:textId="77777777" w:rsidR="00B2163F" w:rsidRDefault="00000000">
      <w:pPr>
        <w:bidi/>
        <w:spacing w:before="200" w:after="200"/>
        <w:jc w:val="center"/>
      </w:pPr>
      <w:r>
        <w:rPr>
          <w:b/>
          <w:bCs/>
          <w:color w:val="1A5276"/>
          <w:sz w:val="56"/>
          <w:szCs w:val="56"/>
        </w:rPr>
        <w:t>الراب المغربي</w:t>
      </w:r>
    </w:p>
    <w:p w14:paraId="0CB81D5E" w14:textId="77777777" w:rsidR="00B2163F" w:rsidRDefault="00000000">
      <w:pPr>
        <w:bidi/>
        <w:spacing w:after="300"/>
        <w:jc w:val="center"/>
      </w:pPr>
      <w:r>
        <w:rPr>
          <w:i/>
          <w:iCs/>
          <w:color w:val="1F618D"/>
          <w:sz w:val="30"/>
          <w:szCs w:val="30"/>
        </w:rPr>
        <w:t>تاريخه — فنو</w:t>
      </w:r>
      <w:r>
        <w:rPr>
          <w:rFonts w:hint="cs"/>
          <w:i/>
          <w:iCs/>
          <w:color w:val="1F618D"/>
          <w:sz w:val="30"/>
          <w:szCs w:val="30"/>
        </w:rPr>
        <w:t>نه</w:t>
      </w:r>
      <w:r>
        <w:rPr>
          <w:i/>
          <w:iCs/>
          <w:color w:val="1F618D"/>
          <w:sz w:val="30"/>
          <w:szCs w:val="30"/>
        </w:rPr>
        <w:t xml:space="preserve"> — تأثيره وآفاقه</w:t>
      </w:r>
    </w:p>
    <w:p w14:paraId="0E4B4511" w14:textId="77777777" w:rsidR="00B2163F" w:rsidRDefault="00B2163F">
      <w:pPr>
        <w:spacing w:before="300"/>
      </w:pPr>
    </w:p>
    <w:p w14:paraId="78A54D34" w14:textId="77777777" w:rsidR="00B2163F" w:rsidRDefault="00000000">
      <w:pPr>
        <w:shd w:val="clear" w:color="auto" w:fill="EBF5FB"/>
        <w:bidi/>
        <w:spacing w:before="200" w:after="80"/>
        <w:jc w:val="center"/>
      </w:pPr>
      <w:r>
        <w:rPr>
          <w:b/>
          <w:bCs/>
          <w:color w:val="1A5276"/>
        </w:rPr>
        <w:t>إعداد الطالب:</w:t>
      </w:r>
    </w:p>
    <w:p w14:paraId="788FAE49" w14:textId="77777777" w:rsidR="00B2163F" w:rsidRDefault="00000000">
      <w:pPr>
        <w:bidi/>
        <w:spacing w:after="80"/>
        <w:jc w:val="center"/>
      </w:pPr>
      <w:r>
        <w:rPr>
          <w:b/>
          <w:bCs/>
          <w:color w:val="1A5276"/>
          <w:sz w:val="32"/>
          <w:szCs w:val="32"/>
        </w:rPr>
        <w:t xml:space="preserve">أنور </w:t>
      </w:r>
      <w:r>
        <w:rPr>
          <w:rFonts w:hint="cs"/>
          <w:b/>
          <w:bCs/>
          <w:color w:val="1A5276"/>
          <w:sz w:val="32"/>
          <w:szCs w:val="32"/>
          <w:u w:val="single"/>
        </w:rPr>
        <w:t>ع</w:t>
      </w:r>
      <w:r>
        <w:rPr>
          <w:b/>
          <w:bCs/>
          <w:color w:val="1A5276"/>
          <w:sz w:val="32"/>
          <w:szCs w:val="32"/>
        </w:rPr>
        <w:t>بروق العلمي</w:t>
      </w:r>
    </w:p>
    <w:p w14:paraId="3B1E2406" w14:textId="77777777" w:rsidR="00B2163F" w:rsidRDefault="00000000">
      <w:pPr>
        <w:bidi/>
        <w:spacing w:before="100" w:after="200"/>
        <w:jc w:val="center"/>
      </w:pPr>
      <w:r>
        <w:rPr>
          <w:color w:val="555555"/>
        </w:rPr>
        <w:t>السنة الجامعية: 202</w:t>
      </w:r>
      <w:r>
        <w:rPr>
          <w:rFonts w:hint="cs"/>
          <w:color w:val="555555"/>
        </w:rPr>
        <w:t>5</w:t>
      </w:r>
      <w:r>
        <w:rPr>
          <w:color w:val="555555"/>
        </w:rPr>
        <w:t xml:space="preserve"> / 202</w:t>
      </w:r>
      <w:r>
        <w:rPr>
          <w:rFonts w:hint="cs"/>
          <w:color w:val="555555"/>
        </w:rPr>
        <w:t>6</w:t>
      </w:r>
    </w:p>
    <w:p w14:paraId="0E58DD9D" w14:textId="77777777" w:rsidR="00B2163F" w:rsidRDefault="00000000">
      <w:r>
        <w:br w:type="page"/>
      </w:r>
    </w:p>
    <w:p w14:paraId="58C65409" w14:textId="4B92D2FB" w:rsidR="000A5C1F" w:rsidRDefault="00000000" w:rsidP="000A5C1F">
      <w:pPr>
        <w:pStyle w:val="Titre1"/>
        <w:pBdr>
          <w:bottom w:val="single" w:sz="6" w:space="1" w:color="1A5276"/>
        </w:pBdr>
        <w:bidi/>
        <w:spacing w:before="320" w:after="200"/>
        <w:jc w:val="right"/>
        <w:rPr>
          <w:rtl w:val="0"/>
        </w:rPr>
      </w:pPr>
      <w:r>
        <w:rPr>
          <w:b/>
          <w:bCs/>
          <w:color w:val="1A5276"/>
        </w:rPr>
        <w:lastRenderedPageBreak/>
        <w:t>فهرس المحتويات</w:t>
      </w:r>
    </w:p>
    <w:p w14:paraId="1A0AA7CF" w14:textId="343247DF" w:rsidR="00B2163F" w:rsidRDefault="00000000" w:rsidP="000A5C1F">
      <w:pPr>
        <w:bidi/>
        <w:spacing w:before="60" w:after="60"/>
        <w:jc w:val="right"/>
        <w:rPr>
          <w:color w:val="888888"/>
          <w:rtl w:val="0"/>
        </w:rPr>
      </w:pPr>
      <w:r>
        <w:t>مقدمة عامة حول الراب المغربي  .1</w:t>
      </w:r>
      <w:r>
        <w:rPr>
          <w:color w:val="888888"/>
        </w:rPr>
        <w:t xml:space="preserve">  ........  صفحة 3</w:t>
      </w:r>
    </w:p>
    <w:p w14:paraId="1EEF18A1" w14:textId="77777777" w:rsidR="000A5C1F" w:rsidRDefault="000A5C1F" w:rsidP="000A5C1F">
      <w:pPr>
        <w:bidi/>
        <w:spacing w:before="60" w:after="60"/>
        <w:jc w:val="right"/>
      </w:pPr>
    </w:p>
    <w:p w14:paraId="25D461A8" w14:textId="77777777" w:rsidR="00B2163F" w:rsidRDefault="00000000">
      <w:pPr>
        <w:bidi/>
        <w:spacing w:before="60" w:after="60"/>
        <w:jc w:val="right"/>
        <w:rPr>
          <w:color w:val="888888"/>
          <w:rtl w:val="0"/>
        </w:rPr>
      </w:pPr>
      <w:r>
        <w:t>السياق التاريخي وجذور الحركة  .2</w:t>
      </w:r>
      <w:r>
        <w:rPr>
          <w:color w:val="888888"/>
        </w:rPr>
        <w:t xml:space="preserve">  ........  صفحة 4</w:t>
      </w:r>
    </w:p>
    <w:p w14:paraId="2927A86F" w14:textId="77777777" w:rsidR="000A5C1F" w:rsidRDefault="000A5C1F" w:rsidP="000A5C1F">
      <w:pPr>
        <w:bidi/>
        <w:spacing w:before="60" w:after="60"/>
        <w:jc w:val="right"/>
      </w:pPr>
    </w:p>
    <w:p w14:paraId="5FB33003" w14:textId="77777777" w:rsidR="00B2163F" w:rsidRDefault="00000000">
      <w:pPr>
        <w:bidi/>
        <w:spacing w:before="60" w:after="60"/>
        <w:jc w:val="right"/>
        <w:rPr>
          <w:color w:val="888888"/>
          <w:rtl w:val="0"/>
        </w:rPr>
      </w:pPr>
      <w:r>
        <w:t>الرواد والجيل الأول (1990 — 2005)  .3</w:t>
      </w:r>
      <w:r>
        <w:rPr>
          <w:color w:val="888888"/>
        </w:rPr>
        <w:t xml:space="preserve">  ........  صفحة 5</w:t>
      </w:r>
    </w:p>
    <w:p w14:paraId="4148745D" w14:textId="77777777" w:rsidR="000A5C1F" w:rsidRDefault="000A5C1F" w:rsidP="000A5C1F">
      <w:pPr>
        <w:bidi/>
        <w:spacing w:before="60" w:after="60"/>
        <w:jc w:val="right"/>
      </w:pPr>
    </w:p>
    <w:p w14:paraId="7845D5F4" w14:textId="77777777" w:rsidR="00B2163F" w:rsidRDefault="00000000">
      <w:pPr>
        <w:bidi/>
        <w:spacing w:before="60" w:after="60"/>
        <w:jc w:val="right"/>
        <w:rPr>
          <w:color w:val="888888"/>
          <w:rtl w:val="0"/>
        </w:rPr>
      </w:pPr>
      <w:r>
        <w:t>انتشار الراب المغربي وازدهاره (2005 — 2015)  .4</w:t>
      </w:r>
      <w:r>
        <w:rPr>
          <w:color w:val="888888"/>
        </w:rPr>
        <w:t xml:space="preserve">  ........  صفحة 6</w:t>
      </w:r>
    </w:p>
    <w:p w14:paraId="3BA9C8DD" w14:textId="77777777" w:rsidR="000A5C1F" w:rsidRDefault="000A5C1F" w:rsidP="000A5C1F">
      <w:pPr>
        <w:bidi/>
        <w:spacing w:before="60" w:after="60"/>
        <w:jc w:val="right"/>
      </w:pPr>
    </w:p>
    <w:p w14:paraId="2A2DDCF1" w14:textId="77777777" w:rsidR="00B2163F" w:rsidRDefault="00000000">
      <w:pPr>
        <w:bidi/>
        <w:spacing w:before="60" w:after="60"/>
        <w:jc w:val="right"/>
        <w:rPr>
          <w:color w:val="888888"/>
          <w:rtl w:val="0"/>
        </w:rPr>
      </w:pPr>
      <w:r>
        <w:t>أبرز الفنانين والشخصيات الموسيقية  .5</w:t>
      </w:r>
      <w:r>
        <w:rPr>
          <w:color w:val="888888"/>
        </w:rPr>
        <w:t xml:space="preserve">  ........  صفحة 7</w:t>
      </w:r>
    </w:p>
    <w:p w14:paraId="6495E5EB" w14:textId="77777777" w:rsidR="000A5C1F" w:rsidRDefault="000A5C1F" w:rsidP="000A5C1F">
      <w:pPr>
        <w:bidi/>
        <w:spacing w:before="60" w:after="60"/>
        <w:jc w:val="right"/>
      </w:pPr>
    </w:p>
    <w:p w14:paraId="3C81C139" w14:textId="77777777" w:rsidR="00B2163F" w:rsidRDefault="00000000">
      <w:pPr>
        <w:bidi/>
        <w:spacing w:before="60" w:after="60"/>
        <w:jc w:val="right"/>
        <w:rPr>
          <w:color w:val="888888"/>
          <w:rtl w:val="0"/>
        </w:rPr>
      </w:pPr>
      <w:r>
        <w:t>الموضوعات الأساسية في الراب المغربي  .6</w:t>
      </w:r>
      <w:r>
        <w:rPr>
          <w:color w:val="888888"/>
        </w:rPr>
        <w:t xml:space="preserve">  ........  صفحة 9</w:t>
      </w:r>
    </w:p>
    <w:p w14:paraId="354E8B86" w14:textId="77777777" w:rsidR="000A5C1F" w:rsidRDefault="000A5C1F" w:rsidP="000A5C1F">
      <w:pPr>
        <w:bidi/>
        <w:spacing w:before="60" w:after="60"/>
        <w:jc w:val="right"/>
      </w:pPr>
    </w:p>
    <w:p w14:paraId="58DE7FF9" w14:textId="77777777" w:rsidR="00B2163F" w:rsidRDefault="00000000">
      <w:pPr>
        <w:bidi/>
        <w:spacing w:before="60" w:after="60"/>
        <w:jc w:val="right"/>
      </w:pPr>
      <w:r>
        <w:t>اللهجات واللغات المستخدمة في الراب  .7</w:t>
      </w:r>
      <w:r>
        <w:rPr>
          <w:color w:val="888888"/>
        </w:rPr>
        <w:t xml:space="preserve">  ........  صفحة 10</w:t>
      </w:r>
    </w:p>
    <w:p w14:paraId="656BDD2F" w14:textId="77777777" w:rsidR="000A5C1F" w:rsidRDefault="000A5C1F">
      <w:pPr>
        <w:bidi/>
        <w:spacing w:before="60" w:after="60"/>
        <w:jc w:val="right"/>
        <w:rPr>
          <w:rtl w:val="0"/>
        </w:rPr>
      </w:pPr>
    </w:p>
    <w:p w14:paraId="6AE04C3F" w14:textId="5AB4CEBC" w:rsidR="00B2163F" w:rsidRDefault="00000000" w:rsidP="000A5C1F">
      <w:pPr>
        <w:bidi/>
        <w:spacing w:before="60" w:after="60"/>
        <w:jc w:val="right"/>
        <w:rPr>
          <w:color w:val="888888"/>
          <w:rtl w:val="0"/>
        </w:rPr>
      </w:pPr>
      <w:r>
        <w:t>التأثير الاجتماعي والثقافي  .8</w:t>
      </w:r>
      <w:r>
        <w:rPr>
          <w:color w:val="888888"/>
        </w:rPr>
        <w:t xml:space="preserve">  ........  صفحة 11</w:t>
      </w:r>
    </w:p>
    <w:p w14:paraId="47A073CD" w14:textId="77777777" w:rsidR="000A5C1F" w:rsidRDefault="000A5C1F" w:rsidP="000A5C1F">
      <w:pPr>
        <w:bidi/>
        <w:spacing w:before="60" w:after="60"/>
        <w:jc w:val="right"/>
      </w:pPr>
    </w:p>
    <w:p w14:paraId="39D9F018" w14:textId="77777777" w:rsidR="00B2163F" w:rsidRDefault="00000000">
      <w:pPr>
        <w:bidi/>
        <w:spacing w:before="60" w:after="60"/>
        <w:jc w:val="right"/>
        <w:rPr>
          <w:color w:val="888888"/>
          <w:rtl w:val="0"/>
        </w:rPr>
      </w:pPr>
      <w:r>
        <w:t>الراب المغربي في الساحة الدولية  .9</w:t>
      </w:r>
      <w:r>
        <w:rPr>
          <w:color w:val="888888"/>
        </w:rPr>
        <w:t xml:space="preserve">  ........  صفحة 12</w:t>
      </w:r>
    </w:p>
    <w:p w14:paraId="6DD3C241" w14:textId="77777777" w:rsidR="000A5C1F" w:rsidRDefault="000A5C1F" w:rsidP="000A5C1F">
      <w:pPr>
        <w:bidi/>
        <w:spacing w:before="60" w:after="60"/>
        <w:jc w:val="right"/>
      </w:pPr>
    </w:p>
    <w:p w14:paraId="78DC8F13" w14:textId="77777777" w:rsidR="00B2163F" w:rsidRDefault="00000000">
      <w:pPr>
        <w:bidi/>
        <w:spacing w:before="60" w:after="60"/>
        <w:jc w:val="right"/>
        <w:rPr>
          <w:color w:val="888888"/>
          <w:rtl w:val="0"/>
        </w:rPr>
      </w:pPr>
      <w:r>
        <w:t>شركات الإنتاج والصناعة الموسيقية  .10</w:t>
      </w:r>
      <w:r>
        <w:rPr>
          <w:color w:val="888888"/>
        </w:rPr>
        <w:t xml:space="preserve">  ........  صفحة 13</w:t>
      </w:r>
    </w:p>
    <w:p w14:paraId="1E344A21" w14:textId="77777777" w:rsidR="000A5C1F" w:rsidRDefault="000A5C1F" w:rsidP="000A5C1F">
      <w:pPr>
        <w:bidi/>
        <w:spacing w:before="60" w:after="60"/>
        <w:jc w:val="right"/>
      </w:pPr>
    </w:p>
    <w:p w14:paraId="4069BB3F" w14:textId="77777777" w:rsidR="00B2163F" w:rsidRDefault="00000000">
      <w:pPr>
        <w:bidi/>
        <w:spacing w:before="60" w:after="60"/>
        <w:jc w:val="right"/>
        <w:rPr>
          <w:color w:val="888888"/>
          <w:rtl w:val="0"/>
        </w:rPr>
      </w:pPr>
      <w:r>
        <w:t>راب المرأة المغربية  .11</w:t>
      </w:r>
      <w:r>
        <w:rPr>
          <w:color w:val="888888"/>
        </w:rPr>
        <w:t xml:space="preserve">  ........  صفحة 14</w:t>
      </w:r>
    </w:p>
    <w:p w14:paraId="183CA051" w14:textId="77777777" w:rsidR="000A5C1F" w:rsidRDefault="000A5C1F" w:rsidP="000A5C1F">
      <w:pPr>
        <w:bidi/>
        <w:spacing w:before="60" w:after="60"/>
        <w:jc w:val="right"/>
      </w:pPr>
    </w:p>
    <w:p w14:paraId="334136BB" w14:textId="77777777" w:rsidR="00B2163F" w:rsidRDefault="00000000">
      <w:pPr>
        <w:bidi/>
        <w:spacing w:before="60" w:after="60"/>
        <w:jc w:val="right"/>
        <w:rPr>
          <w:color w:val="888888"/>
          <w:rtl w:val="0"/>
        </w:rPr>
      </w:pPr>
      <w:r>
        <w:t>الجيل الجديد والتيارات الحديثة  .12</w:t>
      </w:r>
      <w:r>
        <w:rPr>
          <w:color w:val="888888"/>
        </w:rPr>
        <w:t xml:space="preserve">  ........  صفحة 15</w:t>
      </w:r>
    </w:p>
    <w:p w14:paraId="67A64D72" w14:textId="77777777" w:rsidR="000A5C1F" w:rsidRDefault="000A5C1F" w:rsidP="000A5C1F">
      <w:pPr>
        <w:bidi/>
        <w:spacing w:before="60" w:after="60"/>
        <w:jc w:val="right"/>
      </w:pPr>
    </w:p>
    <w:p w14:paraId="67DD6B6A" w14:textId="77777777" w:rsidR="00B2163F" w:rsidRDefault="00000000">
      <w:pPr>
        <w:bidi/>
        <w:spacing w:before="60" w:after="60"/>
        <w:jc w:val="right"/>
        <w:rPr>
          <w:color w:val="888888"/>
          <w:rtl w:val="0"/>
        </w:rPr>
      </w:pPr>
      <w:r>
        <w:t>الخاتمة والآفاق المستقبلية  .13</w:t>
      </w:r>
      <w:r>
        <w:rPr>
          <w:color w:val="888888"/>
        </w:rPr>
        <w:t xml:space="preserve">  ........  صفحة 16</w:t>
      </w:r>
    </w:p>
    <w:p w14:paraId="4EE07480" w14:textId="77777777" w:rsidR="000A5C1F" w:rsidRDefault="000A5C1F" w:rsidP="000A5C1F">
      <w:pPr>
        <w:bidi/>
        <w:spacing w:before="60" w:after="60"/>
        <w:jc w:val="right"/>
      </w:pPr>
    </w:p>
    <w:p w14:paraId="346EA64A" w14:textId="77777777" w:rsidR="00B2163F" w:rsidRDefault="00000000">
      <w:pPr>
        <w:bidi/>
        <w:spacing w:before="60" w:after="60"/>
        <w:jc w:val="right"/>
      </w:pPr>
      <w:r>
        <w:t>قائمة المراجع والمصادر  .14</w:t>
      </w:r>
      <w:r>
        <w:rPr>
          <w:color w:val="888888"/>
        </w:rPr>
        <w:t xml:space="preserve">  ........  صفحة 17</w:t>
      </w:r>
    </w:p>
    <w:p w14:paraId="13EE2420" w14:textId="77777777" w:rsidR="00B2163F" w:rsidRDefault="00000000">
      <w:r>
        <w:br w:type="page"/>
      </w:r>
    </w:p>
    <w:p w14:paraId="31EC9ECA" w14:textId="77777777" w:rsidR="00B2163F" w:rsidRDefault="00000000">
      <w:pPr>
        <w:pStyle w:val="Titre1"/>
        <w:pBdr>
          <w:bottom w:val="single" w:sz="6" w:space="1" w:color="1A5276"/>
        </w:pBdr>
        <w:bidi/>
        <w:spacing w:before="320" w:after="200"/>
        <w:jc w:val="right"/>
      </w:pPr>
      <w:r>
        <w:rPr>
          <w:b/>
          <w:bCs/>
          <w:color w:val="1A5276"/>
        </w:rPr>
        <w:lastRenderedPageBreak/>
        <w:t>1. مقدمة عامة حول الراب المغربي</w:t>
      </w:r>
    </w:p>
    <w:p w14:paraId="0E0105D4" w14:textId="77777777" w:rsidR="000A5C1F" w:rsidRDefault="000A5C1F">
      <w:pPr>
        <w:bidi/>
        <w:spacing w:before="80" w:after="80" w:line="360" w:lineRule="auto"/>
        <w:jc w:val="right"/>
        <w:rPr>
          <w:rtl w:val="0"/>
        </w:rPr>
      </w:pPr>
    </w:p>
    <w:p w14:paraId="5D9489F1" w14:textId="76113A93" w:rsidR="00B2163F" w:rsidRDefault="00000000" w:rsidP="000A5C1F">
      <w:pPr>
        <w:bidi/>
        <w:spacing w:before="80" w:after="80" w:line="360" w:lineRule="auto"/>
        <w:jc w:val="right"/>
      </w:pPr>
      <w:r>
        <w:t>يُعدّ الراب المغربي من أكثر الظواهر الثقافية حيوية وأعمقها تأثيراً في المشهد الفني المغربي المعاصر. وُلد هذا الفن في الأحياء الشعبية للمدن الكبرى كالدار البيضاء والرباط وفاس ومراكش، ليُصبح بمرور الوقت جسراً يربط هموم الشباب المغربي بالعالم الخارجي، ومرآةً تعكس تطلعاته وإخفاقاته وأحلامه في آنٍ واحد.</w:t>
      </w:r>
    </w:p>
    <w:p w14:paraId="267CC53C" w14:textId="77777777" w:rsidR="00B2163F" w:rsidRDefault="00000000">
      <w:pPr>
        <w:bidi/>
        <w:spacing w:before="80" w:after="80" w:line="360" w:lineRule="auto"/>
        <w:jc w:val="right"/>
        <w:rPr>
          <w:rtl w:val="0"/>
        </w:rPr>
      </w:pPr>
      <w:r>
        <w:t>منذ بداياته المتواضعة في أواخر التسعينيات، متأثراً بالراب الأمريكي والفرنسي، شقّ الراب المغربي طريقه بخطى ثابتة نحو إيجاد هوية فنية خاصة به، تمزج بين الإيقاعات المحلية كالغناوة والشعبي والأمازيغية، واللهجة الدارجة المغربية الغنية بمفرداتها الشعرية، لِيُشكّل بذلك نموذجاً فريداً في عالم الموسيقى العربية والأفريقية.</w:t>
      </w:r>
    </w:p>
    <w:p w14:paraId="317738F0" w14:textId="77777777" w:rsidR="007F59BB" w:rsidRPr="007F59BB" w:rsidRDefault="007F59BB" w:rsidP="007F59BB">
      <w:pPr>
        <w:bidi/>
        <w:spacing w:before="80" w:after="80" w:line="360" w:lineRule="auto"/>
        <w:jc w:val="right"/>
      </w:pPr>
      <w:r w:rsidRPr="007F59BB">
        <w:t>يُجسّد الراب المغربي اليوم وسيلة قوية للتعبير عن قضايا الشباب، حيث لم يعد مجرد موسيقى ترفيهية، بل أصبح صوتاً يعكس الواقع الاجتماعي بمختلف تحدياته. كما ساهمت وسائل التواصل الاجتماعي في انتشاره بشكل واسع، مما أتاح لعدد كبير من الفنانين إبراز مواهبهم والوصول إلى جمهور كبير داخل المغرب وخارجه.</w:t>
      </w:r>
    </w:p>
    <w:p w14:paraId="45D01E9D" w14:textId="77777777" w:rsidR="007F59BB" w:rsidRPr="007F59BB" w:rsidRDefault="007F59BB" w:rsidP="007F59BB">
      <w:pPr>
        <w:bidi/>
        <w:spacing w:before="80" w:after="80" w:line="360" w:lineRule="auto"/>
        <w:jc w:val="right"/>
      </w:pPr>
      <w:r w:rsidRPr="007F59BB">
        <w:t>كما يتميز هذا الفن بقدرته على المزج بين التأثيرات العالمية والخصوصية الثقافية المغربية، وهو ما منحه طابعاً فريداً وساهم في حضوره المتزايد على الساحة الدولية. إضافةً إلى ذلك، أصبح الراب وسيلة للتوعية ونقل رسائل اجتماعية وثقافية تعكس وعي الجيل الجديد وتطلعاته نحو التغيير.</w:t>
      </w:r>
    </w:p>
    <w:p w14:paraId="5C333531" w14:textId="77777777" w:rsidR="007F59BB" w:rsidRPr="007F59BB" w:rsidRDefault="007F59BB" w:rsidP="007F59BB">
      <w:pPr>
        <w:bidi/>
        <w:spacing w:before="80" w:after="80" w:line="360" w:lineRule="auto"/>
        <w:jc w:val="right"/>
      </w:pPr>
      <w:r w:rsidRPr="007F59BB">
        <w:t>ولا يمكن إغفال الدور الذي يلعبه هذا الفن في تعزيز حرية التعبير، حيث يمنح الشباب مساحة للتعبير عن آرائهم وأفكارهم بطريقة إبداعية، مما يجعله أحد أهم الظواهر الفنية المؤثرة في المجتمع المغربي المعاصر.</w:t>
      </w:r>
    </w:p>
    <w:p w14:paraId="228BDB98" w14:textId="3D754A3D" w:rsidR="007F59BB" w:rsidRDefault="007F59BB" w:rsidP="003E78AA">
      <w:pPr>
        <w:bidi/>
        <w:spacing w:before="80" w:after="80" w:line="360" w:lineRule="auto"/>
        <w:jc w:val="right"/>
        <w:rPr>
          <w:rtl w:val="0"/>
        </w:rPr>
      </w:pPr>
      <w:r w:rsidRPr="007F59BB">
        <w:t>وفي المستقبل، يُتوقع أن يواصل الراب المغربي تطوره وانتشاره، مستفيداً من الانفتاح الرقمي وتزايد الاهتمام العالمي بالموسيقى البديلة، مما سيعزز مكانته كأحد أهم أشكال التعبير الفني في المغرب وخارجه.</w:t>
      </w:r>
    </w:p>
    <w:p w14:paraId="1BA74ABE" w14:textId="77777777" w:rsidR="00B2163F" w:rsidRDefault="00000000">
      <w:pPr>
        <w:pBdr>
          <w:left w:val="single" w:sz="12" w:space="6" w:color="1A5276"/>
        </w:pBdr>
        <w:shd w:val="clear" w:color="auto" w:fill="EBF5FB"/>
        <w:bidi/>
        <w:spacing w:before="120" w:after="120"/>
        <w:jc w:val="right"/>
      </w:pPr>
      <w:r>
        <w:rPr>
          <w:b/>
          <w:bCs/>
          <w:color w:val="1A5276"/>
        </w:rPr>
        <w:t>يتجاوز الراب المغربي اليوم 500 مليون مشاهدة متراكمة على منصة يوتيوب، مما يجعل المغرب أحد أكثر البلدان العربية تأثيراً في ساحة الراب العالمية.</w:t>
      </w:r>
    </w:p>
    <w:p w14:paraId="7BEB1A7C" w14:textId="77777777" w:rsidR="00B2163F" w:rsidRDefault="00000000">
      <w:pPr>
        <w:bidi/>
        <w:spacing w:before="80" w:after="80" w:line="360" w:lineRule="auto"/>
        <w:jc w:val="right"/>
      </w:pPr>
      <w:r>
        <w:t>ينقسم هذا التقرير الأكاديمي إلى ثلاثة عشر محوراً رئيسياً، يستعرض كلٌّ منها جانباً محورياً من جوانب الراب المغربي: من التاريخ والجذور، مروراً بأبرز الفنانين والموضوعات، وصولاً إلى تأثيره الدولي وآفاقه المستقبلية.</w:t>
      </w:r>
    </w:p>
    <w:p w14:paraId="0564017C" w14:textId="443234C7" w:rsidR="00B2163F" w:rsidRDefault="00000000">
      <w:r>
        <w:br w:type="page"/>
      </w:r>
      <w:r w:rsidR="003E78AA">
        <w:rPr>
          <w:noProof/>
          <w:lang w:val="ar-SA"/>
        </w:rPr>
        <w:lastRenderedPageBreak/>
        <w:drawing>
          <wp:inline distT="0" distB="0" distL="0" distR="0" wp14:anchorId="551F7F7F" wp14:editId="57DBE48A">
            <wp:extent cx="6036310" cy="4205605"/>
            <wp:effectExtent l="0" t="0" r="2540" b="444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6036310" cy="4205605"/>
                    </a:xfrm>
                    <a:prstGeom prst="rect">
                      <a:avLst/>
                    </a:prstGeom>
                  </pic:spPr>
                </pic:pic>
              </a:graphicData>
            </a:graphic>
          </wp:inline>
        </w:drawing>
      </w:r>
    </w:p>
    <w:p w14:paraId="68999E07" w14:textId="77777777" w:rsidR="00B2163F" w:rsidRDefault="00000000">
      <w:pPr>
        <w:pStyle w:val="Titre1"/>
        <w:pBdr>
          <w:bottom w:val="single" w:sz="6" w:space="1" w:color="1A5276"/>
        </w:pBdr>
        <w:bidi/>
        <w:spacing w:before="320" w:after="200"/>
        <w:jc w:val="right"/>
      </w:pPr>
      <w:r>
        <w:rPr>
          <w:b/>
          <w:bCs/>
          <w:color w:val="1A5276"/>
        </w:rPr>
        <w:t>2. السياق التاريخي وجذور الحركة</w:t>
      </w:r>
    </w:p>
    <w:p w14:paraId="68506448" w14:textId="77777777" w:rsidR="00B2163F" w:rsidRDefault="00000000">
      <w:pPr>
        <w:pStyle w:val="Titre2"/>
        <w:bidi/>
        <w:spacing w:before="200" w:after="120"/>
        <w:jc w:val="right"/>
      </w:pPr>
      <w:r>
        <w:rPr>
          <w:b/>
          <w:bCs/>
          <w:color w:val="1F618D"/>
        </w:rPr>
        <w:t>2.1 التأثيرات العالمية</w:t>
      </w:r>
    </w:p>
    <w:p w14:paraId="6F241404" w14:textId="77777777" w:rsidR="00B2163F" w:rsidRDefault="00000000">
      <w:pPr>
        <w:bidi/>
        <w:spacing w:before="80" w:after="80" w:line="360" w:lineRule="auto"/>
        <w:jc w:val="right"/>
      </w:pPr>
      <w:r>
        <w:t>نشأ الراب المغربي في سياق انتشار ثقافة الهيب هوب الأمريكية عبر العالم في الثمانينيات والتسعينيات. كانت أشرطة الكاسيت لفرق مثل N.W.A وفنانين كـ2Pac وNotorious B.I.G، إضافة إلى الراب الفرنسي لـNTM وIAM وMC Solaar، تتداول في الأحياء المغربية، خاصةً عبر المهاجرين العائدين من أوروبا والولايات المتحدة.</w:t>
      </w:r>
    </w:p>
    <w:p w14:paraId="5620D2F1" w14:textId="71EFE5CB" w:rsidR="00B2163F" w:rsidRDefault="00000000" w:rsidP="009F589C">
      <w:pPr>
        <w:bidi/>
        <w:spacing w:before="80" w:after="80" w:line="360" w:lineRule="auto"/>
        <w:jc w:val="right"/>
      </w:pPr>
      <w:r>
        <w:t>وكان السياق الاجتماعي والاقتصادي للمغرب في تلك الحقبة يزداد تأزّماً: بطالة خانقة تطال الشباب، وتمركز حضري متسارع يُوجد أشكالاً جديدة من التهميش، وهوّة عميقة بين الثروة والفقر. هذه البيئة القاسية وفّرت المادة الخام للنصوص الأولى للراب المغربي</w:t>
      </w:r>
      <w:r w:rsidR="009F589C">
        <w:rPr>
          <w:rtl w:val="0"/>
        </w:rPr>
        <w:t xml:space="preserve"> </w:t>
      </w:r>
      <w:r w:rsidR="009F589C" w:rsidRPr="009F589C">
        <w:t>كما ساهم هذا التأثر في نقل تقنيات جديدة في الكتابة والإيقاع، مما ساعد الفنانين المغاربة على تطوير أسلوبهم الخاص تدريجياً. وقد كان لهذا التفاعل مع الموسيقى العالمية دور مهم في بناء هوية الراب المغربي.</w:t>
      </w:r>
      <w:r w:rsidR="009F589C" w:rsidRPr="009F589C">
        <w:br/>
        <w:t>كما أن هذه التأثيرات لم تكن مجرد تقليد، بل شكلت نقطة انطلاق نحو الإبداع والابتكار داخل الساحة المحلية.</w:t>
      </w:r>
    </w:p>
    <w:p w14:paraId="44493A32" w14:textId="77777777" w:rsidR="00B2163F" w:rsidRDefault="00000000">
      <w:pPr>
        <w:pStyle w:val="Titre2"/>
        <w:bidi/>
        <w:spacing w:before="200" w:after="120"/>
        <w:jc w:val="right"/>
      </w:pPr>
      <w:r>
        <w:rPr>
          <w:b/>
          <w:bCs/>
          <w:color w:val="1F618D"/>
        </w:rPr>
        <w:t>2.2 البدايات الأولى</w:t>
      </w:r>
    </w:p>
    <w:p w14:paraId="484A776A" w14:textId="285E8CFE" w:rsidR="00B2163F" w:rsidRDefault="00000000" w:rsidP="00224597">
      <w:pPr>
        <w:bidi/>
        <w:spacing w:before="80" w:after="80" w:line="360" w:lineRule="auto"/>
        <w:jc w:val="right"/>
        <w:rPr>
          <w:rtl w:val="0"/>
        </w:rPr>
      </w:pPr>
      <w:r>
        <w:t>ظهرت أولى ملامح الراب المغربي في المدارس الثانوية والأحياء الشعبية لمدينة الدار البيضاء، ولا سيما في أحياء سيدي معروف وحي المحمدي ودرب سلطان. كان الشباب ينسخون أغانيهم ويوزعونها يداً بيد، في غياب تامٍّ لأي دعم رسمي أو بنية تحتية موسيقية</w:t>
      </w:r>
      <w:r w:rsidR="00224597">
        <w:rPr>
          <w:rtl w:val="0"/>
        </w:rPr>
        <w:t xml:space="preserve"> </w:t>
      </w:r>
      <w:r w:rsidR="00224597" w:rsidRPr="00224597">
        <w:t>وقد تميزت هذه المرحلة بروح المبادرة والاعتماد على الذات، حيث كان الفنانون يسجلون أعمالهم بإمكانيات بسيطة. كما ساهم هذا الأسلوب في خلق هوية فنية قريبة من الواقع اليومي للشباب.</w:t>
      </w:r>
      <w:r w:rsidR="00224597" w:rsidRPr="00224597">
        <w:br/>
        <w:t>ومع مرور الوقت، بدأت هذه التجارب تكتسب شعبية متزايدة، مما ساعد على انتشار هذا الفن في مختلف المدن المغربية.</w:t>
      </w:r>
    </w:p>
    <w:p w14:paraId="70160B9B" w14:textId="77777777" w:rsidR="00224597" w:rsidRDefault="00224597" w:rsidP="00224597">
      <w:pPr>
        <w:bidi/>
        <w:spacing w:before="80" w:after="80" w:line="360" w:lineRule="auto"/>
        <w:jc w:val="right"/>
        <w:rPr>
          <w:rtl w:val="0"/>
        </w:rPr>
      </w:pPr>
    </w:p>
    <w:p w14:paraId="09910F66" w14:textId="77777777" w:rsidR="008437A0" w:rsidRDefault="008437A0" w:rsidP="008437A0">
      <w:pPr>
        <w:bidi/>
        <w:spacing w:before="80" w:after="80" w:line="360" w:lineRule="auto"/>
        <w:jc w:val="right"/>
        <w:rPr>
          <w:rtl w:val="0"/>
        </w:rPr>
      </w:pPr>
    </w:p>
    <w:p w14:paraId="671BCC8B" w14:textId="77777777" w:rsidR="008437A0" w:rsidRDefault="008437A0" w:rsidP="008437A0">
      <w:pPr>
        <w:bidi/>
        <w:spacing w:before="80" w:after="80" w:line="360" w:lineRule="auto"/>
        <w:jc w:val="right"/>
      </w:pPr>
    </w:p>
    <w:p w14:paraId="6BD402E2" w14:textId="740DD99C" w:rsidR="00B2163F" w:rsidRDefault="00224597" w:rsidP="00224597">
      <w:pPr>
        <w:spacing w:before="200" w:after="200"/>
      </w:pPr>
      <w:r w:rsidRPr="00224597">
        <w:t>ويُبرز هذا التسلسل الزمني المراحل الأساسية التي مرّ بها الراب المغربي، من بداياته البسيطة إلى تحوله إلى ظاهرة فنية واسعة الانتشار.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2163F" w14:paraId="5D479C2F" w14:textId="77777777">
        <w:trPr>
          <w:tblHeader/>
        </w:trPr>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3F7F8F17" w14:textId="77777777" w:rsidR="00B2163F" w:rsidRDefault="00000000">
            <w:pPr>
              <w:bidi/>
              <w:jc w:val="center"/>
            </w:pPr>
            <w:r>
              <w:rPr>
                <w:b/>
                <w:bCs/>
                <w:color w:val="FFFFFF"/>
                <w:sz w:val="22"/>
                <w:szCs w:val="22"/>
              </w:rPr>
              <w:t>الحقبة</w:t>
            </w:r>
          </w:p>
        </w:tc>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1BA129EB" w14:textId="77777777" w:rsidR="00B2163F" w:rsidRDefault="00000000">
            <w:pPr>
              <w:bidi/>
              <w:jc w:val="center"/>
            </w:pPr>
            <w:r>
              <w:rPr>
                <w:b/>
                <w:bCs/>
                <w:color w:val="FFFFFF"/>
                <w:sz w:val="22"/>
                <w:szCs w:val="22"/>
              </w:rPr>
              <w:t>الحدث البارز</w:t>
            </w:r>
          </w:p>
        </w:tc>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10D1D791" w14:textId="77777777" w:rsidR="00B2163F" w:rsidRDefault="00000000">
            <w:pPr>
              <w:bidi/>
              <w:jc w:val="center"/>
            </w:pPr>
            <w:r>
              <w:rPr>
                <w:b/>
                <w:bCs/>
                <w:color w:val="FFFFFF"/>
                <w:sz w:val="22"/>
                <w:szCs w:val="22"/>
              </w:rPr>
              <w:t>الأثر</w:t>
            </w:r>
          </w:p>
        </w:tc>
      </w:tr>
      <w:tr w:rsidR="00B2163F" w14:paraId="03DFA844"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F3F8DFE" w14:textId="77777777" w:rsidR="00B2163F" w:rsidRDefault="00000000">
            <w:pPr>
              <w:bidi/>
              <w:jc w:val="right"/>
            </w:pPr>
            <w:r>
              <w:rPr>
                <w:sz w:val="22"/>
                <w:szCs w:val="22"/>
              </w:rPr>
              <w:t>1990 — 1993</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43717B9" w14:textId="77777777" w:rsidR="00B2163F" w:rsidRDefault="00000000">
            <w:pPr>
              <w:bidi/>
              <w:jc w:val="right"/>
            </w:pPr>
            <w:r>
              <w:rPr>
                <w:sz w:val="22"/>
                <w:szCs w:val="22"/>
              </w:rPr>
              <w:t>أولى الإصدارات الراب بالدارجة</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95F4DE" w14:textId="77777777" w:rsidR="00B2163F" w:rsidRDefault="00000000">
            <w:pPr>
              <w:bidi/>
              <w:jc w:val="right"/>
            </w:pPr>
            <w:r>
              <w:rPr>
                <w:sz w:val="22"/>
                <w:szCs w:val="22"/>
              </w:rPr>
              <w:t>ميلاد الجنس الموسيقي</w:t>
            </w:r>
          </w:p>
        </w:tc>
      </w:tr>
      <w:tr w:rsidR="00B2163F" w14:paraId="077BEE9B"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646F459" w14:textId="77777777" w:rsidR="00B2163F" w:rsidRDefault="00000000">
            <w:pPr>
              <w:bidi/>
              <w:jc w:val="right"/>
            </w:pPr>
            <w:r>
              <w:rPr>
                <w:sz w:val="22"/>
                <w:szCs w:val="22"/>
              </w:rPr>
              <w:t>1994 — 1998</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B18C449" w14:textId="77777777" w:rsidR="00B2163F" w:rsidRDefault="00000000">
            <w:pPr>
              <w:bidi/>
              <w:jc w:val="right"/>
            </w:pPr>
            <w:r>
              <w:rPr>
                <w:sz w:val="22"/>
                <w:szCs w:val="22"/>
              </w:rPr>
              <w:t>نشاط دون بيغ في الساحة السرية</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02F0912" w14:textId="77777777" w:rsidR="00B2163F" w:rsidRDefault="00000000">
            <w:pPr>
              <w:bidi/>
              <w:jc w:val="right"/>
            </w:pPr>
            <w:r>
              <w:rPr>
                <w:sz w:val="22"/>
                <w:szCs w:val="22"/>
              </w:rPr>
              <w:t>تأسيس الحركة</w:t>
            </w:r>
          </w:p>
        </w:tc>
      </w:tr>
      <w:tr w:rsidR="00B2163F" w14:paraId="1B505FCD"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87D5579" w14:textId="77777777" w:rsidR="00B2163F" w:rsidRDefault="00000000">
            <w:pPr>
              <w:bidi/>
              <w:jc w:val="right"/>
            </w:pPr>
            <w:r>
              <w:rPr>
                <w:sz w:val="22"/>
                <w:szCs w:val="22"/>
              </w:rPr>
              <w:t>1999 — 2003</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B44E065" w14:textId="77777777" w:rsidR="00B2163F" w:rsidRDefault="00000000">
            <w:pPr>
              <w:bidi/>
              <w:jc w:val="right"/>
            </w:pPr>
            <w:r>
              <w:rPr>
                <w:sz w:val="22"/>
                <w:szCs w:val="22"/>
              </w:rPr>
              <w:t>أول ألبومات موزعة رسمياً</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C614992" w14:textId="77777777" w:rsidR="00B2163F" w:rsidRDefault="00000000">
            <w:pPr>
              <w:bidi/>
              <w:jc w:val="right"/>
            </w:pPr>
            <w:r>
              <w:rPr>
                <w:sz w:val="22"/>
                <w:szCs w:val="22"/>
              </w:rPr>
              <w:t>الاعتراف المؤسسي</w:t>
            </w:r>
          </w:p>
        </w:tc>
      </w:tr>
      <w:tr w:rsidR="00B2163F" w14:paraId="42D53F74"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577F550" w14:textId="77777777" w:rsidR="00B2163F" w:rsidRDefault="00000000">
            <w:pPr>
              <w:bidi/>
              <w:jc w:val="right"/>
            </w:pPr>
            <w:r>
              <w:rPr>
                <w:sz w:val="22"/>
                <w:szCs w:val="22"/>
              </w:rPr>
              <w:t>2004 — 2008</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60B06F6" w14:textId="77777777" w:rsidR="00B2163F" w:rsidRDefault="00000000">
            <w:pPr>
              <w:bidi/>
              <w:jc w:val="right"/>
            </w:pPr>
            <w:r>
              <w:rPr>
                <w:sz w:val="22"/>
                <w:szCs w:val="22"/>
              </w:rPr>
              <w:t>الإنترنت والمنتديات المتخصصة</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016B973" w14:textId="77777777" w:rsidR="00B2163F" w:rsidRDefault="00000000">
            <w:pPr>
              <w:bidi/>
              <w:jc w:val="right"/>
            </w:pPr>
            <w:r>
              <w:rPr>
                <w:sz w:val="22"/>
                <w:szCs w:val="22"/>
              </w:rPr>
              <w:t>ديمقراطية التوزيع</w:t>
            </w:r>
          </w:p>
        </w:tc>
      </w:tr>
      <w:tr w:rsidR="00B2163F" w14:paraId="189E71B6"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9F01458" w14:textId="77777777" w:rsidR="00B2163F" w:rsidRDefault="00000000">
            <w:pPr>
              <w:bidi/>
              <w:jc w:val="right"/>
            </w:pPr>
            <w:r>
              <w:rPr>
                <w:sz w:val="22"/>
                <w:szCs w:val="22"/>
              </w:rPr>
              <w:t>2009 — 2015</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A492738" w14:textId="77777777" w:rsidR="00B2163F" w:rsidRDefault="00000000">
            <w:pPr>
              <w:bidi/>
              <w:jc w:val="right"/>
            </w:pPr>
            <w:r>
              <w:rPr>
                <w:sz w:val="22"/>
                <w:szCs w:val="22"/>
              </w:rPr>
              <w:t>يوتيوب ومنصات التواصل الاجتماعي</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3727279" w14:textId="77777777" w:rsidR="00B2163F" w:rsidRDefault="00000000">
            <w:pPr>
              <w:bidi/>
              <w:jc w:val="right"/>
            </w:pPr>
            <w:r>
              <w:rPr>
                <w:sz w:val="22"/>
                <w:szCs w:val="22"/>
              </w:rPr>
              <w:t>انفجار الجمهور</w:t>
            </w:r>
          </w:p>
        </w:tc>
      </w:tr>
      <w:tr w:rsidR="00B2163F" w14:paraId="520041EA" w14:textId="77777777" w:rsidTr="000A5C1F">
        <w:trPr>
          <w:trHeight w:val="445"/>
        </w:trPr>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17D2039" w14:textId="77777777" w:rsidR="00B2163F" w:rsidRDefault="00000000">
            <w:pPr>
              <w:bidi/>
              <w:jc w:val="right"/>
            </w:pPr>
            <w:r>
              <w:rPr>
                <w:sz w:val="22"/>
                <w:szCs w:val="22"/>
              </w:rPr>
              <w:t>2016 — 2025</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849DAAA" w14:textId="77777777" w:rsidR="00B2163F" w:rsidRDefault="00000000">
            <w:pPr>
              <w:bidi/>
              <w:jc w:val="right"/>
            </w:pPr>
            <w:r>
              <w:rPr>
                <w:sz w:val="22"/>
                <w:szCs w:val="22"/>
              </w:rPr>
              <w:t>البث الرقمي والتعاونات الدولية</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45668D4" w14:textId="77777777" w:rsidR="00B2163F" w:rsidRDefault="00000000">
            <w:pPr>
              <w:bidi/>
              <w:jc w:val="right"/>
            </w:pPr>
            <w:r>
              <w:rPr>
                <w:sz w:val="22"/>
                <w:szCs w:val="22"/>
              </w:rPr>
              <w:t>الانتشار العالمي</w:t>
            </w:r>
          </w:p>
        </w:tc>
      </w:tr>
    </w:tbl>
    <w:p w14:paraId="6EED90FC" w14:textId="77777777" w:rsidR="00B2163F" w:rsidRDefault="00000000">
      <w:pPr>
        <w:rPr>
          <w:rtl w:val="0"/>
        </w:rPr>
      </w:pPr>
      <w:r>
        <w:br w:type="page"/>
      </w:r>
    </w:p>
    <w:p w14:paraId="72B7F2D6" w14:textId="77777777" w:rsidR="003E78AA" w:rsidRDefault="003E78AA"/>
    <w:p w14:paraId="2AE011BA" w14:textId="77777777" w:rsidR="00B2163F" w:rsidRDefault="00000000">
      <w:pPr>
        <w:pStyle w:val="Titre1"/>
        <w:pBdr>
          <w:bottom w:val="single" w:sz="6" w:space="1" w:color="1A5276"/>
        </w:pBdr>
        <w:bidi/>
        <w:spacing w:before="320" w:after="200"/>
        <w:jc w:val="right"/>
      </w:pPr>
      <w:r>
        <w:rPr>
          <w:b/>
          <w:bCs/>
          <w:color w:val="1A5276"/>
        </w:rPr>
        <w:t>3. الرواد والجيل الأول (1990 — 2005)</w:t>
      </w:r>
    </w:p>
    <w:p w14:paraId="149FDA86" w14:textId="7CF6E79A" w:rsidR="000A5C1F" w:rsidRPr="000A5C1F" w:rsidRDefault="00000000" w:rsidP="000A5C1F">
      <w:pPr>
        <w:pStyle w:val="Titre2"/>
        <w:bidi/>
        <w:spacing w:before="200" w:after="120"/>
        <w:jc w:val="right"/>
        <w:rPr>
          <w:b/>
          <w:bCs/>
          <w:color w:val="1F618D"/>
        </w:rPr>
      </w:pPr>
      <w:r>
        <w:rPr>
          <w:b/>
          <w:bCs/>
          <w:color w:val="1F618D"/>
        </w:rPr>
        <w:t>3.1 مؤسسو الحركة</w:t>
      </w:r>
    </w:p>
    <w:p w14:paraId="492BA393" w14:textId="4EC7255C" w:rsidR="00B2163F" w:rsidRPr="007F59BB" w:rsidRDefault="00000000" w:rsidP="007F59BB">
      <w:pPr>
        <w:bidi/>
        <w:spacing w:before="80" w:after="80" w:line="360" w:lineRule="auto"/>
        <w:jc w:val="right"/>
        <w:rPr>
          <w:rtl w:val="0"/>
        </w:rPr>
      </w:pPr>
      <w:r>
        <w:t>يُمثّل الجيل الأول من الرابرز المغاربة أرواحاً مُتمرّدة واجهت تحديات جسيمة: غياب البنية التحتية الموسيقية، ونقص الدعم المؤسسي، والتهميش الاجتماعي الذي اعتبر الراب موسيقى الانحراف. ومع ذلك، أصرّ هؤلاء الفنانون على تأسيس حركة فنية أصيلة أضحت اليوم من أكثر المشاهد الموسيقية العربية حيوية.</w:t>
      </w:r>
      <w:r w:rsidR="007F59BB" w:rsidRPr="007F59BB">
        <w:t xml:space="preserve"> وقد ساهمت هذه التحديات في صقل تجربة هؤلاء الفنانين، مما جعل أعمالهم أكثر صدقاً وارتباطاً بواقعهم الاجتماعي.</w:t>
      </w:r>
    </w:p>
    <w:p w14:paraId="136C3108" w14:textId="77777777" w:rsidR="000A5C1F" w:rsidRDefault="000A5C1F" w:rsidP="000A5C1F">
      <w:pPr>
        <w:bidi/>
        <w:spacing w:before="80" w:after="80" w:line="360" w:lineRule="auto"/>
        <w:jc w:val="right"/>
      </w:pPr>
    </w:p>
    <w:p w14:paraId="2A2F2907" w14:textId="77777777" w:rsidR="00B2163F" w:rsidRDefault="00000000">
      <w:pPr>
        <w:pStyle w:val="Titre2"/>
        <w:bidi/>
        <w:spacing w:before="200" w:after="120"/>
        <w:jc w:val="right"/>
      </w:pPr>
      <w:r>
        <w:rPr>
          <w:b/>
          <w:bCs/>
          <w:color w:val="1F618D"/>
        </w:rPr>
        <w:t>دون بيغ — أبو الراب المغربي</w:t>
      </w:r>
    </w:p>
    <w:p w14:paraId="6E45B739" w14:textId="520978C4" w:rsidR="00B2163F" w:rsidRDefault="00000000" w:rsidP="007F59BB">
      <w:pPr>
        <w:bidi/>
        <w:spacing w:before="80" w:after="80" w:line="360" w:lineRule="auto"/>
        <w:jc w:val="right"/>
        <w:rPr>
          <w:rtl w:val="0"/>
        </w:rPr>
      </w:pPr>
      <w:r>
        <w:t>عبد الرزاق بزين، الشهير بـ"دون بيغ"، المولود عام 1982 بالدار البيضاء، هو بلا منازع الأب المؤسس للراب المغربي. بدأ مسيرته الفنية عام 1998 في الدوائر السرية الدارالبيضاوية. وكان ألبومه الأول "توتو بينكس" عام 2002 نقطة تحوّل تاريخية: إذ كان أول ألبوم راب بالدارجة المغربية يُوزَّع رسمياً في المغرب. فرض دون بيغ أسلوباً فريداً يمزج بين رواية القصص الحضرية والسخرية اللاذعة والنقد الاجتماعي الحاد.</w:t>
      </w:r>
      <w:r w:rsidR="007F59BB" w:rsidRPr="007F59BB">
        <w:t xml:space="preserve"> كما لعب دوراً مهماً في إلهام جيل كامل من الرابرز الشباب الذين ساروا على نهجه وطوروا هذا الفن.</w:t>
      </w:r>
    </w:p>
    <w:p w14:paraId="30CA0CFD" w14:textId="77777777" w:rsidR="000A5C1F" w:rsidRDefault="000A5C1F" w:rsidP="000A5C1F">
      <w:pPr>
        <w:bidi/>
        <w:spacing w:before="80" w:after="80" w:line="360" w:lineRule="auto"/>
        <w:jc w:val="right"/>
      </w:pPr>
    </w:p>
    <w:p w14:paraId="03930311" w14:textId="55BB95CF" w:rsidR="00B2163F" w:rsidRDefault="00000000" w:rsidP="007F59BB">
      <w:pPr>
        <w:pBdr>
          <w:left w:val="single" w:sz="12" w:space="6" w:color="1A5276"/>
        </w:pBdr>
        <w:shd w:val="clear" w:color="auto" w:fill="EBF5FB"/>
        <w:bidi/>
        <w:spacing w:before="120" w:after="120"/>
        <w:jc w:val="right"/>
        <w:rPr>
          <w:b/>
          <w:bCs/>
          <w:color w:val="1A5276"/>
          <w:rtl w:val="0"/>
        </w:rPr>
      </w:pPr>
      <w:r>
        <w:rPr>
          <w:b/>
          <w:bCs/>
          <w:color w:val="1A5276"/>
        </w:rPr>
        <w:t>باع دون بيغ أكثر من 300 ألف نسخة من ألبومه "كازانيغرا" عام 2007، وهو رقم قياسي مطلق لرابر مغربي في تلك الحقبة.</w:t>
      </w:r>
      <w:r w:rsidR="007F59BB" w:rsidRPr="007F59BB">
        <w:t xml:space="preserve"> </w:t>
      </w:r>
      <w:r w:rsidR="007F59BB" w:rsidRPr="007F59BB">
        <w:rPr>
          <w:b/>
          <w:bCs/>
          <w:color w:val="1A5276"/>
        </w:rPr>
        <w:t>ويُبرز هذا النجاح مدى الإقبال الكبير على الراب المغربي في تلك الفترة، وتحوله إلى ظاهرة جماهيرية.</w:t>
      </w:r>
    </w:p>
    <w:p w14:paraId="197DB6D2" w14:textId="77777777" w:rsidR="007F59BB" w:rsidRDefault="007F59BB" w:rsidP="007F59BB">
      <w:pPr>
        <w:pBdr>
          <w:left w:val="single" w:sz="12" w:space="6" w:color="1A5276"/>
        </w:pBdr>
        <w:shd w:val="clear" w:color="auto" w:fill="EBF5FB"/>
        <w:bidi/>
        <w:spacing w:before="120" w:after="120"/>
        <w:jc w:val="right"/>
      </w:pPr>
    </w:p>
    <w:p w14:paraId="05B02425" w14:textId="51674D26" w:rsidR="000A5C1F" w:rsidRPr="000A5C1F" w:rsidRDefault="00000000" w:rsidP="000A5C1F">
      <w:pPr>
        <w:pStyle w:val="Titre2"/>
        <w:bidi/>
        <w:spacing w:before="200" w:after="120"/>
        <w:jc w:val="right"/>
        <w:rPr>
          <w:b/>
          <w:bCs/>
          <w:color w:val="1F618D"/>
        </w:rPr>
      </w:pPr>
      <w:r>
        <w:rPr>
          <w:b/>
          <w:bCs/>
          <w:color w:val="1F618D"/>
        </w:rPr>
        <w:t>مسلم — شاعر الشوارع</w:t>
      </w:r>
    </w:p>
    <w:p w14:paraId="47075DD7" w14:textId="6E7B4BB6" w:rsidR="00B2163F" w:rsidRDefault="00000000" w:rsidP="007F59BB">
      <w:pPr>
        <w:bidi/>
        <w:spacing w:before="80" w:after="80" w:line="360" w:lineRule="auto"/>
        <w:jc w:val="right"/>
        <w:rPr>
          <w:rtl w:val="0"/>
        </w:rPr>
      </w:pPr>
      <w:r>
        <w:t>يُعدّ مسلم ركيزة أساسية من ركائز الجيل الأول. أسلوبه الأكثر تأملاً وشعرية يختلف عن صخب دون بيغ. تستكشف نصوصه بعمق موضوعات الهوية والنفي الداخلي وأوضاع الشباب المغربي بين التقليد والحداثة.</w:t>
      </w:r>
      <w:r w:rsidR="007F59BB" w:rsidRPr="007F59BB">
        <w:t xml:space="preserve"> وقد جعله هذا الأسلوب المميز يحظى بمكانة خاصة لدى جمهور واسع داخل المغرب وخارجه.</w:t>
      </w:r>
    </w:p>
    <w:p w14:paraId="6F26674C" w14:textId="77777777" w:rsidR="000A5C1F" w:rsidRDefault="000A5C1F" w:rsidP="000A5C1F">
      <w:pPr>
        <w:bidi/>
        <w:spacing w:before="80" w:after="80" w:line="360" w:lineRule="auto"/>
        <w:jc w:val="right"/>
      </w:pPr>
    </w:p>
    <w:p w14:paraId="00A7E357" w14:textId="77777777" w:rsidR="00B2163F" w:rsidRDefault="00000000">
      <w:pPr>
        <w:pStyle w:val="Titre2"/>
        <w:bidi/>
        <w:spacing w:before="200" w:after="120"/>
        <w:jc w:val="right"/>
      </w:pPr>
      <w:r>
        <w:rPr>
          <w:b/>
          <w:bCs/>
          <w:color w:val="1F618D"/>
        </w:rPr>
        <w:t>فناير — مزج الغناوة والراب</w:t>
      </w:r>
    </w:p>
    <w:p w14:paraId="43C9391A" w14:textId="137FBB64" w:rsidR="00B2163F" w:rsidRDefault="00000000" w:rsidP="007F59BB">
      <w:pPr>
        <w:bidi/>
        <w:spacing w:before="80" w:after="80" w:line="360" w:lineRule="auto"/>
        <w:jc w:val="right"/>
      </w:pPr>
      <w:r>
        <w:t>تحتل فرقة "فناير" المراكشية مكانة فريدة في المشهد الرابي المغربي بفضل توليفها بين الهيب هوب والموسيقى الغناوية التراثية، إذ تُدمج آلات تقليدية كالقنبري والقراقب في تركيبات راب عصرية.</w:t>
      </w:r>
      <w:r w:rsidR="007F59BB" w:rsidRPr="007F59BB">
        <w:t xml:space="preserve"> وساهم هذا المزج في تعريف الجمهور بثقافة موسيقية مغربية أصيلة بأسلوب عصري وجذاب.</w:t>
      </w:r>
    </w:p>
    <w:p w14:paraId="19A072A4" w14:textId="77777777" w:rsidR="00B2163F" w:rsidRDefault="00000000">
      <w:r>
        <w:br w:type="page"/>
      </w:r>
    </w:p>
    <w:p w14:paraId="3B5AB480" w14:textId="77777777" w:rsidR="00B2163F" w:rsidRDefault="00000000">
      <w:pPr>
        <w:pStyle w:val="Titre1"/>
        <w:pBdr>
          <w:bottom w:val="single" w:sz="6" w:space="1" w:color="1A5276"/>
        </w:pBdr>
        <w:bidi/>
        <w:spacing w:before="320" w:after="200"/>
        <w:jc w:val="right"/>
      </w:pPr>
      <w:r>
        <w:rPr>
          <w:b/>
          <w:bCs/>
          <w:color w:val="1A5276"/>
        </w:rPr>
        <w:lastRenderedPageBreak/>
        <w:t>4. انتشار الراب المغربي وازدهاره (2005 — 2015)</w:t>
      </w:r>
    </w:p>
    <w:p w14:paraId="21CB71D0" w14:textId="77777777" w:rsidR="00B2163F" w:rsidRDefault="00000000">
      <w:pPr>
        <w:pStyle w:val="Titre2"/>
        <w:bidi/>
        <w:spacing w:before="200" w:after="120"/>
        <w:jc w:val="right"/>
      </w:pPr>
      <w:r>
        <w:rPr>
          <w:b/>
          <w:bCs/>
          <w:color w:val="1F618D"/>
        </w:rPr>
        <w:t>4.1 ثورة الإنترنت</w:t>
      </w:r>
    </w:p>
    <w:p w14:paraId="14D9EDD7" w14:textId="0465C7F7" w:rsidR="00B2163F" w:rsidRDefault="00000000" w:rsidP="007F59BB">
      <w:pPr>
        <w:bidi/>
        <w:spacing w:before="80" w:after="80" w:line="360" w:lineRule="auto"/>
        <w:jc w:val="right"/>
        <w:rPr>
          <w:rtl w:val="0"/>
        </w:rPr>
      </w:pPr>
      <w:r>
        <w:t>بين عامَي 2005 و2015، شهد الراب المغربي انفجاراً ديموغرافياً غير مسبوق. توسّع الوصول إلى الإنترنت، مما أتاح لجيل جديد من الرابرز بث موسيقاهم دون الحاجة إلى القنوات التوزيعية التقليدية. أحدثت المنتديات المتخصصة ومنصات التنزيل وبالأخص يوتيوب ثورة في نشر الموسيقى</w:t>
      </w:r>
      <w:r w:rsidR="007F59BB">
        <w:rPr>
          <w:rtl w:val="0"/>
        </w:rPr>
        <w:t xml:space="preserve"> </w:t>
      </w:r>
      <w:r w:rsidR="007F59BB" w:rsidRPr="007F59BB">
        <w:t>وقد ساهم هذا التحول الرقمي في تسريع انتشار الراب المغربي وتوسيع قاعدته الجماهيرية بشكل غير مسبوق.</w:t>
      </w:r>
    </w:p>
    <w:p w14:paraId="51534CCE" w14:textId="77777777" w:rsidR="000A5C1F" w:rsidRDefault="000A5C1F" w:rsidP="000A5C1F">
      <w:pPr>
        <w:bidi/>
        <w:spacing w:before="80" w:after="80" w:line="360" w:lineRule="auto"/>
        <w:jc w:val="right"/>
      </w:pPr>
    </w:p>
    <w:p w14:paraId="07860A34" w14:textId="77777777" w:rsidR="00B2163F" w:rsidRDefault="00000000">
      <w:pPr>
        <w:pStyle w:val="Titre2"/>
        <w:bidi/>
        <w:spacing w:before="200" w:after="120"/>
        <w:jc w:val="right"/>
      </w:pPr>
      <w:r>
        <w:rPr>
          <w:b/>
          <w:bCs/>
          <w:color w:val="1F618D"/>
        </w:rPr>
        <w:t>4.2 تنوع الأساليب</w:t>
      </w:r>
    </w:p>
    <w:p w14:paraId="3C42301A" w14:textId="1FCD1DB1" w:rsidR="00B2163F" w:rsidRDefault="00000000" w:rsidP="007F59BB">
      <w:pPr>
        <w:bidi/>
        <w:spacing w:before="80" w:after="80" w:line="360" w:lineRule="auto"/>
        <w:jc w:val="right"/>
      </w:pPr>
      <w:r>
        <w:t>تتميز هذه الحقبة بتنوع استثنائي في الأساليب والمقاربات الفنية. فبينما يظل الراب الواعي والملتزم هو الركيزة الأساسية، تبرز توجهات جديدة: راب التراب المستوحى من الولايات المتحدة، والراب الغنائي، والراب الروحي المستلهم من الأغاني الصوفية، وحتى الراب بالأمازيغية</w:t>
      </w:r>
      <w:r w:rsidR="007F59BB">
        <w:rPr>
          <w:rtl w:val="0"/>
        </w:rPr>
        <w:t xml:space="preserve"> </w:t>
      </w:r>
      <w:r w:rsidR="007F59BB" w:rsidRPr="007F59BB">
        <w:t>ويعكس هذا التنوع غنى الساحة الفنية المغربية وقدرة الفنانين على الابتكار والتجديد المستمر.</w:t>
      </w:r>
    </w:p>
    <w:p w14:paraId="523C2CA9" w14:textId="77777777" w:rsidR="00B2163F" w:rsidRDefault="00B2163F">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2163F" w14:paraId="781FD674" w14:textId="77777777">
        <w:trPr>
          <w:tblHeader/>
        </w:trPr>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698A39B7" w14:textId="77777777" w:rsidR="00B2163F" w:rsidRDefault="00000000">
            <w:pPr>
              <w:bidi/>
              <w:jc w:val="center"/>
            </w:pPr>
            <w:r>
              <w:rPr>
                <w:b/>
                <w:bCs/>
                <w:color w:val="FFFFFF"/>
                <w:sz w:val="22"/>
                <w:szCs w:val="22"/>
              </w:rPr>
              <w:t>الأسلوب</w:t>
            </w:r>
          </w:p>
        </w:tc>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76D51804" w14:textId="77777777" w:rsidR="00B2163F" w:rsidRDefault="00000000">
            <w:pPr>
              <w:bidi/>
              <w:jc w:val="center"/>
            </w:pPr>
            <w:r>
              <w:rPr>
                <w:b/>
                <w:bCs/>
                <w:color w:val="FFFFFF"/>
                <w:sz w:val="22"/>
                <w:szCs w:val="22"/>
              </w:rPr>
              <w:t>المميزات</w:t>
            </w:r>
          </w:p>
        </w:tc>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680738ED" w14:textId="77777777" w:rsidR="00B2163F" w:rsidRDefault="00000000">
            <w:pPr>
              <w:bidi/>
              <w:jc w:val="center"/>
            </w:pPr>
            <w:r>
              <w:rPr>
                <w:b/>
                <w:bCs/>
                <w:color w:val="FFFFFF"/>
                <w:sz w:val="22"/>
                <w:szCs w:val="22"/>
              </w:rPr>
              <w:t>الممثلون</w:t>
            </w:r>
          </w:p>
        </w:tc>
      </w:tr>
      <w:tr w:rsidR="00B2163F" w14:paraId="671B65B9"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87311BB" w14:textId="77777777" w:rsidR="00B2163F" w:rsidRDefault="00000000">
            <w:pPr>
              <w:bidi/>
              <w:jc w:val="right"/>
            </w:pPr>
            <w:r>
              <w:rPr>
                <w:sz w:val="22"/>
                <w:szCs w:val="22"/>
              </w:rPr>
              <w:t>الراب الواعي</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17C1ADB" w14:textId="77777777" w:rsidR="00B2163F" w:rsidRDefault="00000000">
            <w:pPr>
              <w:bidi/>
              <w:jc w:val="right"/>
            </w:pPr>
            <w:r>
              <w:rPr>
                <w:sz w:val="22"/>
                <w:szCs w:val="22"/>
              </w:rPr>
              <w:t>نقد اجتماعي، التزام سياسي</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11F415D" w14:textId="77777777" w:rsidR="00B2163F" w:rsidRDefault="00000000">
            <w:pPr>
              <w:bidi/>
              <w:jc w:val="right"/>
            </w:pPr>
            <w:r>
              <w:rPr>
                <w:sz w:val="22"/>
                <w:szCs w:val="22"/>
              </w:rPr>
              <w:t>مسلم، الحاقد</w:t>
            </w:r>
          </w:p>
        </w:tc>
      </w:tr>
      <w:tr w:rsidR="00B2163F" w14:paraId="28735EE6"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11A5B5A" w14:textId="77777777" w:rsidR="00B2163F" w:rsidRDefault="00000000">
            <w:pPr>
              <w:bidi/>
              <w:jc w:val="right"/>
            </w:pPr>
            <w:r>
              <w:rPr>
                <w:sz w:val="22"/>
                <w:szCs w:val="22"/>
              </w:rPr>
              <w:t>راب الشارع</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B2F49D0" w14:textId="77777777" w:rsidR="00B2163F" w:rsidRDefault="00000000">
            <w:pPr>
              <w:bidi/>
              <w:jc w:val="right"/>
            </w:pPr>
            <w:r>
              <w:rPr>
                <w:sz w:val="22"/>
                <w:szCs w:val="22"/>
              </w:rPr>
              <w:t>روايات حضرية، حياة يومية</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02F7A4B" w14:textId="77777777" w:rsidR="00B2163F" w:rsidRDefault="00000000">
            <w:pPr>
              <w:bidi/>
              <w:jc w:val="right"/>
            </w:pPr>
            <w:r>
              <w:rPr>
                <w:sz w:val="22"/>
                <w:szCs w:val="22"/>
              </w:rPr>
              <w:t>دون بيغ، إتش-كاين</w:t>
            </w:r>
          </w:p>
        </w:tc>
      </w:tr>
      <w:tr w:rsidR="00B2163F" w14:paraId="4E256958"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D0C5440" w14:textId="77777777" w:rsidR="00B2163F" w:rsidRDefault="00000000">
            <w:pPr>
              <w:bidi/>
              <w:jc w:val="right"/>
            </w:pPr>
            <w:r>
              <w:rPr>
                <w:sz w:val="22"/>
                <w:szCs w:val="22"/>
              </w:rPr>
              <w:t>الراب التراثي</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D090C05" w14:textId="77777777" w:rsidR="00B2163F" w:rsidRDefault="00000000">
            <w:pPr>
              <w:bidi/>
              <w:jc w:val="right"/>
            </w:pPr>
            <w:r>
              <w:rPr>
                <w:sz w:val="22"/>
                <w:szCs w:val="22"/>
              </w:rPr>
              <w:t>دمج مع الموسيقى التقليدية</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F1EDD88" w14:textId="77777777" w:rsidR="00B2163F" w:rsidRDefault="00000000">
            <w:pPr>
              <w:bidi/>
              <w:jc w:val="right"/>
            </w:pPr>
            <w:r>
              <w:rPr>
                <w:sz w:val="22"/>
                <w:szCs w:val="22"/>
              </w:rPr>
              <w:t>فناير، ناركو</w:t>
            </w:r>
          </w:p>
        </w:tc>
      </w:tr>
      <w:tr w:rsidR="00B2163F" w14:paraId="48FC99A9"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C4744FD" w14:textId="77777777" w:rsidR="00B2163F" w:rsidRDefault="00000000">
            <w:pPr>
              <w:bidi/>
              <w:jc w:val="right"/>
            </w:pPr>
            <w:r>
              <w:rPr>
                <w:sz w:val="22"/>
                <w:szCs w:val="22"/>
              </w:rPr>
              <w:t>راب التراب</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52E6698" w14:textId="77777777" w:rsidR="00B2163F" w:rsidRDefault="00000000">
            <w:pPr>
              <w:bidi/>
              <w:jc w:val="right"/>
            </w:pPr>
            <w:r>
              <w:rPr>
                <w:sz w:val="22"/>
                <w:szCs w:val="22"/>
              </w:rPr>
              <w:t>إيقاعات تراب، أوتو-تون</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022900B" w14:textId="77777777" w:rsidR="00B2163F" w:rsidRDefault="00000000">
            <w:pPr>
              <w:bidi/>
              <w:jc w:val="right"/>
            </w:pPr>
            <w:r>
              <w:rPr>
                <w:sz w:val="22"/>
                <w:szCs w:val="22"/>
              </w:rPr>
              <w:t>جيل جديد</w:t>
            </w:r>
          </w:p>
        </w:tc>
      </w:tr>
      <w:tr w:rsidR="00B2163F" w14:paraId="60A841A1"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D9FD3EC" w14:textId="77777777" w:rsidR="00B2163F" w:rsidRDefault="00000000">
            <w:pPr>
              <w:bidi/>
              <w:jc w:val="right"/>
            </w:pPr>
            <w:r>
              <w:rPr>
                <w:sz w:val="22"/>
                <w:szCs w:val="22"/>
              </w:rPr>
              <w:t>الراب الأمازيغي</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791B956" w14:textId="77777777" w:rsidR="00B2163F" w:rsidRDefault="00000000">
            <w:pPr>
              <w:bidi/>
              <w:jc w:val="right"/>
            </w:pPr>
            <w:r>
              <w:rPr>
                <w:sz w:val="22"/>
                <w:szCs w:val="22"/>
              </w:rPr>
              <w:t>اللغة البربرية، الهوية</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C7FDF59" w14:textId="77777777" w:rsidR="00B2163F" w:rsidRDefault="00000000">
            <w:pPr>
              <w:bidi/>
              <w:jc w:val="right"/>
            </w:pPr>
            <w:r>
              <w:rPr>
                <w:sz w:val="22"/>
                <w:szCs w:val="22"/>
              </w:rPr>
              <w:t>ديزي دروس، شايفين</w:t>
            </w:r>
          </w:p>
        </w:tc>
      </w:tr>
      <w:tr w:rsidR="00B2163F" w14:paraId="50FF27D6"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1EAB7B3" w14:textId="77777777" w:rsidR="00B2163F" w:rsidRDefault="00000000">
            <w:pPr>
              <w:bidi/>
              <w:jc w:val="right"/>
            </w:pPr>
            <w:r>
              <w:rPr>
                <w:sz w:val="22"/>
                <w:szCs w:val="22"/>
              </w:rPr>
              <w:t>راب المرأة</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4960B52" w14:textId="77777777" w:rsidR="00B2163F" w:rsidRDefault="00000000">
            <w:pPr>
              <w:bidi/>
              <w:jc w:val="right"/>
            </w:pPr>
            <w:r>
              <w:rPr>
                <w:sz w:val="22"/>
                <w:szCs w:val="22"/>
              </w:rPr>
              <w:t>المنظور الأنثوي، التمكين</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B3D1298" w14:textId="77777777" w:rsidR="00B2163F" w:rsidRDefault="00000000">
            <w:pPr>
              <w:bidi/>
              <w:jc w:val="right"/>
            </w:pPr>
            <w:r>
              <w:rPr>
                <w:sz w:val="22"/>
                <w:szCs w:val="22"/>
              </w:rPr>
              <w:t>ختك، ميس صافية</w:t>
            </w:r>
          </w:p>
        </w:tc>
      </w:tr>
    </w:tbl>
    <w:p w14:paraId="67A815AE" w14:textId="77777777" w:rsidR="00B2163F" w:rsidRDefault="00000000">
      <w:pPr>
        <w:pStyle w:val="Titre2"/>
        <w:bidi/>
        <w:spacing w:before="200" w:after="120"/>
        <w:jc w:val="right"/>
        <w:rPr>
          <w:b/>
          <w:bCs/>
          <w:color w:val="1F618D"/>
          <w:rtl w:val="0"/>
        </w:rPr>
      </w:pPr>
      <w:r>
        <w:rPr>
          <w:b/>
          <w:bCs/>
          <w:color w:val="1F618D"/>
        </w:rPr>
        <w:t>4.3 ظهور مجموعات الهيب هوب</w:t>
      </w:r>
    </w:p>
    <w:p w14:paraId="048ADD26" w14:textId="77777777" w:rsidR="000A5C1F" w:rsidRDefault="000A5C1F" w:rsidP="000A5C1F">
      <w:pPr>
        <w:pStyle w:val="Titre2"/>
        <w:bidi/>
        <w:spacing w:before="200" w:after="120"/>
        <w:jc w:val="right"/>
      </w:pPr>
    </w:p>
    <w:p w14:paraId="3654A55B" w14:textId="4F3EF32E" w:rsidR="00B2163F" w:rsidRDefault="00000000" w:rsidP="007F59BB">
      <w:pPr>
        <w:bidi/>
        <w:spacing w:before="80" w:after="80" w:line="360" w:lineRule="auto"/>
        <w:jc w:val="right"/>
      </w:pPr>
      <w:r>
        <w:t>شهدت سنوات 2010 ظهور مجموعات فنية منظمة تجمع بين الرابرز ومنتجي الأغاني وفناني الغرافيتي وراقصي البريك دانس. خلقت هذه التجمعات أنظمة بيئية فنية متكاملة. من أبرزها: مجموعة "بليد تيم" بالدار البيضاء، و"ماروك تيليفون"، و"نورث أفريكا كونيكسيون"</w:t>
      </w:r>
      <w:r w:rsidR="007F59BB">
        <w:rPr>
          <w:rtl w:val="0"/>
        </w:rPr>
        <w:t xml:space="preserve"> </w:t>
      </w:r>
      <w:r w:rsidR="007F59BB" w:rsidRPr="007F59BB">
        <w:t>وساعدت هذه المجموعات على خلق بيئة فنية متكاملة تشجع التعاون وتبادل الخبرات بين الفنانين.</w:t>
      </w:r>
    </w:p>
    <w:p w14:paraId="6858522C" w14:textId="77777777" w:rsidR="00B2163F" w:rsidRDefault="00000000">
      <w:r>
        <w:br w:type="page"/>
      </w:r>
    </w:p>
    <w:p w14:paraId="1F555214" w14:textId="77777777" w:rsidR="00B2163F" w:rsidRDefault="00000000">
      <w:pPr>
        <w:pStyle w:val="Titre1"/>
        <w:pBdr>
          <w:bottom w:val="single" w:sz="6" w:space="1" w:color="1A5276"/>
        </w:pBdr>
        <w:bidi/>
        <w:spacing w:before="320" w:after="200"/>
        <w:jc w:val="right"/>
      </w:pPr>
      <w:r>
        <w:rPr>
          <w:b/>
          <w:bCs/>
          <w:color w:val="1A5276"/>
        </w:rPr>
        <w:lastRenderedPageBreak/>
        <w:t>5. أبرز الفنانين والشخصيات الموسيقية</w:t>
      </w:r>
    </w:p>
    <w:p w14:paraId="273A98EB" w14:textId="77777777" w:rsidR="00B2163F" w:rsidRDefault="00000000">
      <w:pPr>
        <w:pStyle w:val="Titre2"/>
        <w:bidi/>
        <w:spacing w:before="200" w:after="120"/>
        <w:jc w:val="right"/>
      </w:pPr>
      <w:r>
        <w:rPr>
          <w:b/>
          <w:bCs/>
          <w:color w:val="1F618D"/>
        </w:rPr>
        <w:t>5.1 الجيل الذهبي</w:t>
      </w:r>
    </w:p>
    <w:p w14:paraId="0E092612" w14:textId="5B1541B3" w:rsidR="00B2163F" w:rsidRDefault="00000000" w:rsidP="00C47A05">
      <w:pPr>
        <w:bidi/>
        <w:spacing w:before="80" w:after="80" w:line="360" w:lineRule="auto"/>
        <w:jc w:val="right"/>
      </w:pPr>
      <w:r>
        <w:t>أنتج الراب المغربي جيلاً استثنائياً من الفنانين، نال بعضهم شهرةً تجاوزت حدود المملكة. فيما يلي أبرز الأسماء التي رسمت معالم المشهد الرابي المغربي</w:t>
      </w:r>
      <w:r w:rsidR="00C47A05">
        <w:rPr>
          <w:rtl w:val="0"/>
        </w:rPr>
        <w:t xml:space="preserve"> </w:t>
      </w:r>
      <w:r w:rsidR="00C47A05" w:rsidRPr="00C47A05">
        <w:t>وقد ساهم هؤلاء الفنانون في ترسيخ أسس الراب المغربي ومنحه هوية فنية واضحة، مما جعله يحظى باحترام واسع داخل الساحة الفنية العربية. كما أن تأثيرهم ما زال مستمراً إلى اليوم من خلال الأجيال الجديدة التي استلهمت من تجاربهم.</w:t>
      </w:r>
    </w:p>
    <w:p w14:paraId="10064AF2" w14:textId="77777777" w:rsidR="00B2163F" w:rsidRDefault="00B2163F">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2163F" w14:paraId="2A410628" w14:textId="77777777">
        <w:trPr>
          <w:tblHeader/>
        </w:trPr>
        <w:tc>
          <w:tcPr>
            <w:tcW w:w="2256"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5C75E78D" w14:textId="77777777" w:rsidR="00B2163F" w:rsidRDefault="00000000">
            <w:pPr>
              <w:bidi/>
              <w:jc w:val="center"/>
            </w:pPr>
            <w:r>
              <w:rPr>
                <w:b/>
                <w:bCs/>
                <w:color w:val="FFFFFF"/>
                <w:sz w:val="22"/>
                <w:szCs w:val="22"/>
              </w:rPr>
              <w:t>الفنان</w:t>
            </w:r>
          </w:p>
        </w:tc>
        <w:tc>
          <w:tcPr>
            <w:tcW w:w="2256"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3240EA8F" w14:textId="77777777" w:rsidR="00B2163F" w:rsidRDefault="00000000">
            <w:pPr>
              <w:bidi/>
              <w:jc w:val="center"/>
            </w:pPr>
            <w:r>
              <w:rPr>
                <w:b/>
                <w:bCs/>
                <w:color w:val="FFFFFF"/>
                <w:sz w:val="22"/>
                <w:szCs w:val="22"/>
              </w:rPr>
              <w:t>المدينة</w:t>
            </w:r>
          </w:p>
        </w:tc>
        <w:tc>
          <w:tcPr>
            <w:tcW w:w="2256"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7F733DB9" w14:textId="77777777" w:rsidR="00B2163F" w:rsidRDefault="00000000">
            <w:pPr>
              <w:bidi/>
              <w:jc w:val="center"/>
            </w:pPr>
            <w:r>
              <w:rPr>
                <w:b/>
                <w:bCs/>
                <w:color w:val="FFFFFF"/>
                <w:sz w:val="22"/>
                <w:szCs w:val="22"/>
              </w:rPr>
              <w:t>فترة النشاط</w:t>
            </w:r>
          </w:p>
        </w:tc>
        <w:tc>
          <w:tcPr>
            <w:tcW w:w="2256"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0313D0E1" w14:textId="77777777" w:rsidR="00B2163F" w:rsidRDefault="00000000">
            <w:pPr>
              <w:bidi/>
              <w:jc w:val="center"/>
            </w:pPr>
            <w:r>
              <w:rPr>
                <w:b/>
                <w:bCs/>
                <w:color w:val="FFFFFF"/>
                <w:sz w:val="22"/>
                <w:szCs w:val="22"/>
              </w:rPr>
              <w:t>الأسلوب</w:t>
            </w:r>
          </w:p>
        </w:tc>
      </w:tr>
      <w:tr w:rsidR="00B2163F" w14:paraId="29394184" w14:textId="77777777">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B95EBC7" w14:textId="77777777" w:rsidR="00B2163F" w:rsidRDefault="00000000">
            <w:pPr>
              <w:bidi/>
              <w:jc w:val="right"/>
            </w:pPr>
            <w:r>
              <w:rPr>
                <w:sz w:val="22"/>
                <w:szCs w:val="22"/>
              </w:rPr>
              <w:t>دون بيغ</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182E118" w14:textId="77777777" w:rsidR="00B2163F" w:rsidRDefault="00000000">
            <w:pPr>
              <w:bidi/>
              <w:jc w:val="right"/>
            </w:pPr>
            <w:r>
              <w:rPr>
                <w:sz w:val="22"/>
                <w:szCs w:val="22"/>
              </w:rPr>
              <w:t>الدار البيضاء</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5025193" w14:textId="77777777" w:rsidR="00B2163F" w:rsidRDefault="00000000">
            <w:pPr>
              <w:bidi/>
              <w:jc w:val="right"/>
            </w:pPr>
            <w:r>
              <w:rPr>
                <w:sz w:val="22"/>
                <w:szCs w:val="22"/>
              </w:rPr>
              <w:t>1998 — الآن</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50057E7" w14:textId="77777777" w:rsidR="00B2163F" w:rsidRDefault="00000000">
            <w:pPr>
              <w:bidi/>
              <w:jc w:val="right"/>
            </w:pPr>
            <w:r>
              <w:rPr>
                <w:sz w:val="22"/>
                <w:szCs w:val="22"/>
              </w:rPr>
              <w:t>راب الشارع، رواية القصص</w:t>
            </w:r>
          </w:p>
        </w:tc>
      </w:tr>
      <w:tr w:rsidR="00B2163F" w14:paraId="72BB9776" w14:textId="77777777">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4931D87" w14:textId="77777777" w:rsidR="00B2163F" w:rsidRDefault="00000000">
            <w:pPr>
              <w:bidi/>
              <w:jc w:val="right"/>
            </w:pPr>
            <w:r>
              <w:rPr>
                <w:sz w:val="22"/>
                <w:szCs w:val="22"/>
              </w:rPr>
              <w:t>مسلم</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AE07CD6" w14:textId="77777777" w:rsidR="00B2163F" w:rsidRDefault="00000000">
            <w:pPr>
              <w:bidi/>
              <w:jc w:val="right"/>
            </w:pPr>
            <w:r>
              <w:rPr>
                <w:sz w:val="22"/>
                <w:szCs w:val="22"/>
              </w:rPr>
              <w:t>الدار البيضاء</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12211CE" w14:textId="77777777" w:rsidR="00B2163F" w:rsidRDefault="00000000">
            <w:pPr>
              <w:bidi/>
              <w:jc w:val="right"/>
            </w:pPr>
            <w:r>
              <w:rPr>
                <w:sz w:val="22"/>
                <w:szCs w:val="22"/>
              </w:rPr>
              <w:t>2000 — الآن</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311F39C" w14:textId="77777777" w:rsidR="00B2163F" w:rsidRDefault="00000000">
            <w:pPr>
              <w:bidi/>
              <w:jc w:val="right"/>
            </w:pPr>
            <w:r>
              <w:rPr>
                <w:sz w:val="22"/>
                <w:szCs w:val="22"/>
              </w:rPr>
              <w:t>راب واعٍ، شعري</w:t>
            </w:r>
          </w:p>
        </w:tc>
      </w:tr>
      <w:tr w:rsidR="00B2163F" w14:paraId="726FF312" w14:textId="77777777">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1AE8A5F" w14:textId="77777777" w:rsidR="00B2163F" w:rsidRDefault="00000000">
            <w:pPr>
              <w:bidi/>
              <w:jc w:val="right"/>
            </w:pPr>
            <w:r>
              <w:rPr>
                <w:sz w:val="22"/>
                <w:szCs w:val="22"/>
              </w:rPr>
              <w:t>إتش-كاين</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FFF25C5" w14:textId="77777777" w:rsidR="00B2163F" w:rsidRDefault="00000000">
            <w:pPr>
              <w:bidi/>
              <w:jc w:val="right"/>
            </w:pPr>
            <w:r>
              <w:rPr>
                <w:sz w:val="22"/>
                <w:szCs w:val="22"/>
              </w:rPr>
              <w:t>مكناس</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A58C671" w14:textId="77777777" w:rsidR="00B2163F" w:rsidRDefault="00000000">
            <w:pPr>
              <w:bidi/>
              <w:jc w:val="right"/>
            </w:pPr>
            <w:r>
              <w:rPr>
                <w:sz w:val="22"/>
                <w:szCs w:val="22"/>
              </w:rPr>
              <w:t>2002 — الآن</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AC1A8A6" w14:textId="77777777" w:rsidR="00B2163F" w:rsidRDefault="00000000">
            <w:pPr>
              <w:bidi/>
              <w:jc w:val="right"/>
            </w:pPr>
            <w:r>
              <w:rPr>
                <w:sz w:val="22"/>
                <w:szCs w:val="22"/>
              </w:rPr>
              <w:t>راب تراثي، فكاهي</w:t>
            </w:r>
          </w:p>
        </w:tc>
      </w:tr>
      <w:tr w:rsidR="00B2163F" w14:paraId="6BB0D75D" w14:textId="77777777">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BCCE2AA" w14:textId="77777777" w:rsidR="00B2163F" w:rsidRDefault="00000000">
            <w:pPr>
              <w:bidi/>
              <w:jc w:val="right"/>
            </w:pPr>
            <w:r>
              <w:rPr>
                <w:sz w:val="22"/>
                <w:szCs w:val="22"/>
              </w:rPr>
              <w:t>فناير</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E20679B" w14:textId="77777777" w:rsidR="00B2163F" w:rsidRDefault="00000000">
            <w:pPr>
              <w:bidi/>
              <w:jc w:val="right"/>
            </w:pPr>
            <w:r>
              <w:rPr>
                <w:sz w:val="22"/>
                <w:szCs w:val="22"/>
              </w:rPr>
              <w:t>مراكش</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C33629A" w14:textId="77777777" w:rsidR="00B2163F" w:rsidRDefault="00000000">
            <w:pPr>
              <w:bidi/>
              <w:jc w:val="right"/>
            </w:pPr>
            <w:r>
              <w:rPr>
                <w:sz w:val="22"/>
                <w:szCs w:val="22"/>
              </w:rPr>
              <w:t>2003 — الآن</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A5A77C0" w14:textId="77777777" w:rsidR="00B2163F" w:rsidRDefault="00000000">
            <w:pPr>
              <w:bidi/>
              <w:jc w:val="right"/>
            </w:pPr>
            <w:r>
              <w:rPr>
                <w:sz w:val="22"/>
                <w:szCs w:val="22"/>
              </w:rPr>
              <w:t>دمج غناوة وراب</w:t>
            </w:r>
          </w:p>
        </w:tc>
      </w:tr>
      <w:tr w:rsidR="00B2163F" w14:paraId="22A793C9" w14:textId="77777777">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A430A16" w14:textId="77777777" w:rsidR="00B2163F" w:rsidRDefault="00000000">
            <w:pPr>
              <w:bidi/>
              <w:jc w:val="right"/>
            </w:pPr>
            <w:r>
              <w:rPr>
                <w:sz w:val="22"/>
                <w:szCs w:val="22"/>
              </w:rPr>
              <w:t>ديزي دروس</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8E6DF35" w14:textId="77777777" w:rsidR="00B2163F" w:rsidRDefault="00000000">
            <w:pPr>
              <w:bidi/>
              <w:jc w:val="right"/>
            </w:pPr>
            <w:r>
              <w:rPr>
                <w:sz w:val="22"/>
                <w:szCs w:val="22"/>
              </w:rPr>
              <w:t>الدار البيضاء</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C0DDFC7" w14:textId="77777777" w:rsidR="00B2163F" w:rsidRDefault="00000000">
            <w:pPr>
              <w:bidi/>
              <w:jc w:val="right"/>
            </w:pPr>
            <w:r>
              <w:rPr>
                <w:sz w:val="22"/>
                <w:szCs w:val="22"/>
              </w:rPr>
              <w:t>2009 — الآن</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B4EA1F2" w14:textId="77777777" w:rsidR="00B2163F" w:rsidRDefault="00000000">
            <w:pPr>
              <w:bidi/>
              <w:jc w:val="right"/>
            </w:pPr>
            <w:r>
              <w:rPr>
                <w:sz w:val="22"/>
                <w:szCs w:val="22"/>
              </w:rPr>
              <w:t>راب غنائي، تراب</w:t>
            </w:r>
          </w:p>
        </w:tc>
      </w:tr>
      <w:tr w:rsidR="00B2163F" w14:paraId="6B368740" w14:textId="77777777">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1DD5BD1" w14:textId="77777777" w:rsidR="00B2163F" w:rsidRDefault="00000000">
            <w:pPr>
              <w:bidi/>
              <w:jc w:val="right"/>
            </w:pPr>
            <w:r>
              <w:rPr>
                <w:sz w:val="22"/>
                <w:szCs w:val="22"/>
              </w:rPr>
              <w:t>الحاقد</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4181393" w14:textId="77777777" w:rsidR="00B2163F" w:rsidRDefault="00000000">
            <w:pPr>
              <w:bidi/>
              <w:jc w:val="right"/>
            </w:pPr>
            <w:r>
              <w:rPr>
                <w:sz w:val="22"/>
                <w:szCs w:val="22"/>
              </w:rPr>
              <w:t>سلا</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AB3E683" w14:textId="77777777" w:rsidR="00B2163F" w:rsidRDefault="00000000">
            <w:pPr>
              <w:bidi/>
              <w:jc w:val="right"/>
            </w:pPr>
            <w:r>
              <w:rPr>
                <w:sz w:val="22"/>
                <w:szCs w:val="22"/>
              </w:rPr>
              <w:t>2010 — الآن</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29F1006" w14:textId="77777777" w:rsidR="00B2163F" w:rsidRDefault="00000000">
            <w:pPr>
              <w:bidi/>
              <w:jc w:val="right"/>
            </w:pPr>
            <w:r>
              <w:rPr>
                <w:sz w:val="22"/>
                <w:szCs w:val="22"/>
              </w:rPr>
              <w:t>راب سياسي، ناشط</w:t>
            </w:r>
          </w:p>
        </w:tc>
      </w:tr>
      <w:tr w:rsidR="00B2163F" w14:paraId="4598B1DC" w14:textId="77777777">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5EF909F" w14:textId="77777777" w:rsidR="00B2163F" w:rsidRDefault="00000000">
            <w:pPr>
              <w:bidi/>
              <w:jc w:val="right"/>
            </w:pPr>
            <w:r>
              <w:rPr>
                <w:sz w:val="22"/>
                <w:szCs w:val="22"/>
              </w:rPr>
              <w:t>شايفين</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28BECAA" w14:textId="77777777" w:rsidR="00B2163F" w:rsidRDefault="00000000">
            <w:pPr>
              <w:bidi/>
              <w:jc w:val="right"/>
            </w:pPr>
            <w:r>
              <w:rPr>
                <w:sz w:val="22"/>
                <w:szCs w:val="22"/>
              </w:rPr>
              <w:t>الدار البيضاء</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D032BD7" w14:textId="77777777" w:rsidR="00B2163F" w:rsidRDefault="00000000">
            <w:pPr>
              <w:bidi/>
              <w:jc w:val="right"/>
            </w:pPr>
            <w:r>
              <w:rPr>
                <w:sz w:val="22"/>
                <w:szCs w:val="22"/>
              </w:rPr>
              <w:t>2007 — الآن</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DB5E17F" w14:textId="77777777" w:rsidR="00B2163F" w:rsidRDefault="00000000">
            <w:pPr>
              <w:bidi/>
              <w:jc w:val="right"/>
            </w:pPr>
            <w:r>
              <w:rPr>
                <w:sz w:val="22"/>
                <w:szCs w:val="22"/>
              </w:rPr>
              <w:t>راب واعٍ، ملتزم</w:t>
            </w:r>
          </w:p>
        </w:tc>
      </w:tr>
    </w:tbl>
    <w:p w14:paraId="0DEC0DFB" w14:textId="77777777" w:rsidR="00B2163F" w:rsidRDefault="00B2163F">
      <w:pPr>
        <w:spacing w:before="200"/>
      </w:pPr>
    </w:p>
    <w:p w14:paraId="33E10D7B" w14:textId="77777777" w:rsidR="00B2163F" w:rsidRDefault="00000000">
      <w:pPr>
        <w:pStyle w:val="Titre2"/>
        <w:bidi/>
        <w:spacing w:before="200" w:after="120"/>
        <w:jc w:val="right"/>
      </w:pPr>
      <w:r>
        <w:rPr>
          <w:b/>
          <w:bCs/>
          <w:color w:val="1F618D"/>
        </w:rPr>
        <w:t>5.2 ديزي دروس — المرجع الجديد</w:t>
      </w:r>
    </w:p>
    <w:p w14:paraId="5BCF0378" w14:textId="1AEFB7B2" w:rsidR="00B2163F" w:rsidRDefault="00000000" w:rsidP="00C47A05">
      <w:pPr>
        <w:bidi/>
        <w:spacing w:before="80" w:after="80" w:line="360" w:lineRule="auto"/>
        <w:jc w:val="right"/>
        <w:rPr>
          <w:rtl w:val="0"/>
        </w:rPr>
      </w:pPr>
      <w:r>
        <w:t>يُجسّد ديزي دروس (مواليد 1993) على أفضل وجه الانتقال بين الجيلين القديم والجديد. تقنيته العالية في إيقاع الكلمات، واستعاراته المعقدة، وقدرته على التنقل بين الدارجة والفرنسية والإنجليزية، جعلت منه الفنان الأكثر اكتمالاً في جيله</w:t>
      </w:r>
      <w:r w:rsidR="00C47A05">
        <w:rPr>
          <w:rtl w:val="0"/>
        </w:rPr>
        <w:t xml:space="preserve"> </w:t>
      </w:r>
      <w:r w:rsidR="00C47A05" w:rsidRPr="00C47A05">
        <w:t>وقد ساعده هذا التنوع في الأسلوب على الوصول إلى جمهور واسع، وجعله من أبرز الأسماء التي تمثل الجيل الحديث للراب المغربي. كما يتميز بقدرته على مواكبة التطورات الموسيقية العالمية.</w:t>
      </w:r>
    </w:p>
    <w:p w14:paraId="239341BD" w14:textId="77777777" w:rsidR="000A5C1F" w:rsidRDefault="000A5C1F" w:rsidP="000A5C1F">
      <w:pPr>
        <w:bidi/>
        <w:spacing w:before="80" w:after="80" w:line="360" w:lineRule="auto"/>
        <w:jc w:val="right"/>
      </w:pPr>
    </w:p>
    <w:p w14:paraId="2FC4FFFE" w14:textId="77777777" w:rsidR="00B2163F" w:rsidRDefault="00000000">
      <w:pPr>
        <w:pStyle w:val="Titre2"/>
        <w:bidi/>
        <w:spacing w:before="200" w:after="120"/>
        <w:jc w:val="right"/>
      </w:pPr>
      <w:r>
        <w:rPr>
          <w:b/>
          <w:bCs/>
          <w:color w:val="1F618D"/>
        </w:rPr>
        <w:t>5.3 الحاقد — صوت الاحتجاج</w:t>
      </w:r>
    </w:p>
    <w:p w14:paraId="339D6E3E" w14:textId="58E02BEE" w:rsidR="00B2163F" w:rsidRDefault="00000000" w:rsidP="00C47A05">
      <w:pPr>
        <w:bidi/>
        <w:spacing w:before="80" w:after="80" w:line="360" w:lineRule="auto"/>
        <w:jc w:val="right"/>
      </w:pPr>
      <w:r>
        <w:t>الحاقد هو على الأرجح الرابر الأكثر إثارةً للجدل والأشد التزاماً سياسياً في المغرب. تُدين نصوصه بعنف الفساد والظلم الاجتماعي والنظام السياسي. اعتُقل وسُجن عام 2012 بسبب أغانيه، فأصبح رمزاً دولياً لحرية التعبير في العالم العربي</w:t>
      </w:r>
      <w:r w:rsidR="00C47A05">
        <w:rPr>
          <w:rtl w:val="0"/>
        </w:rPr>
        <w:t xml:space="preserve"> </w:t>
      </w:r>
      <w:r w:rsidR="00C47A05" w:rsidRPr="00C47A05">
        <w:t>وقد جعلته مواقفه الجريئة رمزاً للنضال الفني، حيث يُنظر إليه كصوت يعبر عن فئة واسعة من الشباب المطالب بالتغيير. كما ساهمت أعماله في إبراز دور الراب كوسيلة للاحتجاج والتعبير الحر.</w:t>
      </w:r>
    </w:p>
    <w:p w14:paraId="399B187D" w14:textId="77777777" w:rsidR="00B2163F" w:rsidRDefault="00000000">
      <w:r>
        <w:br w:type="page"/>
      </w:r>
    </w:p>
    <w:p w14:paraId="0E0756B2" w14:textId="77777777" w:rsidR="00B2163F" w:rsidRDefault="00000000">
      <w:pPr>
        <w:pStyle w:val="Titre1"/>
        <w:pBdr>
          <w:bottom w:val="single" w:sz="6" w:space="1" w:color="1A5276"/>
        </w:pBdr>
        <w:bidi/>
        <w:spacing w:before="320" w:after="200"/>
        <w:jc w:val="right"/>
      </w:pPr>
      <w:r>
        <w:rPr>
          <w:b/>
          <w:bCs/>
          <w:color w:val="1A5276"/>
        </w:rPr>
        <w:lastRenderedPageBreak/>
        <w:t>6. الموضوعات الأساسية في الراب المغربي</w:t>
      </w:r>
    </w:p>
    <w:p w14:paraId="4A9591A0" w14:textId="77777777" w:rsidR="00B2163F" w:rsidRDefault="00000000">
      <w:pPr>
        <w:pStyle w:val="Titre2"/>
        <w:bidi/>
        <w:spacing w:before="200" w:after="120"/>
        <w:jc w:val="right"/>
      </w:pPr>
      <w:r>
        <w:rPr>
          <w:b/>
          <w:bCs/>
          <w:color w:val="1F618D"/>
        </w:rPr>
        <w:t>6.1 النقد الاجتماعي والسياسي</w:t>
      </w:r>
    </w:p>
    <w:p w14:paraId="67009258" w14:textId="0F37819C" w:rsidR="00B2163F" w:rsidRDefault="00000000" w:rsidP="00224597">
      <w:pPr>
        <w:bidi/>
        <w:spacing w:before="80" w:after="80" w:line="360" w:lineRule="auto"/>
        <w:jc w:val="right"/>
        <w:rPr>
          <w:rtl w:val="0"/>
        </w:rPr>
      </w:pPr>
      <w:r>
        <w:t>حافظ الراب المغربي دائماً على علاقة وثيقة مع النقد الاجتماعي. يصوّر الرابرز بدقة وجرأة القسوة اليومية في الواقع المغربي: البطالة المزمنة التي تطال ما يزيد على 30% من الشباب، والفوارق الصارخة بين الغنى والفقر، والفساد المستشري في المؤسسات، والشعور العام بالإقصاء الذي يعيشه سكان الأحياء الشعبية.</w:t>
      </w:r>
      <w:r w:rsidR="00C47A05" w:rsidRPr="00C47A05">
        <w:t xml:space="preserve"> كما يعكس هذا النوع من الراب وعي الشباب المغربي بواقعه، ورغبته في التعبير عن مطالبه بشكل فني مباشر وصريح. ويُعتبر هذا الأسلوب وسيلة قوية لفتح النقاش حول قضايا المجتمع</w:t>
      </w:r>
      <w:r w:rsidR="00224597">
        <w:rPr>
          <w:rtl w:val="0"/>
        </w:rPr>
        <w:t xml:space="preserve"> </w:t>
      </w:r>
      <w:r w:rsidR="00224597" w:rsidRPr="00224597">
        <w:t>ويُظهر هذا النوع من الراب جرأة الفنانين في طرح قضايا حساسة داخل المجتمع، كما يعكس وعي الشباب بواقعهم ورغبتهم في التغيير.</w:t>
      </w:r>
    </w:p>
    <w:p w14:paraId="35A05A11" w14:textId="77777777" w:rsidR="000A5C1F" w:rsidRDefault="000A5C1F" w:rsidP="000A5C1F">
      <w:pPr>
        <w:bidi/>
        <w:spacing w:before="80" w:after="80" w:line="360" w:lineRule="auto"/>
        <w:jc w:val="right"/>
      </w:pPr>
    </w:p>
    <w:p w14:paraId="1BFB3767" w14:textId="77777777" w:rsidR="00B2163F" w:rsidRDefault="00000000">
      <w:pPr>
        <w:pStyle w:val="Titre2"/>
        <w:bidi/>
        <w:spacing w:before="200" w:after="120"/>
        <w:jc w:val="right"/>
      </w:pPr>
      <w:r>
        <w:rPr>
          <w:b/>
          <w:bCs/>
          <w:color w:val="1F618D"/>
        </w:rPr>
        <w:t>6.2 الهوية والبحث عن الذات</w:t>
      </w:r>
    </w:p>
    <w:p w14:paraId="0F892072" w14:textId="447F2EB1" w:rsidR="00B2163F" w:rsidRDefault="00000000" w:rsidP="00224597">
      <w:pPr>
        <w:bidi/>
        <w:spacing w:before="80" w:after="80" w:line="360" w:lineRule="auto"/>
        <w:jc w:val="right"/>
        <w:rPr>
          <w:rtl w:val="0"/>
        </w:rPr>
      </w:pPr>
      <w:r>
        <w:t>الهوية موضوع محوري في الراب المغربي. يستكشف الفنانون تعقيد الهوية المغربية، الممزقة بين الأصالة والحداثة، وبين الإرث الأمازيغي والعربي والأفريقي والأندلسي والفرنسي. هذا التعدد في الموروثات الثقافية هو في الآن ذاته ثروة ومصدر توترات</w:t>
      </w:r>
      <w:r w:rsidR="00C47A05">
        <w:rPr>
          <w:rtl w:val="0"/>
        </w:rPr>
        <w:t xml:space="preserve"> </w:t>
      </w:r>
      <w:r w:rsidR="00C47A05" w:rsidRPr="00C47A05">
        <w:t>كما يساهم هذا البحث عن الهوية في إبراز غنى الثقافة المغربية وتنوعها، مما يجعل الراب وسيلة للتعريف بهذا الإرث الثقافي المتعدد</w:t>
      </w:r>
      <w:r w:rsidR="00224597">
        <w:rPr>
          <w:rtl w:val="0"/>
        </w:rPr>
        <w:t xml:space="preserve"> </w:t>
      </w:r>
      <w:r w:rsidR="00224597" w:rsidRPr="00224597">
        <w:t>كما يعكس هذا الموضوع تنوع الهوية المغربية وغناها الثقافي، ويساهم في إبراز خصوصية المجتمع المغربي.</w:t>
      </w:r>
    </w:p>
    <w:p w14:paraId="5BB2082B" w14:textId="77777777" w:rsidR="000A5C1F" w:rsidRDefault="000A5C1F" w:rsidP="000A5C1F">
      <w:pPr>
        <w:bidi/>
        <w:spacing w:before="80" w:after="80" w:line="360" w:lineRule="auto"/>
        <w:jc w:val="right"/>
      </w:pPr>
    </w:p>
    <w:p w14:paraId="1AAE6778" w14:textId="77777777" w:rsidR="00B2163F" w:rsidRDefault="00000000">
      <w:pPr>
        <w:pStyle w:val="Titre2"/>
        <w:bidi/>
        <w:spacing w:before="200" w:after="120"/>
        <w:jc w:val="right"/>
      </w:pPr>
      <w:r>
        <w:rPr>
          <w:b/>
          <w:bCs/>
          <w:color w:val="1F618D"/>
        </w:rPr>
        <w:t>6.3 الحب والعلاقات العاطفية</w:t>
      </w:r>
    </w:p>
    <w:p w14:paraId="2FC426F5" w14:textId="7A73B49D" w:rsidR="00B2163F" w:rsidRDefault="00000000" w:rsidP="00224597">
      <w:pPr>
        <w:bidi/>
        <w:spacing w:before="80" w:after="80" w:line="360" w:lineRule="auto"/>
        <w:jc w:val="right"/>
        <w:rPr>
          <w:rtl w:val="0"/>
        </w:rPr>
      </w:pPr>
      <w:r>
        <w:t>خلافاً للتصورات السائدة، لا يقتصر الراب المغربي على الاحتجاج والمقاومة. جزء كبير من الإنتاج الفني يُعالج موضوعات الحب الرومانسي والعلاقات العاطفية في السياق المغربي، وصعوبة التعبير عن المشاعر في مجتمع تقليدي</w:t>
      </w:r>
      <w:r w:rsidR="00C47A05">
        <w:rPr>
          <w:rtl w:val="0"/>
        </w:rPr>
        <w:t xml:space="preserve"> </w:t>
      </w:r>
      <w:r w:rsidR="00C47A05" w:rsidRPr="00C47A05">
        <w:t>ويُظهر هذا الجانب الإنساني من الراب قدرة الفنانين على التعبير عن مشاعرهم بطريقة صادقة وقريبة من الجمهور، مما يزيد من ارتباط المستمعين بهذا الفن</w:t>
      </w:r>
      <w:r w:rsidR="00224597">
        <w:rPr>
          <w:rtl w:val="0"/>
        </w:rPr>
        <w:t xml:space="preserve"> </w:t>
      </w:r>
      <w:r w:rsidR="00224597" w:rsidRPr="00224597">
        <w:t>ويُقرب هذا الجانب الفنان من الجمهور من خلال التعبير عن مشاعر إنسانية مشتركة، مما يزيد من انتشار هذا النوع من الأغاني.</w:t>
      </w:r>
    </w:p>
    <w:p w14:paraId="35F89BC5" w14:textId="77777777" w:rsidR="000A5C1F" w:rsidRDefault="000A5C1F" w:rsidP="000A5C1F">
      <w:pPr>
        <w:bidi/>
        <w:spacing w:before="80" w:after="80" w:line="360" w:lineRule="auto"/>
        <w:jc w:val="right"/>
      </w:pPr>
    </w:p>
    <w:p w14:paraId="13175FF8" w14:textId="77777777" w:rsidR="00B2163F" w:rsidRDefault="00000000">
      <w:pPr>
        <w:pStyle w:val="Titre2"/>
        <w:bidi/>
        <w:spacing w:before="200" w:after="120"/>
        <w:jc w:val="right"/>
      </w:pPr>
      <w:r>
        <w:rPr>
          <w:b/>
          <w:bCs/>
          <w:color w:val="1F618D"/>
        </w:rPr>
        <w:t>6.4 الدين والروحانيات</w:t>
      </w:r>
    </w:p>
    <w:p w14:paraId="02C97434" w14:textId="54B03A4B" w:rsidR="00B2163F" w:rsidRDefault="00000000" w:rsidP="00224597">
      <w:pPr>
        <w:bidi/>
        <w:spacing w:before="80" w:after="80" w:line="360" w:lineRule="auto"/>
        <w:jc w:val="right"/>
      </w:pPr>
      <w:r>
        <w:t>يحضر البُعد الروحي في نصوص كثيرة من الراب المغربي. يدمج فنانون كمسلم آيات قرآنية وأحاديث نبوية وإشارات صوفية في نصوصهم، خالقين مزيجاً أصيلاً بين الهيب هوب والروحانية الإسلامية</w:t>
      </w:r>
      <w:r w:rsidR="00C47A05">
        <w:rPr>
          <w:rtl w:val="0"/>
        </w:rPr>
        <w:t xml:space="preserve"> </w:t>
      </w:r>
      <w:r w:rsidR="00C47A05" w:rsidRPr="00C47A05">
        <w:t>ويعكس هذا التوجه الروحي ارتباط الفن بالهوية الدينية للمجتمع المغربي، مما يمنح النصوص عمقاً إضافياً وبعداً تأملياً مميزاً</w:t>
      </w:r>
      <w:r w:rsidR="00224597">
        <w:rPr>
          <w:rtl w:val="0"/>
        </w:rPr>
        <w:t xml:space="preserve">  </w:t>
      </w:r>
      <w:r w:rsidR="00224597" w:rsidRPr="00224597">
        <w:t>ويمنح هذا البعد الروحي عمقاً إضافياً للنصوص الفنية، ويعكس ارتباط المجتمع بالقيم الدينية.</w:t>
      </w:r>
    </w:p>
    <w:p w14:paraId="057BB0D5" w14:textId="77777777" w:rsidR="00B2163F" w:rsidRDefault="00000000">
      <w:r>
        <w:br w:type="page"/>
      </w:r>
    </w:p>
    <w:p w14:paraId="753B88DC" w14:textId="77777777" w:rsidR="00B2163F" w:rsidRDefault="00000000">
      <w:pPr>
        <w:pStyle w:val="Titre1"/>
        <w:pBdr>
          <w:bottom w:val="single" w:sz="6" w:space="1" w:color="1A5276"/>
        </w:pBdr>
        <w:bidi/>
        <w:spacing w:before="320" w:after="200"/>
        <w:jc w:val="right"/>
      </w:pPr>
      <w:r>
        <w:rPr>
          <w:b/>
          <w:bCs/>
          <w:color w:val="1A5276"/>
        </w:rPr>
        <w:lastRenderedPageBreak/>
        <w:t>7. اللهجات واللغات المستخدمة في الراب</w:t>
      </w:r>
    </w:p>
    <w:p w14:paraId="07FE5A93" w14:textId="77777777" w:rsidR="00B2163F" w:rsidRDefault="00000000">
      <w:pPr>
        <w:pStyle w:val="Titre2"/>
        <w:bidi/>
        <w:spacing w:before="200" w:after="120"/>
        <w:jc w:val="right"/>
      </w:pPr>
      <w:r>
        <w:rPr>
          <w:b/>
          <w:bCs/>
          <w:color w:val="1F618D"/>
        </w:rPr>
        <w:t>7.1 الدارجة — قلب التعبير</w:t>
      </w:r>
    </w:p>
    <w:p w14:paraId="43E56AEE" w14:textId="61C1A74C" w:rsidR="00B2163F" w:rsidRDefault="00000000" w:rsidP="00C47A05">
      <w:pPr>
        <w:bidi/>
        <w:spacing w:before="80" w:after="80" w:line="360" w:lineRule="auto"/>
        <w:jc w:val="right"/>
        <w:rPr>
          <w:rtl w:val="0"/>
        </w:rPr>
      </w:pPr>
      <w:r>
        <w:t>الدارجة المغربية هي اللغة الرئيسية للراب المغربي. ويتكلمها كل المغاربة تقريباً في حياتهم اليومية، مما يجعلها الوسيط الطبيعي للتعبير الشعبي. تتميز الدارجة المغربية بثروتها المعجمية واستعاراتها الكثيرة من الأمازيغية والفرنسية والإسبانية والعربية الفصحى</w:t>
      </w:r>
      <w:r w:rsidR="00C47A05">
        <w:rPr>
          <w:rtl w:val="0"/>
        </w:rPr>
        <w:t xml:space="preserve"> </w:t>
      </w:r>
      <w:r w:rsidR="00C47A05" w:rsidRPr="00C47A05">
        <w:t>كما تُساهم الدارجة في تقريب الراب من الجمهور، حيث يفهمه المستمع بسهولة ويشعر بأنه يعبر عن حياته اليومية بشكل مباشر. وهذا ما يجعلها الأداة الأساسية في نجاح هذا الفن داخل المغرب.</w:t>
      </w:r>
    </w:p>
    <w:p w14:paraId="5474EF5B" w14:textId="77777777" w:rsidR="000A5C1F" w:rsidRDefault="000A5C1F" w:rsidP="000A5C1F">
      <w:pPr>
        <w:bidi/>
        <w:spacing w:before="80" w:after="80" w:line="360" w:lineRule="auto"/>
        <w:jc w:val="right"/>
      </w:pPr>
    </w:p>
    <w:p w14:paraId="534408C6" w14:textId="4F2A223C" w:rsidR="00B2163F" w:rsidRDefault="00000000" w:rsidP="00C47A05">
      <w:pPr>
        <w:pBdr>
          <w:left w:val="single" w:sz="12" w:space="6" w:color="1A5276"/>
        </w:pBdr>
        <w:shd w:val="clear" w:color="auto" w:fill="EBF5FB"/>
        <w:bidi/>
        <w:spacing w:before="120" w:after="120"/>
        <w:jc w:val="right"/>
        <w:rPr>
          <w:b/>
          <w:bCs/>
          <w:color w:val="1A5276"/>
          <w:rtl w:val="0"/>
        </w:rPr>
      </w:pPr>
      <w:r>
        <w:rPr>
          <w:b/>
          <w:bCs/>
          <w:color w:val="1A5276"/>
        </w:rPr>
        <w:t>تمتلك الدارجة المغربية موارد صوتية وإيقاعية استثنائية للراب: التشديدات الصوتية والحروف الحلقية والنغمة الطبيعية تُتيح تدفقات لغوية بالغة التعقيد لا مثيل لها</w:t>
      </w:r>
      <w:r w:rsidR="00C47A05">
        <w:rPr>
          <w:b/>
          <w:bCs/>
          <w:color w:val="1A5276"/>
          <w:rtl w:val="0"/>
        </w:rPr>
        <w:t xml:space="preserve"> </w:t>
      </w:r>
      <w:r w:rsidR="00C47A05" w:rsidRPr="00C47A05">
        <w:rPr>
          <w:b/>
          <w:bCs/>
          <w:color w:val="1A5276"/>
        </w:rPr>
        <w:t>وهذا التنوع الصوتي يمنح الفنانين حرية أكبر في الإبداع، ويجعل كل عمل موسيقي يحمل بصمة خاصة ومميزة.</w:t>
      </w:r>
    </w:p>
    <w:p w14:paraId="591409BB" w14:textId="77777777" w:rsidR="000A5C1F" w:rsidRDefault="000A5C1F" w:rsidP="000A5C1F">
      <w:pPr>
        <w:pBdr>
          <w:left w:val="single" w:sz="12" w:space="6" w:color="1A5276"/>
        </w:pBdr>
        <w:shd w:val="clear" w:color="auto" w:fill="EBF5FB"/>
        <w:bidi/>
        <w:spacing w:before="120" w:after="120"/>
        <w:jc w:val="right"/>
      </w:pPr>
    </w:p>
    <w:p w14:paraId="00184818" w14:textId="3E926150" w:rsidR="000A5C1F" w:rsidRPr="000A5C1F" w:rsidRDefault="00000000" w:rsidP="000A5C1F">
      <w:pPr>
        <w:pStyle w:val="Titre2"/>
        <w:bidi/>
        <w:spacing w:before="200" w:after="120"/>
        <w:jc w:val="right"/>
        <w:rPr>
          <w:b/>
          <w:bCs/>
          <w:color w:val="1F618D"/>
        </w:rPr>
      </w:pPr>
      <w:r>
        <w:rPr>
          <w:b/>
          <w:bCs/>
          <w:color w:val="1F618D"/>
        </w:rPr>
        <w:t>7.2 التعددية اللغوية كأسلوب فني</w:t>
      </w:r>
    </w:p>
    <w:p w14:paraId="5A6AFEB9" w14:textId="6128F848" w:rsidR="00B2163F" w:rsidRDefault="00000000" w:rsidP="00C47A05">
      <w:pPr>
        <w:bidi/>
        <w:spacing w:before="80" w:after="80" w:line="360" w:lineRule="auto"/>
        <w:jc w:val="right"/>
      </w:pPr>
      <w:r>
        <w:t>من أبرز سمات الراب المغربي الاعتزاز بالتعددية اللغوية. لا يندر سماع أربع أو خمس لغات مختلفة في الأغنية الواحدة: الدارجة والفرنسية والأمازيغية والإنجليزية وأحياناً الإسبانية</w:t>
      </w:r>
      <w:r w:rsidR="00C47A05">
        <w:rPr>
          <w:rtl w:val="0"/>
        </w:rPr>
        <w:t xml:space="preserve"> </w:t>
      </w:r>
      <w:r w:rsidR="00C47A05" w:rsidRPr="00C47A05">
        <w:t>كما يعكس هذا التعدد اللغوي انفتاح المجتمع المغربي على ثقافات متعددة، ويُبرز قدرة الفنانين على التواصل مع جمهور دولي متنوع.</w:t>
      </w:r>
    </w:p>
    <w:p w14:paraId="55BAD9F2" w14:textId="77777777" w:rsidR="00B2163F" w:rsidRDefault="00B2163F">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2163F" w14:paraId="62404DDE" w14:textId="77777777">
        <w:trPr>
          <w:tblHeader/>
        </w:trPr>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7C47F17A" w14:textId="77777777" w:rsidR="00B2163F" w:rsidRDefault="00000000">
            <w:pPr>
              <w:bidi/>
              <w:jc w:val="center"/>
            </w:pPr>
            <w:r>
              <w:rPr>
                <w:b/>
                <w:bCs/>
                <w:color w:val="FFFFFF"/>
                <w:sz w:val="22"/>
                <w:szCs w:val="22"/>
              </w:rPr>
              <w:t>اللغة</w:t>
            </w:r>
          </w:p>
        </w:tc>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6F07C9FB" w14:textId="77777777" w:rsidR="00B2163F" w:rsidRDefault="00000000">
            <w:pPr>
              <w:bidi/>
              <w:jc w:val="center"/>
            </w:pPr>
            <w:r>
              <w:rPr>
                <w:b/>
                <w:bCs/>
                <w:color w:val="FFFFFF"/>
                <w:sz w:val="22"/>
                <w:szCs w:val="22"/>
              </w:rPr>
              <w:t>نسبة الاستخدام</w:t>
            </w:r>
          </w:p>
        </w:tc>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18DC9B58" w14:textId="77777777" w:rsidR="00B2163F" w:rsidRDefault="00000000">
            <w:pPr>
              <w:bidi/>
              <w:jc w:val="center"/>
            </w:pPr>
            <w:r>
              <w:rPr>
                <w:b/>
                <w:bCs/>
                <w:color w:val="FFFFFF"/>
                <w:sz w:val="22"/>
                <w:szCs w:val="22"/>
              </w:rPr>
              <w:t>السياق</w:t>
            </w:r>
          </w:p>
        </w:tc>
      </w:tr>
      <w:tr w:rsidR="00B2163F" w14:paraId="5C3D44D2"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7F821C0" w14:textId="77777777" w:rsidR="00B2163F" w:rsidRDefault="00000000">
            <w:pPr>
              <w:bidi/>
              <w:jc w:val="right"/>
            </w:pPr>
            <w:r>
              <w:rPr>
                <w:sz w:val="22"/>
                <w:szCs w:val="22"/>
              </w:rPr>
              <w:t>الدارجة المغربية</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533B65D" w14:textId="77777777" w:rsidR="00B2163F" w:rsidRDefault="00000000">
            <w:pPr>
              <w:bidi/>
              <w:jc w:val="right"/>
            </w:pPr>
            <w:r>
              <w:rPr>
                <w:sz w:val="22"/>
                <w:szCs w:val="22"/>
              </w:rPr>
              <w:t>65%</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BE7F20B" w14:textId="77777777" w:rsidR="00B2163F" w:rsidRDefault="00000000">
            <w:pPr>
              <w:bidi/>
              <w:jc w:val="right"/>
            </w:pPr>
            <w:r>
              <w:rPr>
                <w:sz w:val="22"/>
                <w:szCs w:val="22"/>
              </w:rPr>
              <w:t>التعبير الأساسي، الحميمية، الفكاهة</w:t>
            </w:r>
          </w:p>
        </w:tc>
      </w:tr>
      <w:tr w:rsidR="00B2163F" w14:paraId="0F6D3847"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586084D" w14:textId="77777777" w:rsidR="00B2163F" w:rsidRDefault="00000000">
            <w:pPr>
              <w:bidi/>
              <w:jc w:val="right"/>
            </w:pPr>
            <w:r>
              <w:rPr>
                <w:sz w:val="22"/>
                <w:szCs w:val="22"/>
              </w:rPr>
              <w:t>الفرنسية</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1F94DE8" w14:textId="77777777" w:rsidR="00B2163F" w:rsidRDefault="00000000">
            <w:pPr>
              <w:bidi/>
              <w:jc w:val="right"/>
            </w:pPr>
            <w:r>
              <w:rPr>
                <w:sz w:val="22"/>
                <w:szCs w:val="22"/>
              </w:rPr>
              <w:t>20%</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42EB89E" w14:textId="77777777" w:rsidR="00B2163F" w:rsidRDefault="00000000">
            <w:pPr>
              <w:bidi/>
              <w:jc w:val="right"/>
            </w:pPr>
            <w:r>
              <w:rPr>
                <w:sz w:val="22"/>
                <w:szCs w:val="22"/>
              </w:rPr>
              <w:t>المكانة، المفاهيم الحديثة، الغنائية</w:t>
            </w:r>
          </w:p>
        </w:tc>
      </w:tr>
      <w:tr w:rsidR="00B2163F" w14:paraId="015E0292"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C14BC14" w14:textId="77777777" w:rsidR="00B2163F" w:rsidRDefault="00000000">
            <w:pPr>
              <w:bidi/>
              <w:jc w:val="right"/>
            </w:pPr>
            <w:r>
              <w:rPr>
                <w:sz w:val="22"/>
                <w:szCs w:val="22"/>
              </w:rPr>
              <w:t>الأمازيغية</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280459F" w14:textId="77777777" w:rsidR="00B2163F" w:rsidRDefault="00000000">
            <w:pPr>
              <w:bidi/>
              <w:jc w:val="right"/>
            </w:pPr>
            <w:r>
              <w:rPr>
                <w:sz w:val="22"/>
                <w:szCs w:val="22"/>
              </w:rPr>
              <w:t>8%</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DFBD66E" w14:textId="77777777" w:rsidR="00B2163F" w:rsidRDefault="00000000">
            <w:pPr>
              <w:bidi/>
              <w:jc w:val="right"/>
            </w:pPr>
            <w:r>
              <w:rPr>
                <w:sz w:val="22"/>
                <w:szCs w:val="22"/>
              </w:rPr>
              <w:t>الهوية، التراث، الإثارة الإيجابية</w:t>
            </w:r>
          </w:p>
        </w:tc>
      </w:tr>
      <w:tr w:rsidR="00B2163F" w14:paraId="3D71B157"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E954EE5" w14:textId="77777777" w:rsidR="00B2163F" w:rsidRDefault="00000000">
            <w:pPr>
              <w:bidi/>
              <w:jc w:val="right"/>
            </w:pPr>
            <w:r>
              <w:rPr>
                <w:sz w:val="22"/>
                <w:szCs w:val="22"/>
              </w:rPr>
              <w:t>العربية الفصحى</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1004EFC" w14:textId="77777777" w:rsidR="00B2163F" w:rsidRDefault="00000000">
            <w:pPr>
              <w:bidi/>
              <w:jc w:val="right"/>
            </w:pPr>
            <w:r>
              <w:rPr>
                <w:sz w:val="22"/>
                <w:szCs w:val="22"/>
              </w:rPr>
              <w:t>5%</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3E2C378" w14:textId="77777777" w:rsidR="00B2163F" w:rsidRDefault="00000000">
            <w:pPr>
              <w:bidi/>
              <w:jc w:val="right"/>
            </w:pPr>
            <w:r>
              <w:rPr>
                <w:sz w:val="22"/>
                <w:szCs w:val="22"/>
              </w:rPr>
              <w:t>الروحانية، الاستشهادات، الرسمية</w:t>
            </w:r>
          </w:p>
        </w:tc>
      </w:tr>
      <w:tr w:rsidR="00B2163F" w14:paraId="27B00117"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DAD3790" w14:textId="77777777" w:rsidR="00B2163F" w:rsidRDefault="00000000">
            <w:pPr>
              <w:bidi/>
              <w:jc w:val="right"/>
            </w:pPr>
            <w:r>
              <w:rPr>
                <w:sz w:val="22"/>
                <w:szCs w:val="22"/>
              </w:rPr>
              <w:t>الإنجليزية</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9396ACE" w14:textId="77777777" w:rsidR="00B2163F" w:rsidRDefault="00000000">
            <w:pPr>
              <w:bidi/>
              <w:jc w:val="right"/>
            </w:pPr>
            <w:r>
              <w:rPr>
                <w:sz w:val="22"/>
                <w:szCs w:val="22"/>
              </w:rPr>
              <w:t>2%</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AC30BFE" w14:textId="77777777" w:rsidR="00B2163F" w:rsidRDefault="00000000">
            <w:pPr>
              <w:bidi/>
              <w:jc w:val="right"/>
            </w:pPr>
            <w:r>
              <w:rPr>
                <w:sz w:val="22"/>
                <w:szCs w:val="22"/>
              </w:rPr>
              <w:t>التأثيرات التراب، المصطلحات الموسيقية</w:t>
            </w:r>
          </w:p>
        </w:tc>
      </w:tr>
    </w:tbl>
    <w:p w14:paraId="2626A5E6" w14:textId="77777777" w:rsidR="00B2163F" w:rsidRDefault="00000000">
      <w:pPr>
        <w:pStyle w:val="Titre2"/>
        <w:bidi/>
        <w:spacing w:before="200" w:after="120"/>
        <w:jc w:val="right"/>
      </w:pPr>
      <w:r>
        <w:rPr>
          <w:b/>
          <w:bCs/>
          <w:color w:val="1F618D"/>
        </w:rPr>
        <w:t>7.3 الراب الأمازيغي — بعث ثقافي</w:t>
      </w:r>
    </w:p>
    <w:p w14:paraId="33B73A87" w14:textId="2EFE0555" w:rsidR="00B2163F" w:rsidRDefault="00000000" w:rsidP="00C47A05">
      <w:pPr>
        <w:bidi/>
        <w:spacing w:before="80" w:after="80" w:line="360" w:lineRule="auto"/>
        <w:jc w:val="right"/>
      </w:pPr>
      <w:r>
        <w:t>يُمثّل الراب بالأمازيغية ظاهرة بالغة الأهمية. فخلال عقود طويلة، كانت اللغة والثقافة الأمازيغيتان مهمّشتين في المغرب. جاء الراب الأمازيغي استعادةً ثقافية جريئة</w:t>
      </w:r>
      <w:r w:rsidR="00C47A05">
        <w:rPr>
          <w:rtl w:val="0"/>
        </w:rPr>
        <w:t xml:space="preserve"> </w:t>
      </w:r>
      <w:r w:rsidR="00C47A05" w:rsidRPr="00C47A05">
        <w:t>وساهم هذا التوجه في إعادة الاعتبار للثقافة الأمازيغية، وتعزيز حضورها في الساحة الفنية الحديثة بشكل لافت.</w:t>
      </w:r>
    </w:p>
    <w:p w14:paraId="174D1BF2" w14:textId="77777777" w:rsidR="00B2163F" w:rsidRDefault="00000000">
      <w:r>
        <w:br w:type="page"/>
      </w:r>
    </w:p>
    <w:p w14:paraId="0435D0A9" w14:textId="77777777" w:rsidR="00B2163F" w:rsidRDefault="00000000">
      <w:pPr>
        <w:pStyle w:val="Titre1"/>
        <w:pBdr>
          <w:bottom w:val="single" w:sz="6" w:space="1" w:color="1A5276"/>
        </w:pBdr>
        <w:bidi/>
        <w:spacing w:before="320" w:after="200"/>
        <w:jc w:val="right"/>
      </w:pPr>
      <w:r>
        <w:rPr>
          <w:b/>
          <w:bCs/>
          <w:color w:val="1A5276"/>
        </w:rPr>
        <w:lastRenderedPageBreak/>
        <w:t>8. التأثير الاجتماعي والثقافي</w:t>
      </w:r>
    </w:p>
    <w:p w14:paraId="1F928A49" w14:textId="77777777" w:rsidR="00B2163F" w:rsidRDefault="00000000">
      <w:pPr>
        <w:pStyle w:val="Titre2"/>
        <w:bidi/>
        <w:spacing w:before="200" w:after="120"/>
        <w:jc w:val="right"/>
      </w:pPr>
      <w:r>
        <w:rPr>
          <w:b/>
          <w:bCs/>
          <w:color w:val="1F618D"/>
        </w:rPr>
        <w:t>8.1 الراب متحدثاً باسم الشباب</w:t>
      </w:r>
    </w:p>
    <w:p w14:paraId="53CFD069" w14:textId="5196CAE1" w:rsidR="00B2163F" w:rsidRDefault="00000000" w:rsidP="00224597">
      <w:pPr>
        <w:bidi/>
        <w:spacing w:before="80" w:after="80" w:line="360" w:lineRule="auto"/>
        <w:jc w:val="right"/>
      </w:pPr>
      <w:r>
        <w:t>يتجاوز التأثير الاجتماعي للراب المغربي النطاق الموسيقي بكثير. في بلدٍ يقلّ فيه 60% من السكان عن 30 سنة، أضحى الراب الشكلَ الثقافي الأول للتعبير لدى الشباب. يُعبّر الرابرز عن جيلهم بأسره: آماله وخيباته وأحلامه وغضبه</w:t>
      </w:r>
      <w:r w:rsidR="00C47A05">
        <w:rPr>
          <w:rtl w:val="0"/>
        </w:rPr>
        <w:t xml:space="preserve"> </w:t>
      </w:r>
      <w:r w:rsidR="00C47A05" w:rsidRPr="00C47A05">
        <w:t>كما أصبح هذا الفن وسيلة للتعبير الجماعي عن تطلعات الشباب، حيث يجدون فيه فضاءً للتفريغ والتواصل مع واقعهم اليومي. ويساهم ذلك في تعزيز الإحساس بالانتماء إلى فئة تشترك في نفس التحديات والطموحات</w:t>
      </w:r>
      <w:r w:rsidR="00224597">
        <w:rPr>
          <w:rtl w:val="0"/>
        </w:rPr>
        <w:t xml:space="preserve"> </w:t>
      </w:r>
      <w:r w:rsidR="00224597" w:rsidRPr="00224597">
        <w:t>كما يُساهم هذا الفن في إعطاء الشباب فرصة للتعبير عن آرائهم بحرية، مما يجعله وسيلة تواصل فعّالة داخل المجتمع. ويعكس أيضاً طموحاتهم ورغبتهم في تحسين واقعهم.</w:t>
      </w:r>
    </w:p>
    <w:p w14:paraId="667B2755" w14:textId="77777777" w:rsidR="00B2163F" w:rsidRDefault="00000000">
      <w:pPr>
        <w:pStyle w:val="Titre2"/>
        <w:bidi/>
        <w:spacing w:before="200" w:after="120"/>
        <w:jc w:val="right"/>
      </w:pPr>
      <w:r>
        <w:rPr>
          <w:b/>
          <w:bCs/>
          <w:color w:val="1F618D"/>
        </w:rPr>
        <w:t>8.2 حركة 20 فبراير 2011</w:t>
      </w:r>
    </w:p>
    <w:p w14:paraId="1DA0C3E5" w14:textId="30AC7956" w:rsidR="00B2163F" w:rsidRDefault="00000000" w:rsidP="00224597">
      <w:pPr>
        <w:bidi/>
        <w:spacing w:before="80" w:after="80" w:line="360" w:lineRule="auto"/>
        <w:jc w:val="right"/>
        <w:rPr>
          <w:rtl w:val="0"/>
        </w:rPr>
      </w:pPr>
      <w:r>
        <w:t>الربيع العربي المغربي عام 2011، الذي اتخذ شكل حركة 20 فبراير، أظهر بجلاء النفوذ السياسي والاجتماعي للراب. أغاني الحاقد ورابرز ملتزمون آخرون كانت موسيقى تصويرية لمظاهرات هزّت البلاد</w:t>
      </w:r>
      <w:r w:rsidR="00C47A05">
        <w:rPr>
          <w:rtl w:val="0"/>
        </w:rPr>
        <w:t xml:space="preserve">  </w:t>
      </w:r>
      <w:r w:rsidR="00C47A05" w:rsidRPr="00C47A05">
        <w:t>وقد أظهرت هذه المرحلة قوة الراب كوسيلة للتأثير في الرأي العام، حيث لعب دوراً مهماً في نقل مطالب الشباب وإيصال أصواتهم إلى المجتمع. كما ساهم في توثيق هذه اللحظة التاريخية من خلال أعمال فنية خالدة</w:t>
      </w:r>
      <w:r w:rsidR="00224597">
        <w:rPr>
          <w:rtl w:val="0"/>
        </w:rPr>
        <w:t xml:space="preserve"> </w:t>
      </w:r>
      <w:r w:rsidR="00224597" w:rsidRPr="00224597">
        <w:t>وقد أبرزت هذه المرحلة الدور المهم الذي يمكن أن يلعبه الفن في التأثير على الرأي العام، خاصة في الفترات الحساسة. كما ساعد الراب في توثيق هذه الأحداث بأسلوب فني مميز.</w:t>
      </w:r>
    </w:p>
    <w:p w14:paraId="762B1385" w14:textId="77777777" w:rsidR="00C47A05" w:rsidRDefault="00C47A05" w:rsidP="00C47A05">
      <w:pPr>
        <w:bidi/>
        <w:spacing w:before="80" w:after="80" w:line="360" w:lineRule="auto"/>
        <w:jc w:val="right"/>
      </w:pPr>
    </w:p>
    <w:p w14:paraId="3B87DDC4" w14:textId="7D6FB8E8" w:rsidR="00B2163F" w:rsidRDefault="00000000" w:rsidP="00224597">
      <w:pPr>
        <w:pBdr>
          <w:left w:val="single" w:sz="12" w:space="6" w:color="1A5276"/>
        </w:pBdr>
        <w:shd w:val="clear" w:color="auto" w:fill="EBF5FB"/>
        <w:bidi/>
        <w:spacing w:before="120" w:after="120"/>
        <w:jc w:val="right"/>
      </w:pPr>
      <w:r>
        <w:rPr>
          <w:b/>
          <w:bCs/>
          <w:color w:val="1A5276"/>
        </w:rPr>
        <w:t>أُذيعت أغنية "كلاب الدولة" للحاقد في مظاهرات 20 فبراير 2011، مما جعل هذا الرابر رمزاً لربيع المغرب</w:t>
      </w:r>
      <w:r w:rsidR="00C47A05">
        <w:rPr>
          <w:b/>
          <w:bCs/>
          <w:color w:val="1A5276"/>
          <w:rtl w:val="0"/>
        </w:rPr>
        <w:t xml:space="preserve"> </w:t>
      </w:r>
      <w:r w:rsidR="00C47A05" w:rsidRPr="00C47A05">
        <w:rPr>
          <w:b/>
          <w:bCs/>
          <w:color w:val="1A5276"/>
        </w:rPr>
        <w:t>وأصبحت هذه الأغنية رمزاً للاحتجاج السلمي، حيث تم تداولها بشكل واسع بين الشباب داخل المغرب وخارجه</w:t>
      </w:r>
      <w:r w:rsidR="00224597">
        <w:rPr>
          <w:b/>
          <w:bCs/>
          <w:color w:val="1A5276"/>
          <w:rtl w:val="0"/>
        </w:rPr>
        <w:t xml:space="preserve"> </w:t>
      </w:r>
      <w:r w:rsidR="00224597" w:rsidRPr="00224597">
        <w:rPr>
          <w:b/>
          <w:bCs/>
          <w:color w:val="1A5276"/>
        </w:rPr>
        <w:t>كما ساهم انتشار هذه الأغنية في تعزيز مكانة الراب كأداة للتعبير السلمي عن المطالب الاجتماعية والسياسية.</w:t>
      </w:r>
    </w:p>
    <w:p w14:paraId="66537D2B" w14:textId="77777777" w:rsidR="00B2163F" w:rsidRDefault="00000000">
      <w:pPr>
        <w:pStyle w:val="Titre2"/>
        <w:bidi/>
        <w:spacing w:before="200" w:after="120"/>
        <w:jc w:val="right"/>
      </w:pPr>
      <w:r>
        <w:rPr>
          <w:b/>
          <w:bCs/>
          <w:color w:val="1F618D"/>
        </w:rPr>
        <w:t>8.3 التثقيف غير الرسمي</w:t>
      </w:r>
    </w:p>
    <w:p w14:paraId="2BF5DA13" w14:textId="71527C39" w:rsidR="00B2163F" w:rsidRDefault="00000000" w:rsidP="00224597">
      <w:pPr>
        <w:bidi/>
        <w:spacing w:before="80" w:after="80" w:line="360" w:lineRule="auto"/>
        <w:jc w:val="right"/>
      </w:pPr>
      <w:r>
        <w:t>يؤدي الراب المغربي وظيفة تثقيفية غير رسمية بارزة. نصوص كثير من الفنانين تنقل قيماً ومعرفة تاريخية ومراجع ثقافية وأدوات تفكير نقدي</w:t>
      </w:r>
      <w:r w:rsidR="00C47A05">
        <w:rPr>
          <w:rtl w:val="0"/>
        </w:rPr>
        <w:t xml:space="preserve"> </w:t>
      </w:r>
      <w:r w:rsidR="00C47A05" w:rsidRPr="00C47A05">
        <w:t>كما يُساعد هذا الدور التثقيفي على نشر الوعي بين فئات واسعة من الشباب، خاصة أولئك الذين لا يجدون أنفسهم في القنوات التعليمية التقليدية. ويُعتبر الراب بذلك وسيلة تعليمية غير مباشرة لكنها فعّالة</w:t>
      </w:r>
      <w:r w:rsidR="00224597">
        <w:rPr>
          <w:rtl w:val="0"/>
        </w:rPr>
        <w:t xml:space="preserve"> </w:t>
      </w:r>
      <w:r w:rsidR="00224597" w:rsidRPr="00224597">
        <w:t>كما يساعد هذا الدور على نشر الوعي بين الشباب بطريقة بسيطة ومباشرة، مما يجعله قريباً من مختلف الفئات. ويُعتبر بذلك وسيلة فعالة لنقل الأفكار.</w:t>
      </w:r>
    </w:p>
    <w:p w14:paraId="11BBE39F" w14:textId="77777777" w:rsidR="00B2163F" w:rsidRDefault="00000000">
      <w:pPr>
        <w:pStyle w:val="Titre2"/>
        <w:bidi/>
        <w:spacing w:before="200" w:after="120"/>
        <w:jc w:val="right"/>
      </w:pPr>
      <w:r>
        <w:rPr>
          <w:b/>
          <w:bCs/>
          <w:color w:val="1F618D"/>
        </w:rPr>
        <w:t>8.4 ثقافة الهيب هوب خارج الموسيقى</w:t>
      </w:r>
    </w:p>
    <w:p w14:paraId="701800A2" w14:textId="013FE856" w:rsidR="00B2163F" w:rsidRDefault="00000000" w:rsidP="00224597">
      <w:pPr>
        <w:bidi/>
        <w:spacing w:before="80" w:after="80" w:line="360" w:lineRule="auto"/>
        <w:jc w:val="right"/>
      </w:pPr>
      <w:r>
        <w:t>لا يقتصر الهيب هوب المغربي على الموسيقى. يشمل منظومةً من الممارسات الثقافية حوّلت الفضاءات الحضرية المغربية: اجتاح الغرافيتي والفن الحضري جدران المدن الكبرى. بات البريك دانس يُنظّم مسابقات تجمع الآلاف من المشاركين</w:t>
      </w:r>
      <w:r w:rsidR="00C47A05">
        <w:rPr>
          <w:rtl w:val="0"/>
        </w:rPr>
        <w:t xml:space="preserve"> </w:t>
      </w:r>
      <w:r w:rsidR="00C47A05" w:rsidRPr="00C47A05">
        <w:t>وساهمت هذه الممارسات في خلق دينامية ثقافية جديدة داخل المدن المغربية، حيث أصبح الفضاء الحضري مجالاً للإبداع والتعبير الفني الحر. كما عززت روح التعاون بين مختلف عناصر ثقافة الهيب هوب</w:t>
      </w:r>
      <w:r w:rsidR="00224597">
        <w:rPr>
          <w:rtl w:val="0"/>
        </w:rPr>
        <w:t xml:space="preserve"> </w:t>
      </w:r>
      <w:r w:rsidR="00224597" w:rsidRPr="00224597">
        <w:t>كما ساهمت هذه الأنشطة في خلق حركية ثقافية داخل المدن، حيث أصبح الشباب يعبّرون عن أنفسهم بطرق فنية متنوعة. ويعزز ذلك روح الإبداع والتعاون بينهم.</w:t>
      </w:r>
    </w:p>
    <w:p w14:paraId="63DD37B1" w14:textId="77777777" w:rsidR="00B2163F" w:rsidRDefault="00000000">
      <w:r>
        <w:br w:type="page"/>
      </w:r>
    </w:p>
    <w:p w14:paraId="38AE706C" w14:textId="77777777" w:rsidR="00B2163F" w:rsidRDefault="00000000">
      <w:pPr>
        <w:pStyle w:val="Titre1"/>
        <w:pBdr>
          <w:bottom w:val="single" w:sz="6" w:space="1" w:color="1A5276"/>
        </w:pBdr>
        <w:bidi/>
        <w:spacing w:before="320" w:after="200"/>
        <w:jc w:val="right"/>
      </w:pPr>
      <w:r>
        <w:rPr>
          <w:b/>
          <w:bCs/>
          <w:color w:val="1A5276"/>
        </w:rPr>
        <w:lastRenderedPageBreak/>
        <w:t>9. الراب المغربي في الساحة الدولية</w:t>
      </w:r>
    </w:p>
    <w:p w14:paraId="171BA106" w14:textId="77777777" w:rsidR="00B2163F" w:rsidRDefault="00000000">
      <w:pPr>
        <w:pStyle w:val="Titre2"/>
        <w:bidi/>
        <w:spacing w:before="200" w:after="120"/>
        <w:jc w:val="right"/>
      </w:pPr>
      <w:r>
        <w:rPr>
          <w:b/>
          <w:bCs/>
          <w:color w:val="1F618D"/>
        </w:rPr>
        <w:t>9.1 الجالية المغربية في أوروبا</w:t>
      </w:r>
    </w:p>
    <w:p w14:paraId="19FD2917" w14:textId="0EDFEC8D" w:rsidR="00B2163F" w:rsidRDefault="00000000" w:rsidP="001D315B">
      <w:pPr>
        <w:bidi/>
        <w:spacing w:before="80" w:after="80" w:line="360" w:lineRule="auto"/>
        <w:jc w:val="right"/>
        <w:rPr>
          <w:rtl w:val="0"/>
        </w:rPr>
      </w:pPr>
      <w:r>
        <w:t>يدين نجاح الراب المغربي الدولي بجزء كبير منه للجالية المغربية في أوروبا، وتحديداً في فرنسا وإسبانيا وبلجيكا وهولندا. أبقى فنانون من أصل مغربي على صلة وثيقة بالمغرب، ساهموا بذلك في نشر الثقافة الرابية المغربية في أوروبا</w:t>
      </w:r>
      <w:r w:rsidR="001D315B">
        <w:rPr>
          <w:rtl w:val="0"/>
        </w:rPr>
        <w:t xml:space="preserve"> </w:t>
      </w:r>
      <w:r w:rsidR="001D315B" w:rsidRPr="001D315B">
        <w:t>كما ساهمت هذه الجالية في خلق جسر ثقافي بين المغرب وأوروبا، حيث أصبح الراب وسيلة لنقل الهوية المغربية إلى الخارج. ويُلاحظ أن العديد من الفنانين يستلهمون تجارب الهجرة والاندماج في أعمالهم.</w:t>
      </w:r>
      <w:r w:rsidR="001D315B" w:rsidRPr="001D315B">
        <w:br/>
        <w:t>كما أن وجود جمهور مغربي كبير في الخارج ساعد على انتشار الأغاني المغربية بسرعة، خاصة عبر الحفلات والمهرجانات التي تُنظم في أوروبا.</w:t>
      </w:r>
    </w:p>
    <w:p w14:paraId="3034EAD6" w14:textId="77777777" w:rsidR="000A5C1F" w:rsidRDefault="000A5C1F" w:rsidP="000A5C1F">
      <w:pPr>
        <w:bidi/>
        <w:spacing w:before="80" w:after="80" w:line="360" w:lineRule="auto"/>
        <w:jc w:val="right"/>
      </w:pPr>
    </w:p>
    <w:p w14:paraId="201E1CE4" w14:textId="77777777" w:rsidR="00B2163F" w:rsidRDefault="00000000">
      <w:pPr>
        <w:pStyle w:val="Titre2"/>
        <w:bidi/>
        <w:spacing w:before="200" w:after="120"/>
        <w:jc w:val="right"/>
      </w:pPr>
      <w:r>
        <w:rPr>
          <w:b/>
          <w:bCs/>
          <w:color w:val="1F618D"/>
        </w:rPr>
        <w:t>9.2 التعاونات الدولية</w:t>
      </w:r>
    </w:p>
    <w:p w14:paraId="3E471FE2" w14:textId="5CD414AF" w:rsidR="00B2163F" w:rsidRDefault="00000000" w:rsidP="001D315B">
      <w:pPr>
        <w:bidi/>
        <w:spacing w:before="80" w:after="80" w:line="360" w:lineRule="auto"/>
        <w:jc w:val="right"/>
      </w:pPr>
      <w:r>
        <w:t>تدوّلت الساحة الرابية المغربية بفضل تعاونات مع فنانين أجانب. تعاون دون بيغ مع رابرز فرنسيين كبوبا ورحيف. وعمل ديزي دروس مع منتجين أمريكيين</w:t>
      </w:r>
      <w:r w:rsidR="001D315B">
        <w:rPr>
          <w:rtl w:val="0"/>
        </w:rPr>
        <w:t xml:space="preserve"> </w:t>
      </w:r>
      <w:r w:rsidR="001D315B" w:rsidRPr="001D315B">
        <w:t>وقد ساعدت هذه التعاونات على تبادل الخبرات الفنية وتطوير جودة الإنتاج الموسيقي، مما جعل الراب المغربي أكثر احترافية وقادراً على المنافسة في الساحة العالمية.</w:t>
      </w:r>
      <w:r w:rsidR="001D315B" w:rsidRPr="001D315B">
        <w:br/>
        <w:t>كما أتاحت هذه الشراكات للفنانين المغاربة فرصة الظهور أمام جمهور جديد، والتعرف على أساليب موسيقية مختلفة، مما أغنى تجاربهم الفنية.</w:t>
      </w:r>
    </w:p>
    <w:p w14:paraId="499EFEC3" w14:textId="77777777" w:rsidR="00B2163F" w:rsidRDefault="00B2163F">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2163F" w14:paraId="72C10C45" w14:textId="77777777">
        <w:trPr>
          <w:tblHeader/>
        </w:trPr>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73A05AA0" w14:textId="77777777" w:rsidR="00B2163F" w:rsidRDefault="00000000">
            <w:pPr>
              <w:bidi/>
              <w:jc w:val="center"/>
            </w:pPr>
            <w:r>
              <w:rPr>
                <w:b/>
                <w:bCs/>
                <w:color w:val="FFFFFF"/>
                <w:sz w:val="22"/>
                <w:szCs w:val="22"/>
              </w:rPr>
              <w:t>الفنان المغربي</w:t>
            </w:r>
          </w:p>
        </w:tc>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69C19985" w14:textId="77777777" w:rsidR="00B2163F" w:rsidRDefault="00000000">
            <w:pPr>
              <w:bidi/>
              <w:jc w:val="center"/>
            </w:pPr>
            <w:r>
              <w:rPr>
                <w:b/>
                <w:bCs/>
                <w:color w:val="FFFFFF"/>
                <w:sz w:val="22"/>
                <w:szCs w:val="22"/>
              </w:rPr>
              <w:t>التعاون الدولي</w:t>
            </w:r>
          </w:p>
        </w:tc>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432B64A6" w14:textId="77777777" w:rsidR="00B2163F" w:rsidRDefault="00000000">
            <w:pPr>
              <w:bidi/>
              <w:jc w:val="center"/>
            </w:pPr>
            <w:r>
              <w:rPr>
                <w:b/>
                <w:bCs/>
                <w:color w:val="FFFFFF"/>
                <w:sz w:val="22"/>
                <w:szCs w:val="22"/>
              </w:rPr>
              <w:t>الأثر</w:t>
            </w:r>
          </w:p>
        </w:tc>
      </w:tr>
      <w:tr w:rsidR="00B2163F" w14:paraId="1455FF85"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3009658" w14:textId="77777777" w:rsidR="00B2163F" w:rsidRDefault="00000000">
            <w:pPr>
              <w:bidi/>
              <w:jc w:val="right"/>
            </w:pPr>
            <w:r>
              <w:rPr>
                <w:sz w:val="22"/>
                <w:szCs w:val="22"/>
              </w:rPr>
              <w:t>دون بيغ</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894A1BB" w14:textId="77777777" w:rsidR="00B2163F" w:rsidRDefault="00000000">
            <w:pPr>
              <w:bidi/>
              <w:jc w:val="right"/>
            </w:pPr>
            <w:r>
              <w:rPr>
                <w:sz w:val="22"/>
                <w:szCs w:val="22"/>
              </w:rPr>
              <w:t>بوبا، رحيف (فرنسا)</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90D7532" w14:textId="77777777" w:rsidR="00B2163F" w:rsidRDefault="00000000">
            <w:pPr>
              <w:bidi/>
              <w:jc w:val="right"/>
            </w:pPr>
            <w:r>
              <w:rPr>
                <w:sz w:val="22"/>
                <w:szCs w:val="22"/>
              </w:rPr>
              <w:t>المصداقية الدولية</w:t>
            </w:r>
          </w:p>
        </w:tc>
      </w:tr>
      <w:tr w:rsidR="00B2163F" w14:paraId="4F969B61"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2384AA3" w14:textId="77777777" w:rsidR="00B2163F" w:rsidRDefault="00000000">
            <w:pPr>
              <w:bidi/>
              <w:jc w:val="right"/>
            </w:pPr>
            <w:r>
              <w:rPr>
                <w:sz w:val="22"/>
                <w:szCs w:val="22"/>
              </w:rPr>
              <w:t>ديزي دروس</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4942756" w14:textId="77777777" w:rsidR="00B2163F" w:rsidRDefault="00000000">
            <w:pPr>
              <w:bidi/>
              <w:jc w:val="right"/>
            </w:pPr>
            <w:r>
              <w:rPr>
                <w:sz w:val="22"/>
                <w:szCs w:val="22"/>
              </w:rPr>
              <w:t>منتجون أمريكيون</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2B5B2BC" w14:textId="77777777" w:rsidR="00B2163F" w:rsidRDefault="00000000">
            <w:pPr>
              <w:bidi/>
              <w:jc w:val="right"/>
            </w:pPr>
            <w:r>
              <w:rPr>
                <w:sz w:val="22"/>
                <w:szCs w:val="22"/>
              </w:rPr>
              <w:t>الاعتراف العالمي</w:t>
            </w:r>
          </w:p>
        </w:tc>
      </w:tr>
      <w:tr w:rsidR="00B2163F" w14:paraId="6D0F270F"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FD3C435" w14:textId="77777777" w:rsidR="00B2163F" w:rsidRDefault="00000000">
            <w:pPr>
              <w:bidi/>
              <w:jc w:val="right"/>
            </w:pPr>
            <w:r>
              <w:rPr>
                <w:sz w:val="22"/>
                <w:szCs w:val="22"/>
              </w:rPr>
              <w:t>إتش-كاين</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A1B1BA4" w14:textId="77777777" w:rsidR="00B2163F" w:rsidRDefault="00000000">
            <w:pPr>
              <w:bidi/>
              <w:jc w:val="right"/>
            </w:pPr>
            <w:r>
              <w:rPr>
                <w:sz w:val="22"/>
                <w:szCs w:val="22"/>
              </w:rPr>
              <w:t>فنانو المغرب العربي</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D003C1E" w14:textId="77777777" w:rsidR="00B2163F" w:rsidRDefault="00000000">
            <w:pPr>
              <w:bidi/>
              <w:jc w:val="right"/>
            </w:pPr>
            <w:r>
              <w:rPr>
                <w:sz w:val="22"/>
                <w:szCs w:val="22"/>
              </w:rPr>
              <w:t>الوحدة الإقليمية</w:t>
            </w:r>
          </w:p>
        </w:tc>
      </w:tr>
      <w:tr w:rsidR="00B2163F" w14:paraId="2B5CB633"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95A5452" w14:textId="77777777" w:rsidR="00B2163F" w:rsidRDefault="00000000">
            <w:pPr>
              <w:bidi/>
              <w:jc w:val="right"/>
            </w:pPr>
            <w:r>
              <w:rPr>
                <w:sz w:val="22"/>
                <w:szCs w:val="22"/>
              </w:rPr>
              <w:t>فناير</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961C0F5" w14:textId="77777777" w:rsidR="00B2163F" w:rsidRDefault="00000000">
            <w:pPr>
              <w:bidi/>
              <w:jc w:val="right"/>
            </w:pPr>
            <w:r>
              <w:rPr>
                <w:sz w:val="22"/>
                <w:szCs w:val="22"/>
              </w:rPr>
              <w:t>فنانون أفارقة</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6343186" w14:textId="77777777" w:rsidR="00B2163F" w:rsidRDefault="00000000">
            <w:pPr>
              <w:bidi/>
              <w:jc w:val="right"/>
            </w:pPr>
            <w:r>
              <w:rPr>
                <w:sz w:val="22"/>
                <w:szCs w:val="22"/>
              </w:rPr>
              <w:t>الأفريقانية الثقافية</w:t>
            </w:r>
          </w:p>
        </w:tc>
      </w:tr>
      <w:tr w:rsidR="00B2163F" w14:paraId="2B002E15"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EC6982C" w14:textId="77777777" w:rsidR="00B2163F" w:rsidRDefault="00000000">
            <w:pPr>
              <w:bidi/>
              <w:jc w:val="right"/>
            </w:pPr>
            <w:r>
              <w:rPr>
                <w:sz w:val="22"/>
                <w:szCs w:val="22"/>
              </w:rPr>
              <w:t>الحاقد</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3C89B10" w14:textId="77777777" w:rsidR="00B2163F" w:rsidRDefault="00000000">
            <w:pPr>
              <w:bidi/>
              <w:jc w:val="right"/>
            </w:pPr>
            <w:r>
              <w:rPr>
                <w:sz w:val="22"/>
                <w:szCs w:val="22"/>
              </w:rPr>
              <w:t>رابرز مناضلون عالميون</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1F18ECE" w14:textId="77777777" w:rsidR="00B2163F" w:rsidRDefault="00000000">
            <w:pPr>
              <w:bidi/>
              <w:jc w:val="right"/>
            </w:pPr>
            <w:r>
              <w:rPr>
                <w:sz w:val="22"/>
                <w:szCs w:val="22"/>
              </w:rPr>
              <w:t>التضامن النضالي</w:t>
            </w:r>
          </w:p>
        </w:tc>
      </w:tr>
    </w:tbl>
    <w:p w14:paraId="40F4ACC7" w14:textId="77777777" w:rsidR="00B2163F" w:rsidRDefault="00000000">
      <w:pPr>
        <w:pStyle w:val="Titre2"/>
        <w:bidi/>
        <w:spacing w:before="200" w:after="120"/>
        <w:jc w:val="right"/>
      </w:pPr>
      <w:r>
        <w:rPr>
          <w:b/>
          <w:bCs/>
          <w:color w:val="1F618D"/>
        </w:rPr>
        <w:t>9.3 المهرجانات والساحة الدولية</w:t>
      </w:r>
    </w:p>
    <w:p w14:paraId="05953446" w14:textId="34ED6817" w:rsidR="00B2163F" w:rsidRDefault="00000000" w:rsidP="001D315B">
      <w:pPr>
        <w:bidi/>
        <w:spacing w:before="80" w:after="80" w:line="360" w:lineRule="auto"/>
        <w:jc w:val="right"/>
      </w:pPr>
      <w:r>
        <w:t>بات الرابرز المغاربة يُشاركون بانتظام في أكبر المهرجانات الدولية. مهرجان موازين بالرباط، أحد أضخم مهرجانات الموسيقى في أفريقيا، يستقبل بانتظام فنانين هيب هوب من الشهرة العالمية إلى جانب النجوم المحليين</w:t>
      </w:r>
      <w:r w:rsidR="001D315B">
        <w:rPr>
          <w:rtl w:val="0"/>
        </w:rPr>
        <w:t xml:space="preserve"> </w:t>
      </w:r>
      <w:r w:rsidR="001D315B" w:rsidRPr="001D315B">
        <w:t>كما تساهم هذه المهرجانات في تعزيز حضور الراب المغربي عالمياً، وتوفير فرص للفنانين للاحتكاك بفنانين دوليين واكتساب تجارب جديدة. وهو ما ينعكس إيجاباً على تطور هذا الفن داخل المغرب.</w:t>
      </w:r>
      <w:r w:rsidR="001D315B" w:rsidRPr="001D315B">
        <w:br/>
        <w:t>بالإضافة إلى ذلك، فإن مشاركة الفنانين المغاربة في هذه التظاهرات تمنحهم فرصة تمثيل الثقافة المغربية والتعريف بها أمام جمهور عالمي متنوع.</w:t>
      </w:r>
    </w:p>
    <w:p w14:paraId="48031D13" w14:textId="77777777" w:rsidR="00B2163F" w:rsidRDefault="00000000">
      <w:r>
        <w:br w:type="page"/>
      </w:r>
    </w:p>
    <w:p w14:paraId="3A7F2BDB" w14:textId="77777777" w:rsidR="00B2163F" w:rsidRDefault="00000000">
      <w:pPr>
        <w:pStyle w:val="Titre1"/>
        <w:pBdr>
          <w:bottom w:val="single" w:sz="6" w:space="1" w:color="1A5276"/>
        </w:pBdr>
        <w:bidi/>
        <w:spacing w:before="320" w:after="200"/>
        <w:jc w:val="right"/>
      </w:pPr>
      <w:r>
        <w:rPr>
          <w:b/>
          <w:bCs/>
          <w:color w:val="1A5276"/>
        </w:rPr>
        <w:lastRenderedPageBreak/>
        <w:t>10. شركات الإنتاج والصناعة الموسيقية</w:t>
      </w:r>
    </w:p>
    <w:p w14:paraId="3BC2551D" w14:textId="77777777" w:rsidR="00B2163F" w:rsidRDefault="00000000">
      <w:pPr>
        <w:pStyle w:val="Titre2"/>
        <w:bidi/>
        <w:spacing w:before="200" w:after="120"/>
        <w:jc w:val="right"/>
      </w:pPr>
      <w:r>
        <w:rPr>
          <w:b/>
          <w:bCs/>
          <w:color w:val="1F618D"/>
        </w:rPr>
        <w:t>10.1 نشأة صناعة موسيقية محلية</w:t>
      </w:r>
    </w:p>
    <w:p w14:paraId="29480A3C" w14:textId="1401DC25" w:rsidR="00B2163F" w:rsidRDefault="00000000" w:rsidP="001D315B">
      <w:pPr>
        <w:bidi/>
        <w:spacing w:before="80" w:after="80" w:line="360" w:lineRule="auto"/>
        <w:jc w:val="right"/>
        <w:rPr>
          <w:rtl w:val="0"/>
        </w:rPr>
      </w:pPr>
      <w:r>
        <w:t>طويلاً ما اشتغل الراب المغربي خارج أي دائرة صناعية رسمية. كان الفنانون المنتجون ذاتياً يُوزّعون مختاراتهم يداً بيد أو يتبادلونها عبر الإنترنت. أسهمت هذه الحقبة الحِرَفية في صون أصالة الحركة لكنها حدّت من نطاقها التجاري</w:t>
      </w:r>
      <w:r w:rsidR="001D315B">
        <w:rPr>
          <w:rtl w:val="0"/>
        </w:rPr>
        <w:t xml:space="preserve"> </w:t>
      </w:r>
      <w:r w:rsidR="001D315B" w:rsidRPr="001D315B">
        <w:t>وقد ساهم هذا الأسلوب المستقل في تطوير مهارات الفنانين، حيث اعتمدوا على أنفسهم في الإنتاج والتوزيع. كما منحهم ذلك حرية أكبر في التعبير دون قيود تجارية أو مؤسساتية.</w:t>
      </w:r>
      <w:r w:rsidR="001D315B" w:rsidRPr="001D315B">
        <w:br/>
        <w:t>كما أن هذه المرحلة ساعدت في بناء قاعدة جماهيرية وفية، إذ كان التواصل بين الفنان والجمهور مباشراً وبسيطاً. وهو ما عزز من مصداقية هذا الفن وأعطاه طابعاً أصيلاً.</w:t>
      </w:r>
    </w:p>
    <w:p w14:paraId="24932B17" w14:textId="77777777" w:rsidR="000A5C1F" w:rsidRDefault="000A5C1F" w:rsidP="000A5C1F">
      <w:pPr>
        <w:bidi/>
        <w:spacing w:before="80" w:after="80" w:line="360" w:lineRule="auto"/>
        <w:jc w:val="right"/>
      </w:pPr>
    </w:p>
    <w:p w14:paraId="4BBD6B53" w14:textId="77777777" w:rsidR="00B2163F" w:rsidRDefault="00000000">
      <w:pPr>
        <w:pStyle w:val="Titre2"/>
        <w:bidi/>
        <w:spacing w:before="200" w:after="120"/>
        <w:jc w:val="right"/>
      </w:pPr>
      <w:r>
        <w:rPr>
          <w:b/>
          <w:bCs/>
          <w:color w:val="1F618D"/>
        </w:rPr>
        <w:t>10.2 أبرز شركات الإنتاج</w:t>
      </w:r>
    </w:p>
    <w:p w14:paraId="3CCB2C97" w14:textId="77777777" w:rsidR="00B2163F" w:rsidRDefault="00000000">
      <w:pPr>
        <w:bidi/>
        <w:spacing w:before="80" w:after="80" w:line="360" w:lineRule="auto"/>
        <w:jc w:val="right"/>
      </w:pPr>
      <w:r>
        <w:t>ظهرت شركات إنتاج مستقلة متخصصة في الراب المغربي، توفر للفنانين عقوداً واستوديوهات احترافية وتوزيعاً منظماً:</w:t>
      </w:r>
    </w:p>
    <w:p w14:paraId="597A63BD" w14:textId="77777777" w:rsidR="00B2163F" w:rsidRDefault="00000000">
      <w:pPr>
        <w:bidi/>
        <w:spacing w:before="80" w:after="40"/>
        <w:jc w:val="right"/>
      </w:pPr>
      <w:r>
        <w:t>باب البلوز ريكوردز — شركة دارالبيضاوية متخصصة في الدمج الموسيقي</w:t>
      </w:r>
    </w:p>
    <w:p w14:paraId="47511D0E" w14:textId="77777777" w:rsidR="00B2163F" w:rsidRDefault="00000000">
      <w:pPr>
        <w:bidi/>
        <w:spacing w:before="40" w:after="40"/>
        <w:jc w:val="right"/>
      </w:pPr>
      <w:r>
        <w:t>فناير بروداكشنز — أسستها فرقة فناير لدعم الفنانين</w:t>
      </w:r>
    </w:p>
    <w:p w14:paraId="0DD4824C" w14:textId="77777777" w:rsidR="00B2163F" w:rsidRDefault="00000000">
      <w:pPr>
        <w:bidi/>
        <w:spacing w:before="40" w:after="40"/>
        <w:jc w:val="right"/>
      </w:pPr>
      <w:r>
        <w:t>تي إن بروداكشنز — نشطة منذ 2010، وقّعت عقوداً مع فنانين بارزين</w:t>
      </w:r>
    </w:p>
    <w:p w14:paraId="2C9759C7" w14:textId="1743ECCA" w:rsidR="00B2163F" w:rsidRDefault="00000000" w:rsidP="001D315B">
      <w:pPr>
        <w:bidi/>
        <w:spacing w:before="40" w:after="80"/>
        <w:jc w:val="right"/>
        <w:rPr>
          <w:rtl w:val="0"/>
        </w:rPr>
      </w:pPr>
      <w:r>
        <w:t>ماروك ريكوردز — شركة رائدة أُسِّست مطلع الألفية الثالثة</w:t>
      </w:r>
      <w:r w:rsidR="001D315B">
        <w:rPr>
          <w:rtl w:val="0"/>
        </w:rPr>
        <w:t xml:space="preserve"> </w:t>
      </w:r>
      <w:r w:rsidR="001D315B" w:rsidRPr="001D315B">
        <w:t>وساهمت هذه الشركات في تنظيم الساحة الموسيقية وتوفير بيئة احترافية للفنانين، مما ساعد على تحسين جودة الإنتاج وتوسيع انتشار الراب المغربي. كما لعبت دوراً مهماً في اكتشاف مواهب جديدة ودعمها.</w:t>
      </w:r>
      <w:r w:rsidR="001D315B" w:rsidRPr="001D315B">
        <w:br/>
        <w:t>بالإضافة إلى ذلك، وفرت هذه الشركات إمكانيات تقنية متطورة ساعدت الفنانين على تطوير أعمالهم ومواكبة المعايير العالمية في الإنتاج الموسيقي.</w:t>
      </w:r>
    </w:p>
    <w:p w14:paraId="49F3641E" w14:textId="77777777" w:rsidR="000A5C1F" w:rsidRDefault="000A5C1F" w:rsidP="000A5C1F">
      <w:pPr>
        <w:bidi/>
        <w:spacing w:before="40" w:after="80"/>
        <w:jc w:val="right"/>
      </w:pPr>
    </w:p>
    <w:p w14:paraId="455BFBAA" w14:textId="77777777" w:rsidR="00B2163F" w:rsidRDefault="00000000">
      <w:pPr>
        <w:pStyle w:val="Titre2"/>
        <w:bidi/>
        <w:spacing w:before="200" w:after="120"/>
        <w:jc w:val="right"/>
      </w:pPr>
      <w:r>
        <w:rPr>
          <w:b/>
          <w:bCs/>
          <w:color w:val="1F618D"/>
        </w:rPr>
        <w:t>10.3 البث الرقمي والتحول التكنولوجي</w:t>
      </w:r>
    </w:p>
    <w:p w14:paraId="74D27076" w14:textId="57CE92C5" w:rsidR="00B2163F" w:rsidRDefault="00000000" w:rsidP="001D315B">
      <w:pPr>
        <w:bidi/>
        <w:spacing w:before="80" w:after="80" w:line="360" w:lineRule="auto"/>
        <w:jc w:val="right"/>
      </w:pPr>
      <w:r>
        <w:t>أحدث وصول منصات البث كسبوتيفاي ودييزر ويوتيوب ميوزيك ثورة في اقتصاد الراب المغربي. يستطيع الفنانون اليوم توليد دخل مباشر من الاستماعات، والاطلاع على تحليلات دقيقة تساعدهم في فهم جمهورهم. يجمع بعض الرابرز المغاربة ملايين المستمعين الشهريين على سبوتيفاي</w:t>
      </w:r>
      <w:r w:rsidR="001D315B">
        <w:rPr>
          <w:rtl w:val="0"/>
        </w:rPr>
        <w:t xml:space="preserve"> </w:t>
      </w:r>
      <w:r w:rsidR="001D315B" w:rsidRPr="001D315B">
        <w:t>كما ساهم هذا التحول الرقمي في تغيير طرق استهلاك الموسيقى، حيث أصبح الجمهور يعتمد بشكل كبير على المنصات الإلكترونية. وأتاح ذلك للفنانين فرصة الوصول إلى جمهور عالمي وتحقيق نجاحات خارج حدود المغرب.</w:t>
      </w:r>
      <w:r w:rsidR="001D315B" w:rsidRPr="001D315B">
        <w:br/>
        <w:t>كما مكنت هذه المنصات الفنانين من تحليل بيانات جمهورهم وفهم توجهاته، مما يساعدهم على تطوير أعمالهم بشكل أكثر دقة واحترافية. وهذا ما جعل الراب المغربي أكثر انفتاحاً وتنافسية في السوق الموسيقية العالمية.</w:t>
      </w:r>
    </w:p>
    <w:p w14:paraId="4831588D" w14:textId="77777777" w:rsidR="00B2163F" w:rsidRDefault="00000000">
      <w:r>
        <w:br w:type="page"/>
      </w:r>
    </w:p>
    <w:p w14:paraId="281EF277" w14:textId="77777777" w:rsidR="00B2163F" w:rsidRDefault="00000000">
      <w:pPr>
        <w:pStyle w:val="Titre1"/>
        <w:pBdr>
          <w:bottom w:val="single" w:sz="6" w:space="1" w:color="1A5276"/>
        </w:pBdr>
        <w:bidi/>
        <w:spacing w:before="320" w:after="200"/>
        <w:jc w:val="right"/>
      </w:pPr>
      <w:r>
        <w:rPr>
          <w:b/>
          <w:bCs/>
          <w:color w:val="1A5276"/>
        </w:rPr>
        <w:lastRenderedPageBreak/>
        <w:t>11. راب المرأة المغربية</w:t>
      </w:r>
    </w:p>
    <w:p w14:paraId="46487F85" w14:textId="77777777" w:rsidR="00B2163F" w:rsidRDefault="00000000">
      <w:pPr>
        <w:pStyle w:val="Titre2"/>
        <w:bidi/>
        <w:spacing w:before="200" w:after="120"/>
        <w:jc w:val="right"/>
      </w:pPr>
      <w:r>
        <w:rPr>
          <w:b/>
          <w:bCs/>
          <w:color w:val="1F618D"/>
        </w:rPr>
        <w:t>11.1 كسر الحواجز</w:t>
      </w:r>
    </w:p>
    <w:p w14:paraId="6650E54F" w14:textId="20D09AC3" w:rsidR="00B2163F" w:rsidRDefault="00000000" w:rsidP="009F589C">
      <w:pPr>
        <w:bidi/>
        <w:spacing w:before="80" w:after="80" w:line="360" w:lineRule="auto"/>
        <w:jc w:val="right"/>
        <w:rPr>
          <w:rtl w:val="0"/>
        </w:rPr>
      </w:pPr>
      <w:r>
        <w:t>يُمثّل راب المرأة في المغرب ظاهرة استثنائية الجرأة. في مجتمع لا تزال تسود فيه معايير جنسانية مقيِّدة، تواجه الرابرات عقبات جمّة: مقاومة عائلية، وغياب الدعم من صناعة موسيقية يهيمن عليها الرجال، وتحرش إلكتروني وتحيزات جمهور. ومع ذلك، تتزايد أعداد النساء اللواتي يُمسكن بالميكروفون</w:t>
      </w:r>
      <w:r w:rsidR="009F589C">
        <w:rPr>
          <w:rtl w:val="0"/>
        </w:rPr>
        <w:t xml:space="preserve"> </w:t>
      </w:r>
      <w:r w:rsidR="009F589C" w:rsidRPr="009F589C">
        <w:t>كما يعكس هذا الحضور النسائي تحوّلاً تدريجياً في نظرة المجتمع لهذا الفن، حيث بدأت المرأة تفرض مكانتها وتُعبّر عن نفسها بثقة أكبر. ويُعتبر هذا التطور مؤشراً على انفتاح الساحة الفنية المغربية على التنوع والمساواة.</w:t>
      </w:r>
      <w:r w:rsidR="009F589C" w:rsidRPr="009F589C">
        <w:br/>
        <w:t>ورغم التحديات، استطاعت العديد من الفنانات إثبات أنفسهن بفضل موهبتهن وإصرارهن، مما جعل الراب النسائي يكتسب مكانة متزايدة داخل المشهد الموسيقي.</w:t>
      </w:r>
    </w:p>
    <w:p w14:paraId="61DDD009" w14:textId="77777777" w:rsidR="000A5C1F" w:rsidRDefault="000A5C1F" w:rsidP="000A5C1F">
      <w:pPr>
        <w:bidi/>
        <w:spacing w:before="80" w:after="80" w:line="360" w:lineRule="auto"/>
        <w:jc w:val="right"/>
      </w:pPr>
    </w:p>
    <w:p w14:paraId="4879F94A" w14:textId="35C63160" w:rsidR="00B2163F" w:rsidRDefault="00000000" w:rsidP="009F589C">
      <w:pPr>
        <w:pBdr>
          <w:left w:val="single" w:sz="12" w:space="6" w:color="1A5276"/>
        </w:pBdr>
        <w:shd w:val="clear" w:color="auto" w:fill="EBF5FB"/>
        <w:bidi/>
        <w:spacing w:before="120" w:after="120"/>
        <w:jc w:val="right"/>
        <w:rPr>
          <w:b/>
          <w:bCs/>
          <w:color w:val="1A5276"/>
          <w:rtl w:val="0"/>
        </w:rPr>
      </w:pPr>
      <w:r>
        <w:rPr>
          <w:b/>
          <w:bCs/>
          <w:color w:val="1A5276"/>
        </w:rPr>
        <w:t>راب المرأة المغربية هو أحد أكثر أعمال المقاومة الثقافية دلالةً في المغرب المعاصر: نساء يأخذن الكلمة علناً في جنس موسيقي مصنَّف ذكورياً</w:t>
      </w:r>
      <w:r w:rsidR="009F589C">
        <w:rPr>
          <w:b/>
          <w:bCs/>
          <w:color w:val="1A5276"/>
          <w:rtl w:val="0"/>
        </w:rPr>
        <w:t xml:space="preserve"> </w:t>
      </w:r>
      <w:r w:rsidR="009F589C" w:rsidRPr="009F589C">
        <w:rPr>
          <w:b/>
          <w:bCs/>
          <w:color w:val="1A5276"/>
        </w:rPr>
        <w:t>كما يُبرز هذا النوع من الراب قوة الصوت النسائي في مواجهة الصور النمطية، ويمنح المرأة مساحة للتعبير عن قضاياها بحرية وجرأة.</w:t>
      </w:r>
      <w:r w:rsidR="009F589C" w:rsidRPr="009F589C">
        <w:rPr>
          <w:b/>
          <w:bCs/>
          <w:color w:val="1A5276"/>
        </w:rPr>
        <w:br/>
        <w:t>ويُعدّ ذلك خطوة مهمة نحو تحقيق توازن أكبر داخل هذا المجال الفني الذي كان يهيمن عليه الرجال.</w:t>
      </w:r>
    </w:p>
    <w:p w14:paraId="571EBCD7" w14:textId="77777777" w:rsidR="000A5C1F" w:rsidRDefault="000A5C1F" w:rsidP="000A5C1F">
      <w:pPr>
        <w:pBdr>
          <w:left w:val="single" w:sz="12" w:space="6" w:color="1A5276"/>
        </w:pBdr>
        <w:shd w:val="clear" w:color="auto" w:fill="EBF5FB"/>
        <w:bidi/>
        <w:spacing w:before="120" w:after="120"/>
        <w:jc w:val="right"/>
      </w:pPr>
    </w:p>
    <w:p w14:paraId="0A5D73D0" w14:textId="77777777" w:rsidR="00B2163F" w:rsidRDefault="00000000">
      <w:pPr>
        <w:pStyle w:val="Titre2"/>
        <w:bidi/>
        <w:spacing w:before="200" w:after="120"/>
        <w:jc w:val="right"/>
      </w:pPr>
      <w:r>
        <w:rPr>
          <w:b/>
          <w:bCs/>
          <w:color w:val="1F618D"/>
        </w:rPr>
        <w:t>11.2 الرائدات</w:t>
      </w:r>
    </w:p>
    <w:p w14:paraId="3E30A391" w14:textId="77777777" w:rsidR="00B2163F" w:rsidRDefault="00000000">
      <w:pPr>
        <w:bidi/>
        <w:spacing w:before="80" w:after="80" w:line="360" w:lineRule="auto"/>
        <w:jc w:val="right"/>
      </w:pPr>
      <w:r>
        <w:t>خُتك هي الوجه الأبرز للراب النسائي المغربي. بدأت الراب في سن السادسة عشرة وفرضت نفسها صوتاً لا يُستغنى عنه بفضل نصوص نسوية صارمة تتناول التحرش الجنسي والوضع الاجتماعي للمرأة المغربية والنفاق الاجتماعي.</w:t>
      </w:r>
    </w:p>
    <w:p w14:paraId="6AFFC392" w14:textId="286E54BF" w:rsidR="00B2163F" w:rsidRDefault="00000000" w:rsidP="009F589C">
      <w:pPr>
        <w:bidi/>
        <w:spacing w:before="80" w:after="80" w:line="360" w:lineRule="auto"/>
        <w:jc w:val="right"/>
        <w:rPr>
          <w:rtl w:val="0"/>
        </w:rPr>
      </w:pPr>
      <w:r>
        <w:t>تُعدّ ميس صافية شخصية أساسية أخرى في الراب النسائي المغربي. مقيمة بين المغرب وفرنسا، تطوّر أسلوباً غنائياً أكثر يمكّنها من بلوغ جمهور أوسع</w:t>
      </w:r>
      <w:r w:rsidR="009F589C">
        <w:rPr>
          <w:rtl w:val="0"/>
        </w:rPr>
        <w:t xml:space="preserve"> </w:t>
      </w:r>
      <w:r w:rsidR="009F589C" w:rsidRPr="009F589C">
        <w:t>وقد ساهمت هذه الأسماء في تمهيد الطريق أمام فنانات أخريات، مما أدى إلى تنامي حضور المرأة في هذا المجال بشكل ملحوظ. كما ساعدت أعمالهن في تغيير نظرة الجمهور للراب النسائي.</w:t>
      </w:r>
      <w:r w:rsidR="009F589C" w:rsidRPr="009F589C">
        <w:br/>
        <w:t>إضافةً إلى ذلك، فقد تمكنت بعض الفنانات من الوصول إلى جمهور دولي، مما يعكس قوة وتأثير هذا التيار الفني.</w:t>
      </w:r>
    </w:p>
    <w:p w14:paraId="07659A31" w14:textId="77777777" w:rsidR="000A5C1F" w:rsidRDefault="000A5C1F" w:rsidP="000A5C1F">
      <w:pPr>
        <w:bidi/>
        <w:spacing w:before="80" w:after="80" w:line="360" w:lineRule="auto"/>
        <w:jc w:val="right"/>
      </w:pPr>
    </w:p>
    <w:p w14:paraId="70FEA655" w14:textId="77777777" w:rsidR="00B2163F" w:rsidRDefault="00000000">
      <w:pPr>
        <w:pStyle w:val="Titre2"/>
        <w:bidi/>
        <w:spacing w:before="200" w:after="120"/>
        <w:jc w:val="right"/>
      </w:pPr>
      <w:r>
        <w:rPr>
          <w:b/>
          <w:bCs/>
          <w:color w:val="1F618D"/>
        </w:rPr>
        <w:t>11.3 آفاق جديدة</w:t>
      </w:r>
    </w:p>
    <w:p w14:paraId="743FF31A" w14:textId="3222DF97" w:rsidR="00B2163F" w:rsidRDefault="00000000" w:rsidP="009F589C">
      <w:pPr>
        <w:bidi/>
        <w:spacing w:before="80" w:after="80" w:line="360" w:lineRule="auto"/>
        <w:jc w:val="right"/>
      </w:pPr>
      <w:r>
        <w:t>يُحظى الجيل الجديد من الرابرات المغربيات بسياق أكثر إيجابية. تتيح لهن منصات التواصل الاجتماعي بث موسيقاهن دون وسيط، وتجد جمهوراً شاباً متقبّلاً لرسائلهن</w:t>
      </w:r>
      <w:r w:rsidR="009F589C">
        <w:rPr>
          <w:rtl w:val="0"/>
        </w:rPr>
        <w:t xml:space="preserve"> </w:t>
      </w:r>
      <w:r w:rsidR="009F589C" w:rsidRPr="009F589C">
        <w:t>كما تفتح هذه التحولات آفاقاً واعدة أمام الجيل الجديد من الفنانات، اللواتي يستفدن من التطور الرقمي لنشر أعمالهن والوصول إلى جمهور أوسع.</w:t>
      </w:r>
      <w:r w:rsidR="009F589C" w:rsidRPr="009F589C">
        <w:br/>
        <w:t>كما يُتوقع أن يشهد هذا المجال مزيداً من التطور مع مرور الوقت، خاصة مع تزايد الوعي بأهمية تمثيل المرأة في مختلف المجالات الفنية.</w:t>
      </w:r>
    </w:p>
    <w:p w14:paraId="545E1FC2" w14:textId="77777777" w:rsidR="00B2163F" w:rsidRDefault="00000000">
      <w:r>
        <w:br w:type="page"/>
      </w:r>
    </w:p>
    <w:p w14:paraId="39F5444C" w14:textId="77777777" w:rsidR="00B2163F" w:rsidRDefault="00000000">
      <w:pPr>
        <w:pStyle w:val="Titre1"/>
        <w:pBdr>
          <w:bottom w:val="single" w:sz="6" w:space="1" w:color="1A5276"/>
        </w:pBdr>
        <w:bidi/>
        <w:spacing w:before="320" w:after="200"/>
        <w:jc w:val="right"/>
      </w:pPr>
      <w:r>
        <w:rPr>
          <w:b/>
          <w:bCs/>
          <w:color w:val="1A5276"/>
        </w:rPr>
        <w:lastRenderedPageBreak/>
        <w:t>12. الجيل الجديد والتيارات الحديثة</w:t>
      </w:r>
    </w:p>
    <w:p w14:paraId="1149E3E4" w14:textId="77777777" w:rsidR="00B2163F" w:rsidRDefault="00000000">
      <w:pPr>
        <w:pStyle w:val="Titre2"/>
        <w:bidi/>
        <w:spacing w:before="200" w:after="120"/>
        <w:jc w:val="right"/>
      </w:pPr>
      <w:r>
        <w:rPr>
          <w:b/>
          <w:bCs/>
          <w:color w:val="1F618D"/>
        </w:rPr>
        <w:t>12.1 راب التراب المغربي</w:t>
      </w:r>
    </w:p>
    <w:p w14:paraId="5AB851DB" w14:textId="59432DC8" w:rsidR="00B2163F" w:rsidRDefault="00000000" w:rsidP="009F589C">
      <w:pPr>
        <w:bidi/>
        <w:spacing w:before="80" w:after="80" w:line="360" w:lineRule="auto"/>
        <w:jc w:val="right"/>
        <w:rPr>
          <w:rtl w:val="0"/>
        </w:rPr>
      </w:pPr>
      <w:r>
        <w:t>منذ عام 2015، امتدّ تأثير موسيقى التراب الأمريكية إلى الراب المغربي. اعتمد فنانون كثيرون من الجيل الصاعد الأكواد الصوتية للتراب: هاي هاتس سريعة وباصات عميقة وإيقاعات بطيئة</w:t>
      </w:r>
      <w:r w:rsidR="009F589C">
        <w:rPr>
          <w:rtl w:val="0"/>
        </w:rPr>
        <w:t xml:space="preserve"> </w:t>
      </w:r>
      <w:r w:rsidR="009F589C" w:rsidRPr="009F589C">
        <w:t>وقد ساهم هذا الأسلوب في جذب فئة جديدة من المستمعين، خاصة من الشباب الذين يتابعون الموسيقى العالمية. كما أصبح التراب من أكثر الأنماط انتشاراً في الساحة المغربية.</w:t>
      </w:r>
      <w:r w:rsidR="009F589C" w:rsidRPr="009F589C">
        <w:br/>
        <w:t>ويتميز هذا النوع بسهولة انتشاره عبر المنصات الرقمية، مما ساعد على بروز أسماء جديدة بسرعة كبيرة.</w:t>
      </w:r>
    </w:p>
    <w:p w14:paraId="2467C839" w14:textId="77777777" w:rsidR="000A5C1F" w:rsidRDefault="000A5C1F" w:rsidP="000A5C1F">
      <w:pPr>
        <w:bidi/>
        <w:spacing w:before="80" w:after="80" w:line="360" w:lineRule="auto"/>
        <w:jc w:val="right"/>
      </w:pPr>
    </w:p>
    <w:p w14:paraId="6C2928F4" w14:textId="77777777" w:rsidR="00B2163F" w:rsidRDefault="00000000">
      <w:pPr>
        <w:pStyle w:val="Titre2"/>
        <w:bidi/>
        <w:spacing w:before="200" w:after="120"/>
        <w:jc w:val="right"/>
      </w:pPr>
      <w:r>
        <w:rPr>
          <w:b/>
          <w:bCs/>
          <w:color w:val="1F618D"/>
        </w:rPr>
        <w:t>12.2 راب الدريل</w:t>
      </w:r>
    </w:p>
    <w:p w14:paraId="02151626" w14:textId="6AF5AA02" w:rsidR="00B2163F" w:rsidRDefault="00000000" w:rsidP="009F589C">
      <w:pPr>
        <w:bidi/>
        <w:spacing w:before="80" w:after="80" w:line="360" w:lineRule="auto"/>
        <w:jc w:val="right"/>
        <w:rPr>
          <w:rtl w:val="0"/>
        </w:rPr>
      </w:pPr>
      <w:r>
        <w:t>عثر الدريل البريطاني والأمريكي على أتباع له في المغرب. هذا الأسلوب الذي تتسم كلماته بالقتامة والتهديد وإنتاجاته بالبرود والتقتير، يعتمده شباب يُريدون تصوير قسوة الأحياء المغربية</w:t>
      </w:r>
      <w:r w:rsidR="009F589C">
        <w:rPr>
          <w:rtl w:val="0"/>
        </w:rPr>
        <w:t xml:space="preserve">  </w:t>
      </w:r>
      <w:r w:rsidR="009F589C" w:rsidRPr="009F589C">
        <w:t>ويعكس هذا النوع من الراب واقعاً أكثر قسوة، حيث يركز على تفاصيل الحياة اليومية في الأحياء الشعبية، بأسلوب مباشر وقوي يجذب جمهوراً واسعاً.</w:t>
      </w:r>
      <w:r w:rsidR="009F589C" w:rsidRPr="009F589C">
        <w:br/>
        <w:t>كما يتميز بإيقاعاته الخاصة التي تمنحه طابعاً مميزاً يختلف عن باقي الأنماط الموسيقية.</w:t>
      </w:r>
    </w:p>
    <w:p w14:paraId="081488DE" w14:textId="77777777" w:rsidR="000A5C1F" w:rsidRDefault="000A5C1F" w:rsidP="000A5C1F">
      <w:pPr>
        <w:bidi/>
        <w:spacing w:before="80" w:after="80" w:line="360" w:lineRule="auto"/>
        <w:jc w:val="right"/>
      </w:pPr>
    </w:p>
    <w:p w14:paraId="7DFF6CDE" w14:textId="77777777" w:rsidR="00B2163F" w:rsidRDefault="00000000">
      <w:pPr>
        <w:pStyle w:val="Titre2"/>
        <w:bidi/>
        <w:spacing w:before="200" w:after="120"/>
        <w:jc w:val="right"/>
      </w:pPr>
      <w:r>
        <w:rPr>
          <w:b/>
          <w:bCs/>
          <w:color w:val="1F618D"/>
        </w:rPr>
        <w:t>12.3 الساحة المستقلة وساوندكلاود</w:t>
      </w:r>
    </w:p>
    <w:p w14:paraId="4B008247" w14:textId="1DA758CD" w:rsidR="00B2163F" w:rsidRDefault="00000000" w:rsidP="009F589C">
      <w:pPr>
        <w:bidi/>
        <w:spacing w:before="80" w:after="80" w:line="360" w:lineRule="auto"/>
        <w:jc w:val="right"/>
      </w:pPr>
      <w:r>
        <w:t>لعبت ساوندكلاود دوراً محورياً في بروز جيل جديد من الرابرز المغاربة. تُتيح هذه المنصة لأي فنان نشر موسيقاه مجاناً وفورياً دون أي وسيط</w:t>
      </w:r>
      <w:r w:rsidR="009F589C">
        <w:rPr>
          <w:rtl w:val="0"/>
        </w:rPr>
        <w:t xml:space="preserve"> </w:t>
      </w:r>
      <w:r w:rsidR="009F589C" w:rsidRPr="009F589C">
        <w:t>وقد ساهمت هذه المنصات في ظهور مواهب جديدة بشكل سريع، مما جعل الساحة الموسيقية أكثر تنوعاً وحيوية. كما وفرت للفنانين حرية كاملة في الإبداع بعيداً عن القيود التقليدية.</w:t>
      </w:r>
      <w:r w:rsidR="009F589C" w:rsidRPr="009F589C">
        <w:br/>
        <w:t>كما ساعدت هذه البيئة الرقمية على خلق منافسة إيجابية بين الفنانين، مما يدفعهم إلى تطوير أعمالهم باستمرار.</w:t>
      </w:r>
    </w:p>
    <w:p w14:paraId="6D92B17C" w14:textId="77777777" w:rsidR="00B2163F" w:rsidRDefault="00B2163F">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2163F" w14:paraId="72B96BB2" w14:textId="77777777">
        <w:trPr>
          <w:tblHeader/>
        </w:trPr>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2FAFDE21" w14:textId="77777777" w:rsidR="00B2163F" w:rsidRDefault="00000000">
            <w:pPr>
              <w:bidi/>
              <w:jc w:val="center"/>
            </w:pPr>
            <w:r>
              <w:rPr>
                <w:b/>
                <w:bCs/>
                <w:color w:val="FFFFFF"/>
                <w:sz w:val="22"/>
                <w:szCs w:val="22"/>
              </w:rPr>
              <w:t>التوجه</w:t>
            </w:r>
          </w:p>
        </w:tc>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08E96A0A" w14:textId="77777777" w:rsidR="00B2163F" w:rsidRDefault="00000000">
            <w:pPr>
              <w:bidi/>
              <w:jc w:val="center"/>
            </w:pPr>
            <w:r>
              <w:rPr>
                <w:b/>
                <w:bCs/>
                <w:color w:val="FFFFFF"/>
                <w:sz w:val="22"/>
                <w:szCs w:val="22"/>
              </w:rPr>
              <w:t>المميزات</w:t>
            </w:r>
          </w:p>
        </w:tc>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7D95B122" w14:textId="77777777" w:rsidR="00B2163F" w:rsidRDefault="00000000">
            <w:pPr>
              <w:bidi/>
              <w:jc w:val="center"/>
            </w:pPr>
            <w:r>
              <w:rPr>
                <w:b/>
                <w:bCs/>
                <w:color w:val="FFFFFF"/>
                <w:sz w:val="22"/>
                <w:szCs w:val="22"/>
              </w:rPr>
              <w:t>الممثلون</w:t>
            </w:r>
          </w:p>
        </w:tc>
      </w:tr>
      <w:tr w:rsidR="00B2163F" w14:paraId="3B640FFB"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E657FBA" w14:textId="77777777" w:rsidR="00B2163F" w:rsidRDefault="00000000">
            <w:pPr>
              <w:bidi/>
              <w:jc w:val="right"/>
            </w:pPr>
            <w:r>
              <w:rPr>
                <w:sz w:val="22"/>
                <w:szCs w:val="22"/>
              </w:rPr>
              <w:t>التراب المغربي</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6E1EA59" w14:textId="77777777" w:rsidR="00B2163F" w:rsidRDefault="00000000">
            <w:pPr>
              <w:bidi/>
              <w:jc w:val="right"/>
            </w:pPr>
            <w:r>
              <w:rPr>
                <w:sz w:val="22"/>
                <w:szCs w:val="22"/>
              </w:rPr>
              <w:t>هاي هاتس، باصات، أوتو-تون</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3E821C3" w14:textId="77777777" w:rsidR="00B2163F" w:rsidRDefault="00000000">
            <w:pPr>
              <w:bidi/>
              <w:jc w:val="right"/>
            </w:pPr>
            <w:r>
              <w:rPr>
                <w:sz w:val="22"/>
                <w:szCs w:val="22"/>
              </w:rPr>
              <w:t>جيل جديد</w:t>
            </w:r>
          </w:p>
        </w:tc>
      </w:tr>
      <w:tr w:rsidR="00B2163F" w14:paraId="16977B3B"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8C5D75F" w14:textId="77777777" w:rsidR="00B2163F" w:rsidRDefault="00000000">
            <w:pPr>
              <w:bidi/>
              <w:jc w:val="right"/>
            </w:pPr>
            <w:r>
              <w:rPr>
                <w:sz w:val="22"/>
                <w:szCs w:val="22"/>
              </w:rPr>
              <w:t>دريل الدار البيضاء</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8E3FA0E" w14:textId="77777777" w:rsidR="00B2163F" w:rsidRDefault="00000000">
            <w:pPr>
              <w:bidi/>
              <w:jc w:val="right"/>
            </w:pPr>
            <w:r>
              <w:rPr>
                <w:sz w:val="22"/>
                <w:szCs w:val="22"/>
              </w:rPr>
              <w:t>قاتم، عاجل، تقتيري</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CFCBACF" w14:textId="77777777" w:rsidR="00B2163F" w:rsidRDefault="00000000">
            <w:pPr>
              <w:bidi/>
              <w:jc w:val="right"/>
            </w:pPr>
            <w:r>
              <w:rPr>
                <w:sz w:val="22"/>
                <w:szCs w:val="22"/>
              </w:rPr>
              <w:t>ساحة الأندرغراوند</w:t>
            </w:r>
          </w:p>
        </w:tc>
      </w:tr>
      <w:tr w:rsidR="00B2163F" w14:paraId="1C25080C"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C5F4CB7" w14:textId="77777777" w:rsidR="00B2163F" w:rsidRDefault="00000000">
            <w:pPr>
              <w:bidi/>
              <w:jc w:val="right"/>
            </w:pPr>
            <w:r>
              <w:rPr>
                <w:sz w:val="22"/>
                <w:szCs w:val="22"/>
              </w:rPr>
              <w:t>الراب الغنائي</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F0EF0DA" w14:textId="77777777" w:rsidR="00B2163F" w:rsidRDefault="00000000">
            <w:pPr>
              <w:bidi/>
              <w:jc w:val="right"/>
            </w:pPr>
            <w:r>
              <w:rPr>
                <w:sz w:val="22"/>
                <w:szCs w:val="22"/>
              </w:rPr>
              <w:t>مغنّى، جذّاب، متاح</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B3ADC5E" w14:textId="77777777" w:rsidR="00B2163F" w:rsidRDefault="00000000">
            <w:pPr>
              <w:bidi/>
              <w:jc w:val="right"/>
            </w:pPr>
            <w:r>
              <w:rPr>
                <w:sz w:val="22"/>
                <w:szCs w:val="22"/>
              </w:rPr>
              <w:t>جيل Z</w:t>
            </w:r>
          </w:p>
        </w:tc>
      </w:tr>
      <w:tr w:rsidR="00B2163F" w14:paraId="61C9B06C"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3B27E9D" w14:textId="77777777" w:rsidR="00B2163F" w:rsidRDefault="00000000">
            <w:pPr>
              <w:bidi/>
              <w:jc w:val="right"/>
            </w:pPr>
            <w:r>
              <w:rPr>
                <w:sz w:val="22"/>
                <w:szCs w:val="22"/>
              </w:rPr>
              <w:t>كلاود راب</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1B0271A" w14:textId="77777777" w:rsidR="00B2163F" w:rsidRDefault="00000000">
            <w:pPr>
              <w:bidi/>
              <w:jc w:val="right"/>
            </w:pPr>
            <w:r>
              <w:rPr>
                <w:sz w:val="22"/>
                <w:szCs w:val="22"/>
              </w:rPr>
              <w:t>أثيري، باطني</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DD8D0A8" w14:textId="77777777" w:rsidR="00B2163F" w:rsidRDefault="00000000">
            <w:pPr>
              <w:bidi/>
              <w:jc w:val="right"/>
            </w:pPr>
            <w:r>
              <w:rPr>
                <w:sz w:val="22"/>
                <w:szCs w:val="22"/>
              </w:rPr>
              <w:t>ساحة ساوندكلاود</w:t>
            </w:r>
          </w:p>
        </w:tc>
      </w:tr>
      <w:tr w:rsidR="00B2163F" w14:paraId="0DBF42D6"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1820597" w14:textId="77777777" w:rsidR="00B2163F" w:rsidRDefault="00000000">
            <w:pPr>
              <w:bidi/>
              <w:jc w:val="right"/>
            </w:pPr>
            <w:r>
              <w:rPr>
                <w:sz w:val="22"/>
                <w:szCs w:val="22"/>
              </w:rPr>
              <w:t>الراب الملتزم الجديد</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41D29FA" w14:textId="77777777" w:rsidR="00B2163F" w:rsidRDefault="00000000">
            <w:pPr>
              <w:bidi/>
              <w:jc w:val="right"/>
            </w:pPr>
            <w:r>
              <w:rPr>
                <w:sz w:val="22"/>
                <w:szCs w:val="22"/>
              </w:rPr>
              <w:t>سياسي، نسوي، هوياتي</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DE03789" w14:textId="77777777" w:rsidR="00B2163F" w:rsidRDefault="00000000">
            <w:pPr>
              <w:bidi/>
              <w:jc w:val="right"/>
            </w:pPr>
            <w:r>
              <w:rPr>
                <w:sz w:val="22"/>
                <w:szCs w:val="22"/>
              </w:rPr>
              <w:t>جيل زد</w:t>
            </w:r>
          </w:p>
        </w:tc>
      </w:tr>
    </w:tbl>
    <w:p w14:paraId="7D73CAD4" w14:textId="2F32089D" w:rsidR="00B2163F" w:rsidRDefault="00000000">
      <w:r>
        <w:br w:type="page"/>
      </w:r>
      <w:r w:rsidR="005A0B2A">
        <w:rPr>
          <w:noProof/>
          <w:lang w:val="ar-SA"/>
        </w:rPr>
        <w:lastRenderedPageBreak/>
        <w:drawing>
          <wp:inline distT="0" distB="0" distL="0" distR="0" wp14:anchorId="2D81383E" wp14:editId="17B829A9">
            <wp:extent cx="6036310" cy="6036310"/>
            <wp:effectExtent l="0" t="0" r="254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6036310" cy="6036310"/>
                    </a:xfrm>
                    <a:prstGeom prst="rect">
                      <a:avLst/>
                    </a:prstGeom>
                  </pic:spPr>
                </pic:pic>
              </a:graphicData>
            </a:graphic>
          </wp:inline>
        </w:drawing>
      </w:r>
    </w:p>
    <w:p w14:paraId="5E3924F8" w14:textId="77777777" w:rsidR="00B2163F" w:rsidRDefault="00000000">
      <w:pPr>
        <w:pStyle w:val="Titre1"/>
        <w:pBdr>
          <w:bottom w:val="single" w:sz="6" w:space="1" w:color="1A5276"/>
        </w:pBdr>
        <w:bidi/>
        <w:spacing w:before="320" w:after="200"/>
        <w:jc w:val="right"/>
      </w:pPr>
      <w:r>
        <w:rPr>
          <w:b/>
          <w:bCs/>
          <w:color w:val="1A5276"/>
        </w:rPr>
        <w:t>13. الخاتمة والآفاق المستقبلية</w:t>
      </w:r>
    </w:p>
    <w:p w14:paraId="514C24F8" w14:textId="77777777" w:rsidR="00B2163F" w:rsidRDefault="00000000">
      <w:pPr>
        <w:pStyle w:val="Titre2"/>
        <w:bidi/>
        <w:spacing w:before="200" w:after="120"/>
        <w:jc w:val="right"/>
      </w:pPr>
      <w:r>
        <w:rPr>
          <w:b/>
          <w:bCs/>
          <w:color w:val="1F618D"/>
        </w:rPr>
        <w:t>13.1 حصيلة إيجابية</w:t>
      </w:r>
    </w:p>
    <w:p w14:paraId="2F0AE62F" w14:textId="3DA710DE" w:rsidR="000A5C1F" w:rsidRDefault="00000000" w:rsidP="009F589C">
      <w:pPr>
        <w:bidi/>
        <w:spacing w:before="80" w:after="80" w:line="360" w:lineRule="auto"/>
        <w:jc w:val="right"/>
      </w:pPr>
      <w:r>
        <w:t>قطع الراب المغربي شوطاً استثنائياً منذ انطلاقته في أقبية الدار البيضاء في التسعينيات. فرض نفسه جنساً موسيقياً مهيمناً لدى الشباب المغربي، وأنتج فنانين ذوي صيت دولي، وأدى دوراً اجتماعياً وسياسياً بالغاً في التاريخ الحديث للمغرب</w:t>
      </w:r>
      <w:r w:rsidR="009F589C">
        <w:rPr>
          <w:rtl w:val="0"/>
        </w:rPr>
        <w:t xml:space="preserve"> </w:t>
      </w:r>
      <w:r w:rsidR="009F589C" w:rsidRPr="009F589C">
        <w:t>كما يُظهر هذا التطور قدرة الراب المغربي على التأقلم مع مختلف التحولات الاجتماعية والثقافية، مما جعله فناً مستمراً ومتجدداً. وقد ساهم أيضاً في إبراز طاقات شبابية مبدعة أعطت صورة إيجابية عن الإبداع المغربي.</w:t>
      </w:r>
      <w:r w:rsidR="009F589C" w:rsidRPr="009F589C">
        <w:br/>
        <w:t>إضافةً إلى ذلك، فقد أصبح الراب وسيلة للتعبير عن قضايا المجتمع بشكل حديث ومؤثر، مما عزز مكانته داخل المشهد الثقافي الوطني.</w:t>
      </w:r>
    </w:p>
    <w:p w14:paraId="526BC380" w14:textId="77777777" w:rsidR="00B2163F" w:rsidRDefault="00000000">
      <w:pPr>
        <w:pStyle w:val="Titre2"/>
        <w:bidi/>
        <w:spacing w:before="200" w:after="120"/>
        <w:jc w:val="right"/>
      </w:pPr>
      <w:r>
        <w:rPr>
          <w:b/>
          <w:bCs/>
          <w:color w:val="1F618D"/>
        </w:rPr>
        <w:t>13.2 التحديات الراهنة</w:t>
      </w:r>
    </w:p>
    <w:p w14:paraId="79175E44" w14:textId="5A5D6BB3" w:rsidR="000A5C1F" w:rsidRDefault="00000000" w:rsidP="009F589C">
      <w:pPr>
        <w:bidi/>
        <w:spacing w:before="80" w:after="80" w:line="360" w:lineRule="auto"/>
        <w:jc w:val="right"/>
      </w:pPr>
      <w:r>
        <w:lastRenderedPageBreak/>
        <w:t>رغم هذه المنجزات، يواجه الراب المغربي تحديات جدية. تظل مهنة الصناعة الموسيقية قاصرة: صعوبات في حقوق الملكية الفكرية، وتوزيع غير عادل للدخل، ودعم مؤسسي محدود. يظل سؤال الرقابة وحرية التعبير مقلقاً</w:t>
      </w:r>
      <w:r w:rsidR="009F589C">
        <w:rPr>
          <w:rtl w:val="0"/>
        </w:rPr>
        <w:t xml:space="preserve"> </w:t>
      </w:r>
      <w:r w:rsidR="009F589C" w:rsidRPr="009F589C">
        <w:t>كما أن المنافسة الكبيرة في الساحة الفنية تفرض على الفنانين تطوير مستواهم باستمرار، سواء من حيث جودة الإنتاج أو المحتوى. ويظل دعم هذا القطاع ضرورياً لضمان استمرارية هذا الفن وتطوره.</w:t>
      </w:r>
      <w:r w:rsidR="009F589C" w:rsidRPr="009F589C">
        <w:br/>
        <w:t>كما تبرز الحاجة إلى تأطير قانوني أفضل يحمي حقوق الفنانين ويشجع على الاستثمار في هذا المجال الفني المتنامي.</w:t>
      </w:r>
    </w:p>
    <w:p w14:paraId="7BCA43E4" w14:textId="77777777" w:rsidR="00B2163F" w:rsidRDefault="00000000">
      <w:pPr>
        <w:pStyle w:val="Titre2"/>
        <w:bidi/>
        <w:spacing w:before="200" w:after="120"/>
        <w:jc w:val="right"/>
      </w:pPr>
      <w:r>
        <w:rPr>
          <w:b/>
          <w:bCs/>
          <w:color w:val="1F618D"/>
        </w:rPr>
        <w:t>13.3 آفاق مستقبلية</w:t>
      </w:r>
    </w:p>
    <w:p w14:paraId="199B84E1" w14:textId="09DC8EAB" w:rsidR="00B2163F" w:rsidRDefault="00000000" w:rsidP="009F589C">
      <w:pPr>
        <w:bidi/>
        <w:spacing w:before="80" w:after="80" w:line="360" w:lineRule="auto"/>
        <w:jc w:val="right"/>
        <w:rPr>
          <w:rtl w:val="0"/>
        </w:rPr>
      </w:pPr>
      <w:r>
        <w:t>يبدو مستقبل الراب المغربي واعداً. يستفيد الجيل الجديد من تأهيل أفضل وسهولة في الوصول إلى أدوات الإنتاج الاحترافي وجمهور عالمي محتمل عبر الشبكات الاجتماعية</w:t>
      </w:r>
      <w:r w:rsidR="009F589C">
        <w:rPr>
          <w:rtl w:val="0"/>
        </w:rPr>
        <w:t xml:space="preserve"> </w:t>
      </w:r>
      <w:r w:rsidR="009F589C" w:rsidRPr="009F589C">
        <w:t>ومن المتوقع أن يشهد الراب المغربي مزيداً من الانتشار بفضل التطور التكنولوجي والانفتاح الثقافي، مما سيمكنه من الوصول إلى أسواق جديدة وتعزيز حضوره العالمي. كما يُتوقع بروز أسماء جديدة ستساهم في تطوير هذا المجال.</w:t>
      </w:r>
      <w:r w:rsidR="009F589C" w:rsidRPr="009F589C">
        <w:br/>
        <w:t>كما أن تزايد الاهتمام العالمي بالموسيقى البديلة يمنح الراب المغربي فرصة حقيقية ليصبح من بين أبرز الأنماط الموسيقية في المنطقة.</w:t>
      </w:r>
    </w:p>
    <w:p w14:paraId="572AAEAB" w14:textId="77777777" w:rsidR="000A5C1F" w:rsidRDefault="000A5C1F" w:rsidP="000A5C1F">
      <w:pPr>
        <w:bidi/>
        <w:spacing w:before="80" w:after="80" w:line="360" w:lineRule="auto"/>
        <w:jc w:val="right"/>
      </w:pPr>
    </w:p>
    <w:p w14:paraId="7E4579BC" w14:textId="77777777" w:rsidR="00B2163F" w:rsidRDefault="00000000">
      <w:pPr>
        <w:pBdr>
          <w:left w:val="single" w:sz="12" w:space="6" w:color="1A5276"/>
        </w:pBdr>
        <w:shd w:val="clear" w:color="auto" w:fill="EBF5FB"/>
        <w:bidi/>
        <w:spacing w:before="120" w:after="120"/>
        <w:jc w:val="right"/>
      </w:pPr>
      <w:r>
        <w:rPr>
          <w:b/>
          <w:bCs/>
          <w:color w:val="1A5276"/>
        </w:rPr>
        <w:t>الراب المغربي اليوم واحد من أكثر المشاهد الموسيقية الهيب هوبية حيوية وأصالةً في العالمين العربي والأفريقي. تأثيره الثقافي والاجتماعي والفني لن يزيد إلا اتساعاً في السنوات القادمة.</w:t>
      </w:r>
    </w:p>
    <w:p w14:paraId="4A5C24DF" w14:textId="77777777" w:rsidR="00B2163F" w:rsidRDefault="00000000">
      <w:pPr>
        <w:bidi/>
        <w:spacing w:before="80" w:after="80" w:line="360" w:lineRule="auto"/>
        <w:jc w:val="right"/>
      </w:pPr>
      <w:r>
        <w:t>في المحصلة، الراب المغربي أكثر من مجرد جنس موسيقي. إنه مرآة مجتمع في طور التحول، وتعبير شباب رافض للاستسلام ومطالب بحق الكلام والإبداع والكرامة. إنه صوت المغرب العميق، صوت الشارع والأحياء الشعبية، يُحاور العالم بأسره مع بقائه وفياً لجذوره الأعمق.</w:t>
      </w:r>
    </w:p>
    <w:p w14:paraId="4BFF575A" w14:textId="77777777" w:rsidR="00B2163F" w:rsidRDefault="00000000">
      <w:pPr>
        <w:bidi/>
        <w:spacing w:before="300" w:after="300"/>
        <w:jc w:val="center"/>
      </w:pPr>
      <w:r>
        <w:rPr>
          <w:b/>
          <w:bCs/>
          <w:color w:val="1A5276"/>
          <w:sz w:val="26"/>
          <w:szCs w:val="26"/>
        </w:rPr>
        <w:t>— نهاية التقرير —</w:t>
      </w:r>
    </w:p>
    <w:p w14:paraId="1DC6F775" w14:textId="77777777" w:rsidR="00B2163F" w:rsidRDefault="00000000">
      <w:r>
        <w:br w:type="page"/>
      </w:r>
    </w:p>
    <w:p w14:paraId="750FFC39" w14:textId="77777777" w:rsidR="00B2163F" w:rsidRDefault="00000000">
      <w:pPr>
        <w:pStyle w:val="Titre1"/>
        <w:pBdr>
          <w:bottom w:val="single" w:sz="6" w:space="1" w:color="1A5276"/>
        </w:pBdr>
        <w:bidi/>
        <w:spacing w:before="320" w:after="200"/>
        <w:jc w:val="right"/>
      </w:pPr>
      <w:r>
        <w:rPr>
          <w:b/>
          <w:bCs/>
          <w:color w:val="1A5276"/>
        </w:rPr>
        <w:lastRenderedPageBreak/>
        <w:t>14. قائمة المراجع والمصادر</w:t>
      </w:r>
    </w:p>
    <w:p w14:paraId="014C03CF" w14:textId="77777777" w:rsidR="00B2163F" w:rsidRDefault="00000000">
      <w:pPr>
        <w:pStyle w:val="Titre2"/>
        <w:bidi/>
        <w:spacing w:before="200" w:after="120"/>
        <w:jc w:val="right"/>
      </w:pPr>
      <w:r>
        <w:rPr>
          <w:b/>
          <w:bCs/>
          <w:color w:val="1F618D"/>
        </w:rPr>
        <w:t>المراجع الأكاديمية</w:t>
      </w:r>
    </w:p>
    <w:p w14:paraId="5C3ABB4B" w14:textId="77777777" w:rsidR="00B2163F" w:rsidRDefault="00000000">
      <w:pPr>
        <w:bidi/>
        <w:spacing w:before="80" w:after="60"/>
        <w:jc w:val="right"/>
      </w:pPr>
      <w:r>
        <w:t>لحلو، م. (2015). الهيب هوب في المغرب: بين الاحتجاج والإبداع. دار أفريقيا الشرق، الدار البيضاء.</w:t>
      </w:r>
    </w:p>
    <w:p w14:paraId="543014B2" w14:textId="77777777" w:rsidR="00B2163F" w:rsidRDefault="00000000">
      <w:pPr>
        <w:bidi/>
        <w:spacing w:before="60" w:after="60"/>
        <w:jc w:val="right"/>
      </w:pPr>
      <w:r>
        <w:t>ناصري، ك. (2018). الراب والمجتمع المغربي: أصوات الهامش. منشورات جامعة محمد الخامس، الرباط.</w:t>
      </w:r>
    </w:p>
    <w:p w14:paraId="5396DDE9" w14:textId="77777777" w:rsidR="00B2163F" w:rsidRDefault="00000000">
      <w:pPr>
        <w:bidi/>
        <w:spacing w:before="60" w:after="80"/>
        <w:jc w:val="right"/>
        <w:rPr>
          <w:rtl w:val="0"/>
        </w:rPr>
      </w:pPr>
      <w:r>
        <w:t>بنعلي، س. (2020). تاريخ حركة الهيب هوب في شمال أفريقيا. منشورات الحرمطان، باريس.</w:t>
      </w:r>
    </w:p>
    <w:p w14:paraId="453587A5" w14:textId="77777777" w:rsidR="000A5C1F" w:rsidRDefault="000A5C1F" w:rsidP="000A5C1F">
      <w:pPr>
        <w:bidi/>
        <w:spacing w:before="60" w:after="80"/>
        <w:jc w:val="right"/>
      </w:pPr>
    </w:p>
    <w:p w14:paraId="5DCC070A" w14:textId="77777777" w:rsidR="00B2163F" w:rsidRDefault="00000000">
      <w:pPr>
        <w:pStyle w:val="Titre2"/>
        <w:bidi/>
        <w:spacing w:before="200" w:after="120"/>
        <w:jc w:val="right"/>
      </w:pPr>
      <w:r>
        <w:rPr>
          <w:b/>
          <w:bCs/>
          <w:color w:val="1F618D"/>
        </w:rPr>
        <w:t>المقالات والدراسات</w:t>
      </w:r>
    </w:p>
    <w:p w14:paraId="7736EAD6" w14:textId="77777777" w:rsidR="00B2163F" w:rsidRDefault="00000000">
      <w:pPr>
        <w:bidi/>
        <w:spacing w:before="80" w:after="60"/>
        <w:jc w:val="right"/>
      </w:pPr>
      <w:r>
        <w:t>مجلة أوال — أنثروبولوجيات الموسيقى الحضرية المغاربية، المجلد 12، 2019.</w:t>
      </w:r>
    </w:p>
    <w:p w14:paraId="10DC1CA4" w14:textId="77777777" w:rsidR="00B2163F" w:rsidRDefault="00000000">
      <w:pPr>
        <w:bidi/>
        <w:spacing w:before="60" w:after="60"/>
        <w:jc w:val="right"/>
      </w:pPr>
      <w:r>
        <w:t>مجلة دراسات شمال أفريقيا — الراب المغربي والاحتجاج الاجتماعي، 2021.</w:t>
      </w:r>
    </w:p>
    <w:p w14:paraId="67436DA8" w14:textId="77777777" w:rsidR="00B2163F" w:rsidRDefault="00000000">
      <w:pPr>
        <w:bidi/>
        <w:spacing w:before="60" w:after="80"/>
        <w:jc w:val="right"/>
        <w:rPr>
          <w:rtl w:val="0"/>
        </w:rPr>
      </w:pPr>
      <w:r>
        <w:t>دفاتر الدراسات الأفريقية — الهيب هوب والهويات الأمازيغية، 2022.</w:t>
      </w:r>
    </w:p>
    <w:p w14:paraId="1DEE0C02" w14:textId="77777777" w:rsidR="000A5C1F" w:rsidRDefault="000A5C1F" w:rsidP="000A5C1F">
      <w:pPr>
        <w:bidi/>
        <w:spacing w:before="60" w:after="80"/>
        <w:jc w:val="right"/>
      </w:pPr>
    </w:p>
    <w:p w14:paraId="20D2BB12" w14:textId="77777777" w:rsidR="00B2163F" w:rsidRDefault="00000000">
      <w:pPr>
        <w:pStyle w:val="Titre2"/>
        <w:bidi/>
        <w:spacing w:before="200" w:after="120"/>
        <w:jc w:val="right"/>
      </w:pPr>
      <w:r>
        <w:rPr>
          <w:b/>
          <w:bCs/>
          <w:color w:val="1F618D"/>
        </w:rPr>
        <w:t>المصادر الرقمية</w:t>
      </w:r>
    </w:p>
    <w:p w14:paraId="4F5F70BD" w14:textId="77777777" w:rsidR="00B2163F" w:rsidRDefault="00000000">
      <w:pPr>
        <w:bidi/>
        <w:spacing w:before="80" w:after="60"/>
        <w:jc w:val="right"/>
      </w:pPr>
      <w:r>
        <w:t>مجلة تيل كيل — ملفات حول الراب المغربي (2010—2023). www.telquel.ma</w:t>
      </w:r>
    </w:p>
    <w:p w14:paraId="1B74DC47" w14:textId="77777777" w:rsidR="00B2163F" w:rsidRDefault="00000000">
      <w:pPr>
        <w:bidi/>
        <w:spacing w:before="60" w:after="60"/>
        <w:jc w:val="right"/>
      </w:pPr>
      <w:r>
        <w:t>يابيلادي — التسجيلات الموسيقية ومقابلات الفنانين. www.yabiladi.com</w:t>
      </w:r>
    </w:p>
    <w:p w14:paraId="6D334C8F" w14:textId="77777777" w:rsidR="00B2163F" w:rsidRDefault="00000000">
      <w:pPr>
        <w:bidi/>
        <w:spacing w:before="60" w:after="60"/>
        <w:jc w:val="right"/>
      </w:pPr>
      <w:r>
        <w:t>هيسبريس ثقافة — مقالات حول المشهد الموسيقي المغربي.</w:t>
      </w:r>
    </w:p>
    <w:p w14:paraId="640CEFB3" w14:textId="77777777" w:rsidR="00B2163F" w:rsidRDefault="00000000">
      <w:pPr>
        <w:bidi/>
        <w:spacing w:before="60" w:after="80"/>
        <w:jc w:val="right"/>
        <w:rPr>
          <w:rtl w:val="0"/>
        </w:rPr>
      </w:pPr>
      <w:r>
        <w:t>يوتيوب — القنوات الرسمية للفنانين المذكورين في هذا التقرير.</w:t>
      </w:r>
    </w:p>
    <w:p w14:paraId="0F6E8A1E" w14:textId="77777777" w:rsidR="000A5C1F" w:rsidRDefault="000A5C1F" w:rsidP="000A5C1F">
      <w:pPr>
        <w:bidi/>
        <w:spacing w:before="60" w:after="80"/>
        <w:jc w:val="right"/>
      </w:pPr>
    </w:p>
    <w:p w14:paraId="5F5499A4" w14:textId="77777777" w:rsidR="00B2163F" w:rsidRDefault="00000000">
      <w:pPr>
        <w:pStyle w:val="Titre2"/>
        <w:bidi/>
        <w:spacing w:before="200" w:after="120"/>
        <w:jc w:val="right"/>
      </w:pPr>
      <w:r>
        <w:rPr>
          <w:b/>
          <w:bCs/>
          <w:color w:val="1F618D"/>
        </w:rPr>
        <w:t>الوثائقيات</w:t>
      </w:r>
    </w:p>
    <w:p w14:paraId="4B970CD5" w14:textId="77777777" w:rsidR="00B2163F" w:rsidRDefault="00000000">
      <w:pPr>
        <w:bidi/>
        <w:spacing w:before="80" w:after="60"/>
        <w:jc w:val="right"/>
      </w:pPr>
      <w:r>
        <w:t>"كيف كيف" (2009) — وثائقي حول الراب المغربي السري، إخراج كريم الرحباوي.</w:t>
      </w:r>
    </w:p>
    <w:p w14:paraId="7CD42290" w14:textId="77777777" w:rsidR="00B2163F" w:rsidRDefault="00000000">
      <w:pPr>
        <w:bidi/>
        <w:spacing w:before="60" w:after="60"/>
        <w:jc w:val="right"/>
      </w:pPr>
      <w:r>
        <w:t>"أصوات الشوارع" (2016) — قناة آرت فرنس، الراب في شمال أفريقيا.</w:t>
      </w:r>
    </w:p>
    <w:p w14:paraId="713EF0AF" w14:textId="77777777" w:rsidR="00B2163F" w:rsidRDefault="00000000">
      <w:pPr>
        <w:bidi/>
        <w:spacing w:before="60" w:after="80"/>
        <w:jc w:val="right"/>
      </w:pPr>
      <w:r>
        <w:t>"كازابلانكا بيتس" (2021) — فيلم نبيل عيوش حول الهيب هوب بالدار البيضاء.</w:t>
      </w:r>
    </w:p>
    <w:p w14:paraId="16A46BE1" w14:textId="77777777" w:rsidR="00B2163F" w:rsidRDefault="00000000">
      <w:r>
        <w:br w:type="page"/>
      </w:r>
    </w:p>
    <w:p w14:paraId="3CCB456B" w14:textId="77777777" w:rsidR="00B2163F" w:rsidRDefault="00000000">
      <w:pPr>
        <w:pStyle w:val="Titre1"/>
        <w:pBdr>
          <w:bottom w:val="single" w:sz="6" w:space="1" w:color="1A5276"/>
        </w:pBdr>
        <w:bidi/>
        <w:spacing w:before="320" w:after="200"/>
        <w:jc w:val="right"/>
      </w:pPr>
      <w:r>
        <w:rPr>
          <w:b/>
          <w:bCs/>
          <w:color w:val="1A5276"/>
        </w:rPr>
        <w:lastRenderedPageBreak/>
        <w:t>ملحق 1: إحصائيات ومؤشرات الراب المغربي</w:t>
      </w:r>
    </w:p>
    <w:p w14:paraId="5D32F9ED" w14:textId="77777777" w:rsidR="00B2163F" w:rsidRDefault="00000000">
      <w:pPr>
        <w:pStyle w:val="Titre2"/>
        <w:bidi/>
        <w:spacing w:before="200" w:after="120"/>
        <w:jc w:val="right"/>
      </w:pPr>
      <w:r>
        <w:rPr>
          <w:b/>
          <w:bCs/>
          <w:color w:val="1F618D"/>
        </w:rPr>
        <w:t>أرقام وأحداث بارزة</w:t>
      </w:r>
    </w:p>
    <w:p w14:paraId="07AAF40F" w14:textId="77777777" w:rsidR="00B2163F" w:rsidRDefault="00000000">
      <w:pPr>
        <w:bidi/>
        <w:spacing w:before="80" w:after="80" w:line="360" w:lineRule="auto"/>
        <w:jc w:val="right"/>
      </w:pPr>
      <w:r>
        <w:t>فيما يلي أبرز الأرقام والمؤشرات التي توضح الحجم الحقيقي لظاهرة الراب المغربي على الصعيدين المحلي والدولي:</w:t>
      </w:r>
    </w:p>
    <w:p w14:paraId="446199B3" w14:textId="77777777" w:rsidR="00B2163F" w:rsidRDefault="00B2163F">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2163F" w14:paraId="391EC195" w14:textId="77777777">
        <w:trPr>
          <w:tblHeader/>
        </w:trPr>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6F522EFB" w14:textId="77777777" w:rsidR="00B2163F" w:rsidRDefault="00000000">
            <w:pPr>
              <w:bidi/>
              <w:jc w:val="center"/>
            </w:pPr>
            <w:r>
              <w:rPr>
                <w:b/>
                <w:bCs/>
                <w:color w:val="FFFFFF"/>
                <w:sz w:val="22"/>
                <w:szCs w:val="22"/>
              </w:rPr>
              <w:t>المؤشر</w:t>
            </w:r>
          </w:p>
        </w:tc>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3EE153E9" w14:textId="77777777" w:rsidR="00B2163F" w:rsidRDefault="00000000">
            <w:pPr>
              <w:bidi/>
              <w:jc w:val="center"/>
            </w:pPr>
            <w:r>
              <w:rPr>
                <w:b/>
                <w:bCs/>
                <w:color w:val="FFFFFF"/>
                <w:sz w:val="22"/>
                <w:szCs w:val="22"/>
              </w:rPr>
              <w:t>القيمة</w:t>
            </w:r>
          </w:p>
        </w:tc>
        <w:tc>
          <w:tcPr>
            <w:tcW w:w="3008"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655CEDE1" w14:textId="77777777" w:rsidR="00B2163F" w:rsidRDefault="00000000">
            <w:pPr>
              <w:bidi/>
              <w:jc w:val="center"/>
            </w:pPr>
            <w:r>
              <w:rPr>
                <w:b/>
                <w:bCs/>
                <w:color w:val="FFFFFF"/>
                <w:sz w:val="22"/>
                <w:szCs w:val="22"/>
              </w:rPr>
              <w:t>المصدر</w:t>
            </w:r>
          </w:p>
        </w:tc>
      </w:tr>
      <w:tr w:rsidR="00B2163F" w14:paraId="086163D0"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BF539BB" w14:textId="77777777" w:rsidR="00B2163F" w:rsidRDefault="00000000">
            <w:pPr>
              <w:bidi/>
              <w:jc w:val="right"/>
            </w:pPr>
            <w:r>
              <w:rPr>
                <w:sz w:val="22"/>
                <w:szCs w:val="22"/>
              </w:rPr>
              <w:t>مشاهدات يوتيوب المتراكمة</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9B4BB83" w14:textId="77777777" w:rsidR="00B2163F" w:rsidRDefault="00000000">
            <w:pPr>
              <w:bidi/>
              <w:jc w:val="right"/>
            </w:pPr>
            <w:r>
              <w:rPr>
                <w:sz w:val="22"/>
                <w:szCs w:val="22"/>
              </w:rPr>
              <w:t>+500 مليون</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58A5EBD" w14:textId="77777777" w:rsidR="00B2163F" w:rsidRDefault="00000000">
            <w:pPr>
              <w:bidi/>
              <w:jc w:val="right"/>
            </w:pPr>
            <w:r>
              <w:rPr>
                <w:sz w:val="22"/>
                <w:szCs w:val="22"/>
              </w:rPr>
              <w:t>يوتيوب 2024</w:t>
            </w:r>
          </w:p>
        </w:tc>
      </w:tr>
      <w:tr w:rsidR="00B2163F" w14:paraId="2B1C7F70"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B3ECC4D" w14:textId="77777777" w:rsidR="00B2163F" w:rsidRDefault="00000000">
            <w:pPr>
              <w:bidi/>
              <w:jc w:val="right"/>
            </w:pPr>
            <w:r>
              <w:rPr>
                <w:sz w:val="22"/>
                <w:szCs w:val="22"/>
              </w:rPr>
              <w:t>مستمعو سبوتيفاي الشهريون (ديزي دروس)</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330601E" w14:textId="77777777" w:rsidR="00B2163F" w:rsidRDefault="00000000">
            <w:pPr>
              <w:bidi/>
              <w:jc w:val="right"/>
            </w:pPr>
            <w:r>
              <w:rPr>
                <w:sz w:val="22"/>
                <w:szCs w:val="22"/>
              </w:rPr>
              <w:t>+5 مليون</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1E436F1" w14:textId="77777777" w:rsidR="00B2163F" w:rsidRDefault="00000000">
            <w:pPr>
              <w:bidi/>
              <w:jc w:val="right"/>
            </w:pPr>
            <w:r>
              <w:rPr>
                <w:sz w:val="22"/>
                <w:szCs w:val="22"/>
              </w:rPr>
              <w:t>سبوتيفاي 2024</w:t>
            </w:r>
          </w:p>
        </w:tc>
      </w:tr>
      <w:tr w:rsidR="00B2163F" w14:paraId="39A2DE9A"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F51B4E4" w14:textId="77777777" w:rsidR="00B2163F" w:rsidRDefault="00000000">
            <w:pPr>
              <w:bidi/>
              <w:jc w:val="right"/>
            </w:pPr>
            <w:r>
              <w:rPr>
                <w:sz w:val="22"/>
                <w:szCs w:val="22"/>
              </w:rPr>
              <w:t>نسخ مباعة من "كازانيغرا"</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C95916D" w14:textId="77777777" w:rsidR="00B2163F" w:rsidRDefault="00000000">
            <w:pPr>
              <w:bidi/>
              <w:jc w:val="right"/>
            </w:pPr>
            <w:r>
              <w:rPr>
                <w:sz w:val="22"/>
                <w:szCs w:val="22"/>
              </w:rPr>
              <w:t>+300 ألف</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0F8F385" w14:textId="77777777" w:rsidR="00B2163F" w:rsidRDefault="00000000">
            <w:pPr>
              <w:bidi/>
              <w:jc w:val="right"/>
            </w:pPr>
            <w:r>
              <w:rPr>
                <w:sz w:val="22"/>
                <w:szCs w:val="22"/>
              </w:rPr>
              <w:t>دون بيغ 2007</w:t>
            </w:r>
          </w:p>
        </w:tc>
      </w:tr>
      <w:tr w:rsidR="00B2163F" w14:paraId="3B6B9F3F"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8429702" w14:textId="77777777" w:rsidR="00B2163F" w:rsidRDefault="00000000">
            <w:pPr>
              <w:bidi/>
              <w:jc w:val="right"/>
            </w:pPr>
            <w:r>
              <w:rPr>
                <w:sz w:val="22"/>
                <w:szCs w:val="22"/>
              </w:rPr>
              <w:t>نسبة الشباب دون 30 سنة</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DA7F221" w14:textId="77777777" w:rsidR="00B2163F" w:rsidRDefault="00000000">
            <w:pPr>
              <w:bidi/>
              <w:jc w:val="right"/>
            </w:pPr>
            <w:r>
              <w:rPr>
                <w:sz w:val="22"/>
                <w:szCs w:val="22"/>
              </w:rPr>
              <w:t>60%</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F00C3FD" w14:textId="77777777" w:rsidR="00B2163F" w:rsidRDefault="00000000">
            <w:pPr>
              <w:bidi/>
              <w:jc w:val="right"/>
            </w:pPr>
            <w:r>
              <w:rPr>
                <w:sz w:val="22"/>
                <w:szCs w:val="22"/>
              </w:rPr>
              <w:t>الإحصاء المغربي</w:t>
            </w:r>
          </w:p>
        </w:tc>
      </w:tr>
      <w:tr w:rsidR="00B2163F" w14:paraId="34235F97" w14:textId="77777777">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AC901AA" w14:textId="77777777" w:rsidR="00B2163F" w:rsidRDefault="00000000">
            <w:pPr>
              <w:bidi/>
              <w:jc w:val="right"/>
            </w:pPr>
            <w:r>
              <w:rPr>
                <w:sz w:val="22"/>
                <w:szCs w:val="22"/>
              </w:rPr>
              <w:t>رابرز نشطون على يوتيوب</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C519F0F" w14:textId="77777777" w:rsidR="00B2163F" w:rsidRDefault="00000000">
            <w:pPr>
              <w:bidi/>
              <w:jc w:val="right"/>
            </w:pPr>
            <w:r>
              <w:rPr>
                <w:sz w:val="22"/>
                <w:szCs w:val="22"/>
              </w:rPr>
              <w:t>+500</w:t>
            </w:r>
          </w:p>
        </w:tc>
        <w:tc>
          <w:tcPr>
            <w:tcW w:w="3008"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2500D84" w14:textId="77777777" w:rsidR="00B2163F" w:rsidRDefault="00000000">
            <w:pPr>
              <w:bidi/>
              <w:jc w:val="right"/>
            </w:pPr>
            <w:r>
              <w:rPr>
                <w:sz w:val="22"/>
                <w:szCs w:val="22"/>
              </w:rPr>
              <w:t>تقدير 2024</w:t>
            </w:r>
          </w:p>
        </w:tc>
      </w:tr>
      <w:tr w:rsidR="00B2163F" w14:paraId="59CEF30B" w14:textId="77777777">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C16E724" w14:textId="77777777" w:rsidR="00B2163F" w:rsidRDefault="00000000">
            <w:pPr>
              <w:bidi/>
              <w:jc w:val="right"/>
            </w:pPr>
            <w:r>
              <w:rPr>
                <w:sz w:val="22"/>
                <w:szCs w:val="22"/>
              </w:rPr>
              <w:t>مهرجانات هيب هوب سنوياً</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5AE2E44" w14:textId="77777777" w:rsidR="00B2163F" w:rsidRDefault="00000000">
            <w:pPr>
              <w:bidi/>
              <w:jc w:val="right"/>
            </w:pPr>
            <w:r>
              <w:rPr>
                <w:sz w:val="22"/>
                <w:szCs w:val="22"/>
              </w:rPr>
              <w:t>+15 مهرجان</w:t>
            </w:r>
          </w:p>
        </w:tc>
        <w:tc>
          <w:tcPr>
            <w:tcW w:w="3008"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631A68B" w14:textId="77777777" w:rsidR="00B2163F" w:rsidRDefault="00000000">
            <w:pPr>
              <w:bidi/>
              <w:jc w:val="right"/>
            </w:pPr>
            <w:r>
              <w:rPr>
                <w:sz w:val="22"/>
                <w:szCs w:val="22"/>
              </w:rPr>
              <w:t>وزارة الثقافة</w:t>
            </w:r>
          </w:p>
        </w:tc>
      </w:tr>
    </w:tbl>
    <w:p w14:paraId="734ED0F3" w14:textId="77777777" w:rsidR="00B2163F" w:rsidRDefault="00B2163F">
      <w:pPr>
        <w:spacing w:before="300" w:after="100"/>
      </w:pPr>
    </w:p>
    <w:p w14:paraId="31B2DFF5" w14:textId="77777777" w:rsidR="00B2163F" w:rsidRDefault="00000000">
      <w:pPr>
        <w:bidi/>
        <w:spacing w:before="80" w:after="80" w:line="360" w:lineRule="auto"/>
        <w:jc w:val="right"/>
      </w:pPr>
      <w:r>
        <w:t>تكشف هذه الأرقام عن حجم الظاهرة الرابية في المغرب وعمق تجذّرها في المشهد الثقافي الوطني. فمن خمسة قرصان كاسيت في التسعينيات، أصبح الراب المغربي اليوم صناعة موسيقية متكاملة تُنتج مئات الأغاني شهرياً وتجمع ملايين المستمعين حول العالم.</w:t>
      </w:r>
    </w:p>
    <w:p w14:paraId="36468036" w14:textId="77777777" w:rsidR="00B2163F" w:rsidRDefault="00000000">
      <w:r>
        <w:br w:type="page"/>
      </w:r>
    </w:p>
    <w:p w14:paraId="49B17906" w14:textId="401E29B9" w:rsidR="00B2163F" w:rsidRDefault="00000000">
      <w:pPr>
        <w:pStyle w:val="Titre1"/>
        <w:pBdr>
          <w:bottom w:val="single" w:sz="6" w:space="1" w:color="1A5276"/>
        </w:pBdr>
        <w:bidi/>
        <w:spacing w:before="320" w:after="200"/>
        <w:jc w:val="right"/>
      </w:pPr>
      <w:r>
        <w:rPr>
          <w:b/>
          <w:bCs/>
          <w:color w:val="1A5276"/>
        </w:rPr>
        <w:lastRenderedPageBreak/>
        <w:t>ملحق 2: الجغرافيا الراب في المغرب</w:t>
      </w:r>
    </w:p>
    <w:p w14:paraId="387CBA1D" w14:textId="77777777" w:rsidR="00B2163F" w:rsidRDefault="00000000">
      <w:pPr>
        <w:pStyle w:val="Titre2"/>
        <w:bidi/>
        <w:spacing w:before="200" w:after="120"/>
        <w:jc w:val="right"/>
      </w:pPr>
      <w:r>
        <w:rPr>
          <w:b/>
          <w:bCs/>
          <w:color w:val="1F618D"/>
        </w:rPr>
        <w:t>خريطة المدن الرائدة في الراب المغربي</w:t>
      </w:r>
    </w:p>
    <w:p w14:paraId="23FCC9B2" w14:textId="77777777" w:rsidR="00B2163F" w:rsidRDefault="00000000">
      <w:pPr>
        <w:bidi/>
        <w:spacing w:before="80" w:after="80" w:line="360" w:lineRule="auto"/>
        <w:jc w:val="right"/>
      </w:pPr>
      <w:r>
        <w:t>لا يتوزع الراب المغربي بشكل متساوٍ على الخريطة الجغرافية للمملكة. ثمة مدن بعينها تحولت إلى حواضن طبيعية لهذا الجنس الموسيقي، مشكّلةً مشاهد محلية متميزة لكلٍّ منها هويتها الفنية الخاصة.</w:t>
      </w:r>
    </w:p>
    <w:p w14:paraId="33D27F5E" w14:textId="77777777" w:rsidR="00B2163F" w:rsidRDefault="00B2163F">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2163F" w14:paraId="37B18096" w14:textId="77777777">
        <w:trPr>
          <w:tblHeader/>
        </w:trPr>
        <w:tc>
          <w:tcPr>
            <w:tcW w:w="2256"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2D6CFA7D" w14:textId="77777777" w:rsidR="00B2163F" w:rsidRDefault="00000000">
            <w:pPr>
              <w:bidi/>
              <w:jc w:val="center"/>
            </w:pPr>
            <w:r>
              <w:rPr>
                <w:b/>
                <w:bCs/>
                <w:color w:val="FFFFFF"/>
                <w:sz w:val="22"/>
                <w:szCs w:val="22"/>
              </w:rPr>
              <w:t>المدينة</w:t>
            </w:r>
          </w:p>
        </w:tc>
        <w:tc>
          <w:tcPr>
            <w:tcW w:w="2256"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48D24FDF" w14:textId="77777777" w:rsidR="00B2163F" w:rsidRDefault="00000000">
            <w:pPr>
              <w:bidi/>
              <w:jc w:val="center"/>
            </w:pPr>
            <w:r>
              <w:rPr>
                <w:b/>
                <w:bCs/>
                <w:color w:val="FFFFFF"/>
                <w:sz w:val="22"/>
                <w:szCs w:val="22"/>
              </w:rPr>
              <w:t>الأسلوب السائد</w:t>
            </w:r>
          </w:p>
        </w:tc>
        <w:tc>
          <w:tcPr>
            <w:tcW w:w="2256"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474EFC45" w14:textId="77777777" w:rsidR="00B2163F" w:rsidRDefault="00000000">
            <w:pPr>
              <w:bidi/>
              <w:jc w:val="center"/>
            </w:pPr>
            <w:r>
              <w:rPr>
                <w:b/>
                <w:bCs/>
                <w:color w:val="FFFFFF"/>
                <w:sz w:val="22"/>
                <w:szCs w:val="22"/>
              </w:rPr>
              <w:t>أبرز الفنانين</w:t>
            </w:r>
          </w:p>
        </w:tc>
        <w:tc>
          <w:tcPr>
            <w:tcW w:w="2256"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3C30D03D" w14:textId="77777777" w:rsidR="00B2163F" w:rsidRDefault="00000000">
            <w:pPr>
              <w:bidi/>
              <w:jc w:val="center"/>
            </w:pPr>
            <w:r>
              <w:rPr>
                <w:b/>
                <w:bCs/>
                <w:color w:val="FFFFFF"/>
                <w:sz w:val="22"/>
                <w:szCs w:val="22"/>
              </w:rPr>
              <w:t>المميزات</w:t>
            </w:r>
          </w:p>
        </w:tc>
      </w:tr>
      <w:tr w:rsidR="00B2163F" w14:paraId="358682A0" w14:textId="77777777">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F9EDED3" w14:textId="77777777" w:rsidR="00B2163F" w:rsidRDefault="00000000">
            <w:pPr>
              <w:bidi/>
              <w:jc w:val="right"/>
            </w:pPr>
            <w:r>
              <w:rPr>
                <w:sz w:val="22"/>
                <w:szCs w:val="22"/>
              </w:rPr>
              <w:t>الدار البيضاء</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CD70071" w14:textId="77777777" w:rsidR="00B2163F" w:rsidRDefault="00000000">
            <w:pPr>
              <w:bidi/>
              <w:jc w:val="right"/>
            </w:pPr>
            <w:r>
              <w:rPr>
                <w:sz w:val="22"/>
                <w:szCs w:val="22"/>
              </w:rPr>
              <w:t>راب الشارع، الواعي</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F38ED4E" w14:textId="77777777" w:rsidR="00B2163F" w:rsidRDefault="00000000">
            <w:pPr>
              <w:bidi/>
              <w:jc w:val="right"/>
            </w:pPr>
            <w:r>
              <w:rPr>
                <w:sz w:val="22"/>
                <w:szCs w:val="22"/>
              </w:rPr>
              <w:t>دون بيغ، مسلم، ديزي دروس</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5F4A5B9" w14:textId="77777777" w:rsidR="00B2163F" w:rsidRDefault="00000000">
            <w:pPr>
              <w:bidi/>
              <w:jc w:val="right"/>
            </w:pPr>
            <w:r>
              <w:rPr>
                <w:sz w:val="22"/>
                <w:szCs w:val="22"/>
              </w:rPr>
              <w:t>عاصمة الراب المغربي</w:t>
            </w:r>
          </w:p>
        </w:tc>
      </w:tr>
      <w:tr w:rsidR="00B2163F" w14:paraId="206E0CE5" w14:textId="77777777">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44DF47E" w14:textId="77777777" w:rsidR="00B2163F" w:rsidRDefault="00000000">
            <w:pPr>
              <w:bidi/>
              <w:jc w:val="right"/>
            </w:pPr>
            <w:r>
              <w:rPr>
                <w:sz w:val="22"/>
                <w:szCs w:val="22"/>
              </w:rPr>
              <w:t>الرباط / سلا</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DA93A60" w14:textId="77777777" w:rsidR="00B2163F" w:rsidRDefault="00000000">
            <w:pPr>
              <w:bidi/>
              <w:jc w:val="right"/>
            </w:pPr>
            <w:r>
              <w:rPr>
                <w:sz w:val="22"/>
                <w:szCs w:val="22"/>
              </w:rPr>
              <w:t>الراب السياسي</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0313BFC" w14:textId="77777777" w:rsidR="00B2163F" w:rsidRDefault="00000000">
            <w:pPr>
              <w:bidi/>
              <w:jc w:val="right"/>
            </w:pPr>
            <w:r>
              <w:rPr>
                <w:sz w:val="22"/>
                <w:szCs w:val="22"/>
              </w:rPr>
              <w:t>الحاقد، شايفين</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BD6F47C" w14:textId="77777777" w:rsidR="00B2163F" w:rsidRDefault="00000000">
            <w:pPr>
              <w:bidi/>
              <w:jc w:val="right"/>
            </w:pPr>
            <w:r>
              <w:rPr>
                <w:sz w:val="22"/>
                <w:szCs w:val="22"/>
              </w:rPr>
              <w:t>الراب الاحتجاجي</w:t>
            </w:r>
          </w:p>
        </w:tc>
      </w:tr>
      <w:tr w:rsidR="00B2163F" w14:paraId="12773CA5" w14:textId="77777777">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8F16A7C" w14:textId="77777777" w:rsidR="00B2163F" w:rsidRDefault="00000000">
            <w:pPr>
              <w:bidi/>
              <w:jc w:val="right"/>
            </w:pPr>
            <w:r>
              <w:rPr>
                <w:sz w:val="22"/>
                <w:szCs w:val="22"/>
              </w:rPr>
              <w:t>مراكش</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08EE0DA" w14:textId="77777777" w:rsidR="00B2163F" w:rsidRDefault="00000000">
            <w:pPr>
              <w:bidi/>
              <w:jc w:val="right"/>
            </w:pPr>
            <w:r>
              <w:rPr>
                <w:sz w:val="22"/>
                <w:szCs w:val="22"/>
              </w:rPr>
              <w:t>الدمج التراثي</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454E1D0" w14:textId="77777777" w:rsidR="00B2163F" w:rsidRDefault="00000000">
            <w:pPr>
              <w:bidi/>
              <w:jc w:val="right"/>
            </w:pPr>
            <w:r>
              <w:rPr>
                <w:sz w:val="22"/>
                <w:szCs w:val="22"/>
              </w:rPr>
              <w:t>فناير، ناركو</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767C180" w14:textId="77777777" w:rsidR="00B2163F" w:rsidRDefault="00000000">
            <w:pPr>
              <w:bidi/>
              <w:jc w:val="right"/>
            </w:pPr>
            <w:r>
              <w:rPr>
                <w:sz w:val="22"/>
                <w:szCs w:val="22"/>
              </w:rPr>
              <w:t>توليف الجنوب</w:t>
            </w:r>
          </w:p>
        </w:tc>
      </w:tr>
      <w:tr w:rsidR="00B2163F" w14:paraId="6172B273" w14:textId="77777777">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35E4410" w14:textId="77777777" w:rsidR="00B2163F" w:rsidRDefault="00000000">
            <w:pPr>
              <w:bidi/>
              <w:jc w:val="right"/>
            </w:pPr>
            <w:r>
              <w:rPr>
                <w:sz w:val="22"/>
                <w:szCs w:val="22"/>
              </w:rPr>
              <w:t>مكناس</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265BD2E" w14:textId="77777777" w:rsidR="00B2163F" w:rsidRDefault="00000000">
            <w:pPr>
              <w:bidi/>
              <w:jc w:val="right"/>
            </w:pPr>
            <w:r>
              <w:rPr>
                <w:sz w:val="22"/>
                <w:szCs w:val="22"/>
              </w:rPr>
              <w:t>الراب الشعبي</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4175D5D" w14:textId="77777777" w:rsidR="00B2163F" w:rsidRDefault="00000000">
            <w:pPr>
              <w:bidi/>
              <w:jc w:val="right"/>
            </w:pPr>
            <w:r>
              <w:rPr>
                <w:sz w:val="22"/>
                <w:szCs w:val="22"/>
              </w:rPr>
              <w:t>إتش-كاين</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F656F7C" w14:textId="77777777" w:rsidR="00B2163F" w:rsidRDefault="00000000">
            <w:pPr>
              <w:bidi/>
              <w:jc w:val="right"/>
            </w:pPr>
            <w:r>
              <w:rPr>
                <w:sz w:val="22"/>
                <w:szCs w:val="22"/>
              </w:rPr>
              <w:t>الفكاهة والنقد</w:t>
            </w:r>
          </w:p>
        </w:tc>
      </w:tr>
      <w:tr w:rsidR="00B2163F" w14:paraId="0402112D" w14:textId="77777777">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834CDC8" w14:textId="77777777" w:rsidR="00B2163F" w:rsidRDefault="00000000">
            <w:pPr>
              <w:bidi/>
              <w:jc w:val="right"/>
            </w:pPr>
            <w:r>
              <w:rPr>
                <w:sz w:val="22"/>
                <w:szCs w:val="22"/>
              </w:rPr>
              <w:t>فاس</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CC729A0" w14:textId="77777777" w:rsidR="00B2163F" w:rsidRDefault="00000000">
            <w:pPr>
              <w:bidi/>
              <w:jc w:val="right"/>
            </w:pPr>
            <w:r>
              <w:rPr>
                <w:sz w:val="22"/>
                <w:szCs w:val="22"/>
              </w:rPr>
              <w:t>الراب الديني</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F94D344" w14:textId="77777777" w:rsidR="00B2163F" w:rsidRDefault="00000000">
            <w:pPr>
              <w:bidi/>
              <w:jc w:val="right"/>
            </w:pPr>
            <w:r>
              <w:rPr>
                <w:sz w:val="22"/>
                <w:szCs w:val="22"/>
              </w:rPr>
              <w:t>فنانون صوفيون</w:t>
            </w:r>
          </w:p>
        </w:tc>
        <w:tc>
          <w:tcPr>
            <w:tcW w:w="225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B79A028" w14:textId="77777777" w:rsidR="00B2163F" w:rsidRDefault="00000000">
            <w:pPr>
              <w:bidi/>
              <w:jc w:val="right"/>
            </w:pPr>
            <w:r>
              <w:rPr>
                <w:sz w:val="22"/>
                <w:szCs w:val="22"/>
              </w:rPr>
              <w:t>البُعد الروحي</w:t>
            </w:r>
          </w:p>
        </w:tc>
      </w:tr>
      <w:tr w:rsidR="00B2163F" w14:paraId="1EA0D9BA" w14:textId="77777777">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E599B86" w14:textId="77777777" w:rsidR="00B2163F" w:rsidRDefault="00000000">
            <w:pPr>
              <w:bidi/>
              <w:jc w:val="right"/>
            </w:pPr>
            <w:r>
              <w:rPr>
                <w:sz w:val="22"/>
                <w:szCs w:val="22"/>
              </w:rPr>
              <w:t>طنجة</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EB05C04" w14:textId="77777777" w:rsidR="00B2163F" w:rsidRDefault="00000000">
            <w:pPr>
              <w:bidi/>
              <w:jc w:val="right"/>
            </w:pPr>
            <w:r>
              <w:rPr>
                <w:sz w:val="22"/>
                <w:szCs w:val="22"/>
              </w:rPr>
              <w:t>الراب الكوسموبوليتي</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EC6D45A" w14:textId="77777777" w:rsidR="00B2163F" w:rsidRDefault="00000000">
            <w:pPr>
              <w:bidi/>
              <w:jc w:val="right"/>
            </w:pPr>
            <w:r>
              <w:rPr>
                <w:sz w:val="22"/>
                <w:szCs w:val="22"/>
              </w:rPr>
              <w:t>الجيل الجديد</w:t>
            </w:r>
          </w:p>
        </w:tc>
        <w:tc>
          <w:tcPr>
            <w:tcW w:w="225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CCD64CC" w14:textId="77777777" w:rsidR="00B2163F" w:rsidRDefault="00000000">
            <w:pPr>
              <w:bidi/>
              <w:jc w:val="right"/>
            </w:pPr>
            <w:r>
              <w:rPr>
                <w:sz w:val="22"/>
                <w:szCs w:val="22"/>
              </w:rPr>
              <w:t>التأثيرات الإسبانية</w:t>
            </w:r>
          </w:p>
        </w:tc>
      </w:tr>
    </w:tbl>
    <w:p w14:paraId="1BCD728A" w14:textId="77777777" w:rsidR="00B2163F" w:rsidRDefault="00000000">
      <w:pPr>
        <w:bidi/>
        <w:spacing w:before="80" w:after="80" w:line="360" w:lineRule="auto"/>
        <w:jc w:val="right"/>
      </w:pPr>
      <w:r>
        <w:t>يعكس هذا التنوع الجغرافي غنى الثقافة المغربية ذاتها: كل مدينة تُضيف نكهتها الخاصة إلى الجنس الموسيقي، خالقةً طيفاً لا يُضارع من التعبيرات الفنية.</w:t>
      </w:r>
    </w:p>
    <w:p w14:paraId="33AFD3ED" w14:textId="77777777" w:rsidR="00B2163F" w:rsidRDefault="00000000">
      <w:pPr>
        <w:pStyle w:val="Titre2"/>
        <w:bidi/>
        <w:spacing w:before="200" w:after="120"/>
        <w:jc w:val="right"/>
      </w:pPr>
      <w:r>
        <w:rPr>
          <w:b/>
          <w:bCs/>
          <w:color w:val="1F618D"/>
        </w:rPr>
        <w:t>الشتات المغربي وامتداده الدولي</w:t>
      </w:r>
    </w:p>
    <w:p w14:paraId="7B6202FC" w14:textId="77777777" w:rsidR="00B2163F" w:rsidRDefault="00000000">
      <w:pPr>
        <w:bidi/>
        <w:spacing w:before="80" w:after="80" w:line="360" w:lineRule="auto"/>
        <w:jc w:val="right"/>
      </w:pPr>
      <w:r>
        <w:t>لا يمكن فهم الراب المغربي بمعزل عن شتاته الدولي. فالجالية المغربية المقيمة في فرنسا وبلجيكا وهولندا وإسبانيا وكندا أنتجت فنانين يحملون الهوية المغربية ويُعبّرون عن تجربة المهجر بكل تعقيداتها.</w:t>
      </w:r>
    </w:p>
    <w:p w14:paraId="7A198038" w14:textId="77777777" w:rsidR="00B2163F" w:rsidRDefault="00000000">
      <w:r>
        <w:br w:type="page"/>
      </w:r>
    </w:p>
    <w:p w14:paraId="3F58DC28" w14:textId="77777777" w:rsidR="00B2163F" w:rsidRDefault="00000000">
      <w:pPr>
        <w:pStyle w:val="Titre1"/>
        <w:pBdr>
          <w:bottom w:val="single" w:sz="6" w:space="1" w:color="1A5276"/>
        </w:pBdr>
        <w:bidi/>
        <w:spacing w:before="320" w:after="200"/>
        <w:jc w:val="right"/>
      </w:pPr>
      <w:r>
        <w:rPr>
          <w:b/>
          <w:bCs/>
          <w:color w:val="1A5276"/>
        </w:rPr>
        <w:lastRenderedPageBreak/>
        <w:t>خاتمة عامة وتأملات</w:t>
      </w:r>
    </w:p>
    <w:p w14:paraId="4F02AF17" w14:textId="77777777" w:rsidR="00B2163F" w:rsidRDefault="00000000">
      <w:pPr>
        <w:bidi/>
        <w:spacing w:before="80" w:after="80" w:line="360" w:lineRule="auto"/>
        <w:jc w:val="right"/>
      </w:pPr>
      <w:r>
        <w:t>يبقى الراب المغربي ظاهرة ثقافية استثنائية تستحق الدراسة والبحث المعمّق. فهو في الوقت ذاته فن شعبي ونخبوي، محلي وكوني، تقليدي وحداثي، ترفيهي وسياسي. هذه التناقضات الظاهرة هي في الحقيقة مصدر قوته وسر استمراريته.</w:t>
      </w:r>
    </w:p>
    <w:p w14:paraId="3503E6EA" w14:textId="77777777" w:rsidR="00B2163F" w:rsidRDefault="00000000">
      <w:pPr>
        <w:bidi/>
        <w:spacing w:before="80" w:after="80" w:line="360" w:lineRule="auto"/>
        <w:jc w:val="right"/>
      </w:pPr>
      <w:r>
        <w:t>إن هذا التقرير لا يدّعي الإحاطة الكاملة بكل جوانب الراب المغربي، فالمشهد في تطور مستمر ويُنتج كل يوم جديداً. غير أنه يطمح إلى أن يكون جسراً يربط القارئ بهذا العالم الموسيقي الثري، ومنطلقاً لاستكشافات أعمق وأوسع.</w:t>
      </w:r>
    </w:p>
    <w:p w14:paraId="71BE6583" w14:textId="77777777" w:rsidR="00B2163F" w:rsidRDefault="00000000">
      <w:pPr>
        <w:pBdr>
          <w:left w:val="single" w:sz="12" w:space="6" w:color="1A5276"/>
        </w:pBdr>
        <w:shd w:val="clear" w:color="auto" w:fill="EBF5FB"/>
        <w:bidi/>
        <w:spacing w:before="120" w:after="120"/>
        <w:jc w:val="right"/>
      </w:pPr>
      <w:r>
        <w:rPr>
          <w:b/>
          <w:bCs/>
          <w:color w:val="1A5276"/>
        </w:rPr>
        <w:t>الراب المغربي لم يعد صوت الهامش وحده، بل أصبح صوت المغرب بأكمله — في تناقضاته وتطلعاته وإبداعاته.</w:t>
      </w:r>
    </w:p>
    <w:p w14:paraId="30494FDF" w14:textId="77777777" w:rsidR="00B2163F" w:rsidRDefault="00B2163F">
      <w:pPr>
        <w:spacing w:before="400" w:after="200"/>
      </w:pPr>
    </w:p>
    <w:p w14:paraId="0789EC77" w14:textId="77777777" w:rsidR="00B2163F" w:rsidRDefault="00000000">
      <w:pPr>
        <w:shd w:val="clear" w:color="auto" w:fill="1A5276"/>
        <w:bidi/>
        <w:spacing w:before="200" w:after="100"/>
        <w:jc w:val="center"/>
      </w:pPr>
      <w:r>
        <w:rPr>
          <w:color w:val="FFFFFF"/>
        </w:rPr>
        <w:t>أعدّه الطالب</w:t>
      </w:r>
    </w:p>
    <w:p w14:paraId="51414B86" w14:textId="77777777" w:rsidR="000C2CC6" w:rsidRDefault="000C2CC6" w:rsidP="000C2CC6">
      <w:pPr>
        <w:bidi/>
        <w:spacing w:after="80"/>
        <w:jc w:val="center"/>
      </w:pPr>
      <w:r>
        <w:rPr>
          <w:b/>
          <w:bCs/>
          <w:color w:val="1A5276"/>
          <w:sz w:val="32"/>
          <w:szCs w:val="32"/>
        </w:rPr>
        <w:t xml:space="preserve">أنور </w:t>
      </w:r>
      <w:r>
        <w:rPr>
          <w:rFonts w:hint="cs"/>
          <w:b/>
          <w:bCs/>
          <w:color w:val="1A5276"/>
          <w:sz w:val="32"/>
          <w:szCs w:val="32"/>
          <w:u w:val="single"/>
        </w:rPr>
        <w:t>ع</w:t>
      </w:r>
      <w:r>
        <w:rPr>
          <w:b/>
          <w:bCs/>
          <w:color w:val="1A5276"/>
          <w:sz w:val="32"/>
          <w:szCs w:val="32"/>
        </w:rPr>
        <w:t>بروق العلمي</w:t>
      </w:r>
    </w:p>
    <w:p w14:paraId="50FB39A8" w14:textId="77777777" w:rsidR="00B2163F" w:rsidRDefault="00000000">
      <w:pPr>
        <w:spacing w:before="80" w:after="80"/>
        <w:jc w:val="center"/>
      </w:pPr>
      <w:r>
        <w:rPr>
          <w:i/>
          <w:iCs/>
          <w:color w:val="555555"/>
          <w:sz w:val="22"/>
          <w:szCs w:val="22"/>
        </w:rPr>
        <w:t>EMSI — Ecole Marocaine des Sciences de l'Ingenieur</w:t>
      </w:r>
    </w:p>
    <w:p w14:paraId="50DFC409" w14:textId="77777777" w:rsidR="00B2163F" w:rsidRDefault="00000000">
      <w:pPr>
        <w:bidi/>
        <w:spacing w:before="80" w:after="200"/>
        <w:jc w:val="center"/>
        <w:rPr>
          <w:rtl w:val="0"/>
        </w:rPr>
      </w:pPr>
      <w:r>
        <w:rPr>
          <w:color w:val="555555"/>
          <w:sz w:val="22"/>
          <w:szCs w:val="22"/>
        </w:rPr>
        <w:t>السنة الجامعية 202</w:t>
      </w:r>
      <w:r>
        <w:rPr>
          <w:rFonts w:hint="cs"/>
          <w:color w:val="555555"/>
          <w:sz w:val="22"/>
          <w:szCs w:val="22"/>
        </w:rPr>
        <w:t>5</w:t>
      </w:r>
      <w:r>
        <w:rPr>
          <w:color w:val="555555"/>
          <w:sz w:val="22"/>
          <w:szCs w:val="22"/>
        </w:rPr>
        <w:t xml:space="preserve"> / 202</w:t>
      </w:r>
      <w:r>
        <w:rPr>
          <w:rFonts w:hint="cs"/>
          <w:color w:val="555555"/>
          <w:sz w:val="22"/>
          <w:szCs w:val="22"/>
        </w:rPr>
        <w:t>6</w:t>
      </w:r>
    </w:p>
    <w:p w14:paraId="07C0E920" w14:textId="540167BB" w:rsidR="007F1055" w:rsidRDefault="007F1055" w:rsidP="000A5C1F">
      <w:pPr>
        <w:rPr>
          <w:rtl w:val="0"/>
        </w:rPr>
      </w:pPr>
    </w:p>
    <w:sectPr w:rsidR="007F1055">
      <w:headerReference w:type="default" r:id="rId10"/>
      <w:footerReference w:type="default" r:id="rId1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0950F" w14:textId="77777777" w:rsidR="0096155F" w:rsidRDefault="0096155F">
      <w:r>
        <w:separator/>
      </w:r>
    </w:p>
  </w:endnote>
  <w:endnote w:type="continuationSeparator" w:id="0">
    <w:p w14:paraId="70DC4308" w14:textId="77777777" w:rsidR="0096155F" w:rsidRDefault="00961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2F06A" w14:textId="77777777" w:rsidR="00B2163F" w:rsidRDefault="00000000">
    <w:pPr>
      <w:pBdr>
        <w:top w:val="single" w:sz="4" w:space="4" w:color="1A5276"/>
      </w:pBdr>
      <w:bidi/>
    </w:pPr>
    <w:r>
      <w:rPr>
        <w:color w:val="555555"/>
        <w:sz w:val="18"/>
        <w:szCs w:val="18"/>
      </w:rPr>
      <w:t xml:space="preserve">انور عبروق العلمي  |  صفحة </w:t>
    </w:r>
    <w:r>
      <w:rPr>
        <w:color w:val="555555"/>
        <w:sz w:val="18"/>
        <w:szCs w:val="18"/>
      </w:rPr>
      <w:fldChar w:fldCharType="begin"/>
    </w:r>
    <w:r>
      <w:rPr>
        <w:color w:val="555555"/>
        <w:sz w:val="18"/>
        <w:szCs w:val="18"/>
      </w:rPr>
      <w:instrText>PAGE</w:instrText>
    </w:r>
    <w:r>
      <w:rPr>
        <w:color w:val="555555"/>
        <w:sz w:val="18"/>
        <w:szCs w:val="18"/>
      </w:rPr>
      <w:fldChar w:fldCharType="separate"/>
    </w:r>
    <w:r w:rsidR="000C2CC6">
      <w:rPr>
        <w:noProof/>
        <w:color w:val="555555"/>
        <w:sz w:val="18"/>
        <w:szCs w:val="18"/>
      </w:rPr>
      <w:t>1</w:t>
    </w:r>
    <w:r>
      <w:rPr>
        <w:color w:val="555555"/>
        <w:sz w:val="18"/>
        <w:szCs w:val="18"/>
      </w:rPr>
      <w:fldChar w:fldCharType="end"/>
    </w:r>
    <w:r>
      <w:rPr>
        <w:color w:val="555555"/>
        <w:sz w:val="18"/>
        <w:szCs w:val="18"/>
      </w:rPr>
      <w:t xml:space="preserve"> من </w:t>
    </w:r>
    <w:r>
      <w:rPr>
        <w:color w:val="555555"/>
        <w:sz w:val="18"/>
        <w:szCs w:val="18"/>
      </w:rPr>
      <w:fldChar w:fldCharType="begin"/>
    </w:r>
    <w:r>
      <w:rPr>
        <w:color w:val="555555"/>
        <w:sz w:val="18"/>
        <w:szCs w:val="18"/>
      </w:rPr>
      <w:instrText>NUMPAGES</w:instrText>
    </w:r>
    <w:r>
      <w:rPr>
        <w:color w:val="555555"/>
        <w:sz w:val="18"/>
        <w:szCs w:val="18"/>
      </w:rPr>
      <w:fldChar w:fldCharType="separate"/>
    </w:r>
    <w:r w:rsidR="000C2CC6">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FBF50" w14:textId="77777777" w:rsidR="0096155F" w:rsidRDefault="0096155F">
      <w:r>
        <w:separator/>
      </w:r>
    </w:p>
  </w:footnote>
  <w:footnote w:type="continuationSeparator" w:id="0">
    <w:p w14:paraId="324FE33E" w14:textId="77777777" w:rsidR="0096155F" w:rsidRDefault="00961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4FCFE" w14:textId="77777777" w:rsidR="00B2163F" w:rsidRDefault="00000000">
    <w:pPr>
      <w:pBdr>
        <w:bottom w:val="single" w:sz="6" w:space="4" w:color="1A5276"/>
      </w:pBdr>
    </w:pPr>
    <w:r>
      <w:rPr>
        <w:noProof/>
      </w:rPr>
      <w:drawing>
        <wp:inline distT="0" distB="0" distL="0" distR="0" wp14:anchorId="189C070E" wp14:editId="34C7510B">
          <wp:extent cx="1238250" cy="476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1803AB"/>
    <w:multiLevelType w:val="hybridMultilevel"/>
    <w:tmpl w:val="C5E2F176"/>
    <w:lvl w:ilvl="0" w:tplc="FDEC04F2">
      <w:start w:val="1"/>
      <w:numFmt w:val="bullet"/>
      <w:lvlText w:val="●"/>
      <w:lvlJc w:val="left"/>
      <w:pPr>
        <w:ind w:left="720" w:hanging="360"/>
      </w:pPr>
    </w:lvl>
    <w:lvl w:ilvl="1" w:tplc="1038BB3E">
      <w:start w:val="1"/>
      <w:numFmt w:val="bullet"/>
      <w:lvlText w:val="○"/>
      <w:lvlJc w:val="left"/>
      <w:pPr>
        <w:ind w:left="1440" w:hanging="360"/>
      </w:pPr>
    </w:lvl>
    <w:lvl w:ilvl="2" w:tplc="DA14E8F6">
      <w:start w:val="1"/>
      <w:numFmt w:val="bullet"/>
      <w:lvlText w:val="■"/>
      <w:lvlJc w:val="left"/>
      <w:pPr>
        <w:ind w:left="2160" w:hanging="360"/>
      </w:pPr>
    </w:lvl>
    <w:lvl w:ilvl="3" w:tplc="BF42F498">
      <w:start w:val="1"/>
      <w:numFmt w:val="bullet"/>
      <w:lvlText w:val="●"/>
      <w:lvlJc w:val="left"/>
      <w:pPr>
        <w:ind w:left="2880" w:hanging="360"/>
      </w:pPr>
    </w:lvl>
    <w:lvl w:ilvl="4" w:tplc="0402FFC2">
      <w:start w:val="1"/>
      <w:numFmt w:val="bullet"/>
      <w:lvlText w:val="○"/>
      <w:lvlJc w:val="left"/>
      <w:pPr>
        <w:ind w:left="3600" w:hanging="360"/>
      </w:pPr>
    </w:lvl>
    <w:lvl w:ilvl="5" w:tplc="4C98EF10">
      <w:start w:val="1"/>
      <w:numFmt w:val="bullet"/>
      <w:lvlText w:val="■"/>
      <w:lvlJc w:val="left"/>
      <w:pPr>
        <w:ind w:left="4320" w:hanging="360"/>
      </w:pPr>
    </w:lvl>
    <w:lvl w:ilvl="6" w:tplc="E12A8A9E">
      <w:start w:val="1"/>
      <w:numFmt w:val="bullet"/>
      <w:lvlText w:val="●"/>
      <w:lvlJc w:val="left"/>
      <w:pPr>
        <w:ind w:left="5040" w:hanging="360"/>
      </w:pPr>
    </w:lvl>
    <w:lvl w:ilvl="7" w:tplc="6A84EB7C">
      <w:start w:val="1"/>
      <w:numFmt w:val="bullet"/>
      <w:lvlText w:val="●"/>
      <w:lvlJc w:val="left"/>
      <w:pPr>
        <w:ind w:left="5760" w:hanging="360"/>
      </w:pPr>
    </w:lvl>
    <w:lvl w:ilvl="8" w:tplc="7CBE1894">
      <w:start w:val="1"/>
      <w:numFmt w:val="bullet"/>
      <w:lvlText w:val="●"/>
      <w:lvlJc w:val="left"/>
      <w:pPr>
        <w:ind w:left="6480" w:hanging="360"/>
      </w:pPr>
    </w:lvl>
  </w:abstractNum>
  <w:num w:numId="1" w16cid:durableId="783420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3F"/>
    <w:rsid w:val="000A4469"/>
    <w:rsid w:val="000A5C1F"/>
    <w:rsid w:val="000C2CC6"/>
    <w:rsid w:val="000F58E9"/>
    <w:rsid w:val="001D315B"/>
    <w:rsid w:val="00201998"/>
    <w:rsid w:val="00224597"/>
    <w:rsid w:val="003E78AA"/>
    <w:rsid w:val="00444768"/>
    <w:rsid w:val="005A0B2A"/>
    <w:rsid w:val="00641DE1"/>
    <w:rsid w:val="007F1055"/>
    <w:rsid w:val="007F59BB"/>
    <w:rsid w:val="007F740F"/>
    <w:rsid w:val="008437A0"/>
    <w:rsid w:val="0096155F"/>
    <w:rsid w:val="009F589C"/>
    <w:rsid w:val="00B2163F"/>
    <w:rsid w:val="00B63B4D"/>
    <w:rsid w:val="00B95E5B"/>
    <w:rsid w:val="00BD70E5"/>
    <w:rsid w:val="00C35BFF"/>
    <w:rsid w:val="00C47A05"/>
    <w:rsid w:val="00E37CCB"/>
    <w:rsid w:val="00EE48A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FA073"/>
  <w15:docId w15:val="{E17B6E91-EDD8-4D95-8D9E-ACF453C3E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rt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CC6"/>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987390">
      <w:bodyDiv w:val="1"/>
      <w:marLeft w:val="0"/>
      <w:marRight w:val="0"/>
      <w:marTop w:val="0"/>
      <w:marBottom w:val="0"/>
      <w:divBdr>
        <w:top w:val="none" w:sz="0" w:space="0" w:color="auto"/>
        <w:left w:val="none" w:sz="0" w:space="0" w:color="auto"/>
        <w:bottom w:val="none" w:sz="0" w:space="0" w:color="auto"/>
        <w:right w:val="none" w:sz="0" w:space="0" w:color="auto"/>
      </w:divBdr>
    </w:div>
    <w:div w:id="905140942">
      <w:bodyDiv w:val="1"/>
      <w:marLeft w:val="0"/>
      <w:marRight w:val="0"/>
      <w:marTop w:val="0"/>
      <w:marBottom w:val="0"/>
      <w:divBdr>
        <w:top w:val="none" w:sz="0" w:space="0" w:color="auto"/>
        <w:left w:val="none" w:sz="0" w:space="0" w:color="auto"/>
        <w:bottom w:val="none" w:sz="0" w:space="0" w:color="auto"/>
        <w:right w:val="none" w:sz="0" w:space="0" w:color="auto"/>
      </w:divBdr>
    </w:div>
    <w:div w:id="1539732131">
      <w:bodyDiv w:val="1"/>
      <w:marLeft w:val="0"/>
      <w:marRight w:val="0"/>
      <w:marTop w:val="0"/>
      <w:marBottom w:val="0"/>
      <w:divBdr>
        <w:top w:val="none" w:sz="0" w:space="0" w:color="auto"/>
        <w:left w:val="none" w:sz="0" w:space="0" w:color="auto"/>
        <w:bottom w:val="none" w:sz="0" w:space="0" w:color="auto"/>
        <w:right w:val="none" w:sz="0" w:space="0" w:color="auto"/>
      </w:divBdr>
    </w:div>
    <w:div w:id="1721856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21</Pages>
  <Words>4473</Words>
  <Characters>24605</Characters>
  <Application>Microsoft Office Word</Application>
  <DocSecurity>0</DocSecurity>
  <Lines>205</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Anouar Abrouk el alami</cp:lastModifiedBy>
  <cp:revision>5</cp:revision>
  <dcterms:created xsi:type="dcterms:W3CDTF">2026-04-26T18:32:00Z</dcterms:created>
  <dcterms:modified xsi:type="dcterms:W3CDTF">2026-04-27T10:17:00Z</dcterms:modified>
</cp:coreProperties>
</file>