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E1006" w14:textId="77777777" w:rsidR="00B5705D" w:rsidRDefault="00B5705D" w:rsidP="00A24629">
      <w:pPr>
        <w:bidi/>
        <w:spacing w:after="0" w:line="240" w:lineRule="auto"/>
        <w:ind w:left="360"/>
        <w:jc w:val="center"/>
        <w:rPr>
          <w:rFonts w:asciiTheme="minorHAnsi" w:hAnsiTheme="minorHAnsi" w:cstheme="minorHAnsi"/>
          <w:b/>
          <w:bCs/>
          <w:sz w:val="32"/>
          <w:szCs w:val="32"/>
          <w:lang w:bidi="ar-MA"/>
        </w:rPr>
      </w:pPr>
    </w:p>
    <w:p w14:paraId="049F75DB" w14:textId="5E494B7B" w:rsidR="005A7406" w:rsidRPr="00E82FF1" w:rsidRDefault="005A7406" w:rsidP="00062E98">
      <w:pPr>
        <w:bidi/>
        <w:spacing w:after="0" w:line="240" w:lineRule="auto"/>
        <w:ind w:left="360"/>
        <w:jc w:val="center"/>
        <w:rPr>
          <w:rFonts w:asciiTheme="minorHAnsi" w:hAnsiTheme="minorHAnsi" w:cstheme="minorHAnsi"/>
          <w:b/>
          <w:bCs/>
          <w:sz w:val="32"/>
          <w:szCs w:val="32"/>
          <w:rtl/>
          <w:lang w:bidi="ar-MA"/>
        </w:rPr>
      </w:pPr>
      <w:r w:rsidRPr="00E82FF1">
        <w:rPr>
          <w:rFonts w:asciiTheme="minorHAnsi" w:hAnsiTheme="minorHAnsi" w:cstheme="minorHAnsi" w:hint="cs"/>
          <w:b/>
          <w:bCs/>
          <w:sz w:val="32"/>
          <w:szCs w:val="32"/>
          <w:rtl/>
          <w:lang w:bidi="ar-MA"/>
        </w:rPr>
        <w:t>إل</w:t>
      </w:r>
      <w:r w:rsidR="00DC374D">
        <w:rPr>
          <w:rFonts w:asciiTheme="minorHAnsi" w:hAnsiTheme="minorHAnsi" w:cstheme="minorHAnsi" w:hint="cs"/>
          <w:b/>
          <w:bCs/>
          <w:sz w:val="32"/>
          <w:szCs w:val="32"/>
          <w:rtl/>
          <w:lang w:bidi="ar-MA"/>
        </w:rPr>
        <w:t>ـــــــ</w:t>
      </w:r>
      <w:r w:rsidRPr="00E82FF1">
        <w:rPr>
          <w:rFonts w:asciiTheme="minorHAnsi" w:hAnsiTheme="minorHAnsi" w:cstheme="minorHAnsi" w:hint="cs"/>
          <w:b/>
          <w:bCs/>
          <w:sz w:val="32"/>
          <w:szCs w:val="32"/>
          <w:rtl/>
          <w:lang w:bidi="ar-MA"/>
        </w:rPr>
        <w:t>ت</w:t>
      </w:r>
      <w:r w:rsidR="00DC374D">
        <w:rPr>
          <w:rFonts w:asciiTheme="minorHAnsi" w:hAnsiTheme="minorHAnsi" w:cstheme="minorHAnsi" w:hint="cs"/>
          <w:b/>
          <w:bCs/>
          <w:sz w:val="32"/>
          <w:szCs w:val="32"/>
          <w:rtl/>
          <w:lang w:bidi="ar-MA"/>
        </w:rPr>
        <w:t>ـــ</w:t>
      </w:r>
      <w:r w:rsidRPr="00E82FF1">
        <w:rPr>
          <w:rFonts w:asciiTheme="minorHAnsi" w:hAnsiTheme="minorHAnsi" w:cstheme="minorHAnsi" w:hint="cs"/>
          <w:b/>
          <w:bCs/>
          <w:sz w:val="32"/>
          <w:szCs w:val="32"/>
          <w:rtl/>
          <w:lang w:bidi="ar-MA"/>
        </w:rPr>
        <w:t>زام المشرف</w:t>
      </w:r>
    </w:p>
    <w:p w14:paraId="7478FB9E" w14:textId="30A37363" w:rsidR="005A7406" w:rsidRPr="004017BD" w:rsidRDefault="00C56AC4" w:rsidP="009C3BBB">
      <w:pPr>
        <w:spacing w:after="0" w:line="240" w:lineRule="auto"/>
        <w:ind w:left="360"/>
        <w:jc w:val="center"/>
        <w:rPr>
          <w:rFonts w:asciiTheme="minorHAnsi" w:hAnsiTheme="minorHAnsi" w:cstheme="minorHAnsi"/>
          <w:sz w:val="28"/>
          <w:szCs w:val="28"/>
          <w:lang w:bidi="ar-MA"/>
        </w:rPr>
      </w:pPr>
      <w:r>
        <w:rPr>
          <w:rFonts w:asciiTheme="minorHAnsi" w:hAnsiTheme="minorHAnsi" w:cstheme="minorHAnsi"/>
          <w:sz w:val="28"/>
          <w:szCs w:val="28"/>
          <w:lang w:bidi="ar-MA"/>
        </w:rPr>
        <w:t xml:space="preserve"> </w:t>
      </w:r>
      <w:r w:rsidR="009C3BBB">
        <w:rPr>
          <w:rFonts w:asciiTheme="minorHAnsi" w:hAnsiTheme="minorHAnsi" w:cstheme="minorHAnsi"/>
          <w:sz w:val="28"/>
          <w:szCs w:val="28"/>
          <w:lang w:bidi="ar-MA"/>
        </w:rPr>
        <w:t>POST</w:t>
      </w:r>
      <w:r w:rsidR="002139C5">
        <w:rPr>
          <w:rFonts w:asciiTheme="minorHAnsi" w:hAnsiTheme="minorHAnsi" w:cstheme="minorHAnsi"/>
          <w:sz w:val="28"/>
          <w:szCs w:val="28"/>
          <w:lang w:bidi="ar-MA"/>
        </w:rPr>
        <w:t>-A</w:t>
      </w:r>
      <w:r w:rsidR="005A7406" w:rsidRPr="004017BD">
        <w:rPr>
          <w:rFonts w:asciiTheme="minorHAnsi" w:hAnsiTheme="minorHAnsi" w:cstheme="minorHAnsi"/>
          <w:sz w:val="28"/>
          <w:szCs w:val="28"/>
          <w:lang w:bidi="ar-MA"/>
        </w:rPr>
        <w:t>LPHA</w:t>
      </w:r>
      <w:r w:rsidR="005A7406">
        <w:rPr>
          <w:rFonts w:asciiTheme="minorHAnsi" w:hAnsiTheme="minorHAnsi" w:cstheme="minorHAnsi" w:hint="cs"/>
          <w:sz w:val="28"/>
          <w:szCs w:val="28"/>
          <w:rtl/>
          <w:lang w:bidi="ar-MA"/>
        </w:rPr>
        <w:t xml:space="preserve">  </w:t>
      </w:r>
      <w:r w:rsidR="005A7406" w:rsidRPr="004017BD">
        <w:rPr>
          <w:rFonts w:asciiTheme="minorHAnsi" w:hAnsiTheme="minorHAnsi" w:cstheme="minorHAnsi"/>
          <w:sz w:val="28"/>
          <w:szCs w:val="28"/>
          <w:lang w:bidi="ar-MA"/>
        </w:rPr>
        <w:tab/>
      </w:r>
    </w:p>
    <w:p w14:paraId="6059CAEB" w14:textId="019E6B40" w:rsidR="005A7406" w:rsidRPr="00DC374D" w:rsidRDefault="005A7406" w:rsidP="0087797B">
      <w:pPr>
        <w:bidi/>
        <w:spacing w:after="0" w:line="240" w:lineRule="auto"/>
        <w:ind w:left="140"/>
        <w:rPr>
          <w:rFonts w:asciiTheme="minorHAnsi" w:hAnsiTheme="minorHAnsi" w:cstheme="minorHAnsi"/>
          <w:b/>
          <w:bCs/>
          <w:sz w:val="24"/>
          <w:szCs w:val="24"/>
          <w:rtl/>
          <w:lang w:bidi="ar-MA"/>
        </w:rPr>
      </w:pPr>
      <w:r w:rsidRPr="00DC374D">
        <w:rPr>
          <w:rFonts w:asciiTheme="minorHAnsi" w:hAnsiTheme="minorHAnsi" w:cstheme="minorHAnsi" w:hint="cs"/>
          <w:b/>
          <w:bCs/>
          <w:sz w:val="24"/>
          <w:szCs w:val="24"/>
          <w:rtl/>
          <w:lang w:bidi="ar-MA"/>
        </w:rPr>
        <w:t>أنا الموقع(ة) أسفله</w:t>
      </w:r>
      <w:r w:rsidRPr="00C56AC4">
        <w:rPr>
          <w:rFonts w:asciiTheme="minorHAnsi" w:hAnsiTheme="minorHAnsi" w:cstheme="minorHAnsi" w:hint="cs"/>
          <w:b/>
          <w:bCs/>
          <w:sz w:val="24"/>
          <w:szCs w:val="24"/>
          <w:rtl/>
        </w:rPr>
        <w:t xml:space="preserve">: </w:t>
      </w:r>
      <w:r w:rsidR="002D7375" w:rsidRPr="002D7375">
        <w:rPr>
          <w:rFonts w:asciiTheme="minorHAnsi" w:hAnsiTheme="minorHAnsi" w:cstheme="minorHAnsi" w:hint="cs"/>
          <w:b/>
          <w:bCs/>
          <w:color w:val="00B0F0"/>
          <w:sz w:val="36"/>
          <w:szCs w:val="36"/>
          <w:rtl/>
        </w:rPr>
        <w:t xml:space="preserve"> </w:t>
      </w:r>
      <w:r w:rsidR="0087797B">
        <w:rPr>
          <w:rFonts w:asciiTheme="minorHAnsi" w:hAnsiTheme="minorHAnsi" w:cstheme="minorHAnsi" w:hint="cs"/>
          <w:b/>
          <w:bCs/>
          <w:sz w:val="24"/>
          <w:szCs w:val="24"/>
          <w:rtl/>
          <w:lang w:bidi="ar-MA"/>
        </w:rPr>
        <w:t>انتصار ايت حساين</w:t>
      </w:r>
      <w:r w:rsidR="0087797B">
        <w:rPr>
          <w:rFonts w:asciiTheme="minorHAnsi" w:hAnsiTheme="minorHAnsi" w:cstheme="minorHAnsi"/>
          <w:b/>
          <w:bCs/>
          <w:sz w:val="24"/>
          <w:szCs w:val="24"/>
          <w:rtl/>
          <w:lang w:bidi="ar-MA"/>
        </w:rPr>
        <w:tab/>
      </w:r>
      <w:r w:rsidR="002D7375" w:rsidRPr="002D7375">
        <w:rPr>
          <w:rFonts w:asciiTheme="minorHAnsi" w:hAnsiTheme="minorHAnsi" w:cstheme="minorHAnsi" w:hint="cs"/>
          <w:b/>
          <w:bCs/>
          <w:color w:val="00B0F0"/>
          <w:sz w:val="36"/>
          <w:szCs w:val="36"/>
          <w:rtl/>
        </w:rPr>
        <w:t xml:space="preserve"> </w:t>
      </w:r>
      <w:r w:rsidR="006E1338">
        <w:rPr>
          <w:rFonts w:asciiTheme="minorHAnsi" w:hAnsiTheme="minorHAnsi" w:cstheme="minorHAnsi" w:hint="cs"/>
          <w:b/>
          <w:bCs/>
          <w:color w:val="00B0F0"/>
          <w:sz w:val="36"/>
          <w:szCs w:val="36"/>
          <w:rtl/>
        </w:rPr>
        <w:t xml:space="preserve"> </w:t>
      </w:r>
    </w:p>
    <w:p w14:paraId="6FCA7036" w14:textId="1CD5C201" w:rsidR="005A7406" w:rsidRPr="00DC374D" w:rsidRDefault="005A7406" w:rsidP="0087797B">
      <w:pPr>
        <w:bidi/>
        <w:spacing w:after="0" w:line="240" w:lineRule="auto"/>
        <w:ind w:left="140"/>
        <w:rPr>
          <w:rFonts w:asciiTheme="minorHAnsi" w:hAnsiTheme="minorHAnsi" w:cstheme="minorHAnsi"/>
          <w:b/>
          <w:bCs/>
          <w:sz w:val="24"/>
          <w:szCs w:val="24"/>
          <w:rtl/>
          <w:lang w:bidi="ar-MA"/>
        </w:rPr>
      </w:pPr>
      <w:r w:rsidRPr="00DC374D">
        <w:rPr>
          <w:rFonts w:asciiTheme="minorHAnsi" w:hAnsiTheme="minorHAnsi" w:cstheme="minorHAnsi" w:hint="cs"/>
          <w:b/>
          <w:bCs/>
          <w:sz w:val="24"/>
          <w:szCs w:val="24"/>
          <w:rtl/>
          <w:lang w:bidi="ar-MA"/>
        </w:rPr>
        <w:t xml:space="preserve">الحامل(ة) لبطاقة التعريف الوطنية رقم: </w:t>
      </w:r>
      <w:r w:rsidR="00C56AC4">
        <w:rPr>
          <w:rFonts w:asciiTheme="minorHAnsi" w:hAnsiTheme="minorHAnsi" w:cstheme="minorHAnsi" w:hint="cs"/>
          <w:b/>
          <w:bCs/>
          <w:sz w:val="24"/>
          <w:szCs w:val="24"/>
          <w:rtl/>
          <w:lang w:bidi="ar-MA"/>
        </w:rPr>
        <w:t xml:space="preserve">  </w:t>
      </w:r>
      <w:r w:rsidR="0087797B">
        <w:rPr>
          <w:rFonts w:asciiTheme="minorHAnsi" w:hAnsiTheme="minorHAnsi" w:cstheme="minorHAnsi"/>
          <w:b/>
          <w:bCs/>
          <w:sz w:val="24"/>
          <w:szCs w:val="24"/>
          <w:lang w:val="tr-TR" w:bidi="ar-MA"/>
        </w:rPr>
        <w:t>JC675439</w:t>
      </w:r>
      <w:r w:rsidR="00A159C6">
        <w:rPr>
          <w:rFonts w:asciiTheme="minorHAnsi" w:hAnsiTheme="minorHAnsi" w:cs="Calibri" w:hint="cs"/>
          <w:b/>
          <w:bCs/>
          <w:color w:val="00B0F0"/>
          <w:sz w:val="36"/>
          <w:szCs w:val="36"/>
          <w:rtl/>
          <w:lang w:bidi="ar-MA"/>
        </w:rPr>
        <w:t xml:space="preserve"> </w:t>
      </w:r>
      <w:r w:rsidR="006E1338">
        <w:rPr>
          <w:rFonts w:asciiTheme="minorHAnsi" w:hAnsiTheme="minorHAnsi" w:cs="Calibri" w:hint="cs"/>
          <w:b/>
          <w:bCs/>
          <w:color w:val="00B0F0"/>
          <w:sz w:val="36"/>
          <w:szCs w:val="36"/>
          <w:rtl/>
          <w:lang w:bidi="ar-MA"/>
        </w:rPr>
        <w:t xml:space="preserve"> </w:t>
      </w:r>
    </w:p>
    <w:p w14:paraId="0B0012ED" w14:textId="05EFE9D3" w:rsidR="001A6DA2" w:rsidRPr="00DC374D" w:rsidRDefault="005A7406" w:rsidP="0087797B">
      <w:pPr>
        <w:bidi/>
        <w:spacing w:after="0" w:line="240" w:lineRule="auto"/>
        <w:ind w:left="140"/>
        <w:rPr>
          <w:rFonts w:asciiTheme="minorHAnsi" w:hAnsiTheme="minorHAnsi" w:cstheme="minorHAnsi"/>
          <w:b/>
          <w:bCs/>
          <w:sz w:val="28"/>
          <w:szCs w:val="28"/>
          <w:rtl/>
          <w:lang w:bidi="ar-MA"/>
        </w:rPr>
      </w:pPr>
      <w:r w:rsidRPr="00DC374D">
        <w:rPr>
          <w:rFonts w:asciiTheme="minorHAnsi" w:hAnsiTheme="minorHAnsi" w:cstheme="minorHAnsi" w:hint="cs"/>
          <w:b/>
          <w:bCs/>
          <w:sz w:val="24"/>
          <w:szCs w:val="24"/>
          <w:rtl/>
          <w:lang w:bidi="ar-MA"/>
        </w:rPr>
        <w:t xml:space="preserve">الهاتف: </w:t>
      </w:r>
      <w:r w:rsidR="00C56AC4">
        <w:rPr>
          <w:rFonts w:asciiTheme="minorHAnsi" w:hAnsiTheme="minorHAnsi" w:cstheme="minorHAnsi"/>
          <w:b/>
          <w:bCs/>
          <w:sz w:val="24"/>
          <w:szCs w:val="24"/>
          <w:lang w:bidi="ar-MA"/>
        </w:rPr>
        <w:t xml:space="preserve">  </w:t>
      </w:r>
      <w:r w:rsidR="0087797B">
        <w:rPr>
          <w:rFonts w:asciiTheme="minorHAnsi" w:hAnsiTheme="minorHAnsi" w:cstheme="minorHAnsi"/>
          <w:b/>
          <w:bCs/>
          <w:sz w:val="24"/>
          <w:szCs w:val="24"/>
          <w:lang w:bidi="ar-MA"/>
        </w:rPr>
        <w:t>0718643772</w:t>
      </w:r>
      <w:r w:rsidR="00C56AC4">
        <w:rPr>
          <w:rFonts w:asciiTheme="minorHAnsi" w:hAnsiTheme="minorHAnsi" w:cstheme="minorHAnsi"/>
          <w:b/>
          <w:bCs/>
          <w:sz w:val="24"/>
          <w:szCs w:val="24"/>
          <w:lang w:bidi="ar-MA"/>
        </w:rPr>
        <w:t xml:space="preserve">      </w:t>
      </w:r>
    </w:p>
    <w:p w14:paraId="07F4F9C1" w14:textId="7CC2BF57" w:rsidR="00677AB2" w:rsidRPr="00C56AC4" w:rsidRDefault="00A24629" w:rsidP="006E1338">
      <w:pPr>
        <w:bidi/>
        <w:spacing w:after="0" w:line="240" w:lineRule="auto"/>
        <w:ind w:left="140"/>
        <w:rPr>
          <w:rFonts w:asciiTheme="minorHAnsi" w:hAnsiTheme="minorHAnsi" w:cstheme="minorHAnsi"/>
          <w:b/>
          <w:bCs/>
          <w:color w:val="00B0F0"/>
          <w:sz w:val="24"/>
          <w:szCs w:val="24"/>
          <w:rtl/>
          <w:lang w:bidi="ar-MA"/>
        </w:rPr>
      </w:pPr>
      <w:r w:rsidRPr="00DC374D">
        <w:rPr>
          <w:rFonts w:asciiTheme="minorHAnsi" w:hAnsiTheme="minorHAnsi" w:cstheme="minorHAnsi" w:hint="cs"/>
          <w:b/>
          <w:bCs/>
          <w:sz w:val="24"/>
          <w:szCs w:val="24"/>
          <w:rtl/>
          <w:lang w:bidi="ar-MA"/>
        </w:rPr>
        <w:t xml:space="preserve">ألتزم بالعمل </w:t>
      </w:r>
      <w:r w:rsidRPr="00C56AC4">
        <w:rPr>
          <w:rFonts w:asciiTheme="minorHAnsi" w:hAnsiTheme="minorHAnsi" w:cstheme="minorHAnsi" w:hint="cs"/>
          <w:b/>
          <w:bCs/>
          <w:sz w:val="24"/>
          <w:szCs w:val="24"/>
          <w:rtl/>
          <w:lang w:bidi="ar-MA"/>
        </w:rPr>
        <w:t>مع جمعية:</w:t>
      </w:r>
      <w:r w:rsidRPr="00C56AC4">
        <w:rPr>
          <w:rFonts w:asciiTheme="minorHAnsi" w:hAnsiTheme="minorHAnsi" w:cstheme="minorHAnsi" w:hint="cs"/>
          <w:b/>
          <w:bCs/>
          <w:sz w:val="36"/>
          <w:szCs w:val="36"/>
          <w:rtl/>
          <w:lang w:bidi="ar-MA"/>
        </w:rPr>
        <w:t xml:space="preserve"> </w:t>
      </w:r>
      <w:r w:rsidR="0022646A">
        <w:rPr>
          <w:rFonts w:asciiTheme="minorHAnsi" w:hAnsiTheme="minorHAnsi" w:cstheme="minorHAnsi"/>
          <w:b/>
          <w:bCs/>
          <w:sz w:val="36"/>
          <w:szCs w:val="36"/>
        </w:rPr>
        <w:t xml:space="preserve">  </w:t>
      </w:r>
      <w:r w:rsidR="00C56AC4">
        <w:rPr>
          <w:rFonts w:asciiTheme="minorHAnsi" w:hAnsiTheme="minorHAnsi" w:cstheme="minorHAnsi" w:hint="cs"/>
          <w:b/>
          <w:bCs/>
          <w:sz w:val="24"/>
          <w:szCs w:val="24"/>
          <w:rtl/>
          <w:lang w:bidi="ar-MA"/>
        </w:rPr>
        <w:t>الغزال للمرأة والطفل</w:t>
      </w:r>
    </w:p>
    <w:p w14:paraId="23AEB2CD" w14:textId="25752C60" w:rsidR="00A24629" w:rsidRPr="001A6DA2" w:rsidRDefault="00A24629" w:rsidP="0044775F">
      <w:pPr>
        <w:bidi/>
        <w:spacing w:after="0" w:line="240" w:lineRule="auto"/>
        <w:ind w:left="140"/>
        <w:rPr>
          <w:rFonts w:asciiTheme="minorHAnsi" w:hAnsiTheme="minorHAnsi" w:cstheme="minorHAnsi"/>
          <w:b/>
          <w:bCs/>
          <w:sz w:val="24"/>
          <w:szCs w:val="24"/>
          <w:rtl/>
          <w:lang w:bidi="ar-MA"/>
        </w:rPr>
      </w:pPr>
      <w:r w:rsidRPr="00DC374D">
        <w:rPr>
          <w:rFonts w:asciiTheme="minorHAnsi" w:hAnsiTheme="minorHAnsi" w:cstheme="minorHAnsi" w:hint="cs"/>
          <w:b/>
          <w:bCs/>
          <w:sz w:val="24"/>
          <w:szCs w:val="24"/>
          <w:rtl/>
          <w:lang w:bidi="ar-MA"/>
        </w:rPr>
        <w:t xml:space="preserve">لتأطير ومصاحبة </w:t>
      </w:r>
      <w:r w:rsidR="0044775F">
        <w:rPr>
          <w:rFonts w:asciiTheme="minorHAnsi" w:hAnsiTheme="minorHAnsi" w:cstheme="minorHAnsi" w:hint="cs"/>
          <w:b/>
          <w:bCs/>
          <w:sz w:val="24"/>
          <w:szCs w:val="24"/>
          <w:rtl/>
          <w:lang w:val="en-US" w:bidi="ar-MA"/>
        </w:rPr>
        <w:t>مكونت</w:t>
      </w:r>
      <w:bookmarkStart w:id="0" w:name="_GoBack"/>
      <w:bookmarkEnd w:id="0"/>
      <w:r w:rsidR="0044775F">
        <w:rPr>
          <w:rFonts w:asciiTheme="minorHAnsi" w:hAnsiTheme="minorHAnsi" w:cstheme="minorHAnsi" w:hint="cs"/>
          <w:b/>
          <w:bCs/>
          <w:sz w:val="24"/>
          <w:szCs w:val="24"/>
          <w:rtl/>
          <w:lang w:bidi="ar-MA"/>
        </w:rPr>
        <w:t xml:space="preserve">ين </w:t>
      </w:r>
      <w:r w:rsidRPr="00DC374D">
        <w:rPr>
          <w:rFonts w:asciiTheme="minorHAnsi" w:hAnsiTheme="minorHAnsi" w:cstheme="minorHAnsi" w:hint="cs"/>
          <w:b/>
          <w:bCs/>
          <w:sz w:val="24"/>
          <w:szCs w:val="24"/>
          <w:rtl/>
          <w:lang w:bidi="ar-MA"/>
        </w:rPr>
        <w:t xml:space="preserve">في برنامج </w:t>
      </w:r>
      <w:r w:rsidR="009D4152">
        <w:rPr>
          <w:rFonts w:asciiTheme="minorHAnsi" w:hAnsiTheme="minorHAnsi" w:cstheme="minorHAnsi" w:hint="cs"/>
          <w:b/>
          <w:bCs/>
          <w:sz w:val="24"/>
          <w:szCs w:val="24"/>
          <w:rtl/>
          <w:lang w:bidi="ar-MA"/>
        </w:rPr>
        <w:t>ما بع</w:t>
      </w:r>
      <w:r w:rsidR="009D4152">
        <w:rPr>
          <w:rFonts w:asciiTheme="minorHAnsi" w:hAnsiTheme="minorHAnsi" w:cstheme="minorHAnsi" w:hint="eastAsia"/>
          <w:b/>
          <w:bCs/>
          <w:sz w:val="24"/>
          <w:szCs w:val="24"/>
          <w:rtl/>
          <w:lang w:bidi="ar-MA"/>
        </w:rPr>
        <w:t>د</w:t>
      </w:r>
      <w:r w:rsidR="003D3F13">
        <w:rPr>
          <w:rFonts w:asciiTheme="minorHAnsi" w:hAnsiTheme="minorHAnsi" w:cstheme="minorHAnsi" w:hint="cs"/>
          <w:b/>
          <w:bCs/>
          <w:sz w:val="24"/>
          <w:szCs w:val="24"/>
          <w:rtl/>
          <w:lang w:bidi="ar-MA"/>
        </w:rPr>
        <w:t xml:space="preserve"> محو</w:t>
      </w:r>
      <w:r w:rsidRPr="00DC374D">
        <w:rPr>
          <w:rFonts w:asciiTheme="minorHAnsi" w:hAnsiTheme="minorHAnsi" w:cstheme="minorHAnsi" w:hint="cs"/>
          <w:b/>
          <w:bCs/>
          <w:sz w:val="24"/>
          <w:szCs w:val="24"/>
          <w:rtl/>
          <w:lang w:bidi="ar-MA"/>
        </w:rPr>
        <w:t xml:space="preserve"> الأمية خلال الموسم القرائي </w:t>
      </w:r>
      <w:r w:rsidR="0087797B">
        <w:rPr>
          <w:rFonts w:asciiTheme="minorHAnsi" w:hAnsiTheme="minorHAnsi" w:cstheme="minorHAnsi"/>
          <w:b/>
          <w:bCs/>
          <w:sz w:val="24"/>
          <w:szCs w:val="24"/>
          <w:lang w:bidi="ar-MA"/>
        </w:rPr>
        <w:t>4</w:t>
      </w:r>
      <w:r w:rsidRPr="00DC374D">
        <w:rPr>
          <w:rFonts w:asciiTheme="minorHAnsi" w:hAnsiTheme="minorHAnsi" w:cstheme="minorHAnsi" w:hint="cs"/>
          <w:b/>
          <w:bCs/>
          <w:sz w:val="24"/>
          <w:szCs w:val="24"/>
          <w:rtl/>
          <w:lang w:bidi="ar-MA"/>
        </w:rPr>
        <w:t>202/</w:t>
      </w:r>
      <w:r w:rsidR="0087797B">
        <w:rPr>
          <w:rFonts w:asciiTheme="minorHAnsi" w:hAnsiTheme="minorHAnsi" w:cstheme="minorHAnsi"/>
          <w:b/>
          <w:bCs/>
          <w:sz w:val="24"/>
          <w:szCs w:val="24"/>
          <w:lang w:bidi="ar-MA"/>
        </w:rPr>
        <w:t>2025</w:t>
      </w:r>
      <w:r w:rsidRPr="001A6DA2">
        <w:rPr>
          <w:rFonts w:asciiTheme="minorHAnsi" w:hAnsiTheme="minorHAnsi" w:cstheme="minorHAnsi" w:hint="cs"/>
          <w:b/>
          <w:bCs/>
          <w:sz w:val="24"/>
          <w:szCs w:val="24"/>
          <w:rtl/>
          <w:lang w:bidi="ar-MA"/>
        </w:rPr>
        <w:t>مقابل تعويض مادي تم تحديده من طرف الجمعية وفق مقتضيات الشراكة، الباب الثالث المادة الخامسة / في 50 درهما (خمسون درهما) عن كل مستفيد فعل</w:t>
      </w:r>
      <w:r w:rsidR="004168FE">
        <w:rPr>
          <w:rFonts w:asciiTheme="minorHAnsi" w:hAnsiTheme="minorHAnsi" w:cstheme="minorHAnsi" w:hint="cs"/>
          <w:b/>
          <w:bCs/>
          <w:sz w:val="24"/>
          <w:szCs w:val="24"/>
          <w:rtl/>
          <w:lang w:bidi="ar-MA"/>
        </w:rPr>
        <w:t>ي</w:t>
      </w:r>
      <w:r w:rsidRPr="001A6DA2">
        <w:rPr>
          <w:rFonts w:asciiTheme="minorHAnsi" w:hAnsiTheme="minorHAnsi" w:cstheme="minorHAnsi" w:hint="cs"/>
          <w:b/>
          <w:bCs/>
          <w:sz w:val="24"/>
          <w:szCs w:val="24"/>
          <w:rtl/>
          <w:lang w:bidi="ar-MA"/>
        </w:rPr>
        <w:t xml:space="preserve"> في حدود عشرة أفواج يؤدى بشيكات أو تحويل بنكي بعد تحويل الأقساط للجمعية.</w:t>
      </w:r>
    </w:p>
    <w:p w14:paraId="000E1CEC" w14:textId="77777777" w:rsidR="00A24629" w:rsidRPr="001A6DA2" w:rsidRDefault="00A24629" w:rsidP="00A24629">
      <w:pPr>
        <w:bidi/>
        <w:spacing w:after="0" w:line="240" w:lineRule="auto"/>
        <w:ind w:left="360"/>
        <w:jc w:val="center"/>
        <w:rPr>
          <w:rFonts w:asciiTheme="minorHAnsi" w:hAnsiTheme="minorHAnsi" w:cstheme="minorHAnsi"/>
          <w:b/>
          <w:bCs/>
          <w:sz w:val="24"/>
          <w:szCs w:val="24"/>
          <w:rtl/>
          <w:lang w:bidi="ar-MA"/>
        </w:rPr>
      </w:pPr>
      <w:r w:rsidRPr="001A6DA2">
        <w:rPr>
          <w:rFonts w:asciiTheme="minorHAnsi" w:hAnsiTheme="minorHAnsi" w:cstheme="minorHAnsi" w:hint="cs"/>
          <w:b/>
          <w:bCs/>
          <w:sz w:val="24"/>
          <w:szCs w:val="24"/>
          <w:rtl/>
          <w:lang w:bidi="ar-MA"/>
        </w:rPr>
        <w:t>وأتعهد بــــ:</w:t>
      </w:r>
    </w:p>
    <w:p w14:paraId="387830EC" w14:textId="77777777" w:rsidR="00A24629" w:rsidRPr="001A6DA2" w:rsidRDefault="00A24629" w:rsidP="00A24629">
      <w:pPr>
        <w:pStyle w:val="Paragraphedeliste"/>
        <w:numPr>
          <w:ilvl w:val="0"/>
          <w:numId w:val="5"/>
        </w:numPr>
        <w:bidi/>
        <w:spacing w:after="0" w:line="240" w:lineRule="auto"/>
        <w:ind w:left="707"/>
        <w:jc w:val="both"/>
        <w:rPr>
          <w:rFonts w:asciiTheme="minorHAnsi" w:hAnsiTheme="minorHAnsi" w:cstheme="minorHAnsi"/>
          <w:b/>
          <w:bCs/>
          <w:sz w:val="24"/>
          <w:szCs w:val="24"/>
          <w:lang w:bidi="ar-MA"/>
        </w:rPr>
      </w:pPr>
      <w:r w:rsidRPr="001A6DA2">
        <w:rPr>
          <w:rFonts w:asciiTheme="minorHAnsi" w:hAnsiTheme="minorHAnsi" w:cstheme="minorHAnsi" w:hint="cs"/>
          <w:b/>
          <w:bCs/>
          <w:sz w:val="24"/>
          <w:szCs w:val="24"/>
          <w:rtl/>
          <w:lang w:bidi="ar-MA"/>
        </w:rPr>
        <w:t>السهر على حسن سير البرنامج وإنجازه ومراقبة عمل المكونين وحضورهم المستمر. ومواظبة المستفيدين ومسك السجلات والوثائق الخاصة بالبرنامج وإعداد التقارير المتعلقة بسير الإنجاز وفق النموذج المعد لهذه الغاية مع احترام مواعيد تقديمها مع الإدلاء ببرنامج توقعي لزيارات الإشراف؛</w:t>
      </w:r>
    </w:p>
    <w:p w14:paraId="5B2154CB" w14:textId="278C7AFA" w:rsidR="005A7406" w:rsidRPr="001A6DA2" w:rsidRDefault="00A24629" w:rsidP="00DC374D">
      <w:pPr>
        <w:bidi/>
        <w:spacing w:after="0" w:line="240" w:lineRule="auto"/>
        <w:ind w:left="140"/>
        <w:rPr>
          <w:rFonts w:asciiTheme="minorHAnsi" w:hAnsiTheme="minorHAnsi" w:cstheme="minorHAnsi"/>
          <w:b/>
          <w:bCs/>
          <w:sz w:val="24"/>
          <w:szCs w:val="24"/>
          <w:rtl/>
          <w:lang w:bidi="ar-MA"/>
        </w:rPr>
      </w:pPr>
      <w:r w:rsidRPr="001A6DA2">
        <w:rPr>
          <w:rFonts w:asciiTheme="minorHAnsi" w:hAnsiTheme="minorHAnsi" w:cstheme="minorHAnsi" w:hint="cs"/>
          <w:b/>
          <w:bCs/>
          <w:sz w:val="24"/>
          <w:szCs w:val="24"/>
          <w:rtl/>
          <w:lang w:bidi="ar-MA"/>
        </w:rPr>
        <w:t>القيام بزيارات ميدانية لفصول محاربة الأمية، وإثبات ذلك بتعبئة بطاقات المراقبة الميدانية المرفقة بالتقارير الدورية المرسلة إلى المديرية بالإضافة إلى تسجيل زيارته في سجل المركز المعني والممسوك من طرف المكون</w:t>
      </w:r>
      <w:r w:rsidR="00DC374D">
        <w:rPr>
          <w:rFonts w:asciiTheme="minorHAnsi" w:hAnsiTheme="minorHAnsi" w:cstheme="minorHAnsi" w:hint="cs"/>
          <w:b/>
          <w:bCs/>
          <w:sz w:val="24"/>
          <w:szCs w:val="24"/>
          <w:rtl/>
          <w:lang w:bidi="ar-MA"/>
        </w:rPr>
        <w:t>.</w:t>
      </w:r>
    </w:p>
    <w:p w14:paraId="4CFE61C8" w14:textId="77777777" w:rsidR="005A7406" w:rsidRPr="001A6DA2" w:rsidRDefault="005A7406" w:rsidP="005A7406">
      <w:pPr>
        <w:pStyle w:val="Paragraphedeliste"/>
        <w:numPr>
          <w:ilvl w:val="0"/>
          <w:numId w:val="5"/>
        </w:numPr>
        <w:bidi/>
        <w:spacing w:after="0" w:line="240" w:lineRule="auto"/>
        <w:ind w:left="707"/>
        <w:rPr>
          <w:rFonts w:asciiTheme="minorHAnsi" w:hAnsiTheme="minorHAnsi" w:cstheme="minorHAnsi"/>
          <w:b/>
          <w:bCs/>
          <w:sz w:val="24"/>
          <w:szCs w:val="24"/>
          <w:lang w:bidi="ar-MA"/>
        </w:rPr>
      </w:pPr>
      <w:r w:rsidRPr="001A6DA2">
        <w:rPr>
          <w:rFonts w:asciiTheme="minorHAnsi" w:hAnsiTheme="minorHAnsi" w:cstheme="minorHAnsi" w:hint="cs"/>
          <w:b/>
          <w:bCs/>
          <w:sz w:val="24"/>
          <w:szCs w:val="24"/>
          <w:rtl/>
          <w:lang w:bidi="ar-MA"/>
        </w:rPr>
        <w:t>مواكبة وتأطير المكونات والمكونين حول تقنيات ومستجدات مجال تعليم الكبار(الأندراغوجيا)؛</w:t>
      </w:r>
    </w:p>
    <w:p w14:paraId="55FA0CDF" w14:textId="77777777" w:rsidR="005A7406" w:rsidRPr="001A6DA2" w:rsidRDefault="005A7406" w:rsidP="005A7406">
      <w:pPr>
        <w:pStyle w:val="Paragraphedeliste"/>
        <w:numPr>
          <w:ilvl w:val="0"/>
          <w:numId w:val="5"/>
        </w:numPr>
        <w:bidi/>
        <w:spacing w:after="0" w:line="240" w:lineRule="auto"/>
        <w:ind w:left="707"/>
        <w:rPr>
          <w:rFonts w:asciiTheme="minorHAnsi" w:hAnsiTheme="minorHAnsi" w:cstheme="minorHAnsi"/>
          <w:b/>
          <w:bCs/>
          <w:sz w:val="24"/>
          <w:szCs w:val="24"/>
          <w:lang w:bidi="ar-MA"/>
        </w:rPr>
      </w:pPr>
      <w:r w:rsidRPr="001A6DA2">
        <w:rPr>
          <w:rFonts w:asciiTheme="minorHAnsi" w:hAnsiTheme="minorHAnsi" w:cstheme="minorHAnsi" w:hint="cs"/>
          <w:b/>
          <w:bCs/>
          <w:sz w:val="24"/>
          <w:szCs w:val="24"/>
          <w:rtl/>
          <w:lang w:bidi="ar-MA"/>
        </w:rPr>
        <w:t xml:space="preserve">المساهمة في مسك المعطيات الخاصة بالبرنامج دوريا بنظام المعلومات </w:t>
      </w:r>
      <w:r w:rsidRPr="001A6DA2">
        <w:rPr>
          <w:rFonts w:asciiTheme="minorHAnsi" w:hAnsiTheme="minorHAnsi" w:cstheme="minorHAnsi"/>
          <w:b/>
          <w:bCs/>
          <w:sz w:val="24"/>
          <w:szCs w:val="24"/>
          <w:lang w:bidi="ar-MA"/>
        </w:rPr>
        <w:t>SIMPA</w:t>
      </w:r>
      <w:r w:rsidRPr="001A6DA2">
        <w:rPr>
          <w:rFonts w:asciiTheme="minorHAnsi" w:hAnsiTheme="minorHAnsi" w:cstheme="minorHAnsi" w:hint="cs"/>
          <w:b/>
          <w:bCs/>
          <w:sz w:val="24"/>
          <w:szCs w:val="24"/>
          <w:rtl/>
          <w:lang w:bidi="ar-MA"/>
        </w:rPr>
        <w:t xml:space="preserve"> وتدقيقها؛</w:t>
      </w:r>
    </w:p>
    <w:p w14:paraId="74CCB155" w14:textId="77777777" w:rsidR="005A7406" w:rsidRPr="001A6DA2" w:rsidRDefault="005A7406" w:rsidP="005A7406">
      <w:pPr>
        <w:pStyle w:val="Paragraphedeliste"/>
        <w:numPr>
          <w:ilvl w:val="0"/>
          <w:numId w:val="5"/>
        </w:numPr>
        <w:bidi/>
        <w:spacing w:after="0" w:line="240" w:lineRule="auto"/>
        <w:ind w:left="707"/>
        <w:rPr>
          <w:rFonts w:asciiTheme="minorHAnsi" w:hAnsiTheme="minorHAnsi" w:cstheme="minorHAnsi"/>
          <w:b/>
          <w:bCs/>
          <w:sz w:val="24"/>
          <w:szCs w:val="24"/>
          <w:lang w:bidi="ar-MA"/>
        </w:rPr>
      </w:pPr>
      <w:r w:rsidRPr="001A6DA2">
        <w:rPr>
          <w:rFonts w:asciiTheme="minorHAnsi" w:hAnsiTheme="minorHAnsi" w:cstheme="minorHAnsi" w:hint="cs"/>
          <w:b/>
          <w:bCs/>
          <w:sz w:val="24"/>
          <w:szCs w:val="24"/>
          <w:rtl/>
          <w:lang w:bidi="ar-MA"/>
        </w:rPr>
        <w:t>الحرص على تطبيق المنهاج الخاص بالبرنامج المعتمد من طرف الوكالة الوطنية لمحاربة الأمية؛</w:t>
      </w:r>
    </w:p>
    <w:p w14:paraId="6BBC006A" w14:textId="77777777" w:rsidR="005A7406" w:rsidRPr="001A6DA2" w:rsidRDefault="005A7406" w:rsidP="005A7406">
      <w:pPr>
        <w:pStyle w:val="Paragraphedeliste"/>
        <w:numPr>
          <w:ilvl w:val="0"/>
          <w:numId w:val="5"/>
        </w:numPr>
        <w:bidi/>
        <w:spacing w:after="0" w:line="240" w:lineRule="auto"/>
        <w:ind w:left="707"/>
        <w:rPr>
          <w:rFonts w:asciiTheme="minorHAnsi" w:hAnsiTheme="minorHAnsi" w:cstheme="minorHAnsi"/>
          <w:b/>
          <w:bCs/>
          <w:sz w:val="24"/>
          <w:szCs w:val="24"/>
          <w:lang w:bidi="ar-MA"/>
        </w:rPr>
      </w:pPr>
      <w:r w:rsidRPr="001A6DA2">
        <w:rPr>
          <w:rFonts w:asciiTheme="minorHAnsi" w:hAnsiTheme="minorHAnsi" w:cstheme="minorHAnsi" w:hint="cs"/>
          <w:b/>
          <w:bCs/>
          <w:sz w:val="24"/>
          <w:szCs w:val="24"/>
          <w:rtl/>
          <w:lang w:bidi="ar-MA"/>
        </w:rPr>
        <w:t>تتبع برنامج الإعداد الحرفي في المراكز المستهدفة والسهر على نجاحها (برنامج ما بعد محو الأمية)؛</w:t>
      </w:r>
    </w:p>
    <w:p w14:paraId="2668CA23" w14:textId="77777777" w:rsidR="005A7406" w:rsidRPr="001A6DA2" w:rsidRDefault="005A7406" w:rsidP="005A7406">
      <w:pPr>
        <w:pStyle w:val="Paragraphedeliste"/>
        <w:numPr>
          <w:ilvl w:val="0"/>
          <w:numId w:val="5"/>
        </w:numPr>
        <w:bidi/>
        <w:ind w:left="707"/>
        <w:rPr>
          <w:rFonts w:asciiTheme="minorHAnsi" w:hAnsiTheme="minorHAnsi" w:cstheme="minorHAnsi"/>
          <w:b/>
          <w:bCs/>
          <w:sz w:val="24"/>
          <w:szCs w:val="24"/>
          <w:lang w:bidi="ar-MA"/>
        </w:rPr>
      </w:pPr>
      <w:r w:rsidRPr="001A6DA2">
        <w:rPr>
          <w:rFonts w:asciiTheme="minorHAnsi" w:hAnsiTheme="minorHAnsi" w:cstheme="minorHAnsi" w:hint="cs"/>
          <w:b/>
          <w:bCs/>
          <w:sz w:val="24"/>
          <w:szCs w:val="24"/>
          <w:rtl/>
          <w:lang w:bidi="ar-MA"/>
        </w:rPr>
        <w:t>تطبيق نظام المراقبة المستمرة وإجراء جميع الاختبارات.</w:t>
      </w:r>
    </w:p>
    <w:p w14:paraId="1D1F5C49" w14:textId="77777777" w:rsidR="005A7406" w:rsidRPr="001A6DA2" w:rsidRDefault="005A7406" w:rsidP="005A7406">
      <w:pPr>
        <w:pStyle w:val="Paragraphedeliste"/>
        <w:numPr>
          <w:ilvl w:val="0"/>
          <w:numId w:val="5"/>
        </w:numPr>
        <w:bidi/>
        <w:ind w:left="707"/>
        <w:rPr>
          <w:rFonts w:asciiTheme="minorHAnsi" w:hAnsiTheme="minorHAnsi" w:cstheme="minorHAnsi"/>
          <w:b/>
          <w:bCs/>
          <w:sz w:val="26"/>
          <w:szCs w:val="26"/>
          <w:lang w:bidi="ar-MA"/>
        </w:rPr>
      </w:pPr>
      <w:r w:rsidRPr="001A6DA2">
        <w:rPr>
          <w:rFonts w:asciiTheme="minorHAnsi" w:hAnsiTheme="minorHAnsi" w:cstheme="minorHAnsi" w:hint="cs"/>
          <w:b/>
          <w:bCs/>
          <w:sz w:val="24"/>
          <w:szCs w:val="24"/>
          <w:rtl/>
          <w:lang w:bidi="ar-MA"/>
        </w:rPr>
        <w:t>مواكبة المكونين في إنجاز زيارات التكوين بالمصاحبة</w:t>
      </w:r>
      <w:r w:rsidRPr="001A6DA2">
        <w:rPr>
          <w:rFonts w:asciiTheme="minorHAnsi" w:hAnsiTheme="minorHAnsi" w:cstheme="minorHAnsi" w:hint="cs"/>
          <w:b/>
          <w:bCs/>
          <w:sz w:val="26"/>
          <w:szCs w:val="26"/>
          <w:rtl/>
          <w:lang w:bidi="ar-MA"/>
        </w:rPr>
        <w:t>.</w:t>
      </w:r>
    </w:p>
    <w:p w14:paraId="05FF5545" w14:textId="77777777" w:rsidR="00202371" w:rsidRDefault="00202371" w:rsidP="005A7406">
      <w:pPr>
        <w:pStyle w:val="Paragraphedeliste"/>
        <w:bidi/>
        <w:ind w:left="707"/>
        <w:jc w:val="center"/>
        <w:rPr>
          <w:rFonts w:asciiTheme="minorHAnsi" w:hAnsiTheme="minorHAnsi" w:cstheme="minorHAnsi"/>
          <w:b/>
          <w:bCs/>
          <w:sz w:val="26"/>
          <w:szCs w:val="26"/>
          <w:u w:val="single"/>
          <w:rtl/>
          <w:lang w:bidi="ar-MA"/>
        </w:rPr>
      </w:pPr>
    </w:p>
    <w:p w14:paraId="7E489B69" w14:textId="77777777" w:rsidR="00202371" w:rsidRDefault="00202371" w:rsidP="00202371">
      <w:pPr>
        <w:pStyle w:val="Paragraphedeliste"/>
        <w:bidi/>
        <w:ind w:left="707"/>
        <w:jc w:val="center"/>
        <w:rPr>
          <w:rFonts w:asciiTheme="minorHAnsi" w:hAnsiTheme="minorHAnsi" w:cstheme="minorHAnsi"/>
          <w:b/>
          <w:bCs/>
          <w:sz w:val="26"/>
          <w:szCs w:val="26"/>
          <w:u w:val="single"/>
          <w:rtl/>
          <w:lang w:bidi="ar-MA"/>
        </w:rPr>
      </w:pPr>
    </w:p>
    <w:p w14:paraId="57241F81" w14:textId="2F76DEA8" w:rsidR="005A7406" w:rsidRPr="001168C4" w:rsidRDefault="005A7406" w:rsidP="00202371">
      <w:pPr>
        <w:pStyle w:val="Paragraphedeliste"/>
        <w:bidi/>
        <w:ind w:left="707"/>
        <w:jc w:val="center"/>
        <w:rPr>
          <w:rFonts w:asciiTheme="minorHAnsi" w:hAnsiTheme="minorHAnsi" w:cstheme="minorHAnsi"/>
          <w:b/>
          <w:bCs/>
          <w:sz w:val="26"/>
          <w:szCs w:val="26"/>
          <w:u w:val="single"/>
          <w:rtl/>
          <w:lang w:bidi="ar-MA"/>
        </w:rPr>
      </w:pPr>
      <w:r w:rsidRPr="001168C4">
        <w:rPr>
          <w:rFonts w:asciiTheme="minorHAnsi" w:hAnsiTheme="minorHAnsi" w:cstheme="minorHAnsi" w:hint="cs"/>
          <w:b/>
          <w:bCs/>
          <w:sz w:val="26"/>
          <w:szCs w:val="26"/>
          <w:u w:val="single"/>
          <w:rtl/>
          <w:lang w:bidi="ar-MA"/>
        </w:rPr>
        <w:t>لائحة بأسماء المكونات والمكونين الذين أشرف عليهم</w:t>
      </w:r>
    </w:p>
    <w:tbl>
      <w:tblPr>
        <w:bidiVisual/>
        <w:tblW w:w="10256"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2"/>
        <w:gridCol w:w="2126"/>
        <w:gridCol w:w="1418"/>
        <w:gridCol w:w="4820"/>
      </w:tblGrid>
      <w:tr w:rsidR="005A7406" w:rsidRPr="004017BD" w14:paraId="2E830196" w14:textId="77777777" w:rsidTr="001B4591">
        <w:trPr>
          <w:trHeight w:val="270"/>
        </w:trPr>
        <w:tc>
          <w:tcPr>
            <w:tcW w:w="1892" w:type="dxa"/>
            <w:tcBorders>
              <w:bottom w:val="single" w:sz="4" w:space="0" w:color="auto"/>
            </w:tcBorders>
            <w:shd w:val="clear" w:color="auto" w:fill="F2F2F2" w:themeFill="background1" w:themeFillShade="F2"/>
            <w:vAlign w:val="center"/>
          </w:tcPr>
          <w:p w14:paraId="1FD9808A" w14:textId="77777777" w:rsidR="005A7406" w:rsidRPr="00DC374D" w:rsidRDefault="005A7406" w:rsidP="00DC374D">
            <w:pPr>
              <w:bidi/>
              <w:spacing w:after="0" w:line="240" w:lineRule="auto"/>
              <w:jc w:val="center"/>
              <w:rPr>
                <w:rFonts w:asciiTheme="minorHAnsi" w:hAnsiTheme="minorHAnsi" w:cstheme="minorHAnsi"/>
                <w:b/>
                <w:bCs/>
                <w:sz w:val="28"/>
                <w:szCs w:val="28"/>
                <w:rtl/>
                <w:lang w:bidi="ar-MA"/>
              </w:rPr>
            </w:pPr>
            <w:r w:rsidRPr="00DC374D">
              <w:rPr>
                <w:rFonts w:asciiTheme="minorHAnsi" w:hAnsiTheme="minorHAnsi" w:cstheme="minorHAnsi" w:hint="cs"/>
                <w:b/>
                <w:bCs/>
                <w:sz w:val="28"/>
                <w:szCs w:val="28"/>
                <w:rtl/>
                <w:lang w:bidi="ar-MA"/>
              </w:rPr>
              <w:t>اسم المكون(ة)</w:t>
            </w:r>
          </w:p>
        </w:tc>
        <w:tc>
          <w:tcPr>
            <w:tcW w:w="2126" w:type="dxa"/>
            <w:tcBorders>
              <w:bottom w:val="single" w:sz="4" w:space="0" w:color="auto"/>
            </w:tcBorders>
            <w:shd w:val="clear" w:color="auto" w:fill="F2F2F2" w:themeFill="background1" w:themeFillShade="F2"/>
            <w:vAlign w:val="center"/>
          </w:tcPr>
          <w:p w14:paraId="7624FE74" w14:textId="77777777" w:rsidR="005A7406" w:rsidRPr="00DC374D" w:rsidRDefault="005A7406" w:rsidP="00DC374D">
            <w:pPr>
              <w:bidi/>
              <w:spacing w:after="0" w:line="240" w:lineRule="auto"/>
              <w:jc w:val="center"/>
              <w:rPr>
                <w:rFonts w:asciiTheme="minorHAnsi" w:hAnsiTheme="minorHAnsi" w:cstheme="minorHAnsi"/>
                <w:b/>
                <w:bCs/>
                <w:sz w:val="28"/>
                <w:szCs w:val="28"/>
                <w:rtl/>
                <w:lang w:bidi="ar-MA"/>
              </w:rPr>
            </w:pPr>
            <w:r w:rsidRPr="00DC374D">
              <w:rPr>
                <w:rFonts w:asciiTheme="minorHAnsi" w:hAnsiTheme="minorHAnsi" w:cstheme="minorHAnsi" w:hint="cs"/>
                <w:b/>
                <w:bCs/>
                <w:sz w:val="28"/>
                <w:szCs w:val="28"/>
                <w:rtl/>
                <w:lang w:bidi="ar-MA"/>
              </w:rPr>
              <w:t>رقم البطاقة الوطنية</w:t>
            </w:r>
          </w:p>
        </w:tc>
        <w:tc>
          <w:tcPr>
            <w:tcW w:w="1418" w:type="dxa"/>
            <w:tcBorders>
              <w:bottom w:val="single" w:sz="4" w:space="0" w:color="auto"/>
            </w:tcBorders>
            <w:shd w:val="clear" w:color="auto" w:fill="F2F2F2" w:themeFill="background1" w:themeFillShade="F2"/>
            <w:vAlign w:val="center"/>
          </w:tcPr>
          <w:p w14:paraId="04429D8F" w14:textId="77777777" w:rsidR="005A7406" w:rsidRPr="00DC374D" w:rsidRDefault="005A7406" w:rsidP="00DC374D">
            <w:pPr>
              <w:bidi/>
              <w:spacing w:after="0" w:line="240" w:lineRule="auto"/>
              <w:jc w:val="center"/>
              <w:rPr>
                <w:rFonts w:asciiTheme="minorHAnsi" w:hAnsiTheme="minorHAnsi" w:cstheme="minorHAnsi"/>
                <w:b/>
                <w:bCs/>
                <w:sz w:val="28"/>
                <w:szCs w:val="28"/>
                <w:rtl/>
                <w:lang w:bidi="ar-MA"/>
              </w:rPr>
            </w:pPr>
            <w:r w:rsidRPr="00DC374D">
              <w:rPr>
                <w:rFonts w:asciiTheme="minorHAnsi" w:hAnsiTheme="minorHAnsi" w:cstheme="minorHAnsi" w:hint="cs"/>
                <w:b/>
                <w:bCs/>
                <w:sz w:val="28"/>
                <w:szCs w:val="28"/>
                <w:rtl/>
                <w:lang w:bidi="ar-MA"/>
              </w:rPr>
              <w:t>مجموع المستفيدات</w:t>
            </w:r>
          </w:p>
        </w:tc>
        <w:tc>
          <w:tcPr>
            <w:tcW w:w="4820" w:type="dxa"/>
            <w:tcBorders>
              <w:bottom w:val="single" w:sz="4" w:space="0" w:color="auto"/>
            </w:tcBorders>
            <w:shd w:val="clear" w:color="auto" w:fill="F2F2F2" w:themeFill="background1" w:themeFillShade="F2"/>
            <w:vAlign w:val="center"/>
          </w:tcPr>
          <w:p w14:paraId="0AA31C58" w14:textId="77777777" w:rsidR="005A7406" w:rsidRPr="00DC374D" w:rsidRDefault="005A7406" w:rsidP="00DC374D">
            <w:pPr>
              <w:bidi/>
              <w:spacing w:after="0" w:line="240" w:lineRule="auto"/>
              <w:jc w:val="center"/>
              <w:rPr>
                <w:rFonts w:asciiTheme="minorHAnsi" w:hAnsiTheme="minorHAnsi" w:cstheme="minorHAnsi"/>
                <w:b/>
                <w:bCs/>
                <w:sz w:val="28"/>
                <w:szCs w:val="28"/>
                <w:rtl/>
                <w:lang w:bidi="ar-MA"/>
              </w:rPr>
            </w:pPr>
            <w:r w:rsidRPr="00DC374D">
              <w:rPr>
                <w:rFonts w:asciiTheme="minorHAnsi" w:hAnsiTheme="minorHAnsi" w:cstheme="minorHAnsi" w:hint="cs"/>
                <w:b/>
                <w:bCs/>
                <w:sz w:val="28"/>
                <w:szCs w:val="28"/>
                <w:rtl/>
                <w:lang w:bidi="ar-MA"/>
              </w:rPr>
              <w:t>عنوان المركز</w:t>
            </w:r>
          </w:p>
        </w:tc>
      </w:tr>
      <w:tr w:rsidR="00062E98" w:rsidRPr="004017BD" w14:paraId="6DD8BD65" w14:textId="77777777" w:rsidTr="00A159C6">
        <w:trPr>
          <w:trHeight w:val="270"/>
        </w:trPr>
        <w:tc>
          <w:tcPr>
            <w:tcW w:w="1892" w:type="dxa"/>
            <w:tcBorders>
              <w:top w:val="single" w:sz="4" w:space="0" w:color="auto"/>
              <w:left w:val="single" w:sz="4" w:space="0" w:color="auto"/>
              <w:bottom w:val="single" w:sz="4" w:space="0" w:color="auto"/>
              <w:right w:val="single" w:sz="4" w:space="0" w:color="auto"/>
            </w:tcBorders>
            <w:vAlign w:val="center"/>
          </w:tcPr>
          <w:p w14:paraId="1A05591C" w14:textId="53DB893D" w:rsidR="00062E98" w:rsidRPr="0087797B" w:rsidRDefault="0087797B" w:rsidP="0087797B">
            <w:pPr>
              <w:bidi/>
              <w:spacing w:after="0" w:line="240" w:lineRule="auto"/>
              <w:ind w:left="357"/>
              <w:jc w:val="center"/>
              <w:rPr>
                <w:rFonts w:asciiTheme="minorHAnsi" w:hAnsiTheme="minorHAnsi" w:cstheme="minorHAnsi"/>
                <w:b/>
                <w:bCs/>
                <w:rtl/>
                <w:lang w:bidi="ar-MA"/>
              </w:rPr>
            </w:pPr>
            <w:r>
              <w:rPr>
                <w:rFonts w:asciiTheme="minorHAnsi" w:hAnsiTheme="minorHAnsi" w:cstheme="minorHAnsi" w:hint="cs"/>
                <w:b/>
                <w:bCs/>
                <w:rtl/>
                <w:lang w:bidi="ar-MA"/>
              </w:rPr>
              <w:t>أبها فاطمة</w:t>
            </w:r>
          </w:p>
        </w:tc>
        <w:tc>
          <w:tcPr>
            <w:tcW w:w="2126" w:type="dxa"/>
            <w:tcBorders>
              <w:top w:val="single" w:sz="4" w:space="0" w:color="auto"/>
              <w:left w:val="single" w:sz="4" w:space="0" w:color="auto"/>
              <w:bottom w:val="single" w:sz="4" w:space="0" w:color="auto"/>
              <w:right w:val="single" w:sz="4" w:space="0" w:color="auto"/>
            </w:tcBorders>
            <w:vAlign w:val="center"/>
          </w:tcPr>
          <w:p w14:paraId="5A38395F" w14:textId="5783EC36" w:rsidR="00062E98" w:rsidRPr="00600811" w:rsidRDefault="00600811" w:rsidP="004905C5">
            <w:pPr>
              <w:bidi/>
              <w:spacing w:after="0" w:line="240" w:lineRule="auto"/>
              <w:ind w:left="357"/>
              <w:jc w:val="center"/>
              <w:rPr>
                <w:rFonts w:asciiTheme="minorHAnsi" w:hAnsiTheme="minorHAnsi" w:cstheme="minorHAnsi"/>
                <w:b/>
                <w:bCs/>
                <w:lang w:val="tr-TR" w:bidi="ar-MA"/>
              </w:rPr>
            </w:pPr>
            <w:r w:rsidRPr="00600811">
              <w:rPr>
                <w:rFonts w:asciiTheme="minorHAnsi" w:hAnsiTheme="minorHAnsi" w:cstheme="minorHAnsi"/>
                <w:b/>
                <w:bCs/>
                <w:color w:val="333333"/>
                <w:shd w:val="clear" w:color="auto" w:fill="FFFFFF"/>
              </w:rPr>
              <w:t>JY4892</w:t>
            </w:r>
          </w:p>
        </w:tc>
        <w:tc>
          <w:tcPr>
            <w:tcW w:w="1418" w:type="dxa"/>
            <w:tcBorders>
              <w:top w:val="single" w:sz="4" w:space="0" w:color="auto"/>
              <w:left w:val="single" w:sz="4" w:space="0" w:color="auto"/>
              <w:bottom w:val="single" w:sz="4" w:space="0" w:color="auto"/>
              <w:right w:val="single" w:sz="4" w:space="0" w:color="auto"/>
            </w:tcBorders>
            <w:vAlign w:val="center"/>
          </w:tcPr>
          <w:p w14:paraId="39FDE62D" w14:textId="072418E9" w:rsidR="00062E98" w:rsidRPr="00600811" w:rsidRDefault="004D2F97" w:rsidP="00062E98">
            <w:pPr>
              <w:bidi/>
              <w:spacing w:after="0" w:line="240" w:lineRule="auto"/>
              <w:ind w:left="357"/>
              <w:jc w:val="center"/>
              <w:rPr>
                <w:rFonts w:asciiTheme="minorHAnsi" w:hAnsiTheme="minorHAnsi" w:cstheme="minorHAnsi"/>
                <w:b/>
                <w:bCs/>
                <w:rtl/>
                <w:lang w:bidi="ar-MA"/>
              </w:rPr>
            </w:pPr>
            <w:r w:rsidRPr="00600811">
              <w:rPr>
                <w:rFonts w:asciiTheme="minorHAnsi" w:hAnsiTheme="minorHAnsi" w:cstheme="minorHAnsi"/>
                <w:b/>
                <w:bCs/>
                <w:lang w:bidi="ar-MA"/>
              </w:rPr>
              <w:t>30</w:t>
            </w:r>
          </w:p>
        </w:tc>
        <w:tc>
          <w:tcPr>
            <w:tcW w:w="4820" w:type="dxa"/>
            <w:tcBorders>
              <w:top w:val="single" w:sz="4" w:space="0" w:color="auto"/>
              <w:left w:val="single" w:sz="4" w:space="0" w:color="auto"/>
              <w:bottom w:val="single" w:sz="4" w:space="0" w:color="auto"/>
              <w:right w:val="single" w:sz="4" w:space="0" w:color="auto"/>
            </w:tcBorders>
            <w:vAlign w:val="center"/>
          </w:tcPr>
          <w:p w14:paraId="5C741F11" w14:textId="734B54A0" w:rsidR="00062E98" w:rsidRPr="00600811" w:rsidRDefault="00A6748E" w:rsidP="004905C5">
            <w:pPr>
              <w:bidi/>
              <w:spacing w:after="0" w:line="240" w:lineRule="auto"/>
              <w:ind w:left="357"/>
              <w:jc w:val="center"/>
              <w:rPr>
                <w:rFonts w:asciiTheme="minorHAnsi" w:hAnsiTheme="minorHAnsi" w:cstheme="minorHAnsi"/>
                <w:b/>
                <w:bCs/>
                <w:rtl/>
                <w:lang w:bidi="ar-MA"/>
              </w:rPr>
            </w:pPr>
            <w:r w:rsidRPr="00600811">
              <w:rPr>
                <w:rFonts w:asciiTheme="minorHAnsi" w:hAnsiTheme="minorHAnsi" w:cstheme="minorHAnsi"/>
                <w:b/>
                <w:bCs/>
                <w:rtl/>
                <w:lang w:bidi="ar-MA"/>
              </w:rPr>
              <w:t xml:space="preserve"> </w:t>
            </w:r>
            <w:r w:rsidR="00600811" w:rsidRPr="00600811">
              <w:rPr>
                <w:rFonts w:asciiTheme="minorHAnsi" w:hAnsiTheme="minorHAnsi" w:cstheme="minorHAnsi"/>
                <w:b/>
                <w:bCs/>
                <w:color w:val="333333"/>
                <w:shd w:val="clear" w:color="auto" w:fill="FFFFFF"/>
                <w:rtl/>
              </w:rPr>
              <w:t>مركز فرعية تاليزا جماعة سيدي بوعل تابعة لمجموعة مدارس إبن حنبل</w:t>
            </w:r>
          </w:p>
        </w:tc>
      </w:tr>
      <w:tr w:rsidR="00600811" w:rsidRPr="004017BD" w14:paraId="19F6C8D8" w14:textId="77777777" w:rsidTr="00A159C6">
        <w:trPr>
          <w:trHeight w:val="270"/>
        </w:trPr>
        <w:tc>
          <w:tcPr>
            <w:tcW w:w="1892" w:type="dxa"/>
            <w:tcBorders>
              <w:top w:val="single" w:sz="4" w:space="0" w:color="auto"/>
              <w:left w:val="single" w:sz="4" w:space="0" w:color="auto"/>
              <w:bottom w:val="single" w:sz="4" w:space="0" w:color="auto"/>
              <w:right w:val="single" w:sz="4" w:space="0" w:color="auto"/>
            </w:tcBorders>
            <w:vAlign w:val="center"/>
          </w:tcPr>
          <w:p w14:paraId="1CE0F65C" w14:textId="7F691EE7" w:rsidR="00600811" w:rsidRPr="00600811" w:rsidRDefault="00600811" w:rsidP="0087797B">
            <w:pPr>
              <w:bidi/>
              <w:spacing w:after="0" w:line="240" w:lineRule="auto"/>
              <w:ind w:left="357"/>
              <w:jc w:val="center"/>
              <w:rPr>
                <w:rFonts w:asciiTheme="minorHAnsi" w:hAnsiTheme="minorHAnsi" w:cstheme="minorHAnsi"/>
                <w:b/>
                <w:bCs/>
                <w:rtl/>
                <w:lang w:bidi="ar-MA"/>
              </w:rPr>
            </w:pPr>
            <w:r w:rsidRPr="00600811">
              <w:rPr>
                <w:rFonts w:asciiTheme="minorHAnsi" w:hAnsiTheme="minorHAnsi" w:cstheme="minorHAnsi"/>
                <w:b/>
                <w:bCs/>
                <w:color w:val="333333"/>
                <w:shd w:val="clear" w:color="auto" w:fill="FFFFFF"/>
                <w:rtl/>
              </w:rPr>
              <w:t>بادي فاطمة</w:t>
            </w:r>
          </w:p>
        </w:tc>
        <w:tc>
          <w:tcPr>
            <w:tcW w:w="2126" w:type="dxa"/>
            <w:tcBorders>
              <w:top w:val="single" w:sz="4" w:space="0" w:color="auto"/>
              <w:left w:val="single" w:sz="4" w:space="0" w:color="auto"/>
              <w:bottom w:val="single" w:sz="4" w:space="0" w:color="auto"/>
              <w:right w:val="single" w:sz="4" w:space="0" w:color="auto"/>
            </w:tcBorders>
            <w:vAlign w:val="center"/>
          </w:tcPr>
          <w:p w14:paraId="7D57EF20" w14:textId="44C8CB1D" w:rsidR="00600811" w:rsidRPr="00600811" w:rsidRDefault="00600811" w:rsidP="004905C5">
            <w:pPr>
              <w:bidi/>
              <w:spacing w:after="0" w:line="240" w:lineRule="auto"/>
              <w:ind w:left="357"/>
              <w:jc w:val="center"/>
              <w:rPr>
                <w:rFonts w:asciiTheme="minorHAnsi" w:hAnsiTheme="minorHAnsi" w:cstheme="minorHAnsi"/>
                <w:b/>
                <w:bCs/>
                <w:color w:val="333333"/>
                <w:shd w:val="clear" w:color="auto" w:fill="FFFFFF"/>
              </w:rPr>
            </w:pPr>
            <w:r w:rsidRPr="00600811">
              <w:rPr>
                <w:rFonts w:asciiTheme="minorHAnsi" w:hAnsiTheme="minorHAnsi" w:cstheme="minorHAnsi"/>
                <w:b/>
                <w:bCs/>
                <w:color w:val="333333"/>
                <w:shd w:val="clear" w:color="auto" w:fill="FFFFFF"/>
              </w:rPr>
              <w:t>JC464036</w:t>
            </w:r>
          </w:p>
        </w:tc>
        <w:tc>
          <w:tcPr>
            <w:tcW w:w="1418" w:type="dxa"/>
            <w:tcBorders>
              <w:top w:val="single" w:sz="4" w:space="0" w:color="auto"/>
              <w:left w:val="single" w:sz="4" w:space="0" w:color="auto"/>
              <w:bottom w:val="single" w:sz="4" w:space="0" w:color="auto"/>
              <w:right w:val="single" w:sz="4" w:space="0" w:color="auto"/>
            </w:tcBorders>
            <w:vAlign w:val="center"/>
          </w:tcPr>
          <w:p w14:paraId="317D984F" w14:textId="23C74222" w:rsidR="00600811" w:rsidRPr="00600811" w:rsidRDefault="00600811" w:rsidP="00062E98">
            <w:pPr>
              <w:bidi/>
              <w:spacing w:after="0" w:line="240" w:lineRule="auto"/>
              <w:ind w:left="357"/>
              <w:jc w:val="center"/>
              <w:rPr>
                <w:rFonts w:asciiTheme="minorHAnsi" w:hAnsiTheme="minorHAnsi" w:cstheme="minorHAnsi"/>
                <w:b/>
                <w:bCs/>
                <w:lang w:bidi="ar-MA"/>
              </w:rPr>
            </w:pPr>
            <w:r w:rsidRPr="00600811">
              <w:rPr>
                <w:rFonts w:asciiTheme="minorHAnsi" w:hAnsiTheme="minorHAnsi" w:cstheme="minorHAnsi"/>
                <w:b/>
                <w:bCs/>
                <w:lang w:bidi="ar-MA"/>
              </w:rPr>
              <w:t>30</w:t>
            </w:r>
          </w:p>
        </w:tc>
        <w:tc>
          <w:tcPr>
            <w:tcW w:w="4820" w:type="dxa"/>
            <w:tcBorders>
              <w:top w:val="single" w:sz="4" w:space="0" w:color="auto"/>
              <w:left w:val="single" w:sz="4" w:space="0" w:color="auto"/>
              <w:bottom w:val="single" w:sz="4" w:space="0" w:color="auto"/>
              <w:right w:val="single" w:sz="4" w:space="0" w:color="auto"/>
            </w:tcBorders>
            <w:vAlign w:val="center"/>
          </w:tcPr>
          <w:p w14:paraId="3A48E7F1" w14:textId="291A4AAA" w:rsidR="00600811" w:rsidRPr="00600811" w:rsidRDefault="00600811" w:rsidP="004905C5">
            <w:pPr>
              <w:bidi/>
              <w:spacing w:after="0" w:line="240" w:lineRule="auto"/>
              <w:ind w:left="357"/>
              <w:jc w:val="center"/>
              <w:rPr>
                <w:rFonts w:asciiTheme="minorHAnsi" w:hAnsiTheme="minorHAnsi" w:cstheme="minorHAnsi"/>
                <w:b/>
                <w:bCs/>
                <w:rtl/>
                <w:lang w:bidi="ar-MA"/>
              </w:rPr>
            </w:pPr>
            <w:r w:rsidRPr="00600811">
              <w:rPr>
                <w:rFonts w:asciiTheme="minorHAnsi" w:hAnsiTheme="minorHAnsi" w:cstheme="minorHAnsi"/>
                <w:b/>
                <w:bCs/>
                <w:color w:val="333333"/>
                <w:shd w:val="clear" w:color="auto" w:fill="FFFFFF"/>
                <w:rtl/>
              </w:rPr>
              <w:t>جمعية ايتماتن للفصالة والخياطة</w:t>
            </w:r>
          </w:p>
        </w:tc>
      </w:tr>
      <w:tr w:rsidR="00C32A85" w:rsidRPr="004017BD" w14:paraId="3F9159AD" w14:textId="77777777" w:rsidTr="001B4591">
        <w:trPr>
          <w:trHeight w:val="270"/>
        </w:trPr>
        <w:tc>
          <w:tcPr>
            <w:tcW w:w="1892" w:type="dxa"/>
            <w:tcBorders>
              <w:top w:val="single" w:sz="4" w:space="0" w:color="auto"/>
              <w:left w:val="nil"/>
              <w:bottom w:val="nil"/>
              <w:right w:val="nil"/>
            </w:tcBorders>
            <w:vAlign w:val="center"/>
          </w:tcPr>
          <w:p w14:paraId="4EC06122" w14:textId="34205834"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2126" w:type="dxa"/>
            <w:tcBorders>
              <w:top w:val="single" w:sz="4" w:space="0" w:color="auto"/>
              <w:left w:val="nil"/>
              <w:bottom w:val="nil"/>
              <w:right w:val="nil"/>
            </w:tcBorders>
            <w:vAlign w:val="center"/>
          </w:tcPr>
          <w:p w14:paraId="455B2D05" w14:textId="04F7DE85"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1418" w:type="dxa"/>
            <w:tcBorders>
              <w:top w:val="single" w:sz="4" w:space="0" w:color="auto"/>
              <w:left w:val="nil"/>
              <w:bottom w:val="nil"/>
              <w:right w:val="nil"/>
            </w:tcBorders>
            <w:vAlign w:val="center"/>
          </w:tcPr>
          <w:p w14:paraId="55DAE039" w14:textId="77777777"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4820" w:type="dxa"/>
            <w:tcBorders>
              <w:top w:val="single" w:sz="4" w:space="0" w:color="auto"/>
              <w:left w:val="nil"/>
              <w:bottom w:val="nil"/>
              <w:right w:val="nil"/>
            </w:tcBorders>
            <w:vAlign w:val="center"/>
          </w:tcPr>
          <w:p w14:paraId="48D8C884" w14:textId="01BE84C3"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r>
      <w:tr w:rsidR="00C32A85" w:rsidRPr="004017BD" w14:paraId="10B7C21B" w14:textId="77777777" w:rsidTr="001B4591">
        <w:trPr>
          <w:trHeight w:val="415"/>
        </w:trPr>
        <w:tc>
          <w:tcPr>
            <w:tcW w:w="1892" w:type="dxa"/>
            <w:tcBorders>
              <w:top w:val="nil"/>
              <w:left w:val="nil"/>
              <w:bottom w:val="nil"/>
              <w:right w:val="nil"/>
            </w:tcBorders>
            <w:vAlign w:val="center"/>
          </w:tcPr>
          <w:p w14:paraId="106EDA0A" w14:textId="77777777" w:rsidR="00C32A85" w:rsidRDefault="00C32A85" w:rsidP="00C32A85">
            <w:pPr>
              <w:bidi/>
              <w:spacing w:after="0" w:line="240" w:lineRule="auto"/>
              <w:ind w:left="357"/>
              <w:jc w:val="center"/>
              <w:rPr>
                <w:rFonts w:asciiTheme="minorHAnsi" w:hAnsiTheme="minorHAnsi" w:cstheme="minorHAnsi"/>
                <w:sz w:val="24"/>
                <w:szCs w:val="24"/>
                <w:rtl/>
                <w:lang w:bidi="ar-MA"/>
              </w:rPr>
            </w:pPr>
          </w:p>
          <w:p w14:paraId="6D25E798" w14:textId="77777777" w:rsidR="00202371" w:rsidRDefault="00202371" w:rsidP="00202371">
            <w:pPr>
              <w:bidi/>
              <w:spacing w:after="0" w:line="240" w:lineRule="auto"/>
              <w:ind w:left="357"/>
              <w:jc w:val="center"/>
              <w:rPr>
                <w:rFonts w:asciiTheme="minorHAnsi" w:hAnsiTheme="minorHAnsi" w:cstheme="minorHAnsi"/>
                <w:sz w:val="24"/>
                <w:szCs w:val="24"/>
                <w:rtl/>
                <w:lang w:bidi="ar-MA"/>
              </w:rPr>
            </w:pPr>
          </w:p>
          <w:p w14:paraId="4B72A7BF" w14:textId="77777777" w:rsidR="00202371" w:rsidRDefault="00202371" w:rsidP="00202371">
            <w:pPr>
              <w:bidi/>
              <w:spacing w:after="0" w:line="240" w:lineRule="auto"/>
              <w:ind w:left="357"/>
              <w:jc w:val="center"/>
              <w:rPr>
                <w:rFonts w:asciiTheme="minorHAnsi" w:hAnsiTheme="minorHAnsi" w:cstheme="minorHAnsi"/>
                <w:sz w:val="24"/>
                <w:szCs w:val="24"/>
                <w:rtl/>
                <w:lang w:bidi="ar-MA"/>
              </w:rPr>
            </w:pPr>
          </w:p>
          <w:p w14:paraId="1C193A7F" w14:textId="77777777" w:rsidR="00202371" w:rsidRDefault="00202371" w:rsidP="00202371">
            <w:pPr>
              <w:bidi/>
              <w:spacing w:after="0" w:line="240" w:lineRule="auto"/>
              <w:ind w:left="357"/>
              <w:jc w:val="center"/>
              <w:rPr>
                <w:rFonts w:asciiTheme="minorHAnsi" w:hAnsiTheme="minorHAnsi" w:cstheme="minorHAnsi"/>
                <w:sz w:val="24"/>
                <w:szCs w:val="24"/>
                <w:rtl/>
                <w:lang w:bidi="ar-MA"/>
              </w:rPr>
            </w:pPr>
          </w:p>
          <w:p w14:paraId="21A62ADB" w14:textId="77777777" w:rsidR="00202371" w:rsidRDefault="00202371" w:rsidP="00202371">
            <w:pPr>
              <w:bidi/>
              <w:spacing w:after="0" w:line="240" w:lineRule="auto"/>
              <w:ind w:left="357"/>
              <w:jc w:val="center"/>
              <w:rPr>
                <w:rFonts w:asciiTheme="minorHAnsi" w:hAnsiTheme="minorHAnsi" w:cstheme="minorHAnsi"/>
                <w:sz w:val="24"/>
                <w:szCs w:val="24"/>
                <w:rtl/>
                <w:lang w:bidi="ar-MA"/>
              </w:rPr>
            </w:pPr>
          </w:p>
          <w:p w14:paraId="2C80826A" w14:textId="77777777" w:rsidR="00202371" w:rsidRDefault="00202371" w:rsidP="00202371">
            <w:pPr>
              <w:bidi/>
              <w:spacing w:after="0" w:line="240" w:lineRule="auto"/>
              <w:ind w:left="357"/>
              <w:jc w:val="center"/>
              <w:rPr>
                <w:rFonts w:asciiTheme="minorHAnsi" w:hAnsiTheme="minorHAnsi" w:cstheme="minorHAnsi"/>
                <w:sz w:val="24"/>
                <w:szCs w:val="24"/>
                <w:rtl/>
                <w:lang w:bidi="ar-MA"/>
              </w:rPr>
            </w:pPr>
          </w:p>
          <w:p w14:paraId="462A2700" w14:textId="4627621D" w:rsidR="00202371" w:rsidRPr="00DC374D" w:rsidRDefault="00202371" w:rsidP="00202371">
            <w:pPr>
              <w:bidi/>
              <w:spacing w:after="0" w:line="240" w:lineRule="auto"/>
              <w:ind w:left="357"/>
              <w:jc w:val="center"/>
              <w:rPr>
                <w:rFonts w:asciiTheme="minorHAnsi" w:hAnsiTheme="minorHAnsi" w:cstheme="minorHAnsi"/>
                <w:sz w:val="24"/>
                <w:szCs w:val="24"/>
                <w:rtl/>
                <w:lang w:bidi="ar-MA"/>
              </w:rPr>
            </w:pPr>
          </w:p>
        </w:tc>
        <w:tc>
          <w:tcPr>
            <w:tcW w:w="2126" w:type="dxa"/>
            <w:tcBorders>
              <w:top w:val="nil"/>
              <w:left w:val="nil"/>
              <w:bottom w:val="nil"/>
              <w:right w:val="nil"/>
            </w:tcBorders>
            <w:vAlign w:val="center"/>
          </w:tcPr>
          <w:p w14:paraId="5A270D14" w14:textId="79517CA3"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1418" w:type="dxa"/>
            <w:tcBorders>
              <w:top w:val="nil"/>
              <w:left w:val="nil"/>
              <w:bottom w:val="nil"/>
              <w:right w:val="nil"/>
            </w:tcBorders>
            <w:vAlign w:val="center"/>
          </w:tcPr>
          <w:p w14:paraId="272DAF8E" w14:textId="77777777"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4820" w:type="dxa"/>
            <w:tcBorders>
              <w:top w:val="nil"/>
              <w:left w:val="nil"/>
              <w:bottom w:val="nil"/>
              <w:right w:val="nil"/>
            </w:tcBorders>
            <w:vAlign w:val="center"/>
          </w:tcPr>
          <w:p w14:paraId="1EB494A8" w14:textId="57E4A317"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r>
      <w:tr w:rsidR="00C32A85" w:rsidRPr="004017BD" w14:paraId="3C56D546" w14:textId="77777777" w:rsidTr="001B4591">
        <w:trPr>
          <w:trHeight w:val="270"/>
        </w:trPr>
        <w:tc>
          <w:tcPr>
            <w:tcW w:w="1892" w:type="dxa"/>
            <w:tcBorders>
              <w:top w:val="nil"/>
              <w:left w:val="nil"/>
              <w:bottom w:val="nil"/>
              <w:right w:val="nil"/>
            </w:tcBorders>
            <w:vAlign w:val="center"/>
          </w:tcPr>
          <w:p w14:paraId="749E4DD0" w14:textId="2149C3C8" w:rsidR="00C32A85" w:rsidRPr="00DC374D" w:rsidRDefault="00C32A85" w:rsidP="00202371">
            <w:pPr>
              <w:bidi/>
              <w:spacing w:after="0" w:line="240" w:lineRule="auto"/>
              <w:rPr>
                <w:rFonts w:asciiTheme="minorHAnsi" w:hAnsiTheme="minorHAnsi" w:cstheme="minorHAnsi"/>
                <w:sz w:val="24"/>
                <w:szCs w:val="24"/>
                <w:rtl/>
                <w:lang w:bidi="ar-MA"/>
              </w:rPr>
            </w:pPr>
          </w:p>
        </w:tc>
        <w:tc>
          <w:tcPr>
            <w:tcW w:w="2126" w:type="dxa"/>
            <w:tcBorders>
              <w:top w:val="nil"/>
              <w:left w:val="nil"/>
              <w:bottom w:val="nil"/>
              <w:right w:val="nil"/>
            </w:tcBorders>
            <w:vAlign w:val="center"/>
          </w:tcPr>
          <w:p w14:paraId="781C13C1" w14:textId="45C13CE4"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1418" w:type="dxa"/>
            <w:tcBorders>
              <w:top w:val="nil"/>
              <w:left w:val="nil"/>
              <w:bottom w:val="nil"/>
              <w:right w:val="nil"/>
            </w:tcBorders>
            <w:vAlign w:val="center"/>
          </w:tcPr>
          <w:p w14:paraId="682EC23B" w14:textId="77777777"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4820" w:type="dxa"/>
            <w:tcBorders>
              <w:top w:val="nil"/>
              <w:left w:val="nil"/>
              <w:bottom w:val="nil"/>
              <w:right w:val="nil"/>
            </w:tcBorders>
            <w:vAlign w:val="center"/>
          </w:tcPr>
          <w:p w14:paraId="64DE39A8" w14:textId="6FEBD7C3"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r>
      <w:tr w:rsidR="00C32A85" w:rsidRPr="004017BD" w14:paraId="1B9C3FE4" w14:textId="77777777" w:rsidTr="001B4591">
        <w:trPr>
          <w:trHeight w:val="270"/>
        </w:trPr>
        <w:tc>
          <w:tcPr>
            <w:tcW w:w="1892" w:type="dxa"/>
            <w:tcBorders>
              <w:top w:val="nil"/>
              <w:left w:val="nil"/>
              <w:bottom w:val="nil"/>
              <w:right w:val="nil"/>
            </w:tcBorders>
            <w:vAlign w:val="center"/>
          </w:tcPr>
          <w:p w14:paraId="6A409FD7" w14:textId="714F0410"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2126" w:type="dxa"/>
            <w:tcBorders>
              <w:top w:val="nil"/>
              <w:left w:val="nil"/>
              <w:bottom w:val="nil"/>
              <w:right w:val="nil"/>
            </w:tcBorders>
            <w:vAlign w:val="center"/>
          </w:tcPr>
          <w:p w14:paraId="4C40EAE6" w14:textId="671D7CF0"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1418" w:type="dxa"/>
            <w:tcBorders>
              <w:top w:val="nil"/>
              <w:left w:val="nil"/>
              <w:bottom w:val="nil"/>
              <w:right w:val="nil"/>
            </w:tcBorders>
            <w:vAlign w:val="center"/>
          </w:tcPr>
          <w:p w14:paraId="718053B1" w14:textId="77777777" w:rsidR="00C32A85" w:rsidRPr="00DC374D" w:rsidRDefault="00C32A85" w:rsidP="00C32A85">
            <w:pPr>
              <w:bidi/>
              <w:spacing w:after="0" w:line="240" w:lineRule="auto"/>
              <w:jc w:val="center"/>
              <w:rPr>
                <w:rFonts w:asciiTheme="minorHAnsi" w:hAnsiTheme="minorHAnsi" w:cstheme="minorHAnsi"/>
                <w:sz w:val="24"/>
                <w:szCs w:val="24"/>
                <w:rtl/>
                <w:lang w:bidi="ar-MA"/>
              </w:rPr>
            </w:pPr>
          </w:p>
        </w:tc>
        <w:tc>
          <w:tcPr>
            <w:tcW w:w="4820" w:type="dxa"/>
            <w:tcBorders>
              <w:top w:val="nil"/>
              <w:left w:val="nil"/>
              <w:bottom w:val="nil"/>
              <w:right w:val="nil"/>
            </w:tcBorders>
            <w:vAlign w:val="center"/>
          </w:tcPr>
          <w:p w14:paraId="63179AD8" w14:textId="25E8980A"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r>
      <w:tr w:rsidR="00C32A85" w:rsidRPr="004017BD" w14:paraId="5FBE6932" w14:textId="77777777" w:rsidTr="001B4591">
        <w:trPr>
          <w:trHeight w:val="270"/>
        </w:trPr>
        <w:tc>
          <w:tcPr>
            <w:tcW w:w="1892" w:type="dxa"/>
            <w:tcBorders>
              <w:top w:val="nil"/>
              <w:left w:val="nil"/>
              <w:bottom w:val="nil"/>
              <w:right w:val="nil"/>
            </w:tcBorders>
            <w:vAlign w:val="center"/>
          </w:tcPr>
          <w:p w14:paraId="544BC520" w14:textId="607C1E52"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2126" w:type="dxa"/>
            <w:tcBorders>
              <w:top w:val="nil"/>
              <w:left w:val="nil"/>
              <w:bottom w:val="nil"/>
              <w:right w:val="nil"/>
            </w:tcBorders>
            <w:vAlign w:val="center"/>
          </w:tcPr>
          <w:p w14:paraId="79D63869" w14:textId="7E74C37A"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1418" w:type="dxa"/>
            <w:tcBorders>
              <w:top w:val="nil"/>
              <w:left w:val="nil"/>
              <w:bottom w:val="nil"/>
              <w:right w:val="nil"/>
            </w:tcBorders>
            <w:vAlign w:val="center"/>
          </w:tcPr>
          <w:p w14:paraId="2A3F018B" w14:textId="77777777"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4820" w:type="dxa"/>
            <w:tcBorders>
              <w:top w:val="nil"/>
              <w:left w:val="nil"/>
              <w:bottom w:val="nil"/>
              <w:right w:val="nil"/>
            </w:tcBorders>
            <w:vAlign w:val="center"/>
          </w:tcPr>
          <w:p w14:paraId="4E2AEC77" w14:textId="7F5BC3D5"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r>
      <w:tr w:rsidR="00C32A85" w:rsidRPr="004017BD" w14:paraId="1D85C403" w14:textId="77777777" w:rsidTr="001B4591">
        <w:trPr>
          <w:trHeight w:val="270"/>
        </w:trPr>
        <w:tc>
          <w:tcPr>
            <w:tcW w:w="1892" w:type="dxa"/>
            <w:tcBorders>
              <w:top w:val="nil"/>
              <w:left w:val="nil"/>
              <w:bottom w:val="nil"/>
              <w:right w:val="nil"/>
            </w:tcBorders>
            <w:vAlign w:val="center"/>
          </w:tcPr>
          <w:p w14:paraId="26D68672" w14:textId="2E2DEFDD"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2126" w:type="dxa"/>
            <w:tcBorders>
              <w:top w:val="nil"/>
              <w:left w:val="nil"/>
              <w:bottom w:val="nil"/>
              <w:right w:val="nil"/>
            </w:tcBorders>
            <w:vAlign w:val="center"/>
          </w:tcPr>
          <w:p w14:paraId="0EF090BE" w14:textId="79257CB4"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1418" w:type="dxa"/>
            <w:tcBorders>
              <w:top w:val="nil"/>
              <w:left w:val="nil"/>
              <w:bottom w:val="nil"/>
              <w:right w:val="nil"/>
            </w:tcBorders>
            <w:vAlign w:val="center"/>
          </w:tcPr>
          <w:p w14:paraId="3DED8DE2" w14:textId="77777777"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c>
          <w:tcPr>
            <w:tcW w:w="4820" w:type="dxa"/>
            <w:tcBorders>
              <w:top w:val="nil"/>
              <w:left w:val="nil"/>
              <w:bottom w:val="nil"/>
              <w:right w:val="nil"/>
            </w:tcBorders>
            <w:vAlign w:val="center"/>
          </w:tcPr>
          <w:p w14:paraId="5D68EE2B" w14:textId="14A42B80" w:rsidR="00C32A85" w:rsidRPr="00DC374D" w:rsidRDefault="00C32A85" w:rsidP="00C32A85">
            <w:pPr>
              <w:bidi/>
              <w:spacing w:after="0" w:line="240" w:lineRule="auto"/>
              <w:ind w:left="357"/>
              <w:jc w:val="center"/>
              <w:rPr>
                <w:rFonts w:asciiTheme="minorHAnsi" w:hAnsiTheme="minorHAnsi" w:cstheme="minorHAnsi"/>
                <w:sz w:val="24"/>
                <w:szCs w:val="24"/>
                <w:rtl/>
                <w:lang w:bidi="ar-MA"/>
              </w:rPr>
            </w:pPr>
          </w:p>
        </w:tc>
      </w:tr>
    </w:tbl>
    <w:p w14:paraId="392E4F90" w14:textId="4B8805C4" w:rsidR="005A7406" w:rsidRDefault="005A7406" w:rsidP="005A7406">
      <w:pPr>
        <w:bidi/>
        <w:ind w:left="360"/>
        <w:rPr>
          <w:rFonts w:asciiTheme="minorHAnsi" w:hAnsiTheme="minorHAnsi" w:cstheme="minorHAnsi"/>
          <w:sz w:val="28"/>
          <w:szCs w:val="28"/>
          <w:rtl/>
          <w:lang w:bidi="ar-MA"/>
        </w:rPr>
      </w:pPr>
      <w:r w:rsidRPr="00101C80">
        <w:rPr>
          <w:rFonts w:asciiTheme="minorHAnsi" w:hAnsiTheme="minorHAnsi" w:cstheme="minorHAnsi"/>
          <w:sz w:val="28"/>
          <w:szCs w:val="28"/>
          <w:rtl/>
          <w:lang w:bidi="ar-MA"/>
        </w:rPr>
        <w:t xml:space="preserve">توقيع </w:t>
      </w:r>
      <w:r>
        <w:rPr>
          <w:rFonts w:asciiTheme="minorHAnsi" w:hAnsiTheme="minorHAnsi" w:cstheme="minorHAnsi" w:hint="cs"/>
          <w:sz w:val="28"/>
          <w:szCs w:val="28"/>
          <w:rtl/>
          <w:lang w:bidi="ar-MA"/>
        </w:rPr>
        <w:t xml:space="preserve">  وخاتم واسم رئيس(ة) الجمعية</w:t>
      </w:r>
      <w:r>
        <w:rPr>
          <w:rFonts w:asciiTheme="minorHAnsi" w:hAnsiTheme="minorHAnsi" w:cstheme="minorHAnsi"/>
          <w:sz w:val="28"/>
          <w:szCs w:val="28"/>
          <w:lang w:bidi="ar-MA"/>
        </w:rPr>
        <w:t xml:space="preserve">   </w:t>
      </w:r>
      <w:r>
        <w:rPr>
          <w:rFonts w:asciiTheme="minorHAnsi" w:hAnsiTheme="minorHAnsi" w:cstheme="minorHAnsi" w:hint="cs"/>
          <w:sz w:val="28"/>
          <w:szCs w:val="28"/>
          <w:rtl/>
          <w:lang w:bidi="ar-MA"/>
        </w:rPr>
        <w:t xml:space="preserve">                                  توقيع المشرف (ة) مصادق عليه</w:t>
      </w:r>
    </w:p>
    <w:p w14:paraId="17782459" w14:textId="77777777" w:rsidR="00540512" w:rsidRDefault="00540512" w:rsidP="00540512">
      <w:pPr>
        <w:bidi/>
        <w:rPr>
          <w:rFonts w:asciiTheme="minorHAnsi" w:hAnsiTheme="minorHAnsi" w:cstheme="minorHAnsi"/>
          <w:sz w:val="28"/>
          <w:szCs w:val="28"/>
          <w:rtl/>
          <w:lang w:bidi="ar-MA"/>
        </w:rPr>
      </w:pPr>
    </w:p>
    <w:p w14:paraId="403B9F3B" w14:textId="647914FD" w:rsidR="00267AF5" w:rsidRPr="00101C80" w:rsidRDefault="00267AF5" w:rsidP="00600811">
      <w:pPr>
        <w:bidi/>
        <w:rPr>
          <w:rFonts w:asciiTheme="minorHAnsi" w:hAnsiTheme="minorHAnsi" w:cstheme="minorHAnsi"/>
          <w:sz w:val="28"/>
          <w:szCs w:val="28"/>
          <w:rtl/>
          <w:lang w:bidi="ar-MA"/>
        </w:rPr>
      </w:pPr>
    </w:p>
    <w:p w14:paraId="35E1F35F" w14:textId="77777777" w:rsidR="00C672AA" w:rsidRDefault="00A159C6" w:rsidP="00A24629">
      <w:pPr>
        <w:bidi/>
        <w:ind w:left="-569"/>
        <w:rPr>
          <w:rFonts w:ascii="Sakkal Majalla" w:hAnsi="Sakkal Majalla" w:cs="Sakkal Majalla"/>
          <w:b/>
          <w:bCs/>
          <w:sz w:val="14"/>
          <w:szCs w:val="14"/>
          <w:rtl/>
          <w:lang w:bidi="ar-MA"/>
        </w:rPr>
      </w:pPr>
      <w:r w:rsidRPr="00A159C6">
        <w:rPr>
          <w:rFonts w:ascii="Sakkal Majalla" w:hAnsi="Sakkal Majalla" w:cs="Sakkal Majalla" w:hint="cs"/>
          <w:b/>
          <w:bCs/>
          <w:sz w:val="14"/>
          <w:szCs w:val="14"/>
          <w:rtl/>
          <w:lang w:bidi="ar-MA"/>
        </w:rPr>
        <w:t xml:space="preserve">                            </w:t>
      </w:r>
    </w:p>
    <w:p w14:paraId="6132C356" w14:textId="77777777" w:rsidR="00C672AA" w:rsidRDefault="00C672AA" w:rsidP="00C672AA">
      <w:pPr>
        <w:bidi/>
        <w:ind w:left="-569"/>
        <w:rPr>
          <w:rFonts w:ascii="Sakkal Majalla" w:hAnsi="Sakkal Majalla" w:cs="Sakkal Majalla"/>
          <w:b/>
          <w:bCs/>
          <w:sz w:val="14"/>
          <w:szCs w:val="14"/>
          <w:rtl/>
          <w:lang w:bidi="ar-MA"/>
        </w:rPr>
      </w:pPr>
    </w:p>
    <w:p w14:paraId="1EBBC56B" w14:textId="79BBFE69" w:rsidR="000E3FE7" w:rsidRPr="00DC374D" w:rsidRDefault="00C672AA" w:rsidP="00C672AA">
      <w:pPr>
        <w:bidi/>
        <w:ind w:left="-569"/>
        <w:rPr>
          <w:rFonts w:ascii="Sakkal Majalla" w:hAnsi="Sakkal Majalla" w:cs="Sakkal Majalla"/>
          <w:b/>
          <w:bCs/>
          <w:sz w:val="14"/>
          <w:szCs w:val="14"/>
          <w:lang w:bidi="ar-MA"/>
        </w:rPr>
      </w:pPr>
      <w:r>
        <w:rPr>
          <w:rFonts w:ascii="Sakkal Majalla" w:hAnsi="Sakkal Majalla" w:cs="Sakkal Majalla" w:hint="cs"/>
          <w:b/>
          <w:bCs/>
          <w:sz w:val="14"/>
          <w:szCs w:val="14"/>
          <w:rtl/>
          <w:lang w:bidi="ar-MA"/>
        </w:rPr>
        <w:t xml:space="preserve">                                 </w:t>
      </w:r>
      <w:r w:rsidR="00A159C6" w:rsidRPr="00A159C6">
        <w:rPr>
          <w:rFonts w:ascii="Sakkal Majalla" w:hAnsi="Sakkal Majalla" w:cs="Sakkal Majalla" w:hint="cs"/>
          <w:b/>
          <w:bCs/>
          <w:sz w:val="14"/>
          <w:szCs w:val="14"/>
          <w:rtl/>
          <w:lang w:bidi="ar-MA"/>
        </w:rPr>
        <w:t xml:space="preserve">      </w:t>
      </w:r>
      <w:r w:rsidR="005A7406" w:rsidRPr="00DC374D">
        <w:rPr>
          <w:rFonts w:ascii="Sakkal Majalla" w:hAnsi="Sakkal Majalla" w:cs="Sakkal Majalla" w:hint="cs"/>
          <w:b/>
          <w:bCs/>
          <w:sz w:val="14"/>
          <w:szCs w:val="14"/>
          <w:u w:val="single"/>
          <w:rtl/>
          <w:lang w:bidi="ar-MA"/>
        </w:rPr>
        <w:t>ملحوظة</w:t>
      </w:r>
      <w:r w:rsidR="005A7406" w:rsidRPr="00DC374D">
        <w:rPr>
          <w:rFonts w:ascii="Sakkal Majalla" w:hAnsi="Sakkal Majalla" w:cs="Sakkal Majalla" w:hint="cs"/>
          <w:b/>
          <w:bCs/>
          <w:sz w:val="14"/>
          <w:szCs w:val="14"/>
          <w:rtl/>
          <w:lang w:bidi="ar-MA"/>
        </w:rPr>
        <w:t xml:space="preserve">.: تتم المصادقة على 3 نسخ من </w:t>
      </w:r>
      <w:r w:rsidR="00A24629" w:rsidRPr="00DC374D">
        <w:rPr>
          <w:rFonts w:ascii="Sakkal Majalla" w:hAnsi="Sakkal Majalla" w:cs="Sakkal Majalla" w:hint="cs"/>
          <w:b/>
          <w:bCs/>
          <w:sz w:val="14"/>
          <w:szCs w:val="14"/>
          <w:rtl/>
          <w:lang w:bidi="ar-MA"/>
        </w:rPr>
        <w:t>الالتزام واحدة</w:t>
      </w:r>
      <w:r w:rsidR="005A7406" w:rsidRPr="00DC374D">
        <w:rPr>
          <w:rFonts w:ascii="Sakkal Majalla" w:hAnsi="Sakkal Majalla" w:cs="Sakkal Majalla" w:hint="cs"/>
          <w:b/>
          <w:bCs/>
          <w:sz w:val="14"/>
          <w:szCs w:val="14"/>
          <w:rtl/>
          <w:lang w:bidi="ar-MA"/>
        </w:rPr>
        <w:t xml:space="preserve"> يحتفظ بها المكون والثانية تحتفظ بها الجمعية والثالثة  توضع بالمديرية مرفوقة بنسخة من بطاقة التعريف الوطنية للمكون(ة)</w:t>
      </w:r>
    </w:p>
    <w:sectPr w:rsidR="000E3FE7" w:rsidRPr="00DC374D" w:rsidSect="004E45CC">
      <w:pgSz w:w="11906" w:h="16838"/>
      <w:pgMar w:top="284" w:right="1134" w:bottom="397" w:left="1134" w:header="709" w:footer="709"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3320B5" w14:textId="77777777" w:rsidR="0036018E" w:rsidRDefault="0036018E" w:rsidP="00E22F01">
      <w:pPr>
        <w:spacing w:after="0" w:line="240" w:lineRule="auto"/>
      </w:pPr>
      <w:r>
        <w:separator/>
      </w:r>
    </w:p>
  </w:endnote>
  <w:endnote w:type="continuationSeparator" w:id="0">
    <w:p w14:paraId="2697C51D" w14:textId="77777777" w:rsidR="0036018E" w:rsidRDefault="0036018E" w:rsidP="00E22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3442E" w14:textId="77777777" w:rsidR="0036018E" w:rsidRDefault="0036018E" w:rsidP="00E22F01">
      <w:pPr>
        <w:spacing w:after="0" w:line="240" w:lineRule="auto"/>
      </w:pPr>
      <w:r>
        <w:separator/>
      </w:r>
    </w:p>
  </w:footnote>
  <w:footnote w:type="continuationSeparator" w:id="0">
    <w:p w14:paraId="50D7EE0C" w14:textId="77777777" w:rsidR="0036018E" w:rsidRDefault="0036018E" w:rsidP="00E22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622920"/>
    <w:multiLevelType w:val="hybridMultilevel"/>
    <w:tmpl w:val="A790AA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93074C6"/>
    <w:multiLevelType w:val="hybridMultilevel"/>
    <w:tmpl w:val="4B100FB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1D22E6A"/>
    <w:multiLevelType w:val="hybridMultilevel"/>
    <w:tmpl w:val="CB923524"/>
    <w:lvl w:ilvl="0" w:tplc="040C0009">
      <w:start w:val="1"/>
      <w:numFmt w:val="bullet"/>
      <w:lvlText w:val=""/>
      <w:lvlJc w:val="left"/>
      <w:pPr>
        <w:ind w:left="1080" w:hanging="360"/>
      </w:pPr>
      <w:rPr>
        <w:rFonts w:ascii="Wingdings" w:hAnsi="Wingdings"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3" w15:restartNumberingAfterBreak="0">
    <w:nsid w:val="5E8D1AC2"/>
    <w:multiLevelType w:val="hybridMultilevel"/>
    <w:tmpl w:val="6D7A84D6"/>
    <w:lvl w:ilvl="0" w:tplc="040C0009">
      <w:start w:val="1"/>
      <w:numFmt w:val="bullet"/>
      <w:lvlText w:val=""/>
      <w:lvlJc w:val="left"/>
      <w:pPr>
        <w:ind w:left="1080" w:hanging="360"/>
      </w:pPr>
      <w:rPr>
        <w:rFonts w:ascii="Wingdings" w:hAnsi="Wingdings"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4" w15:restartNumberingAfterBreak="0">
    <w:nsid w:val="6CD857F7"/>
    <w:multiLevelType w:val="hybridMultilevel"/>
    <w:tmpl w:val="A9ACA9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38D"/>
    <w:rsid w:val="0000193E"/>
    <w:rsid w:val="00007278"/>
    <w:rsid w:val="00025A2E"/>
    <w:rsid w:val="0004240B"/>
    <w:rsid w:val="000449CB"/>
    <w:rsid w:val="0004637F"/>
    <w:rsid w:val="000564FE"/>
    <w:rsid w:val="00062E98"/>
    <w:rsid w:val="00065C7F"/>
    <w:rsid w:val="00083BC7"/>
    <w:rsid w:val="00087917"/>
    <w:rsid w:val="00090891"/>
    <w:rsid w:val="000D274A"/>
    <w:rsid w:val="000E3FE7"/>
    <w:rsid w:val="00111550"/>
    <w:rsid w:val="0011734E"/>
    <w:rsid w:val="00137353"/>
    <w:rsid w:val="00143B4B"/>
    <w:rsid w:val="00157D2C"/>
    <w:rsid w:val="001606F3"/>
    <w:rsid w:val="00175651"/>
    <w:rsid w:val="00182EA4"/>
    <w:rsid w:val="0018346E"/>
    <w:rsid w:val="001858B5"/>
    <w:rsid w:val="001950B3"/>
    <w:rsid w:val="00197369"/>
    <w:rsid w:val="001A6777"/>
    <w:rsid w:val="001A6DA2"/>
    <w:rsid w:val="001B392B"/>
    <w:rsid w:val="001B4591"/>
    <w:rsid w:val="001B617A"/>
    <w:rsid w:val="001D68BD"/>
    <w:rsid w:val="001F087B"/>
    <w:rsid w:val="001F1059"/>
    <w:rsid w:val="001F7EB1"/>
    <w:rsid w:val="00201D2D"/>
    <w:rsid w:val="002021BD"/>
    <w:rsid w:val="00202371"/>
    <w:rsid w:val="002139C5"/>
    <w:rsid w:val="0022646A"/>
    <w:rsid w:val="002443DB"/>
    <w:rsid w:val="00263486"/>
    <w:rsid w:val="00266122"/>
    <w:rsid w:val="00267AF5"/>
    <w:rsid w:val="00272750"/>
    <w:rsid w:val="00272CDB"/>
    <w:rsid w:val="00273764"/>
    <w:rsid w:val="0029134C"/>
    <w:rsid w:val="002C4795"/>
    <w:rsid w:val="002C5472"/>
    <w:rsid w:val="002D4759"/>
    <w:rsid w:val="002D7375"/>
    <w:rsid w:val="002F3620"/>
    <w:rsid w:val="00327B9C"/>
    <w:rsid w:val="00327CB0"/>
    <w:rsid w:val="003501CA"/>
    <w:rsid w:val="0036018E"/>
    <w:rsid w:val="00361684"/>
    <w:rsid w:val="00375117"/>
    <w:rsid w:val="003D3F13"/>
    <w:rsid w:val="003D759C"/>
    <w:rsid w:val="003E16E0"/>
    <w:rsid w:val="003E3D02"/>
    <w:rsid w:val="00412EE6"/>
    <w:rsid w:val="004168FE"/>
    <w:rsid w:val="0042393D"/>
    <w:rsid w:val="00437945"/>
    <w:rsid w:val="0044775F"/>
    <w:rsid w:val="00447D98"/>
    <w:rsid w:val="004533BD"/>
    <w:rsid w:val="004545E5"/>
    <w:rsid w:val="004905C5"/>
    <w:rsid w:val="004A07D1"/>
    <w:rsid w:val="004A565A"/>
    <w:rsid w:val="004B3823"/>
    <w:rsid w:val="004C33D8"/>
    <w:rsid w:val="004D2F97"/>
    <w:rsid w:val="004E0E96"/>
    <w:rsid w:val="004E45CC"/>
    <w:rsid w:val="004E4D8F"/>
    <w:rsid w:val="004E6B2E"/>
    <w:rsid w:val="004F1733"/>
    <w:rsid w:val="004F6B9F"/>
    <w:rsid w:val="00511C7D"/>
    <w:rsid w:val="00540512"/>
    <w:rsid w:val="00551476"/>
    <w:rsid w:val="00554C13"/>
    <w:rsid w:val="005642DB"/>
    <w:rsid w:val="00565FCD"/>
    <w:rsid w:val="00590570"/>
    <w:rsid w:val="005A7406"/>
    <w:rsid w:val="005D5639"/>
    <w:rsid w:val="00600811"/>
    <w:rsid w:val="00607000"/>
    <w:rsid w:val="00616886"/>
    <w:rsid w:val="00617191"/>
    <w:rsid w:val="00626BDA"/>
    <w:rsid w:val="00655425"/>
    <w:rsid w:val="006565A2"/>
    <w:rsid w:val="00677AB2"/>
    <w:rsid w:val="00693B88"/>
    <w:rsid w:val="00695688"/>
    <w:rsid w:val="006B03CA"/>
    <w:rsid w:val="006B24DF"/>
    <w:rsid w:val="006D5051"/>
    <w:rsid w:val="006E1338"/>
    <w:rsid w:val="006E55B1"/>
    <w:rsid w:val="006F0EBC"/>
    <w:rsid w:val="006F5A82"/>
    <w:rsid w:val="006F6C23"/>
    <w:rsid w:val="00720B07"/>
    <w:rsid w:val="00723637"/>
    <w:rsid w:val="007237DB"/>
    <w:rsid w:val="00735FB7"/>
    <w:rsid w:val="0074028F"/>
    <w:rsid w:val="00760135"/>
    <w:rsid w:val="00761BC1"/>
    <w:rsid w:val="00792BA0"/>
    <w:rsid w:val="00795B2A"/>
    <w:rsid w:val="007D1B88"/>
    <w:rsid w:val="007E6DE0"/>
    <w:rsid w:val="007F15B3"/>
    <w:rsid w:val="007F7CA9"/>
    <w:rsid w:val="008241C1"/>
    <w:rsid w:val="00830960"/>
    <w:rsid w:val="00840095"/>
    <w:rsid w:val="00842FD8"/>
    <w:rsid w:val="00843B94"/>
    <w:rsid w:val="00855393"/>
    <w:rsid w:val="0085602E"/>
    <w:rsid w:val="008625B2"/>
    <w:rsid w:val="0087797B"/>
    <w:rsid w:val="00881670"/>
    <w:rsid w:val="00891A9D"/>
    <w:rsid w:val="00896A07"/>
    <w:rsid w:val="008A46EA"/>
    <w:rsid w:val="009116E7"/>
    <w:rsid w:val="00913CB6"/>
    <w:rsid w:val="0092503B"/>
    <w:rsid w:val="009318E2"/>
    <w:rsid w:val="00931DCE"/>
    <w:rsid w:val="00936F1D"/>
    <w:rsid w:val="00937266"/>
    <w:rsid w:val="00966283"/>
    <w:rsid w:val="00983177"/>
    <w:rsid w:val="00994B59"/>
    <w:rsid w:val="009A1B76"/>
    <w:rsid w:val="009B24F9"/>
    <w:rsid w:val="009C3BBB"/>
    <w:rsid w:val="009D4152"/>
    <w:rsid w:val="009E33FC"/>
    <w:rsid w:val="009F3ABE"/>
    <w:rsid w:val="00A03151"/>
    <w:rsid w:val="00A04B9D"/>
    <w:rsid w:val="00A159C6"/>
    <w:rsid w:val="00A24629"/>
    <w:rsid w:val="00A25793"/>
    <w:rsid w:val="00A2649B"/>
    <w:rsid w:val="00A42EB2"/>
    <w:rsid w:val="00A54014"/>
    <w:rsid w:val="00A6748E"/>
    <w:rsid w:val="00A7150C"/>
    <w:rsid w:val="00AA50D3"/>
    <w:rsid w:val="00AA6177"/>
    <w:rsid w:val="00AD0024"/>
    <w:rsid w:val="00AD2128"/>
    <w:rsid w:val="00AE7FE6"/>
    <w:rsid w:val="00B1037E"/>
    <w:rsid w:val="00B204DF"/>
    <w:rsid w:val="00B402A2"/>
    <w:rsid w:val="00B5705D"/>
    <w:rsid w:val="00B64D02"/>
    <w:rsid w:val="00B80088"/>
    <w:rsid w:val="00B964CF"/>
    <w:rsid w:val="00BA269D"/>
    <w:rsid w:val="00BB438D"/>
    <w:rsid w:val="00BB68AE"/>
    <w:rsid w:val="00BC38EF"/>
    <w:rsid w:val="00BD7003"/>
    <w:rsid w:val="00BE1211"/>
    <w:rsid w:val="00BE59EF"/>
    <w:rsid w:val="00BF32F4"/>
    <w:rsid w:val="00C25AA6"/>
    <w:rsid w:val="00C26AF8"/>
    <w:rsid w:val="00C32A85"/>
    <w:rsid w:val="00C34A9F"/>
    <w:rsid w:val="00C34AE9"/>
    <w:rsid w:val="00C35DA2"/>
    <w:rsid w:val="00C40CD5"/>
    <w:rsid w:val="00C50F4D"/>
    <w:rsid w:val="00C56AC4"/>
    <w:rsid w:val="00C672AA"/>
    <w:rsid w:val="00C91714"/>
    <w:rsid w:val="00CB04E6"/>
    <w:rsid w:val="00D06D75"/>
    <w:rsid w:val="00D07233"/>
    <w:rsid w:val="00D146AA"/>
    <w:rsid w:val="00D173C9"/>
    <w:rsid w:val="00D3578D"/>
    <w:rsid w:val="00D3713B"/>
    <w:rsid w:val="00D61030"/>
    <w:rsid w:val="00D901DF"/>
    <w:rsid w:val="00DA13F1"/>
    <w:rsid w:val="00DB12A1"/>
    <w:rsid w:val="00DC374D"/>
    <w:rsid w:val="00DD7509"/>
    <w:rsid w:val="00DE3ECD"/>
    <w:rsid w:val="00E22F01"/>
    <w:rsid w:val="00E24857"/>
    <w:rsid w:val="00E45218"/>
    <w:rsid w:val="00E66213"/>
    <w:rsid w:val="00E85439"/>
    <w:rsid w:val="00E920A5"/>
    <w:rsid w:val="00E93466"/>
    <w:rsid w:val="00EB03E8"/>
    <w:rsid w:val="00EB1025"/>
    <w:rsid w:val="00EC3484"/>
    <w:rsid w:val="00ED0A86"/>
    <w:rsid w:val="00ED0CE2"/>
    <w:rsid w:val="00EF2730"/>
    <w:rsid w:val="00F02560"/>
    <w:rsid w:val="00F0459C"/>
    <w:rsid w:val="00F22EAB"/>
    <w:rsid w:val="00F31FC7"/>
    <w:rsid w:val="00F359FE"/>
    <w:rsid w:val="00F438AC"/>
    <w:rsid w:val="00F57F8F"/>
    <w:rsid w:val="00F7765D"/>
    <w:rsid w:val="00F81A19"/>
    <w:rsid w:val="00FA1F25"/>
    <w:rsid w:val="00FA46CC"/>
    <w:rsid w:val="00FB674E"/>
    <w:rsid w:val="00FC315E"/>
    <w:rsid w:val="00FD15FB"/>
    <w:rsid w:val="00FD757D"/>
    <w:rsid w:val="00FE3F45"/>
    <w:rsid w:val="00FF04D1"/>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8E41"/>
  <w15:docId w15:val="{777F453B-9B91-4849-850A-69B399A14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fr-MA"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2A2"/>
    <w:pPr>
      <w:spacing w:after="200" w:line="276" w:lineRule="auto"/>
    </w:pPr>
    <w:rPr>
      <w:sz w:val="22"/>
      <w:szCs w:val="22"/>
      <w:lang w:val="fr-FR"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23637"/>
    <w:pPr>
      <w:ind w:left="720"/>
      <w:contextualSpacing/>
    </w:pPr>
  </w:style>
  <w:style w:type="table" w:styleId="Grilledutableau">
    <w:name w:val="Table Grid"/>
    <w:basedOn w:val="TableauNormal"/>
    <w:uiPriority w:val="59"/>
    <w:rsid w:val="00F57F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semiHidden/>
    <w:unhideWhenUsed/>
    <w:rsid w:val="00E22F01"/>
    <w:pPr>
      <w:tabs>
        <w:tab w:val="center" w:pos="4153"/>
        <w:tab w:val="right" w:pos="8306"/>
      </w:tabs>
    </w:pPr>
  </w:style>
  <w:style w:type="character" w:customStyle="1" w:styleId="En-tteCar">
    <w:name w:val="En-tête Car"/>
    <w:basedOn w:val="Policepardfaut"/>
    <w:link w:val="En-tte"/>
    <w:uiPriority w:val="99"/>
    <w:semiHidden/>
    <w:rsid w:val="00E22F01"/>
    <w:rPr>
      <w:sz w:val="22"/>
      <w:szCs w:val="22"/>
      <w:lang w:eastAsia="en-US"/>
    </w:rPr>
  </w:style>
  <w:style w:type="paragraph" w:styleId="Pieddepage">
    <w:name w:val="footer"/>
    <w:basedOn w:val="Normal"/>
    <w:link w:val="PieddepageCar"/>
    <w:uiPriority w:val="99"/>
    <w:semiHidden/>
    <w:unhideWhenUsed/>
    <w:rsid w:val="00E22F01"/>
    <w:pPr>
      <w:tabs>
        <w:tab w:val="center" w:pos="4153"/>
        <w:tab w:val="right" w:pos="8306"/>
      </w:tabs>
    </w:pPr>
  </w:style>
  <w:style w:type="character" w:customStyle="1" w:styleId="PieddepageCar">
    <w:name w:val="Pied de page Car"/>
    <w:basedOn w:val="Policepardfaut"/>
    <w:link w:val="Pieddepage"/>
    <w:uiPriority w:val="99"/>
    <w:semiHidden/>
    <w:rsid w:val="00E22F01"/>
    <w:rPr>
      <w:sz w:val="22"/>
      <w:szCs w:val="22"/>
      <w:lang w:eastAsia="en-US"/>
    </w:rPr>
  </w:style>
  <w:style w:type="paragraph" w:styleId="Textedebulles">
    <w:name w:val="Balloon Text"/>
    <w:basedOn w:val="Normal"/>
    <w:link w:val="TextedebullesCar"/>
    <w:uiPriority w:val="99"/>
    <w:semiHidden/>
    <w:unhideWhenUsed/>
    <w:rsid w:val="001B392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392B"/>
    <w:rPr>
      <w:rFonts w:ascii="Segoe UI" w:hAnsi="Segoe UI" w:cs="Segoe UI"/>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611625">
      <w:bodyDiv w:val="1"/>
      <w:marLeft w:val="0"/>
      <w:marRight w:val="0"/>
      <w:marTop w:val="0"/>
      <w:marBottom w:val="0"/>
      <w:divBdr>
        <w:top w:val="none" w:sz="0" w:space="0" w:color="auto"/>
        <w:left w:val="none" w:sz="0" w:space="0" w:color="auto"/>
        <w:bottom w:val="none" w:sz="0" w:space="0" w:color="auto"/>
        <w:right w:val="none" w:sz="0" w:space="0" w:color="auto"/>
      </w:divBdr>
    </w:div>
    <w:div w:id="556861139">
      <w:bodyDiv w:val="1"/>
      <w:marLeft w:val="0"/>
      <w:marRight w:val="0"/>
      <w:marTop w:val="0"/>
      <w:marBottom w:val="0"/>
      <w:divBdr>
        <w:top w:val="none" w:sz="0" w:space="0" w:color="auto"/>
        <w:left w:val="none" w:sz="0" w:space="0" w:color="auto"/>
        <w:bottom w:val="none" w:sz="0" w:space="0" w:color="auto"/>
        <w:right w:val="none" w:sz="0" w:space="0" w:color="auto"/>
      </w:divBdr>
    </w:div>
    <w:div w:id="716510375">
      <w:bodyDiv w:val="1"/>
      <w:marLeft w:val="0"/>
      <w:marRight w:val="0"/>
      <w:marTop w:val="0"/>
      <w:marBottom w:val="0"/>
      <w:divBdr>
        <w:top w:val="none" w:sz="0" w:space="0" w:color="auto"/>
        <w:left w:val="none" w:sz="0" w:space="0" w:color="auto"/>
        <w:bottom w:val="none" w:sz="0" w:space="0" w:color="auto"/>
        <w:right w:val="none" w:sz="0" w:space="0" w:color="auto"/>
      </w:divBdr>
    </w:div>
    <w:div w:id="749622650">
      <w:bodyDiv w:val="1"/>
      <w:marLeft w:val="0"/>
      <w:marRight w:val="0"/>
      <w:marTop w:val="0"/>
      <w:marBottom w:val="0"/>
      <w:divBdr>
        <w:top w:val="none" w:sz="0" w:space="0" w:color="auto"/>
        <w:left w:val="none" w:sz="0" w:space="0" w:color="auto"/>
        <w:bottom w:val="none" w:sz="0" w:space="0" w:color="auto"/>
        <w:right w:val="none" w:sz="0" w:space="0" w:color="auto"/>
      </w:divBdr>
    </w:div>
    <w:div w:id="842664177">
      <w:bodyDiv w:val="1"/>
      <w:marLeft w:val="0"/>
      <w:marRight w:val="0"/>
      <w:marTop w:val="0"/>
      <w:marBottom w:val="0"/>
      <w:divBdr>
        <w:top w:val="none" w:sz="0" w:space="0" w:color="auto"/>
        <w:left w:val="none" w:sz="0" w:space="0" w:color="auto"/>
        <w:bottom w:val="none" w:sz="0" w:space="0" w:color="auto"/>
        <w:right w:val="none" w:sz="0" w:space="0" w:color="auto"/>
      </w:divBdr>
    </w:div>
    <w:div w:id="1170873620">
      <w:bodyDiv w:val="1"/>
      <w:marLeft w:val="0"/>
      <w:marRight w:val="0"/>
      <w:marTop w:val="0"/>
      <w:marBottom w:val="0"/>
      <w:divBdr>
        <w:top w:val="none" w:sz="0" w:space="0" w:color="auto"/>
        <w:left w:val="none" w:sz="0" w:space="0" w:color="auto"/>
        <w:bottom w:val="none" w:sz="0" w:space="0" w:color="auto"/>
        <w:right w:val="none" w:sz="0" w:space="0" w:color="auto"/>
      </w:divBdr>
    </w:div>
    <w:div w:id="1736976006">
      <w:bodyDiv w:val="1"/>
      <w:marLeft w:val="0"/>
      <w:marRight w:val="0"/>
      <w:marTop w:val="0"/>
      <w:marBottom w:val="0"/>
      <w:divBdr>
        <w:top w:val="none" w:sz="0" w:space="0" w:color="auto"/>
        <w:left w:val="none" w:sz="0" w:space="0" w:color="auto"/>
        <w:bottom w:val="none" w:sz="0" w:space="0" w:color="auto"/>
        <w:right w:val="none" w:sz="0" w:space="0" w:color="auto"/>
      </w:divBdr>
    </w:div>
    <w:div w:id="1929802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2F6B9-D158-4FC8-AC78-E55986C0A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1745</Characters>
  <Application>Microsoft Office Word</Application>
  <DocSecurity>0</DocSecurity>
  <Lines>14</Lines>
  <Paragraphs>4</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3</cp:revision>
  <cp:lastPrinted>2024-03-21T07:29:00Z</cp:lastPrinted>
  <dcterms:created xsi:type="dcterms:W3CDTF">2025-03-28T10:33:00Z</dcterms:created>
  <dcterms:modified xsi:type="dcterms:W3CDTF">2025-03-28T10:53:00Z</dcterms:modified>
</cp:coreProperties>
</file>