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AICORE Technologies Limited — Industry Use-Case Matrix</w:t>
      </w:r>
    </w:p>
    <w:p>
      <w:pPr>
        <w:pStyle w:val="Heading2"/>
        <w:rPr/>
      </w:pPr>
      <w:r>
        <w:rPr/>
        <w:t>Document Control</w:t>
      </w:r>
    </w:p>
    <w:tbl>
      <w:tblPr>
        <w:tblW w:w="9360" w:type="dxa"/>
        <w:jc w:val="left"/>
        <w:tblInd w:w="0" w:type="dxa"/>
        <w:tblLayout w:type="fixed"/>
        <w:tblCellMar>
          <w:top w:w="28" w:type="dxa"/>
          <w:left w:w="28" w:type="dxa"/>
          <w:bottom w:w="28" w:type="dxa"/>
          <w:right w:w="28" w:type="dxa"/>
        </w:tblCellMar>
      </w:tblPr>
      <w:tblGrid>
        <w:gridCol w:w="1415"/>
        <w:gridCol w:w="7945"/>
      </w:tblGrid>
      <w:tr>
        <w:trPr>
          <w:tblHeader w:val="true"/>
        </w:trPr>
        <w:tc>
          <w:tcPr>
            <w:tcW w:w="1415" w:type="dxa"/>
            <w:tcBorders/>
            <w:vAlign w:val="center"/>
          </w:tcPr>
          <w:p>
            <w:pPr>
              <w:pStyle w:val="TableHeading"/>
              <w:suppressLineNumbers/>
              <w:spacing w:before="0" w:after="160"/>
              <w:jc w:val="center"/>
              <w:rPr/>
            </w:pPr>
            <w:r>
              <w:rPr/>
              <w:t>Field</w:t>
            </w:r>
          </w:p>
        </w:tc>
        <w:tc>
          <w:tcPr>
            <w:tcW w:w="7945" w:type="dxa"/>
            <w:tcBorders/>
            <w:vAlign w:val="center"/>
          </w:tcPr>
          <w:p>
            <w:pPr>
              <w:pStyle w:val="TableHeading"/>
              <w:suppressLineNumbers/>
              <w:spacing w:before="0" w:after="160"/>
              <w:jc w:val="center"/>
              <w:rPr/>
            </w:pPr>
            <w:r>
              <w:rPr/>
              <w:t>Value</w:t>
            </w:r>
          </w:p>
        </w:tc>
      </w:tr>
      <w:tr>
        <w:trPr/>
        <w:tc>
          <w:tcPr>
            <w:tcW w:w="1415" w:type="dxa"/>
            <w:tcBorders/>
            <w:vAlign w:val="center"/>
          </w:tcPr>
          <w:p>
            <w:pPr>
              <w:pStyle w:val="TableContents"/>
              <w:widowControl w:val="false"/>
              <w:suppressLineNumbers/>
              <w:spacing w:before="0" w:after="160"/>
              <w:rPr/>
            </w:pPr>
            <w:r>
              <w:rPr/>
              <w:t>Document Title</w:t>
            </w:r>
          </w:p>
        </w:tc>
        <w:tc>
          <w:tcPr>
            <w:tcW w:w="7945" w:type="dxa"/>
            <w:tcBorders/>
            <w:vAlign w:val="center"/>
          </w:tcPr>
          <w:p>
            <w:pPr>
              <w:pStyle w:val="TableContents"/>
              <w:widowControl w:val="false"/>
              <w:suppressLineNumbers/>
              <w:spacing w:before="0" w:after="160"/>
              <w:rPr/>
            </w:pPr>
            <w:r>
              <w:rPr/>
              <w:t>AICORE Technologies Limited — Industry Use-Case Matrix</w:t>
            </w:r>
          </w:p>
        </w:tc>
      </w:tr>
      <w:tr>
        <w:trPr/>
        <w:tc>
          <w:tcPr>
            <w:tcW w:w="1415" w:type="dxa"/>
            <w:tcBorders/>
            <w:vAlign w:val="center"/>
          </w:tcPr>
          <w:p>
            <w:pPr>
              <w:pStyle w:val="TableContents"/>
              <w:widowControl w:val="false"/>
              <w:suppressLineNumbers/>
              <w:spacing w:before="0" w:after="160"/>
              <w:rPr/>
            </w:pPr>
            <w:r>
              <w:rPr/>
              <w:t>Company</w:t>
            </w:r>
          </w:p>
        </w:tc>
        <w:tc>
          <w:tcPr>
            <w:tcW w:w="7945" w:type="dxa"/>
            <w:tcBorders/>
            <w:vAlign w:val="center"/>
          </w:tcPr>
          <w:p>
            <w:pPr>
              <w:pStyle w:val="TableContents"/>
              <w:widowControl w:val="false"/>
              <w:suppressLineNumbers/>
              <w:spacing w:before="0" w:after="160"/>
              <w:rPr/>
            </w:pPr>
            <w:r>
              <w:rPr/>
              <w:t>AICORE Technologies Limited</w:t>
            </w:r>
          </w:p>
        </w:tc>
      </w:tr>
      <w:tr>
        <w:trPr/>
        <w:tc>
          <w:tcPr>
            <w:tcW w:w="1415" w:type="dxa"/>
            <w:tcBorders/>
            <w:vAlign w:val="center"/>
          </w:tcPr>
          <w:p>
            <w:pPr>
              <w:pStyle w:val="TableContents"/>
              <w:widowControl w:val="false"/>
              <w:suppressLineNumbers/>
              <w:spacing w:before="0" w:after="160"/>
              <w:rPr/>
            </w:pPr>
            <w:r>
              <w:rPr/>
              <w:t>Document Status</w:t>
            </w:r>
          </w:p>
        </w:tc>
        <w:tc>
          <w:tcPr>
            <w:tcW w:w="7945" w:type="dxa"/>
            <w:tcBorders/>
            <w:vAlign w:val="center"/>
          </w:tcPr>
          <w:p>
            <w:pPr>
              <w:pStyle w:val="TableContents"/>
              <w:widowControl w:val="false"/>
              <w:suppressLineNumbers/>
              <w:spacing w:before="0" w:after="160"/>
              <w:rPr/>
            </w:pPr>
            <w:r>
              <w:rPr/>
              <w:t>Draft for Review</w:t>
            </w:r>
          </w:p>
        </w:tc>
      </w:tr>
      <w:tr>
        <w:trPr/>
        <w:tc>
          <w:tcPr>
            <w:tcW w:w="1415" w:type="dxa"/>
            <w:tcBorders/>
            <w:vAlign w:val="center"/>
          </w:tcPr>
          <w:p>
            <w:pPr>
              <w:pStyle w:val="TableContents"/>
              <w:widowControl w:val="false"/>
              <w:suppressLineNumbers/>
              <w:spacing w:before="0" w:after="160"/>
              <w:rPr/>
            </w:pPr>
            <w:r>
              <w:rPr/>
              <w:t>Source Basis</w:t>
            </w:r>
          </w:p>
        </w:tc>
        <w:tc>
          <w:tcPr>
            <w:tcW w:w="7945" w:type="dxa"/>
            <w:tcBorders/>
            <w:vAlign w:val="center"/>
          </w:tcPr>
          <w:p>
            <w:pPr>
              <w:pStyle w:val="TableContents"/>
              <w:widowControl w:val="false"/>
              <w:suppressLineNumbers/>
              <w:spacing w:before="0" w:after="160"/>
              <w:rPr/>
            </w:pPr>
            <w:r>
              <w:rPr/>
              <w:t>Based on uploaded Website.docx, Website Content.docx, AICORE Brand Messaging Guide.docx, Solutions &amp; Service Catalogue.docx, Products &amp; Platforms Catalogue.docx, and GrowthOS planning documents</w:t>
            </w:r>
          </w:p>
        </w:tc>
      </w:tr>
      <w:tr>
        <w:trPr/>
        <w:tc>
          <w:tcPr>
            <w:tcW w:w="1415" w:type="dxa"/>
            <w:tcBorders/>
            <w:vAlign w:val="center"/>
          </w:tcPr>
          <w:p>
            <w:pPr>
              <w:pStyle w:val="TableContents"/>
              <w:widowControl w:val="false"/>
              <w:suppressLineNumbers/>
              <w:spacing w:before="0" w:after="160"/>
              <w:rPr/>
            </w:pPr>
            <w:r>
              <w:rPr/>
              <w:t>Purpose</w:t>
            </w:r>
          </w:p>
        </w:tc>
        <w:tc>
          <w:tcPr>
            <w:tcW w:w="7945" w:type="dxa"/>
            <w:tcBorders/>
            <w:vAlign w:val="center"/>
          </w:tcPr>
          <w:p>
            <w:pPr>
              <w:pStyle w:val="TableContents"/>
              <w:widowControl w:val="false"/>
              <w:suppressLineNumbers/>
              <w:spacing w:before="0" w:after="160"/>
              <w:rPr/>
            </w:pPr>
            <w:r>
              <w:rPr/>
              <w:t>Map AICORE’s services, products, platforms, use cases, industry problems, proposal angles, website messaging, and GrowthOS matching logic across target industries.</w:t>
            </w:r>
          </w:p>
        </w:tc>
      </w:tr>
      <w:tr>
        <w:trPr/>
        <w:tc>
          <w:tcPr>
            <w:tcW w:w="1415" w:type="dxa"/>
            <w:tcBorders/>
            <w:vAlign w:val="center"/>
          </w:tcPr>
          <w:p>
            <w:pPr>
              <w:pStyle w:val="TableContents"/>
              <w:widowControl w:val="false"/>
              <w:suppressLineNumbers/>
              <w:spacing w:before="0" w:after="160"/>
              <w:rPr/>
            </w:pPr>
            <w:r>
              <w:rPr/>
              <w:t>Intended Audience</w:t>
            </w:r>
          </w:p>
        </w:tc>
        <w:tc>
          <w:tcPr>
            <w:tcW w:w="7945" w:type="dxa"/>
            <w:tcBorders/>
            <w:vAlign w:val="center"/>
          </w:tcPr>
          <w:p>
            <w:pPr>
              <w:pStyle w:val="TableContents"/>
              <w:widowControl w:val="false"/>
              <w:suppressLineNumbers/>
              <w:spacing w:before="0" w:after="160"/>
              <w:rPr/>
            </w:pPr>
            <w:r>
              <w:rPr/>
              <w:t>Founder/management, website team, product team, business development team, GrowthOS implementation team, proposal writers, marketing/content team, technical delivery team, and future partners</w:t>
            </w:r>
          </w:p>
        </w:tc>
      </w:tr>
      <w:tr>
        <w:trPr/>
        <w:tc>
          <w:tcPr>
            <w:tcW w:w="1415" w:type="dxa"/>
            <w:tcBorders/>
            <w:vAlign w:val="center"/>
          </w:tcPr>
          <w:p>
            <w:pPr>
              <w:pStyle w:val="TableContents"/>
              <w:widowControl w:val="false"/>
              <w:suppressLineNumbers/>
              <w:spacing w:before="0" w:after="160"/>
              <w:rPr/>
            </w:pPr>
            <w:r>
              <w:rPr/>
              <w:t>Core Theme</w:t>
            </w:r>
          </w:p>
        </w:tc>
        <w:tc>
          <w:tcPr>
            <w:tcW w:w="7945" w:type="dxa"/>
            <w:tcBorders/>
            <w:vAlign w:val="center"/>
          </w:tcPr>
          <w:p>
            <w:pPr>
              <w:pStyle w:val="TableContents"/>
              <w:widowControl w:val="false"/>
              <w:suppressLineNumbers/>
              <w:spacing w:before="0" w:after="160"/>
              <w:rPr/>
            </w:pPr>
            <w:r>
              <w:rPr/>
              <w:t>AI • Automation • Intelligent Systems</w:t>
            </w:r>
          </w:p>
        </w:tc>
      </w:tr>
    </w:tbl>
    <w:p>
      <w:pPr>
        <w:pStyle w:val="HorizontalLine"/>
        <w:rPr/>
      </w:pPr>
      <w:r>
        <w:rPr/>
      </w:r>
    </w:p>
    <w:p>
      <w:pPr>
        <w:pStyle w:val="Heading1"/>
        <w:rPr/>
      </w:pPr>
      <w:r>
        <w:rPr/>
        <w:t>1. Executive Summary</w:t>
      </w:r>
    </w:p>
    <w:p>
      <w:pPr>
        <w:pStyle w:val="TextBody"/>
        <w:rPr/>
      </w:pPr>
      <w:r>
        <w:rPr/>
        <w:t>This Industry Use-Case Matrix defines how AICORE Technologies Limited should present and apply its services, products, and platforms across priority industries. It converts AICORE’s broad capability into clear, sector-specific business language that can be used for the website, proposals, outreach, GrowthOS service matching, content planning, product packaging, and sales conversations.</w:t>
      </w:r>
    </w:p>
    <w:p>
      <w:pPr>
        <w:pStyle w:val="TextBody"/>
        <w:rPr/>
      </w:pPr>
      <w:r>
        <w:rPr/>
        <w:t>AICORE should not present itself as a generic website development or digital agency company. The stronger positioning is that AICORE builds practical intelligent systems that combine AI, automation, software, embedded firmware, IoT, robotics, dashboards, mobile applications, SaaS platforms, developer tools, and technical training.</w:t>
      </w:r>
    </w:p>
    <w:p>
      <w:pPr>
        <w:pStyle w:val="TextBody"/>
        <w:rPr/>
      </w:pPr>
      <w:r>
        <w:rPr/>
        <w:t>The core message for all industries remains:</w:t>
      </w:r>
    </w:p>
    <w:p>
      <w:pPr>
        <w:pStyle w:val="Quotations"/>
        <w:rPr/>
      </w:pPr>
      <w:r>
        <w:rPr>
          <w:rStyle w:val="StrongEmphasis"/>
        </w:rPr>
        <w:t>AICORE helps organizations automate workflows, connect devices, monitor assets, deploy AI into operations, build scalable platforms, and train teams for modern technology environments.</w:t>
      </w:r>
    </w:p>
    <w:p>
      <w:pPr>
        <w:pStyle w:val="TextBody"/>
        <w:rPr/>
      </w:pPr>
      <w:r>
        <w:rPr/>
        <w:t>This document maps that message to sectors such as:</w:t>
      </w:r>
    </w:p>
    <w:p>
      <w:pPr>
        <w:pStyle w:val="TextBody"/>
        <w:numPr>
          <w:ilvl w:val="0"/>
          <w:numId w:val="1"/>
        </w:numPr>
        <w:tabs>
          <w:tab w:val="clear" w:pos="720"/>
          <w:tab w:val="left" w:pos="0" w:leader="none"/>
        </w:tabs>
        <w:ind w:left="709" w:hanging="283"/>
        <w:rPr/>
      </w:pPr>
      <w:r>
        <w:rPr/>
        <w:t>SMEs and growing businesses</w:t>
      </w:r>
    </w:p>
    <w:p>
      <w:pPr>
        <w:pStyle w:val="TextBody"/>
        <w:numPr>
          <w:ilvl w:val="0"/>
          <w:numId w:val="1"/>
        </w:numPr>
        <w:tabs>
          <w:tab w:val="clear" w:pos="720"/>
          <w:tab w:val="left" w:pos="0" w:leader="none"/>
        </w:tabs>
        <w:ind w:left="709" w:hanging="283"/>
        <w:rPr/>
      </w:pPr>
      <w:r>
        <w:rPr/>
        <w:t>Schools and training institutions</w:t>
      </w:r>
    </w:p>
    <w:p>
      <w:pPr>
        <w:pStyle w:val="TextBody"/>
        <w:numPr>
          <w:ilvl w:val="0"/>
          <w:numId w:val="1"/>
        </w:numPr>
        <w:tabs>
          <w:tab w:val="clear" w:pos="720"/>
          <w:tab w:val="left" w:pos="0" w:leader="none"/>
        </w:tabs>
        <w:ind w:left="709" w:hanging="283"/>
        <w:rPr/>
      </w:pPr>
      <w:r>
        <w:rPr/>
        <w:t>Energy and utilities</w:t>
      </w:r>
    </w:p>
    <w:p>
      <w:pPr>
        <w:pStyle w:val="TextBody"/>
        <w:numPr>
          <w:ilvl w:val="0"/>
          <w:numId w:val="1"/>
        </w:numPr>
        <w:tabs>
          <w:tab w:val="clear" w:pos="720"/>
          <w:tab w:val="left" w:pos="0" w:leader="none"/>
        </w:tabs>
        <w:ind w:left="709" w:hanging="283"/>
        <w:rPr/>
      </w:pPr>
      <w:r>
        <w:rPr/>
        <w:t>Agriculture and agro-processing</w:t>
      </w:r>
    </w:p>
    <w:p>
      <w:pPr>
        <w:pStyle w:val="TextBody"/>
        <w:numPr>
          <w:ilvl w:val="0"/>
          <w:numId w:val="1"/>
        </w:numPr>
        <w:tabs>
          <w:tab w:val="clear" w:pos="720"/>
          <w:tab w:val="left" w:pos="0" w:leader="none"/>
        </w:tabs>
        <w:ind w:left="709" w:hanging="283"/>
        <w:rPr/>
      </w:pPr>
      <w:r>
        <w:rPr/>
        <w:t>Logistics and warehousing</w:t>
      </w:r>
    </w:p>
    <w:p>
      <w:pPr>
        <w:pStyle w:val="TextBody"/>
        <w:numPr>
          <w:ilvl w:val="0"/>
          <w:numId w:val="1"/>
        </w:numPr>
        <w:tabs>
          <w:tab w:val="clear" w:pos="720"/>
          <w:tab w:val="left" w:pos="0" w:leader="none"/>
        </w:tabs>
        <w:ind w:left="709" w:hanging="283"/>
        <w:rPr/>
      </w:pPr>
      <w:r>
        <w:rPr/>
        <w:t>Manufacturing and production</w:t>
      </w:r>
    </w:p>
    <w:p>
      <w:pPr>
        <w:pStyle w:val="TextBody"/>
        <w:numPr>
          <w:ilvl w:val="0"/>
          <w:numId w:val="1"/>
        </w:numPr>
        <w:tabs>
          <w:tab w:val="clear" w:pos="720"/>
          <w:tab w:val="left" w:pos="0" w:leader="none"/>
        </w:tabs>
        <w:ind w:left="709" w:hanging="283"/>
        <w:rPr/>
      </w:pPr>
      <w:r>
        <w:rPr/>
        <w:t>Security and surveillance</w:t>
      </w:r>
    </w:p>
    <w:p>
      <w:pPr>
        <w:pStyle w:val="TextBody"/>
        <w:numPr>
          <w:ilvl w:val="0"/>
          <w:numId w:val="1"/>
        </w:numPr>
        <w:tabs>
          <w:tab w:val="clear" w:pos="720"/>
          <w:tab w:val="left" w:pos="0" w:leader="none"/>
        </w:tabs>
        <w:ind w:left="709" w:hanging="283"/>
        <w:rPr/>
      </w:pPr>
      <w:r>
        <w:rPr/>
        <w:t>Healthcare clinics and laboratories</w:t>
      </w:r>
    </w:p>
    <w:p>
      <w:pPr>
        <w:pStyle w:val="TextBody"/>
        <w:numPr>
          <w:ilvl w:val="0"/>
          <w:numId w:val="1"/>
        </w:numPr>
        <w:tabs>
          <w:tab w:val="clear" w:pos="720"/>
          <w:tab w:val="left" w:pos="0" w:leader="none"/>
        </w:tabs>
        <w:ind w:left="709" w:hanging="283"/>
        <w:rPr/>
      </w:pPr>
      <w:r>
        <w:rPr/>
        <w:t>Real estate and facilities</w:t>
      </w:r>
    </w:p>
    <w:p>
      <w:pPr>
        <w:pStyle w:val="TextBody"/>
        <w:numPr>
          <w:ilvl w:val="0"/>
          <w:numId w:val="1"/>
        </w:numPr>
        <w:tabs>
          <w:tab w:val="clear" w:pos="720"/>
          <w:tab w:val="left" w:pos="0" w:leader="none"/>
        </w:tabs>
        <w:ind w:left="709" w:hanging="283"/>
        <w:rPr/>
      </w:pPr>
      <w:r>
        <w:rPr/>
        <w:t>Retail and e-commerce</w:t>
      </w:r>
    </w:p>
    <w:p>
      <w:pPr>
        <w:pStyle w:val="TextBody"/>
        <w:numPr>
          <w:ilvl w:val="0"/>
          <w:numId w:val="1"/>
        </w:numPr>
        <w:tabs>
          <w:tab w:val="clear" w:pos="720"/>
          <w:tab w:val="left" w:pos="0" w:leader="none"/>
        </w:tabs>
        <w:ind w:left="709" w:hanging="283"/>
        <w:rPr/>
      </w:pPr>
      <w:r>
        <w:rPr/>
        <w:t>Government and public sector</w:t>
      </w:r>
    </w:p>
    <w:p>
      <w:pPr>
        <w:pStyle w:val="TextBody"/>
        <w:numPr>
          <w:ilvl w:val="0"/>
          <w:numId w:val="1"/>
        </w:numPr>
        <w:tabs>
          <w:tab w:val="clear" w:pos="720"/>
          <w:tab w:val="left" w:pos="0" w:leader="none"/>
        </w:tabs>
        <w:ind w:left="709" w:hanging="283"/>
        <w:rPr/>
      </w:pPr>
      <w:r>
        <w:rPr/>
        <w:t>Startups and innovators</w:t>
      </w:r>
    </w:p>
    <w:p>
      <w:pPr>
        <w:pStyle w:val="TextBody"/>
        <w:numPr>
          <w:ilvl w:val="0"/>
          <w:numId w:val="1"/>
        </w:numPr>
        <w:tabs>
          <w:tab w:val="clear" w:pos="720"/>
          <w:tab w:val="left" w:pos="0" w:leader="none"/>
        </w:tabs>
        <w:ind w:left="709" w:hanging="283"/>
        <w:rPr/>
      </w:pPr>
      <w:r>
        <w:rPr/>
        <w:t>Professional services</w:t>
      </w:r>
    </w:p>
    <w:p>
      <w:pPr>
        <w:pStyle w:val="TextBody"/>
        <w:numPr>
          <w:ilvl w:val="0"/>
          <w:numId w:val="1"/>
        </w:numPr>
        <w:tabs>
          <w:tab w:val="clear" w:pos="720"/>
          <w:tab w:val="left" w:pos="0" w:leader="none"/>
        </w:tabs>
        <w:ind w:left="709" w:hanging="283"/>
        <w:rPr/>
      </w:pPr>
      <w:r>
        <w:rPr/>
        <w:t>Hospitality and service businesses</w:t>
      </w:r>
    </w:p>
    <w:p>
      <w:pPr>
        <w:pStyle w:val="TextBody"/>
        <w:rPr/>
      </w:pPr>
      <w:r>
        <w:rPr/>
        <w:t>The matrix helps AICORE answer these practical questions:</w:t>
      </w:r>
    </w:p>
    <w:p>
      <w:pPr>
        <w:pStyle w:val="TextBody"/>
        <w:numPr>
          <w:ilvl w:val="0"/>
          <w:numId w:val="2"/>
        </w:numPr>
        <w:tabs>
          <w:tab w:val="clear" w:pos="720"/>
          <w:tab w:val="left" w:pos="0" w:leader="none"/>
        </w:tabs>
        <w:ind w:left="709" w:hanging="283"/>
        <w:rPr/>
      </w:pPr>
      <w:r>
        <w:rPr/>
        <w:t>Which industries should AICORE actively target?</w:t>
      </w:r>
    </w:p>
    <w:p>
      <w:pPr>
        <w:pStyle w:val="TextBody"/>
        <w:numPr>
          <w:ilvl w:val="0"/>
          <w:numId w:val="2"/>
        </w:numPr>
        <w:tabs>
          <w:tab w:val="clear" w:pos="720"/>
          <w:tab w:val="left" w:pos="0" w:leader="none"/>
        </w:tabs>
        <w:ind w:left="709" w:hanging="283"/>
        <w:rPr/>
      </w:pPr>
      <w:r>
        <w:rPr/>
        <w:t>What problems does each industry face?</w:t>
      </w:r>
    </w:p>
    <w:p>
      <w:pPr>
        <w:pStyle w:val="TextBody"/>
        <w:numPr>
          <w:ilvl w:val="0"/>
          <w:numId w:val="2"/>
        </w:numPr>
        <w:tabs>
          <w:tab w:val="clear" w:pos="720"/>
          <w:tab w:val="left" w:pos="0" w:leader="none"/>
        </w:tabs>
        <w:ind w:left="709" w:hanging="283"/>
        <w:rPr/>
      </w:pPr>
      <w:r>
        <w:rPr/>
        <w:t>Which AICORE services are most relevant?</w:t>
      </w:r>
    </w:p>
    <w:p>
      <w:pPr>
        <w:pStyle w:val="TextBody"/>
        <w:numPr>
          <w:ilvl w:val="0"/>
          <w:numId w:val="2"/>
        </w:numPr>
        <w:tabs>
          <w:tab w:val="clear" w:pos="720"/>
          <w:tab w:val="left" w:pos="0" w:leader="none"/>
        </w:tabs>
        <w:ind w:left="709" w:hanging="283"/>
        <w:rPr/>
      </w:pPr>
      <w:r>
        <w:rPr/>
        <w:t>Which AICORE products or platforms should be shown?</w:t>
      </w:r>
    </w:p>
    <w:p>
      <w:pPr>
        <w:pStyle w:val="TextBody"/>
        <w:numPr>
          <w:ilvl w:val="0"/>
          <w:numId w:val="2"/>
        </w:numPr>
        <w:tabs>
          <w:tab w:val="clear" w:pos="720"/>
          <w:tab w:val="left" w:pos="0" w:leader="none"/>
        </w:tabs>
        <w:ind w:left="709" w:hanging="283"/>
        <w:rPr/>
      </w:pPr>
      <w:r>
        <w:rPr/>
        <w:t>What use cases should be promoted on the website?</w:t>
      </w:r>
    </w:p>
    <w:p>
      <w:pPr>
        <w:pStyle w:val="TextBody"/>
        <w:numPr>
          <w:ilvl w:val="0"/>
          <w:numId w:val="2"/>
        </w:numPr>
        <w:tabs>
          <w:tab w:val="clear" w:pos="720"/>
          <w:tab w:val="left" w:pos="0" w:leader="none"/>
        </w:tabs>
        <w:ind w:left="709" w:hanging="283"/>
        <w:rPr/>
      </w:pPr>
      <w:r>
        <w:rPr/>
        <w:t>What CTAs should be used for each sector?</w:t>
      </w:r>
    </w:p>
    <w:p>
      <w:pPr>
        <w:pStyle w:val="TextBody"/>
        <w:numPr>
          <w:ilvl w:val="0"/>
          <w:numId w:val="2"/>
        </w:numPr>
        <w:tabs>
          <w:tab w:val="clear" w:pos="720"/>
          <w:tab w:val="left" w:pos="0" w:leader="none"/>
        </w:tabs>
        <w:ind w:left="709" w:hanging="283"/>
        <w:rPr/>
      </w:pPr>
      <w:r>
        <w:rPr/>
        <w:t>What questions should be asked during discovery?</w:t>
      </w:r>
    </w:p>
    <w:p>
      <w:pPr>
        <w:pStyle w:val="TextBody"/>
        <w:numPr>
          <w:ilvl w:val="0"/>
          <w:numId w:val="2"/>
        </w:numPr>
        <w:tabs>
          <w:tab w:val="clear" w:pos="720"/>
          <w:tab w:val="left" w:pos="0" w:leader="none"/>
        </w:tabs>
        <w:ind w:left="709" w:hanging="283"/>
        <w:rPr/>
      </w:pPr>
      <w:r>
        <w:rPr/>
        <w:t>How should GrowthOS classify and match leads by industry?</w:t>
      </w:r>
    </w:p>
    <w:p>
      <w:pPr>
        <w:pStyle w:val="TextBody"/>
        <w:numPr>
          <w:ilvl w:val="0"/>
          <w:numId w:val="2"/>
        </w:numPr>
        <w:tabs>
          <w:tab w:val="clear" w:pos="720"/>
          <w:tab w:val="left" w:pos="0" w:leader="none"/>
        </w:tabs>
        <w:ind w:left="709" w:hanging="283"/>
        <w:rPr/>
      </w:pPr>
      <w:r>
        <w:rPr/>
        <w:t>Which industries should be prioritized for early outreach and case studies?</w:t>
      </w:r>
    </w:p>
    <w:p>
      <w:pPr>
        <w:pStyle w:val="TextBody"/>
        <w:rPr/>
      </w:pPr>
      <w:r>
        <w:rPr/>
        <w:t>The matrix should become a shared operating reference for:</w:t>
      </w:r>
    </w:p>
    <w:p>
      <w:pPr>
        <w:pStyle w:val="TextBody"/>
        <w:numPr>
          <w:ilvl w:val="0"/>
          <w:numId w:val="3"/>
        </w:numPr>
        <w:tabs>
          <w:tab w:val="clear" w:pos="720"/>
          <w:tab w:val="left" w:pos="0" w:leader="none"/>
        </w:tabs>
        <w:ind w:left="709" w:hanging="283"/>
        <w:rPr/>
      </w:pPr>
      <w:r>
        <w:rPr/>
        <w:t xml:space="preserve">the public </w:t>
      </w:r>
      <w:r>
        <w:rPr>
          <w:rStyle w:val="StrongEmphasis"/>
        </w:rPr>
        <w:t>Industries</w:t>
      </w:r>
      <w:r>
        <w:rPr/>
        <w:t xml:space="preserve"> page;</w:t>
      </w:r>
    </w:p>
    <w:p>
      <w:pPr>
        <w:pStyle w:val="TextBody"/>
        <w:numPr>
          <w:ilvl w:val="0"/>
          <w:numId w:val="3"/>
        </w:numPr>
        <w:tabs>
          <w:tab w:val="clear" w:pos="720"/>
          <w:tab w:val="left" w:pos="0" w:leader="none"/>
        </w:tabs>
        <w:ind w:left="709" w:hanging="283"/>
        <w:rPr/>
      </w:pPr>
      <w:r>
        <w:rPr/>
        <w:t>industry detail pages;</w:t>
      </w:r>
    </w:p>
    <w:p>
      <w:pPr>
        <w:pStyle w:val="TextBody"/>
        <w:numPr>
          <w:ilvl w:val="0"/>
          <w:numId w:val="3"/>
        </w:numPr>
        <w:tabs>
          <w:tab w:val="clear" w:pos="720"/>
          <w:tab w:val="left" w:pos="0" w:leader="none"/>
        </w:tabs>
        <w:ind w:left="709" w:hanging="283"/>
        <w:rPr/>
      </w:pPr>
      <w:r>
        <w:rPr/>
        <w:t>sales outreach messages;</w:t>
      </w:r>
    </w:p>
    <w:p>
      <w:pPr>
        <w:pStyle w:val="TextBody"/>
        <w:numPr>
          <w:ilvl w:val="0"/>
          <w:numId w:val="3"/>
        </w:numPr>
        <w:tabs>
          <w:tab w:val="clear" w:pos="720"/>
          <w:tab w:val="left" w:pos="0" w:leader="none"/>
        </w:tabs>
        <w:ind w:left="709" w:hanging="283"/>
        <w:rPr/>
      </w:pPr>
      <w:r>
        <w:rPr/>
        <w:t>proposal preparation;</w:t>
      </w:r>
    </w:p>
    <w:p>
      <w:pPr>
        <w:pStyle w:val="TextBody"/>
        <w:numPr>
          <w:ilvl w:val="0"/>
          <w:numId w:val="3"/>
        </w:numPr>
        <w:tabs>
          <w:tab w:val="clear" w:pos="720"/>
          <w:tab w:val="left" w:pos="0" w:leader="none"/>
        </w:tabs>
        <w:ind w:left="709" w:hanging="283"/>
        <w:rPr/>
      </w:pPr>
      <w:r>
        <w:rPr/>
        <w:t>GrowthOS AI service matching;</w:t>
      </w:r>
    </w:p>
    <w:p>
      <w:pPr>
        <w:pStyle w:val="TextBody"/>
        <w:numPr>
          <w:ilvl w:val="0"/>
          <w:numId w:val="3"/>
        </w:numPr>
        <w:tabs>
          <w:tab w:val="clear" w:pos="720"/>
          <w:tab w:val="left" w:pos="0" w:leader="none"/>
        </w:tabs>
        <w:ind w:left="709" w:hanging="283"/>
        <w:rPr/>
      </w:pPr>
      <w:r>
        <w:rPr/>
        <w:t>sector-specific lead scoring;</w:t>
      </w:r>
    </w:p>
    <w:p>
      <w:pPr>
        <w:pStyle w:val="TextBody"/>
        <w:numPr>
          <w:ilvl w:val="0"/>
          <w:numId w:val="3"/>
        </w:numPr>
        <w:tabs>
          <w:tab w:val="clear" w:pos="720"/>
          <w:tab w:val="left" w:pos="0" w:leader="none"/>
        </w:tabs>
        <w:ind w:left="709" w:hanging="283"/>
        <w:rPr/>
      </w:pPr>
      <w:r>
        <w:rPr/>
        <w:t>content marketing;</w:t>
      </w:r>
    </w:p>
    <w:p>
      <w:pPr>
        <w:pStyle w:val="TextBody"/>
        <w:numPr>
          <w:ilvl w:val="0"/>
          <w:numId w:val="3"/>
        </w:numPr>
        <w:tabs>
          <w:tab w:val="clear" w:pos="720"/>
          <w:tab w:val="left" w:pos="0" w:leader="none"/>
        </w:tabs>
        <w:ind w:left="709" w:hanging="283"/>
        <w:rPr/>
      </w:pPr>
      <w:r>
        <w:rPr/>
        <w:t>product demo planning;</w:t>
      </w:r>
    </w:p>
    <w:p>
      <w:pPr>
        <w:pStyle w:val="TextBody"/>
        <w:numPr>
          <w:ilvl w:val="0"/>
          <w:numId w:val="3"/>
        </w:numPr>
        <w:tabs>
          <w:tab w:val="clear" w:pos="720"/>
          <w:tab w:val="left" w:pos="0" w:leader="none"/>
        </w:tabs>
        <w:ind w:left="709" w:hanging="283"/>
        <w:rPr/>
      </w:pPr>
      <w:r>
        <w:rPr/>
        <w:t>discovery calls;</w:t>
      </w:r>
    </w:p>
    <w:p>
      <w:pPr>
        <w:pStyle w:val="TextBody"/>
        <w:numPr>
          <w:ilvl w:val="0"/>
          <w:numId w:val="3"/>
        </w:numPr>
        <w:tabs>
          <w:tab w:val="clear" w:pos="720"/>
          <w:tab w:val="left" w:pos="0" w:leader="none"/>
        </w:tabs>
        <w:ind w:left="709" w:hanging="283"/>
        <w:rPr/>
      </w:pPr>
      <w:r>
        <w:rPr/>
        <w:t>case study development.</w:t>
      </w:r>
    </w:p>
    <w:p>
      <w:pPr>
        <w:pStyle w:val="HorizontalLine"/>
        <w:rPr/>
      </w:pPr>
      <w:r>
        <w:rPr/>
      </w:r>
    </w:p>
    <w:p>
      <w:pPr>
        <w:pStyle w:val="Heading1"/>
        <w:rPr/>
      </w:pPr>
      <w:r>
        <w:rPr/>
        <w:t>2. Purpose of the Industry Use-Case Matrix</w:t>
      </w:r>
    </w:p>
    <w:p>
      <w:pPr>
        <w:pStyle w:val="Heading2"/>
        <w:rPr/>
      </w:pPr>
      <w:r>
        <w:rPr/>
        <w:t>2.1 Document Purpose</w:t>
      </w:r>
    </w:p>
    <w:p>
      <w:pPr>
        <w:pStyle w:val="TextBody"/>
        <w:rPr/>
      </w:pPr>
      <w:r>
        <w:rPr/>
        <w:t xml:space="preserve">The purpose of this document is to connect AICORE’s capabilities to real industry needs. A service catalogue explains what AICORE can build. A product catalogue explains what AICORE owns or is developing. This Industry Use-Case Matrix explains </w:t>
      </w:r>
      <w:r>
        <w:rPr>
          <w:rStyle w:val="StrongEmphasis"/>
        </w:rPr>
        <w:t>where those capabilities matter most</w:t>
      </w:r>
      <w:r>
        <w:rPr/>
        <w:t xml:space="preserve"> and </w:t>
      </w:r>
      <w:r>
        <w:rPr>
          <w:rStyle w:val="StrongEmphasis"/>
        </w:rPr>
        <w:t>how they should be positioned for different sectors</w:t>
      </w:r>
      <w:r>
        <w:rPr/>
        <w:t>.</w:t>
      </w:r>
    </w:p>
    <w:p>
      <w:pPr>
        <w:pStyle w:val="TextBody"/>
        <w:rPr/>
      </w:pPr>
      <w:r>
        <w:rPr/>
        <w:t>It defines:</w:t>
      </w:r>
    </w:p>
    <w:p>
      <w:pPr>
        <w:pStyle w:val="TextBody"/>
        <w:numPr>
          <w:ilvl w:val="0"/>
          <w:numId w:val="4"/>
        </w:numPr>
        <w:tabs>
          <w:tab w:val="clear" w:pos="720"/>
          <w:tab w:val="left" w:pos="0" w:leader="none"/>
        </w:tabs>
        <w:ind w:left="709" w:hanging="283"/>
        <w:rPr/>
      </w:pPr>
      <w:r>
        <w:rPr/>
        <w:t>target industries;</w:t>
      </w:r>
    </w:p>
    <w:p>
      <w:pPr>
        <w:pStyle w:val="TextBody"/>
        <w:numPr>
          <w:ilvl w:val="0"/>
          <w:numId w:val="4"/>
        </w:numPr>
        <w:tabs>
          <w:tab w:val="clear" w:pos="720"/>
          <w:tab w:val="left" w:pos="0" w:leader="none"/>
        </w:tabs>
        <w:ind w:left="709" w:hanging="283"/>
        <w:rPr/>
      </w:pPr>
      <w:r>
        <w:rPr/>
        <w:t>sector-specific operational problems;</w:t>
      </w:r>
    </w:p>
    <w:p>
      <w:pPr>
        <w:pStyle w:val="TextBody"/>
        <w:numPr>
          <w:ilvl w:val="0"/>
          <w:numId w:val="4"/>
        </w:numPr>
        <w:tabs>
          <w:tab w:val="clear" w:pos="720"/>
          <w:tab w:val="left" w:pos="0" w:leader="none"/>
        </w:tabs>
        <w:ind w:left="709" w:hanging="283"/>
        <w:rPr/>
      </w:pPr>
      <w:r>
        <w:rPr/>
        <w:t>relevant AICORE service pillars;</w:t>
      </w:r>
    </w:p>
    <w:p>
      <w:pPr>
        <w:pStyle w:val="TextBody"/>
        <w:numPr>
          <w:ilvl w:val="0"/>
          <w:numId w:val="4"/>
        </w:numPr>
        <w:tabs>
          <w:tab w:val="clear" w:pos="720"/>
          <w:tab w:val="left" w:pos="0" w:leader="none"/>
        </w:tabs>
        <w:ind w:left="709" w:hanging="283"/>
        <w:rPr/>
      </w:pPr>
      <w:r>
        <w:rPr/>
        <w:t>relevant AICORE products and platforms;</w:t>
      </w:r>
    </w:p>
    <w:p>
      <w:pPr>
        <w:pStyle w:val="TextBody"/>
        <w:numPr>
          <w:ilvl w:val="0"/>
          <w:numId w:val="4"/>
        </w:numPr>
        <w:tabs>
          <w:tab w:val="clear" w:pos="720"/>
          <w:tab w:val="left" w:pos="0" w:leader="none"/>
        </w:tabs>
        <w:ind w:left="709" w:hanging="283"/>
        <w:rPr/>
      </w:pPr>
      <w:r>
        <w:rPr/>
        <w:t>sample use cases;</w:t>
      </w:r>
    </w:p>
    <w:p>
      <w:pPr>
        <w:pStyle w:val="TextBody"/>
        <w:numPr>
          <w:ilvl w:val="0"/>
          <w:numId w:val="4"/>
        </w:numPr>
        <w:tabs>
          <w:tab w:val="clear" w:pos="720"/>
          <w:tab w:val="left" w:pos="0" w:leader="none"/>
        </w:tabs>
        <w:ind w:left="709" w:hanging="283"/>
        <w:rPr/>
      </w:pPr>
      <w:r>
        <w:rPr/>
        <w:t>likely decision makers;</w:t>
      </w:r>
    </w:p>
    <w:p>
      <w:pPr>
        <w:pStyle w:val="TextBody"/>
        <w:numPr>
          <w:ilvl w:val="0"/>
          <w:numId w:val="4"/>
        </w:numPr>
        <w:tabs>
          <w:tab w:val="clear" w:pos="720"/>
          <w:tab w:val="left" w:pos="0" w:leader="none"/>
        </w:tabs>
        <w:ind w:left="709" w:hanging="283"/>
        <w:rPr/>
      </w:pPr>
      <w:r>
        <w:rPr/>
        <w:t>discovery questions;</w:t>
      </w:r>
    </w:p>
    <w:p>
      <w:pPr>
        <w:pStyle w:val="TextBody"/>
        <w:numPr>
          <w:ilvl w:val="0"/>
          <w:numId w:val="4"/>
        </w:numPr>
        <w:tabs>
          <w:tab w:val="clear" w:pos="720"/>
          <w:tab w:val="left" w:pos="0" w:leader="none"/>
        </w:tabs>
        <w:ind w:left="709" w:hanging="283"/>
        <w:rPr/>
      </w:pPr>
      <w:r>
        <w:rPr/>
        <w:t>proposal angles;</w:t>
      </w:r>
    </w:p>
    <w:p>
      <w:pPr>
        <w:pStyle w:val="TextBody"/>
        <w:numPr>
          <w:ilvl w:val="0"/>
          <w:numId w:val="4"/>
        </w:numPr>
        <w:tabs>
          <w:tab w:val="clear" w:pos="720"/>
          <w:tab w:val="left" w:pos="0" w:leader="none"/>
        </w:tabs>
        <w:ind w:left="709" w:hanging="283"/>
        <w:rPr/>
      </w:pPr>
      <w:r>
        <w:rPr/>
        <w:t>website copy;</w:t>
      </w:r>
    </w:p>
    <w:p>
      <w:pPr>
        <w:pStyle w:val="TextBody"/>
        <w:numPr>
          <w:ilvl w:val="0"/>
          <w:numId w:val="4"/>
        </w:numPr>
        <w:tabs>
          <w:tab w:val="clear" w:pos="720"/>
          <w:tab w:val="left" w:pos="0" w:leader="none"/>
        </w:tabs>
        <w:ind w:left="709" w:hanging="283"/>
        <w:rPr/>
      </w:pPr>
      <w:r>
        <w:rPr/>
        <w:t>recommended CTAs;</w:t>
      </w:r>
    </w:p>
    <w:p>
      <w:pPr>
        <w:pStyle w:val="TextBody"/>
        <w:numPr>
          <w:ilvl w:val="0"/>
          <w:numId w:val="4"/>
        </w:numPr>
        <w:tabs>
          <w:tab w:val="clear" w:pos="720"/>
          <w:tab w:val="left" w:pos="0" w:leader="none"/>
        </w:tabs>
        <w:ind w:left="709" w:hanging="283"/>
        <w:rPr/>
      </w:pPr>
      <w:r>
        <w:rPr/>
        <w:t>GrowthOS classification and matching tags;</w:t>
      </w:r>
    </w:p>
    <w:p>
      <w:pPr>
        <w:pStyle w:val="TextBody"/>
        <w:numPr>
          <w:ilvl w:val="0"/>
          <w:numId w:val="4"/>
        </w:numPr>
        <w:tabs>
          <w:tab w:val="clear" w:pos="720"/>
          <w:tab w:val="left" w:pos="0" w:leader="none"/>
        </w:tabs>
        <w:ind w:left="709" w:hanging="283"/>
        <w:rPr/>
      </w:pPr>
      <w:r>
        <w:rPr/>
        <w:t>sector prioritization logic.</w:t>
      </w:r>
    </w:p>
    <w:p>
      <w:pPr>
        <w:pStyle w:val="Heading2"/>
        <w:rPr/>
      </w:pPr>
      <w:r>
        <w:rPr/>
        <w:t>2.2 Why This Document Is Important</w:t>
      </w:r>
    </w:p>
    <w:p>
      <w:pPr>
        <w:pStyle w:val="TextBody"/>
        <w:rPr/>
      </w:pPr>
      <w:r>
        <w:rPr/>
        <w:t>AICORE has many technical capabilities. Without an industry matrix, those capabilities may appear as a long technical list. A potential client may not immediately understand how AI, firmware, IoT, SaaS, robotics, mobile apps, and automation apply to their own business.</w:t>
      </w:r>
    </w:p>
    <w:p>
      <w:pPr>
        <w:pStyle w:val="TextBody"/>
        <w:rPr/>
      </w:pPr>
      <w:r>
        <w:rPr/>
        <w:t>The matrix solves this by translating AICORE’s capabilities into industry-specific language.</w:t>
      </w:r>
    </w:p>
    <w:p>
      <w:pPr>
        <w:pStyle w:val="TextBody"/>
        <w:rPr/>
      </w:pPr>
      <w:r>
        <w:rPr/>
        <w:t>For example:</w:t>
      </w:r>
    </w:p>
    <w:p>
      <w:pPr>
        <w:pStyle w:val="TextBody"/>
        <w:numPr>
          <w:ilvl w:val="0"/>
          <w:numId w:val="5"/>
        </w:numPr>
        <w:tabs>
          <w:tab w:val="clear" w:pos="720"/>
          <w:tab w:val="left" w:pos="0" w:leader="none"/>
        </w:tabs>
        <w:ind w:left="709" w:hanging="283"/>
        <w:rPr/>
      </w:pPr>
      <w:r>
        <w:rPr/>
        <w:t>A school may not ask for “AI systems and embedded platforms,” but it may need student support tools, robotics training, digital registration, practical STEM kits, and learning dashboards.</w:t>
      </w:r>
    </w:p>
    <w:p>
      <w:pPr>
        <w:pStyle w:val="TextBody"/>
        <w:numPr>
          <w:ilvl w:val="0"/>
          <w:numId w:val="5"/>
        </w:numPr>
        <w:tabs>
          <w:tab w:val="clear" w:pos="720"/>
          <w:tab w:val="left" w:pos="0" w:leader="none"/>
        </w:tabs>
        <w:ind w:left="709" w:hanging="283"/>
        <w:rPr/>
      </w:pPr>
      <w:r>
        <w:rPr/>
        <w:t>A warehouse may not ask for “intelligent platforms,” but it may need inventory traceability, receiving verification, inspection gates, dispatch control, and barcode/RFID integration.</w:t>
      </w:r>
    </w:p>
    <w:p>
      <w:pPr>
        <w:pStyle w:val="TextBody"/>
        <w:numPr>
          <w:ilvl w:val="0"/>
          <w:numId w:val="5"/>
        </w:numPr>
        <w:tabs>
          <w:tab w:val="clear" w:pos="720"/>
          <w:tab w:val="left" w:pos="0" w:leader="none"/>
        </w:tabs>
        <w:ind w:left="709" w:hanging="283"/>
        <w:rPr/>
      </w:pPr>
      <w:r>
        <w:rPr/>
        <w:t>An energy company may not ask for “IoT gateways,” but it may need solar monitoring, transformer status visibility, battery alerts, inverter monitoring, and device fleet administration.</w:t>
      </w:r>
    </w:p>
    <w:p>
      <w:pPr>
        <w:pStyle w:val="TextBody"/>
        <w:numPr>
          <w:ilvl w:val="0"/>
          <w:numId w:val="5"/>
        </w:numPr>
        <w:tabs>
          <w:tab w:val="clear" w:pos="720"/>
          <w:tab w:val="left" w:pos="0" w:leader="none"/>
        </w:tabs>
        <w:ind w:left="709" w:hanging="283"/>
        <w:rPr/>
      </w:pPr>
      <w:r>
        <w:rPr/>
        <w:t>A clinic may not ask for “process automation,” but it may need appointment workflows, laboratory sample tracking, document processing, customer communication, and operational dashboards.</w:t>
      </w:r>
    </w:p>
    <w:p>
      <w:pPr>
        <w:pStyle w:val="TextBody"/>
        <w:rPr/>
      </w:pPr>
      <w:r>
        <w:rPr/>
        <w:t xml:space="preserve">This document helps AICORE communicate with each sector in the language of the sector, while still maintaining the company’s core identity: </w:t>
      </w:r>
      <w:r>
        <w:rPr>
          <w:rStyle w:val="StrongEmphasis"/>
        </w:rPr>
        <w:t>AI • Automation • Intelligent Systems</w:t>
      </w:r>
      <w:r>
        <w:rPr/>
        <w:t>.</w:t>
      </w:r>
    </w:p>
    <w:p>
      <w:pPr>
        <w:pStyle w:val="Heading2"/>
        <w:rPr/>
      </w:pPr>
      <w:r>
        <w:rPr/>
        <w:t>2.3 Relationship to Other Documents</w:t>
      </w:r>
    </w:p>
    <w:p>
      <w:pPr>
        <w:pStyle w:val="TextBody"/>
        <w:rPr/>
      </w:pPr>
      <w:r>
        <w:rPr/>
        <w:t>This matrix builds on and supports:</w:t>
      </w:r>
    </w:p>
    <w:p>
      <w:pPr>
        <w:pStyle w:val="TextBody"/>
        <w:numPr>
          <w:ilvl w:val="0"/>
          <w:numId w:val="6"/>
        </w:numPr>
        <w:tabs>
          <w:tab w:val="clear" w:pos="720"/>
          <w:tab w:val="left" w:pos="0" w:leader="none"/>
        </w:tabs>
        <w:ind w:left="709" w:hanging="283"/>
        <w:rPr/>
      </w:pPr>
      <w:r>
        <w:rPr>
          <w:rStyle w:val="StrongEmphasis"/>
        </w:rPr>
        <w:t>Website Content Architecture &amp; Page Copy</w:t>
      </w:r>
      <w:r>
        <w:rPr/>
        <w:t xml:space="preserve"> — provides the Industries page direction and website structure.</w:t>
      </w:r>
    </w:p>
    <w:p>
      <w:pPr>
        <w:pStyle w:val="TextBody"/>
        <w:numPr>
          <w:ilvl w:val="0"/>
          <w:numId w:val="6"/>
        </w:numPr>
        <w:tabs>
          <w:tab w:val="clear" w:pos="720"/>
          <w:tab w:val="left" w:pos="0" w:leader="none"/>
        </w:tabs>
        <w:ind w:left="709" w:hanging="283"/>
        <w:rPr/>
      </w:pPr>
      <w:r>
        <w:rPr>
          <w:rStyle w:val="StrongEmphasis"/>
        </w:rPr>
        <w:t>Brand Messaging Guide</w:t>
      </w:r>
      <w:r>
        <w:rPr/>
        <w:t xml:space="preserve"> — defines sector-specific outreach tone, brand language, CTAs, and terms to avoid.</w:t>
      </w:r>
    </w:p>
    <w:p>
      <w:pPr>
        <w:pStyle w:val="TextBody"/>
        <w:numPr>
          <w:ilvl w:val="0"/>
          <w:numId w:val="6"/>
        </w:numPr>
        <w:tabs>
          <w:tab w:val="clear" w:pos="720"/>
          <w:tab w:val="left" w:pos="0" w:leader="none"/>
        </w:tabs>
        <w:ind w:left="709" w:hanging="283"/>
        <w:rPr/>
      </w:pPr>
      <w:r>
        <w:rPr>
          <w:rStyle w:val="StrongEmphasis"/>
        </w:rPr>
        <w:t>Solutions &amp; Service Catalogue</w:t>
      </w:r>
      <w:r>
        <w:rPr/>
        <w:t xml:space="preserve"> — defines AICORE’s service pillars, offerings, maturity levels, qualification questions, and GrowthOS service categories.</w:t>
      </w:r>
    </w:p>
    <w:p>
      <w:pPr>
        <w:pStyle w:val="TextBody"/>
        <w:numPr>
          <w:ilvl w:val="0"/>
          <w:numId w:val="6"/>
        </w:numPr>
        <w:tabs>
          <w:tab w:val="clear" w:pos="720"/>
          <w:tab w:val="left" w:pos="0" w:leader="none"/>
        </w:tabs>
        <w:ind w:left="709" w:hanging="283"/>
        <w:rPr/>
      </w:pPr>
      <w:r>
        <w:rPr>
          <w:rStyle w:val="StrongEmphasis"/>
        </w:rPr>
        <w:t>Products &amp; Platforms Catalogue</w:t>
      </w:r>
      <w:r>
        <w:rPr/>
        <w:t xml:space="preserve"> — defines AICORE-owned systems such as GrowthOS, Throughport WMS, IoT Monitoring Platform, Device Fleet Management Platform, Smart Energy Monitoring Platform, AI Business Assistant, and Academy-related products.</w:t>
      </w:r>
    </w:p>
    <w:p>
      <w:pPr>
        <w:pStyle w:val="TextBody"/>
        <w:numPr>
          <w:ilvl w:val="0"/>
          <w:numId w:val="6"/>
        </w:numPr>
        <w:tabs>
          <w:tab w:val="clear" w:pos="720"/>
          <w:tab w:val="left" w:pos="0" w:leader="none"/>
        </w:tabs>
        <w:ind w:left="709" w:hanging="283"/>
        <w:rPr/>
      </w:pPr>
      <w:r>
        <w:rPr>
          <w:rStyle w:val="StrongEmphasis"/>
        </w:rPr>
        <w:t>GrowthOS planning documents</w:t>
      </w:r>
      <w:r>
        <w:rPr/>
        <w:t xml:space="preserve"> — define how industry classification, service matching, lead scoring, outreach drafting, and follow-up tracking should work.</w:t>
      </w:r>
    </w:p>
    <w:p>
      <w:pPr>
        <w:pStyle w:val="HorizontalLine"/>
        <w:rPr/>
      </w:pPr>
      <w:r>
        <w:rPr/>
      </w:r>
    </w:p>
    <w:p>
      <w:pPr>
        <w:pStyle w:val="Heading1"/>
        <w:rPr/>
      </w:pPr>
      <w:r>
        <w:rPr/>
        <w:t>3. AICORE Service Pillars Used in This Matrix</w:t>
      </w:r>
    </w:p>
    <w:p>
      <w:pPr>
        <w:pStyle w:val="TextBody"/>
        <w:rPr/>
      </w:pPr>
      <w:r>
        <w:rPr/>
        <w:t>AICORE’s industry positioning should be based on the eight major service pillars already defined in the Solutions &amp; Service Catalogue.</w:t>
      </w:r>
    </w:p>
    <w:p>
      <w:pPr>
        <w:pStyle w:val="Heading2"/>
        <w:rPr/>
      </w:pPr>
      <w:r>
        <w:rPr/>
        <w:t>3.1 Service Pillars</w:t>
      </w:r>
    </w:p>
    <w:tbl>
      <w:tblPr>
        <w:tblW w:w="9360" w:type="dxa"/>
        <w:jc w:val="left"/>
        <w:tblInd w:w="0" w:type="dxa"/>
        <w:tblLayout w:type="fixed"/>
        <w:tblCellMar>
          <w:top w:w="28" w:type="dxa"/>
          <w:left w:w="28" w:type="dxa"/>
          <w:bottom w:w="28" w:type="dxa"/>
          <w:right w:w="28" w:type="dxa"/>
        </w:tblCellMar>
      </w:tblPr>
      <w:tblGrid>
        <w:gridCol w:w="2382"/>
        <w:gridCol w:w="2218"/>
        <w:gridCol w:w="4760"/>
      </w:tblGrid>
      <w:tr>
        <w:trPr>
          <w:tblHeader w:val="true"/>
        </w:trPr>
        <w:tc>
          <w:tcPr>
            <w:tcW w:w="2382" w:type="dxa"/>
            <w:tcBorders/>
            <w:vAlign w:val="center"/>
          </w:tcPr>
          <w:p>
            <w:pPr>
              <w:pStyle w:val="TableHeading"/>
              <w:suppressLineNumbers/>
              <w:spacing w:before="0" w:after="160"/>
              <w:jc w:val="center"/>
              <w:rPr/>
            </w:pPr>
            <w:r>
              <w:rPr/>
              <w:t>Code</w:t>
            </w:r>
          </w:p>
        </w:tc>
        <w:tc>
          <w:tcPr>
            <w:tcW w:w="2218" w:type="dxa"/>
            <w:tcBorders/>
            <w:vAlign w:val="center"/>
          </w:tcPr>
          <w:p>
            <w:pPr>
              <w:pStyle w:val="TableHeading"/>
              <w:suppressLineNumbers/>
              <w:spacing w:before="0" w:after="160"/>
              <w:jc w:val="center"/>
              <w:rPr/>
            </w:pPr>
            <w:r>
              <w:rPr/>
              <w:t>Service Pillar</w:t>
            </w:r>
          </w:p>
        </w:tc>
        <w:tc>
          <w:tcPr>
            <w:tcW w:w="4760" w:type="dxa"/>
            <w:tcBorders/>
            <w:vAlign w:val="center"/>
          </w:tcPr>
          <w:p>
            <w:pPr>
              <w:pStyle w:val="TableHeading"/>
              <w:suppressLineNumbers/>
              <w:spacing w:before="0" w:after="160"/>
              <w:jc w:val="center"/>
              <w:rPr/>
            </w:pPr>
            <w:r>
              <w:rPr/>
              <w:t>Summary</w:t>
            </w:r>
          </w:p>
        </w:tc>
      </w:tr>
      <w:tr>
        <w:trPr/>
        <w:tc>
          <w:tcPr>
            <w:tcW w:w="2382" w:type="dxa"/>
            <w:tcBorders/>
            <w:vAlign w:val="center"/>
          </w:tcPr>
          <w:p>
            <w:pPr>
              <w:pStyle w:val="TableContents"/>
              <w:widowControl w:val="false"/>
              <w:suppressLineNumbers/>
              <w:spacing w:before="0" w:after="160"/>
              <w:rPr/>
            </w:pPr>
            <w:r>
              <w:rPr/>
              <w:t>AI_SYSTEMS_TOOLS</w:t>
            </w:r>
          </w:p>
        </w:tc>
        <w:tc>
          <w:tcPr>
            <w:tcW w:w="2218" w:type="dxa"/>
            <w:tcBorders/>
            <w:vAlign w:val="center"/>
          </w:tcPr>
          <w:p>
            <w:pPr>
              <w:pStyle w:val="TableContents"/>
              <w:widowControl w:val="false"/>
              <w:suppressLineNumbers/>
              <w:spacing w:before="0" w:after="160"/>
              <w:rPr/>
            </w:pPr>
            <w:r>
              <w:rPr/>
              <w:t>AI Systems and AI Tools</w:t>
            </w:r>
          </w:p>
        </w:tc>
        <w:tc>
          <w:tcPr>
            <w:tcW w:w="4760" w:type="dxa"/>
            <w:tcBorders/>
            <w:vAlign w:val="center"/>
          </w:tcPr>
          <w:p>
            <w:pPr>
              <w:pStyle w:val="TableContents"/>
              <w:widowControl w:val="false"/>
              <w:suppressLineNumbers/>
              <w:spacing w:before="0" w:after="160"/>
              <w:rPr/>
            </w:pPr>
            <w:r>
              <w:rPr/>
              <w:t>AI assistants, copilots, document intelligence, AI dashboards, AI reporting, AI recommendation systems, and AI workflow assistants.</w:t>
            </w:r>
          </w:p>
        </w:tc>
      </w:tr>
      <w:tr>
        <w:trPr/>
        <w:tc>
          <w:tcPr>
            <w:tcW w:w="2382" w:type="dxa"/>
            <w:tcBorders/>
            <w:vAlign w:val="center"/>
          </w:tcPr>
          <w:p>
            <w:pPr>
              <w:pStyle w:val="TableContents"/>
              <w:widowControl w:val="false"/>
              <w:suppressLineNumbers/>
              <w:spacing w:before="0" w:after="160"/>
              <w:rPr/>
            </w:pPr>
            <w:r>
              <w:rPr/>
              <w:t>PROCESS_BUSINESS_AUTOMATION</w:t>
            </w:r>
          </w:p>
        </w:tc>
        <w:tc>
          <w:tcPr>
            <w:tcW w:w="2218" w:type="dxa"/>
            <w:tcBorders/>
            <w:vAlign w:val="center"/>
          </w:tcPr>
          <w:p>
            <w:pPr>
              <w:pStyle w:val="TableContents"/>
              <w:widowControl w:val="false"/>
              <w:suppressLineNumbers/>
              <w:spacing w:before="0" w:after="160"/>
              <w:rPr/>
            </w:pPr>
            <w:r>
              <w:rPr/>
              <w:t>Process and Business Automation</w:t>
            </w:r>
          </w:p>
        </w:tc>
        <w:tc>
          <w:tcPr>
            <w:tcW w:w="4760" w:type="dxa"/>
            <w:tcBorders/>
            <w:vAlign w:val="center"/>
          </w:tcPr>
          <w:p>
            <w:pPr>
              <w:pStyle w:val="TableContents"/>
              <w:widowControl w:val="false"/>
              <w:suppressLineNumbers/>
              <w:spacing w:before="0" w:after="160"/>
              <w:rPr/>
            </w:pPr>
            <w:r>
              <w:rPr/>
              <w:t>Workflow automation, approvals, internal tools, data movement, notifications, reporting, and AI-assisted operations.</w:t>
            </w:r>
          </w:p>
        </w:tc>
      </w:tr>
      <w:tr>
        <w:trPr/>
        <w:tc>
          <w:tcPr>
            <w:tcW w:w="2382" w:type="dxa"/>
            <w:tcBorders/>
            <w:vAlign w:val="center"/>
          </w:tcPr>
          <w:p>
            <w:pPr>
              <w:pStyle w:val="TableContents"/>
              <w:widowControl w:val="false"/>
              <w:suppressLineNumbers/>
              <w:spacing w:before="0" w:after="160"/>
              <w:rPr/>
            </w:pPr>
            <w:r>
              <w:rPr/>
              <w:t>INTELLIGENT_PLATFORMS_SAAS</w:t>
            </w:r>
          </w:p>
        </w:tc>
        <w:tc>
          <w:tcPr>
            <w:tcW w:w="2218" w:type="dxa"/>
            <w:tcBorders/>
            <w:vAlign w:val="center"/>
          </w:tcPr>
          <w:p>
            <w:pPr>
              <w:pStyle w:val="TableContents"/>
              <w:widowControl w:val="false"/>
              <w:suppressLineNumbers/>
              <w:spacing w:before="0" w:after="160"/>
              <w:rPr/>
            </w:pPr>
            <w:r>
              <w:rPr/>
              <w:t>Intelligent Platforms and SaaS Products</w:t>
            </w:r>
          </w:p>
        </w:tc>
        <w:tc>
          <w:tcPr>
            <w:tcW w:w="4760" w:type="dxa"/>
            <w:tcBorders/>
            <w:vAlign w:val="center"/>
          </w:tcPr>
          <w:p>
            <w:pPr>
              <w:pStyle w:val="TableContents"/>
              <w:widowControl w:val="false"/>
              <w:suppressLineNumbers/>
              <w:spacing w:before="0" w:after="160"/>
              <w:rPr/>
            </w:pPr>
            <w:r>
              <w:rPr/>
              <w:t>Business systems, dashboards, SaaS platforms, portals, role-based platforms, admin systems, and operational platforms.</w:t>
            </w:r>
          </w:p>
        </w:tc>
      </w:tr>
      <w:tr>
        <w:trPr/>
        <w:tc>
          <w:tcPr>
            <w:tcW w:w="2382" w:type="dxa"/>
            <w:tcBorders/>
            <w:vAlign w:val="center"/>
          </w:tcPr>
          <w:p>
            <w:pPr>
              <w:pStyle w:val="TableContents"/>
              <w:widowControl w:val="false"/>
              <w:suppressLineNumbers/>
              <w:spacing w:before="0" w:after="160"/>
              <w:rPr/>
            </w:pPr>
            <w:r>
              <w:rPr/>
              <w:t>EMBEDDED_IOT_EDGE_AI</w:t>
            </w:r>
          </w:p>
        </w:tc>
        <w:tc>
          <w:tcPr>
            <w:tcW w:w="2218" w:type="dxa"/>
            <w:tcBorders/>
            <w:vAlign w:val="center"/>
          </w:tcPr>
          <w:p>
            <w:pPr>
              <w:pStyle w:val="TableContents"/>
              <w:widowControl w:val="false"/>
              <w:suppressLineNumbers/>
              <w:spacing w:before="0" w:after="160"/>
              <w:rPr/>
            </w:pPr>
            <w:r>
              <w:rPr/>
              <w:t>Embedded, IoT and Edge AI Systems</w:t>
            </w:r>
          </w:p>
        </w:tc>
        <w:tc>
          <w:tcPr>
            <w:tcW w:w="4760" w:type="dxa"/>
            <w:tcBorders/>
            <w:vAlign w:val="center"/>
          </w:tcPr>
          <w:p>
            <w:pPr>
              <w:pStyle w:val="TableContents"/>
              <w:widowControl w:val="false"/>
              <w:suppressLineNumbers/>
              <w:spacing w:before="0" w:after="160"/>
              <w:rPr/>
            </w:pPr>
            <w:r>
              <w:rPr/>
              <w:t>Firmware, embedded Linux, Raspberry Pi, BeagleBone, ESP32, IoT gateways, sensor-to-cloud, edge AI, OTA, and device dashboards.</w:t>
            </w:r>
          </w:p>
        </w:tc>
      </w:tr>
      <w:tr>
        <w:trPr/>
        <w:tc>
          <w:tcPr>
            <w:tcW w:w="2382" w:type="dxa"/>
            <w:tcBorders/>
            <w:vAlign w:val="center"/>
          </w:tcPr>
          <w:p>
            <w:pPr>
              <w:pStyle w:val="TableContents"/>
              <w:widowControl w:val="false"/>
              <w:suppressLineNumbers/>
              <w:spacing w:before="0" w:after="160"/>
              <w:rPr/>
            </w:pPr>
            <w:r>
              <w:rPr/>
              <w:t>ROBOTICS_INTELLIGENT_HARDWARE</w:t>
            </w:r>
          </w:p>
        </w:tc>
        <w:tc>
          <w:tcPr>
            <w:tcW w:w="2218" w:type="dxa"/>
            <w:tcBorders/>
            <w:vAlign w:val="center"/>
          </w:tcPr>
          <w:p>
            <w:pPr>
              <w:pStyle w:val="TableContents"/>
              <w:widowControl w:val="false"/>
              <w:suppressLineNumbers/>
              <w:spacing w:before="0" w:after="160"/>
              <w:rPr/>
            </w:pPr>
            <w:r>
              <w:rPr/>
              <w:t>Robotics and Intelligent Hardware</w:t>
            </w:r>
          </w:p>
        </w:tc>
        <w:tc>
          <w:tcPr>
            <w:tcW w:w="4760" w:type="dxa"/>
            <w:tcBorders/>
            <w:vAlign w:val="center"/>
          </w:tcPr>
          <w:p>
            <w:pPr>
              <w:pStyle w:val="TableContents"/>
              <w:widowControl w:val="false"/>
              <w:suppressLineNumbers/>
              <w:spacing w:before="0" w:after="160"/>
              <w:rPr/>
            </w:pPr>
            <w:r>
              <w:rPr/>
              <w:t>Robotics prototypes, smart hardware, mechatronics, control systems, automation prototypes, and learning kits.</w:t>
            </w:r>
          </w:p>
        </w:tc>
      </w:tr>
      <w:tr>
        <w:trPr/>
        <w:tc>
          <w:tcPr>
            <w:tcW w:w="2382" w:type="dxa"/>
            <w:tcBorders/>
            <w:vAlign w:val="center"/>
          </w:tcPr>
          <w:p>
            <w:pPr>
              <w:pStyle w:val="TableContents"/>
              <w:widowControl w:val="false"/>
              <w:suppressLineNumbers/>
              <w:spacing w:before="0" w:after="160"/>
              <w:rPr/>
            </w:pPr>
            <w:r>
              <w:rPr/>
              <w:t>DEVELOPER_TOOLS_ENGINEERING_UTILITIES</w:t>
            </w:r>
          </w:p>
        </w:tc>
        <w:tc>
          <w:tcPr>
            <w:tcW w:w="2218" w:type="dxa"/>
            <w:tcBorders/>
            <w:vAlign w:val="center"/>
          </w:tcPr>
          <w:p>
            <w:pPr>
              <w:pStyle w:val="TableContents"/>
              <w:widowControl w:val="false"/>
              <w:suppressLineNumbers/>
              <w:spacing w:before="0" w:after="160"/>
              <w:rPr/>
            </w:pPr>
            <w:r>
              <w:rPr/>
              <w:t>Developer Tools and Engineering Utilities</w:t>
            </w:r>
          </w:p>
        </w:tc>
        <w:tc>
          <w:tcPr>
            <w:tcW w:w="4760" w:type="dxa"/>
            <w:tcBorders/>
            <w:vAlign w:val="center"/>
          </w:tcPr>
          <w:p>
            <w:pPr>
              <w:pStyle w:val="TableContents"/>
              <w:widowControl w:val="false"/>
              <w:suppressLineNumbers/>
              <w:spacing w:before="0" w:after="160"/>
              <w:rPr/>
            </w:pPr>
            <w:r>
              <w:rPr/>
              <w:t>Firmware simulators, test tools, protocol utilities, internal engineering tools, and AI-assisted developer tools.</w:t>
            </w:r>
          </w:p>
        </w:tc>
      </w:tr>
      <w:tr>
        <w:trPr/>
        <w:tc>
          <w:tcPr>
            <w:tcW w:w="2382" w:type="dxa"/>
            <w:tcBorders/>
            <w:vAlign w:val="center"/>
          </w:tcPr>
          <w:p>
            <w:pPr>
              <w:pStyle w:val="TableContents"/>
              <w:widowControl w:val="false"/>
              <w:suppressLineNumbers/>
              <w:spacing w:before="0" w:after="160"/>
              <w:rPr/>
            </w:pPr>
            <w:r>
              <w:rPr/>
              <w:t>MOBILE_CROSS_PLATFORM_APPLICATIONS</w:t>
            </w:r>
          </w:p>
        </w:tc>
        <w:tc>
          <w:tcPr>
            <w:tcW w:w="2218" w:type="dxa"/>
            <w:tcBorders/>
            <w:vAlign w:val="center"/>
          </w:tcPr>
          <w:p>
            <w:pPr>
              <w:pStyle w:val="TableContents"/>
              <w:widowControl w:val="false"/>
              <w:suppressLineNumbers/>
              <w:spacing w:before="0" w:after="160"/>
              <w:rPr/>
            </w:pPr>
            <w:r>
              <w:rPr/>
              <w:t>Mobile and Cross-Platform Applications</w:t>
            </w:r>
          </w:p>
        </w:tc>
        <w:tc>
          <w:tcPr>
            <w:tcW w:w="4760" w:type="dxa"/>
            <w:tcBorders/>
            <w:vAlign w:val="center"/>
          </w:tcPr>
          <w:p>
            <w:pPr>
              <w:pStyle w:val="TableContents"/>
              <w:widowControl w:val="false"/>
              <w:suppressLineNumbers/>
              <w:spacing w:before="0" w:after="160"/>
              <w:rPr/>
            </w:pPr>
            <w:r>
              <w:rPr/>
              <w:t>Mobile apps for field operations, IoT devices, SaaS systems, customer engagement, and connected workflows.</w:t>
            </w:r>
          </w:p>
        </w:tc>
      </w:tr>
      <w:tr>
        <w:trPr/>
        <w:tc>
          <w:tcPr>
            <w:tcW w:w="2382" w:type="dxa"/>
            <w:tcBorders/>
            <w:vAlign w:val="center"/>
          </w:tcPr>
          <w:p>
            <w:pPr>
              <w:pStyle w:val="TableContents"/>
              <w:widowControl w:val="false"/>
              <w:suppressLineNumbers/>
              <w:spacing w:before="0" w:after="160"/>
              <w:rPr/>
            </w:pPr>
            <w:r>
              <w:rPr/>
              <w:t>AICORE_ACADEMY_TRAINING</w:t>
            </w:r>
          </w:p>
        </w:tc>
        <w:tc>
          <w:tcPr>
            <w:tcW w:w="2218" w:type="dxa"/>
            <w:tcBorders/>
            <w:vAlign w:val="center"/>
          </w:tcPr>
          <w:p>
            <w:pPr>
              <w:pStyle w:val="TableContents"/>
              <w:widowControl w:val="false"/>
              <w:suppressLineNumbers/>
              <w:spacing w:before="0" w:after="160"/>
              <w:rPr/>
            </w:pPr>
            <w:r>
              <w:rPr/>
              <w:t>AICORE Academy and Technical Training</w:t>
            </w:r>
          </w:p>
        </w:tc>
        <w:tc>
          <w:tcPr>
            <w:tcW w:w="4760" w:type="dxa"/>
            <w:tcBorders/>
            <w:vAlign w:val="center"/>
          </w:tcPr>
          <w:p>
            <w:pPr>
              <w:pStyle w:val="TableContents"/>
              <w:widowControl w:val="false"/>
              <w:suppressLineNumbers/>
              <w:spacing w:before="0" w:after="160"/>
              <w:rPr/>
            </w:pPr>
            <w:r>
              <w:rPr/>
              <w:t>Training in AI, automation, robotics, embedded systems, IoT, software development, STEM, and smart energy systems.</w:t>
            </w:r>
          </w:p>
        </w:tc>
      </w:tr>
    </w:tbl>
    <w:p>
      <w:pPr>
        <w:pStyle w:val="Heading2"/>
        <w:rPr/>
      </w:pPr>
      <w:r>
        <w:rPr/>
        <w:t>3.2 Products and Platforms Used in This Matrix</w:t>
      </w:r>
    </w:p>
    <w:tbl>
      <w:tblPr>
        <w:tblW w:w="9360" w:type="dxa"/>
        <w:jc w:val="left"/>
        <w:tblInd w:w="0" w:type="dxa"/>
        <w:tblLayout w:type="fixed"/>
        <w:tblCellMar>
          <w:top w:w="28" w:type="dxa"/>
          <w:left w:w="28" w:type="dxa"/>
          <w:bottom w:w="28" w:type="dxa"/>
          <w:right w:w="28" w:type="dxa"/>
        </w:tblCellMar>
      </w:tblPr>
      <w:tblGrid>
        <w:gridCol w:w="3344"/>
        <w:gridCol w:w="6016"/>
      </w:tblGrid>
      <w:tr>
        <w:trPr>
          <w:tblHeader w:val="true"/>
        </w:trPr>
        <w:tc>
          <w:tcPr>
            <w:tcW w:w="3344" w:type="dxa"/>
            <w:tcBorders/>
            <w:vAlign w:val="center"/>
          </w:tcPr>
          <w:p>
            <w:pPr>
              <w:pStyle w:val="TableHeading"/>
              <w:suppressLineNumbers/>
              <w:spacing w:before="0" w:after="160"/>
              <w:jc w:val="center"/>
              <w:rPr/>
            </w:pPr>
            <w:r>
              <w:rPr/>
              <w:t>Product / Platform</w:t>
            </w:r>
          </w:p>
        </w:tc>
        <w:tc>
          <w:tcPr>
            <w:tcW w:w="6016" w:type="dxa"/>
            <w:tcBorders/>
            <w:vAlign w:val="center"/>
          </w:tcPr>
          <w:p>
            <w:pPr>
              <w:pStyle w:val="TableHeading"/>
              <w:suppressLineNumbers/>
              <w:spacing w:before="0" w:after="160"/>
              <w:jc w:val="center"/>
              <w:rPr/>
            </w:pPr>
            <w:r>
              <w:rPr/>
              <w:t>Main Industry Fit</w:t>
            </w:r>
          </w:p>
        </w:tc>
      </w:tr>
      <w:tr>
        <w:trPr/>
        <w:tc>
          <w:tcPr>
            <w:tcW w:w="3344" w:type="dxa"/>
            <w:tcBorders/>
            <w:vAlign w:val="center"/>
          </w:tcPr>
          <w:p>
            <w:pPr>
              <w:pStyle w:val="TableContents"/>
              <w:widowControl w:val="false"/>
              <w:suppressLineNumbers/>
              <w:spacing w:before="0" w:after="160"/>
              <w:rPr/>
            </w:pPr>
            <w:r>
              <w:rPr/>
              <w:t>AICORE GrowthOS</w:t>
            </w:r>
          </w:p>
        </w:tc>
        <w:tc>
          <w:tcPr>
            <w:tcW w:w="6016" w:type="dxa"/>
            <w:tcBorders/>
            <w:vAlign w:val="center"/>
          </w:tcPr>
          <w:p>
            <w:pPr>
              <w:pStyle w:val="TableContents"/>
              <w:widowControl w:val="false"/>
              <w:suppressLineNumbers/>
              <w:spacing w:before="0" w:after="160"/>
              <w:rPr/>
            </w:pPr>
            <w:r>
              <w:rPr/>
              <w:t>SMEs, professional services, startups, internal sales teams, B2B service companies</w:t>
            </w:r>
          </w:p>
        </w:tc>
      </w:tr>
      <w:tr>
        <w:trPr/>
        <w:tc>
          <w:tcPr>
            <w:tcW w:w="3344" w:type="dxa"/>
            <w:tcBorders/>
            <w:vAlign w:val="center"/>
          </w:tcPr>
          <w:p>
            <w:pPr>
              <w:pStyle w:val="TableContents"/>
              <w:widowControl w:val="false"/>
              <w:suppressLineNumbers/>
              <w:spacing w:before="0" w:after="160"/>
              <w:rPr/>
            </w:pPr>
            <w:r>
              <w:rPr/>
              <w:t>Throughport WMS</w:t>
            </w:r>
          </w:p>
        </w:tc>
        <w:tc>
          <w:tcPr>
            <w:tcW w:w="6016" w:type="dxa"/>
            <w:tcBorders/>
            <w:vAlign w:val="center"/>
          </w:tcPr>
          <w:p>
            <w:pPr>
              <w:pStyle w:val="TableContents"/>
              <w:widowControl w:val="false"/>
              <w:suppressLineNumbers/>
              <w:spacing w:before="0" w:after="160"/>
              <w:rPr/>
            </w:pPr>
            <w:r>
              <w:rPr/>
              <w:t>Logistics, warehousing, manufacturing, agro-processing, EPC yards, inventory-heavy businesses</w:t>
            </w:r>
          </w:p>
        </w:tc>
      </w:tr>
      <w:tr>
        <w:trPr/>
        <w:tc>
          <w:tcPr>
            <w:tcW w:w="3344" w:type="dxa"/>
            <w:tcBorders/>
            <w:vAlign w:val="center"/>
          </w:tcPr>
          <w:p>
            <w:pPr>
              <w:pStyle w:val="TableContents"/>
              <w:widowControl w:val="false"/>
              <w:suppressLineNumbers/>
              <w:spacing w:before="0" w:after="160"/>
              <w:rPr/>
            </w:pPr>
            <w:r>
              <w:rPr/>
              <w:t>IoT Monitoring Platform</w:t>
            </w:r>
          </w:p>
        </w:tc>
        <w:tc>
          <w:tcPr>
            <w:tcW w:w="6016" w:type="dxa"/>
            <w:tcBorders/>
            <w:vAlign w:val="center"/>
          </w:tcPr>
          <w:p>
            <w:pPr>
              <w:pStyle w:val="TableContents"/>
              <w:widowControl w:val="false"/>
              <w:suppressLineNumbers/>
              <w:spacing w:before="0" w:after="160"/>
              <w:rPr/>
            </w:pPr>
            <w:r>
              <w:rPr/>
              <w:t>Energy, agriculture, facilities, manufacturing, cold chain, security, industrial monitoring</w:t>
            </w:r>
          </w:p>
        </w:tc>
      </w:tr>
      <w:tr>
        <w:trPr/>
        <w:tc>
          <w:tcPr>
            <w:tcW w:w="3344" w:type="dxa"/>
            <w:tcBorders/>
            <w:vAlign w:val="center"/>
          </w:tcPr>
          <w:p>
            <w:pPr>
              <w:pStyle w:val="TableContents"/>
              <w:widowControl w:val="false"/>
              <w:suppressLineNumbers/>
              <w:spacing w:before="0" w:after="160"/>
              <w:rPr/>
            </w:pPr>
            <w:r>
              <w:rPr/>
              <w:t>Device Fleet Management Platform</w:t>
            </w:r>
          </w:p>
        </w:tc>
        <w:tc>
          <w:tcPr>
            <w:tcW w:w="6016" w:type="dxa"/>
            <w:tcBorders/>
            <w:vAlign w:val="center"/>
          </w:tcPr>
          <w:p>
            <w:pPr>
              <w:pStyle w:val="TableContents"/>
              <w:widowControl w:val="false"/>
              <w:suppressLineNumbers/>
              <w:spacing w:before="0" w:after="160"/>
              <w:rPr/>
            </w:pPr>
            <w:r>
              <w:rPr/>
              <w:t>IoT product companies, energy monitoring teams, smart device operators, field service companies</w:t>
            </w:r>
          </w:p>
        </w:tc>
      </w:tr>
      <w:tr>
        <w:trPr/>
        <w:tc>
          <w:tcPr>
            <w:tcW w:w="3344" w:type="dxa"/>
            <w:tcBorders/>
            <w:vAlign w:val="center"/>
          </w:tcPr>
          <w:p>
            <w:pPr>
              <w:pStyle w:val="TableContents"/>
              <w:widowControl w:val="false"/>
              <w:suppressLineNumbers/>
              <w:spacing w:before="0" w:after="160"/>
              <w:rPr/>
            </w:pPr>
            <w:r>
              <w:rPr/>
              <w:t>Smart Energy Monitoring Platform</w:t>
            </w:r>
          </w:p>
        </w:tc>
        <w:tc>
          <w:tcPr>
            <w:tcW w:w="6016" w:type="dxa"/>
            <w:tcBorders/>
            <w:vAlign w:val="center"/>
          </w:tcPr>
          <w:p>
            <w:pPr>
              <w:pStyle w:val="TableContents"/>
              <w:widowControl w:val="false"/>
              <w:suppressLineNumbers/>
              <w:spacing w:before="0" w:after="160"/>
              <w:rPr/>
            </w:pPr>
            <w:r>
              <w:rPr/>
              <w:t>Energy, utilities, solar installers, facilities, schools, estates, telecom power teams</w:t>
            </w:r>
          </w:p>
        </w:tc>
      </w:tr>
      <w:tr>
        <w:trPr/>
        <w:tc>
          <w:tcPr>
            <w:tcW w:w="3344" w:type="dxa"/>
            <w:tcBorders/>
            <w:vAlign w:val="center"/>
          </w:tcPr>
          <w:p>
            <w:pPr>
              <w:pStyle w:val="TableContents"/>
              <w:widowControl w:val="false"/>
              <w:suppressLineNumbers/>
              <w:spacing w:before="0" w:after="160"/>
              <w:rPr/>
            </w:pPr>
            <w:r>
              <w:rPr/>
              <w:t>AI Business Assistant Platform</w:t>
            </w:r>
          </w:p>
        </w:tc>
        <w:tc>
          <w:tcPr>
            <w:tcW w:w="6016" w:type="dxa"/>
            <w:tcBorders/>
            <w:vAlign w:val="center"/>
          </w:tcPr>
          <w:p>
            <w:pPr>
              <w:pStyle w:val="TableContents"/>
              <w:widowControl w:val="false"/>
              <w:suppressLineNumbers/>
              <w:spacing w:before="0" w:after="160"/>
              <w:rPr/>
            </w:pPr>
            <w:r>
              <w:rPr/>
              <w:t>SMEs, schools, clinics, professional firms, customer support teams, training institutions</w:t>
            </w:r>
          </w:p>
        </w:tc>
      </w:tr>
      <w:tr>
        <w:trPr/>
        <w:tc>
          <w:tcPr>
            <w:tcW w:w="3344" w:type="dxa"/>
            <w:tcBorders/>
            <w:vAlign w:val="center"/>
          </w:tcPr>
          <w:p>
            <w:pPr>
              <w:pStyle w:val="TableContents"/>
              <w:widowControl w:val="false"/>
              <w:suppressLineNumbers/>
              <w:spacing w:before="0" w:after="160"/>
              <w:rPr/>
            </w:pPr>
            <w:r>
              <w:rPr/>
              <w:t>AI Document Intelligence Platform</w:t>
            </w:r>
          </w:p>
        </w:tc>
        <w:tc>
          <w:tcPr>
            <w:tcW w:w="6016" w:type="dxa"/>
            <w:tcBorders/>
            <w:vAlign w:val="center"/>
          </w:tcPr>
          <w:p>
            <w:pPr>
              <w:pStyle w:val="TableContents"/>
              <w:widowControl w:val="false"/>
              <w:suppressLineNumbers/>
              <w:spacing w:before="0" w:after="160"/>
              <w:rPr/>
            </w:pPr>
            <w:r>
              <w:rPr/>
              <w:t>Healthcare, schools, professional services, public sector, HR, procurement, compliance-heavy teams</w:t>
            </w:r>
          </w:p>
        </w:tc>
      </w:tr>
      <w:tr>
        <w:trPr/>
        <w:tc>
          <w:tcPr>
            <w:tcW w:w="3344" w:type="dxa"/>
            <w:tcBorders/>
            <w:vAlign w:val="center"/>
          </w:tcPr>
          <w:p>
            <w:pPr>
              <w:pStyle w:val="TableContents"/>
              <w:widowControl w:val="false"/>
              <w:suppressLineNumbers/>
              <w:spacing w:before="0" w:after="160"/>
              <w:rPr/>
            </w:pPr>
            <w:r>
              <w:rPr/>
              <w:t>AI Workflow Automation Toolkit</w:t>
            </w:r>
          </w:p>
        </w:tc>
        <w:tc>
          <w:tcPr>
            <w:tcW w:w="6016" w:type="dxa"/>
            <w:tcBorders/>
            <w:vAlign w:val="center"/>
          </w:tcPr>
          <w:p>
            <w:pPr>
              <w:pStyle w:val="TableContents"/>
              <w:widowControl w:val="false"/>
              <w:suppressLineNumbers/>
              <w:spacing w:before="0" w:after="160"/>
              <w:rPr/>
            </w:pPr>
            <w:r>
              <w:rPr/>
              <w:t>SMEs, logistics, healthcare, public sector, professional services, operations-heavy teams</w:t>
            </w:r>
          </w:p>
        </w:tc>
      </w:tr>
      <w:tr>
        <w:trPr/>
        <w:tc>
          <w:tcPr>
            <w:tcW w:w="3344" w:type="dxa"/>
            <w:tcBorders/>
            <w:vAlign w:val="center"/>
          </w:tcPr>
          <w:p>
            <w:pPr>
              <w:pStyle w:val="TableContents"/>
              <w:widowControl w:val="false"/>
              <w:suppressLineNumbers/>
              <w:spacing w:before="0" w:after="160"/>
              <w:rPr/>
            </w:pPr>
            <w:r>
              <w:rPr/>
              <w:t>Edge AI and Computer Vision Platform</w:t>
            </w:r>
          </w:p>
        </w:tc>
        <w:tc>
          <w:tcPr>
            <w:tcW w:w="6016" w:type="dxa"/>
            <w:tcBorders/>
            <w:vAlign w:val="center"/>
          </w:tcPr>
          <w:p>
            <w:pPr>
              <w:pStyle w:val="TableContents"/>
              <w:widowControl w:val="false"/>
              <w:suppressLineNumbers/>
              <w:spacing w:before="0" w:after="160"/>
              <w:rPr/>
            </w:pPr>
            <w:r>
              <w:rPr/>
              <w:t>Security, manufacturing, agriculture, warehouse verification, smart facilities</w:t>
            </w:r>
          </w:p>
        </w:tc>
      </w:tr>
      <w:tr>
        <w:trPr/>
        <w:tc>
          <w:tcPr>
            <w:tcW w:w="3344" w:type="dxa"/>
            <w:tcBorders/>
            <w:vAlign w:val="center"/>
          </w:tcPr>
          <w:p>
            <w:pPr>
              <w:pStyle w:val="TableContents"/>
              <w:widowControl w:val="false"/>
              <w:suppressLineNumbers/>
              <w:spacing w:before="0" w:after="160"/>
              <w:rPr/>
            </w:pPr>
            <w:r>
              <w:rPr/>
              <w:t>Academy Learning Platform</w:t>
            </w:r>
          </w:p>
        </w:tc>
        <w:tc>
          <w:tcPr>
            <w:tcW w:w="6016" w:type="dxa"/>
            <w:tcBorders/>
            <w:vAlign w:val="center"/>
          </w:tcPr>
          <w:p>
            <w:pPr>
              <w:pStyle w:val="TableContents"/>
              <w:widowControl w:val="false"/>
              <w:suppressLineNumbers/>
              <w:spacing w:before="0" w:after="160"/>
              <w:rPr/>
            </w:pPr>
            <w:r>
              <w:rPr/>
              <w:t>Schools, training centres, AICORE Academy, corporate training, STEM programmes</w:t>
            </w:r>
          </w:p>
        </w:tc>
      </w:tr>
      <w:tr>
        <w:trPr/>
        <w:tc>
          <w:tcPr>
            <w:tcW w:w="3344" w:type="dxa"/>
            <w:tcBorders/>
            <w:vAlign w:val="center"/>
          </w:tcPr>
          <w:p>
            <w:pPr>
              <w:pStyle w:val="TableContents"/>
              <w:widowControl w:val="false"/>
              <w:suppressLineNumbers/>
              <w:spacing w:before="0" w:after="160"/>
              <w:rPr/>
            </w:pPr>
            <w:r>
              <w:rPr/>
              <w:t>Firmware Testing and Embedded Simulation Tools</w:t>
            </w:r>
          </w:p>
        </w:tc>
        <w:tc>
          <w:tcPr>
            <w:tcW w:w="6016" w:type="dxa"/>
            <w:tcBorders/>
            <w:vAlign w:val="center"/>
          </w:tcPr>
          <w:p>
            <w:pPr>
              <w:pStyle w:val="TableContents"/>
              <w:widowControl w:val="false"/>
              <w:suppressLineNumbers/>
              <w:spacing w:before="0" w:after="160"/>
              <w:rPr/>
            </w:pPr>
            <w:r>
              <w:rPr/>
              <w:t>Embedded teams, IoT companies, hardware startups, technical education labs</w:t>
            </w:r>
          </w:p>
        </w:tc>
      </w:tr>
      <w:tr>
        <w:trPr/>
        <w:tc>
          <w:tcPr>
            <w:tcW w:w="3344" w:type="dxa"/>
            <w:tcBorders/>
            <w:vAlign w:val="center"/>
          </w:tcPr>
          <w:p>
            <w:pPr>
              <w:pStyle w:val="TableContents"/>
              <w:widowControl w:val="false"/>
              <w:suppressLineNumbers/>
              <w:spacing w:before="0" w:after="160"/>
              <w:rPr/>
            </w:pPr>
            <w:r>
              <w:rPr/>
              <w:t>Robotics and STEM Learning Kits</w:t>
            </w:r>
          </w:p>
        </w:tc>
        <w:tc>
          <w:tcPr>
            <w:tcW w:w="6016" w:type="dxa"/>
            <w:tcBorders/>
            <w:vAlign w:val="center"/>
          </w:tcPr>
          <w:p>
            <w:pPr>
              <w:pStyle w:val="TableContents"/>
              <w:widowControl w:val="false"/>
              <w:suppressLineNumbers/>
              <w:spacing w:before="0" w:after="160"/>
              <w:rPr/>
            </w:pPr>
            <w:r>
              <w:rPr/>
              <w:t>Schools, STEM centres, academies, summer programmes, robotics clubs</w:t>
            </w:r>
          </w:p>
        </w:tc>
      </w:tr>
    </w:tbl>
    <w:p>
      <w:pPr>
        <w:pStyle w:val="HorizontalLine"/>
        <w:rPr/>
      </w:pPr>
      <w:r>
        <w:rPr/>
      </w:r>
    </w:p>
    <w:p>
      <w:pPr>
        <w:pStyle w:val="Heading1"/>
        <w:rPr/>
      </w:pPr>
      <w:r>
        <w:rPr/>
        <w:t>4. Industry Prioritization Framework</w:t>
      </w:r>
    </w:p>
    <w:p>
      <w:pPr>
        <w:pStyle w:val="Heading2"/>
        <w:rPr/>
      </w:pPr>
      <w:r>
        <w:rPr/>
        <w:t>4.1 Prioritization Criteria</w:t>
      </w:r>
    </w:p>
    <w:p>
      <w:pPr>
        <w:pStyle w:val="TextBody"/>
        <w:rPr/>
      </w:pPr>
      <w:r>
        <w:rPr/>
        <w:t>AICORE should prioritize industries using the following criteria:</w:t>
      </w:r>
    </w:p>
    <w:tbl>
      <w:tblPr>
        <w:tblW w:w="9360" w:type="dxa"/>
        <w:jc w:val="left"/>
        <w:tblInd w:w="0" w:type="dxa"/>
        <w:tblLayout w:type="fixed"/>
        <w:tblCellMar>
          <w:top w:w="28" w:type="dxa"/>
          <w:left w:w="28" w:type="dxa"/>
          <w:bottom w:w="28" w:type="dxa"/>
          <w:right w:w="28" w:type="dxa"/>
        </w:tblCellMar>
      </w:tblPr>
      <w:tblGrid>
        <w:gridCol w:w="1698"/>
        <w:gridCol w:w="7662"/>
      </w:tblGrid>
      <w:tr>
        <w:trPr>
          <w:tblHeader w:val="true"/>
        </w:trPr>
        <w:tc>
          <w:tcPr>
            <w:tcW w:w="1698" w:type="dxa"/>
            <w:tcBorders/>
            <w:vAlign w:val="center"/>
          </w:tcPr>
          <w:p>
            <w:pPr>
              <w:pStyle w:val="TableHeading"/>
              <w:suppressLineNumbers/>
              <w:spacing w:before="0" w:after="160"/>
              <w:jc w:val="center"/>
              <w:rPr/>
            </w:pPr>
            <w:r>
              <w:rPr/>
              <w:t>Criterion</w:t>
            </w:r>
          </w:p>
        </w:tc>
        <w:tc>
          <w:tcPr>
            <w:tcW w:w="7662" w:type="dxa"/>
            <w:tcBorders/>
            <w:vAlign w:val="center"/>
          </w:tcPr>
          <w:p>
            <w:pPr>
              <w:pStyle w:val="TableHeading"/>
              <w:suppressLineNumbers/>
              <w:spacing w:before="0" w:after="160"/>
              <w:jc w:val="center"/>
              <w:rPr/>
            </w:pPr>
            <w:r>
              <w:rPr/>
              <w:t>Meaning</w:t>
            </w:r>
          </w:p>
        </w:tc>
      </w:tr>
      <w:tr>
        <w:trPr/>
        <w:tc>
          <w:tcPr>
            <w:tcW w:w="1698" w:type="dxa"/>
            <w:tcBorders/>
            <w:vAlign w:val="center"/>
          </w:tcPr>
          <w:p>
            <w:pPr>
              <w:pStyle w:val="TableContents"/>
              <w:widowControl w:val="false"/>
              <w:suppressLineNumbers/>
              <w:spacing w:before="0" w:after="160"/>
              <w:rPr/>
            </w:pPr>
            <w:r>
              <w:rPr/>
              <w:t>Pain Urgency</w:t>
            </w:r>
          </w:p>
        </w:tc>
        <w:tc>
          <w:tcPr>
            <w:tcW w:w="7662" w:type="dxa"/>
            <w:tcBorders/>
            <w:vAlign w:val="center"/>
          </w:tcPr>
          <w:p>
            <w:pPr>
              <w:pStyle w:val="TableContents"/>
              <w:widowControl w:val="false"/>
              <w:suppressLineNumbers/>
              <w:spacing w:before="0" w:after="160"/>
              <w:rPr/>
            </w:pPr>
            <w:r>
              <w:rPr/>
              <w:t>How serious or frequent the industry problem is.</w:t>
            </w:r>
          </w:p>
        </w:tc>
      </w:tr>
      <w:tr>
        <w:trPr/>
        <w:tc>
          <w:tcPr>
            <w:tcW w:w="1698" w:type="dxa"/>
            <w:tcBorders/>
            <w:vAlign w:val="center"/>
          </w:tcPr>
          <w:p>
            <w:pPr>
              <w:pStyle w:val="TableContents"/>
              <w:widowControl w:val="false"/>
              <w:suppressLineNumbers/>
              <w:spacing w:before="0" w:after="160"/>
              <w:rPr/>
            </w:pPr>
            <w:r>
              <w:rPr/>
              <w:t>Budget Potential</w:t>
            </w:r>
          </w:p>
        </w:tc>
        <w:tc>
          <w:tcPr>
            <w:tcW w:w="7662" w:type="dxa"/>
            <w:tcBorders/>
            <w:vAlign w:val="center"/>
          </w:tcPr>
          <w:p>
            <w:pPr>
              <w:pStyle w:val="TableContents"/>
              <w:widowControl w:val="false"/>
              <w:suppressLineNumbers/>
              <w:spacing w:before="0" w:after="160"/>
              <w:rPr/>
            </w:pPr>
            <w:r>
              <w:rPr/>
              <w:t>Whether the sector can realistically pay for AICORE’s work.</w:t>
            </w:r>
          </w:p>
        </w:tc>
      </w:tr>
      <w:tr>
        <w:trPr/>
        <w:tc>
          <w:tcPr>
            <w:tcW w:w="1698" w:type="dxa"/>
            <w:tcBorders/>
            <w:vAlign w:val="center"/>
          </w:tcPr>
          <w:p>
            <w:pPr>
              <w:pStyle w:val="TableContents"/>
              <w:widowControl w:val="false"/>
              <w:suppressLineNumbers/>
              <w:spacing w:before="0" w:after="160"/>
              <w:rPr/>
            </w:pPr>
            <w:r>
              <w:rPr/>
              <w:t>Technical Fit</w:t>
            </w:r>
          </w:p>
        </w:tc>
        <w:tc>
          <w:tcPr>
            <w:tcW w:w="7662" w:type="dxa"/>
            <w:tcBorders/>
            <w:vAlign w:val="center"/>
          </w:tcPr>
          <w:p>
            <w:pPr>
              <w:pStyle w:val="TableContents"/>
              <w:widowControl w:val="false"/>
              <w:suppressLineNumbers/>
              <w:spacing w:before="0" w:after="160"/>
              <w:rPr/>
            </w:pPr>
            <w:r>
              <w:rPr/>
              <w:t>How strongly the sector matches AICORE’s AI, automation, embedded, IoT, software, and training capabilities.</w:t>
            </w:r>
          </w:p>
        </w:tc>
      </w:tr>
      <w:tr>
        <w:trPr/>
        <w:tc>
          <w:tcPr>
            <w:tcW w:w="1698" w:type="dxa"/>
            <w:tcBorders/>
            <w:vAlign w:val="center"/>
          </w:tcPr>
          <w:p>
            <w:pPr>
              <w:pStyle w:val="TableContents"/>
              <w:widowControl w:val="false"/>
              <w:suppressLineNumbers/>
              <w:spacing w:before="0" w:after="160"/>
              <w:rPr/>
            </w:pPr>
            <w:r>
              <w:rPr/>
              <w:t>Product Fit</w:t>
            </w:r>
          </w:p>
        </w:tc>
        <w:tc>
          <w:tcPr>
            <w:tcW w:w="7662" w:type="dxa"/>
            <w:tcBorders/>
            <w:vAlign w:val="center"/>
          </w:tcPr>
          <w:p>
            <w:pPr>
              <w:pStyle w:val="TableContents"/>
              <w:widowControl w:val="false"/>
              <w:suppressLineNumbers/>
              <w:spacing w:before="0" w:after="160"/>
              <w:rPr/>
            </w:pPr>
            <w:r>
              <w:rPr/>
              <w:t>Whether AICORE already has a relevant product/platform concept.</w:t>
            </w:r>
          </w:p>
        </w:tc>
      </w:tr>
      <w:tr>
        <w:trPr/>
        <w:tc>
          <w:tcPr>
            <w:tcW w:w="1698" w:type="dxa"/>
            <w:tcBorders/>
            <w:vAlign w:val="center"/>
          </w:tcPr>
          <w:p>
            <w:pPr>
              <w:pStyle w:val="TableContents"/>
              <w:widowControl w:val="false"/>
              <w:suppressLineNumbers/>
              <w:spacing w:before="0" w:after="160"/>
              <w:rPr/>
            </w:pPr>
            <w:r>
              <w:rPr/>
              <w:t>Demo Potential</w:t>
            </w:r>
          </w:p>
        </w:tc>
        <w:tc>
          <w:tcPr>
            <w:tcW w:w="7662" w:type="dxa"/>
            <w:tcBorders/>
            <w:vAlign w:val="center"/>
          </w:tcPr>
          <w:p>
            <w:pPr>
              <w:pStyle w:val="TableContents"/>
              <w:widowControl w:val="false"/>
              <w:suppressLineNumbers/>
              <w:spacing w:before="0" w:after="160"/>
              <w:rPr/>
            </w:pPr>
            <w:r>
              <w:rPr/>
              <w:t>Whether the sector can be served with visible demos, screenshots, or prototypes.</w:t>
            </w:r>
          </w:p>
        </w:tc>
      </w:tr>
      <w:tr>
        <w:trPr/>
        <w:tc>
          <w:tcPr>
            <w:tcW w:w="1698" w:type="dxa"/>
            <w:tcBorders/>
            <w:vAlign w:val="center"/>
          </w:tcPr>
          <w:p>
            <w:pPr>
              <w:pStyle w:val="TableContents"/>
              <w:widowControl w:val="false"/>
              <w:suppressLineNumbers/>
              <w:spacing w:before="0" w:after="160"/>
              <w:rPr/>
            </w:pPr>
            <w:r>
              <w:rPr/>
              <w:t>Repeatability</w:t>
            </w:r>
          </w:p>
        </w:tc>
        <w:tc>
          <w:tcPr>
            <w:tcW w:w="7662" w:type="dxa"/>
            <w:tcBorders/>
            <w:vAlign w:val="center"/>
          </w:tcPr>
          <w:p>
            <w:pPr>
              <w:pStyle w:val="TableContents"/>
              <w:widowControl w:val="false"/>
              <w:suppressLineNumbers/>
              <w:spacing w:before="0" w:after="160"/>
              <w:rPr/>
            </w:pPr>
            <w:r>
              <w:rPr/>
              <w:t>Whether solutions can be reused across multiple customers.</w:t>
            </w:r>
          </w:p>
        </w:tc>
      </w:tr>
      <w:tr>
        <w:trPr/>
        <w:tc>
          <w:tcPr>
            <w:tcW w:w="1698" w:type="dxa"/>
            <w:tcBorders/>
            <w:vAlign w:val="center"/>
          </w:tcPr>
          <w:p>
            <w:pPr>
              <w:pStyle w:val="TableContents"/>
              <w:widowControl w:val="false"/>
              <w:suppressLineNumbers/>
              <w:spacing w:before="0" w:after="160"/>
              <w:rPr/>
            </w:pPr>
            <w:r>
              <w:rPr/>
              <w:t>Sales Accessibility</w:t>
            </w:r>
          </w:p>
        </w:tc>
        <w:tc>
          <w:tcPr>
            <w:tcW w:w="7662" w:type="dxa"/>
            <w:tcBorders/>
            <w:vAlign w:val="center"/>
          </w:tcPr>
          <w:p>
            <w:pPr>
              <w:pStyle w:val="TableContents"/>
              <w:widowControl w:val="false"/>
              <w:suppressLineNumbers/>
              <w:spacing w:before="0" w:after="160"/>
              <w:rPr/>
            </w:pPr>
            <w:r>
              <w:rPr/>
              <w:t>Whether AICORE can reach decision makers through direct outreach, referrals, content, or partnerships.</w:t>
            </w:r>
          </w:p>
        </w:tc>
      </w:tr>
      <w:tr>
        <w:trPr/>
        <w:tc>
          <w:tcPr>
            <w:tcW w:w="1698" w:type="dxa"/>
            <w:tcBorders/>
            <w:vAlign w:val="center"/>
          </w:tcPr>
          <w:p>
            <w:pPr>
              <w:pStyle w:val="TableContents"/>
              <w:widowControl w:val="false"/>
              <w:suppressLineNumbers/>
              <w:spacing w:before="0" w:after="160"/>
              <w:rPr/>
            </w:pPr>
            <w:r>
              <w:rPr/>
              <w:t>Case Study Value</w:t>
            </w:r>
          </w:p>
        </w:tc>
        <w:tc>
          <w:tcPr>
            <w:tcW w:w="7662" w:type="dxa"/>
            <w:tcBorders/>
            <w:vAlign w:val="center"/>
          </w:tcPr>
          <w:p>
            <w:pPr>
              <w:pStyle w:val="TableContents"/>
              <w:widowControl w:val="false"/>
              <w:suppressLineNumbers/>
              <w:spacing w:before="0" w:after="160"/>
              <w:rPr/>
            </w:pPr>
            <w:r>
              <w:rPr/>
              <w:t>Whether successful work in the sector would strengthen AICORE’s public credibility.</w:t>
            </w:r>
          </w:p>
        </w:tc>
      </w:tr>
    </w:tbl>
    <w:p>
      <w:pPr>
        <w:pStyle w:val="Heading2"/>
        <w:rPr/>
      </w:pPr>
      <w:r>
        <w:rPr/>
        <w:t>4.2 Recommended Industry Priority Levels</w:t>
      </w:r>
    </w:p>
    <w:tbl>
      <w:tblPr>
        <w:tblW w:w="9360" w:type="dxa"/>
        <w:jc w:val="left"/>
        <w:tblInd w:w="0" w:type="dxa"/>
        <w:tblLayout w:type="fixed"/>
        <w:tblCellMar>
          <w:top w:w="28" w:type="dxa"/>
          <w:left w:w="28" w:type="dxa"/>
          <w:bottom w:w="28" w:type="dxa"/>
          <w:right w:w="28" w:type="dxa"/>
        </w:tblCellMar>
      </w:tblPr>
      <w:tblGrid>
        <w:gridCol w:w="916"/>
        <w:gridCol w:w="3972"/>
        <w:gridCol w:w="4472"/>
      </w:tblGrid>
      <w:tr>
        <w:trPr>
          <w:tblHeader w:val="true"/>
        </w:trPr>
        <w:tc>
          <w:tcPr>
            <w:tcW w:w="916" w:type="dxa"/>
            <w:tcBorders/>
            <w:vAlign w:val="center"/>
          </w:tcPr>
          <w:p>
            <w:pPr>
              <w:pStyle w:val="TableHeading"/>
              <w:suppressLineNumbers/>
              <w:spacing w:before="0" w:after="160"/>
              <w:jc w:val="center"/>
              <w:rPr/>
            </w:pPr>
            <w:r>
              <w:rPr/>
              <w:t>Priority</w:t>
            </w:r>
          </w:p>
        </w:tc>
        <w:tc>
          <w:tcPr>
            <w:tcW w:w="3972" w:type="dxa"/>
            <w:tcBorders/>
            <w:vAlign w:val="center"/>
          </w:tcPr>
          <w:p>
            <w:pPr>
              <w:pStyle w:val="TableHeading"/>
              <w:suppressLineNumbers/>
              <w:spacing w:before="0" w:after="160"/>
              <w:jc w:val="center"/>
              <w:rPr/>
            </w:pPr>
            <w:r>
              <w:rPr/>
              <w:t>Industries</w:t>
            </w:r>
          </w:p>
        </w:tc>
        <w:tc>
          <w:tcPr>
            <w:tcW w:w="4472" w:type="dxa"/>
            <w:tcBorders/>
            <w:vAlign w:val="center"/>
          </w:tcPr>
          <w:p>
            <w:pPr>
              <w:pStyle w:val="TableHeading"/>
              <w:suppressLineNumbers/>
              <w:spacing w:before="0" w:after="160"/>
              <w:jc w:val="center"/>
              <w:rPr/>
            </w:pPr>
            <w:r>
              <w:rPr/>
              <w:t>Reason</w:t>
            </w:r>
          </w:p>
        </w:tc>
      </w:tr>
      <w:tr>
        <w:trPr/>
        <w:tc>
          <w:tcPr>
            <w:tcW w:w="916" w:type="dxa"/>
            <w:tcBorders/>
            <w:vAlign w:val="center"/>
          </w:tcPr>
          <w:p>
            <w:pPr>
              <w:pStyle w:val="TableContents"/>
              <w:widowControl w:val="false"/>
              <w:suppressLineNumbers/>
              <w:spacing w:before="0" w:after="160"/>
              <w:rPr/>
            </w:pPr>
            <w:r>
              <w:rPr/>
              <w:t>Priority 1</w:t>
            </w:r>
          </w:p>
        </w:tc>
        <w:tc>
          <w:tcPr>
            <w:tcW w:w="3972" w:type="dxa"/>
            <w:tcBorders/>
            <w:vAlign w:val="center"/>
          </w:tcPr>
          <w:p>
            <w:pPr>
              <w:pStyle w:val="TableContents"/>
              <w:widowControl w:val="false"/>
              <w:suppressLineNumbers/>
              <w:spacing w:before="0" w:after="160"/>
              <w:rPr/>
            </w:pPr>
            <w:r>
              <w:rPr/>
              <w:t>SMEs, schools/training institutions, energy/utilities, logistics/warehousing</w:t>
            </w:r>
          </w:p>
        </w:tc>
        <w:tc>
          <w:tcPr>
            <w:tcW w:w="4472" w:type="dxa"/>
            <w:tcBorders/>
            <w:vAlign w:val="center"/>
          </w:tcPr>
          <w:p>
            <w:pPr>
              <w:pStyle w:val="TableContents"/>
              <w:widowControl w:val="false"/>
              <w:suppressLineNumbers/>
              <w:spacing w:before="0" w:after="160"/>
              <w:rPr/>
            </w:pPr>
            <w:r>
              <w:rPr/>
              <w:t>Strong fit with existing service pillars and product concepts; clear website messaging; strong demo potential.</w:t>
            </w:r>
          </w:p>
        </w:tc>
      </w:tr>
      <w:tr>
        <w:trPr/>
        <w:tc>
          <w:tcPr>
            <w:tcW w:w="916" w:type="dxa"/>
            <w:tcBorders/>
            <w:vAlign w:val="center"/>
          </w:tcPr>
          <w:p>
            <w:pPr>
              <w:pStyle w:val="TableContents"/>
              <w:widowControl w:val="false"/>
              <w:suppressLineNumbers/>
              <w:spacing w:before="0" w:after="160"/>
              <w:rPr/>
            </w:pPr>
            <w:r>
              <w:rPr/>
              <w:t>Priority 2</w:t>
            </w:r>
          </w:p>
        </w:tc>
        <w:tc>
          <w:tcPr>
            <w:tcW w:w="3972" w:type="dxa"/>
            <w:tcBorders/>
            <w:vAlign w:val="center"/>
          </w:tcPr>
          <w:p>
            <w:pPr>
              <w:pStyle w:val="TableContents"/>
              <w:widowControl w:val="false"/>
              <w:suppressLineNumbers/>
              <w:spacing w:before="0" w:after="160"/>
              <w:rPr/>
            </w:pPr>
            <w:r>
              <w:rPr/>
              <w:t>Agriculture/agro-processing, manufacturing, security/surveillance, real estate/facilities</w:t>
            </w:r>
          </w:p>
        </w:tc>
        <w:tc>
          <w:tcPr>
            <w:tcW w:w="4472" w:type="dxa"/>
            <w:tcBorders/>
            <w:vAlign w:val="center"/>
          </w:tcPr>
          <w:p>
            <w:pPr>
              <w:pStyle w:val="TableContents"/>
              <w:widowControl w:val="false"/>
              <w:suppressLineNumbers/>
              <w:spacing w:before="0" w:after="160"/>
              <w:rPr/>
            </w:pPr>
            <w:r>
              <w:rPr/>
              <w:t>Strong IoT, monitoring, automation, and edge AI potential; may require more careful technical scoping.</w:t>
            </w:r>
          </w:p>
        </w:tc>
      </w:tr>
      <w:tr>
        <w:trPr/>
        <w:tc>
          <w:tcPr>
            <w:tcW w:w="916" w:type="dxa"/>
            <w:tcBorders/>
            <w:vAlign w:val="center"/>
          </w:tcPr>
          <w:p>
            <w:pPr>
              <w:pStyle w:val="TableContents"/>
              <w:widowControl w:val="false"/>
              <w:suppressLineNumbers/>
              <w:spacing w:before="0" w:after="160"/>
              <w:rPr/>
            </w:pPr>
            <w:r>
              <w:rPr/>
              <w:t>Priority 3</w:t>
            </w:r>
          </w:p>
        </w:tc>
        <w:tc>
          <w:tcPr>
            <w:tcW w:w="3972" w:type="dxa"/>
            <w:tcBorders/>
            <w:vAlign w:val="center"/>
          </w:tcPr>
          <w:p>
            <w:pPr>
              <w:pStyle w:val="TableContents"/>
              <w:widowControl w:val="false"/>
              <w:suppressLineNumbers/>
              <w:spacing w:before="0" w:after="160"/>
              <w:rPr/>
            </w:pPr>
            <w:r>
              <w:rPr/>
              <w:t>Healthcare clinics/labs, retail/e-commerce, professional services, startups/innovators</w:t>
            </w:r>
          </w:p>
        </w:tc>
        <w:tc>
          <w:tcPr>
            <w:tcW w:w="4472" w:type="dxa"/>
            <w:tcBorders/>
            <w:vAlign w:val="center"/>
          </w:tcPr>
          <w:p>
            <w:pPr>
              <w:pStyle w:val="TableContents"/>
              <w:widowControl w:val="false"/>
              <w:suppressLineNumbers/>
              <w:spacing w:before="0" w:after="160"/>
              <w:rPr/>
            </w:pPr>
            <w:r>
              <w:rPr/>
              <w:t>Good AI/software/automation fit; may need more tailored positioning and compliance awareness.</w:t>
            </w:r>
          </w:p>
        </w:tc>
      </w:tr>
      <w:tr>
        <w:trPr/>
        <w:tc>
          <w:tcPr>
            <w:tcW w:w="916" w:type="dxa"/>
            <w:tcBorders/>
            <w:vAlign w:val="center"/>
          </w:tcPr>
          <w:p>
            <w:pPr>
              <w:pStyle w:val="TableContents"/>
              <w:widowControl w:val="false"/>
              <w:suppressLineNumbers/>
              <w:spacing w:before="0" w:after="160"/>
              <w:rPr/>
            </w:pPr>
            <w:r>
              <w:rPr/>
              <w:t>Priority 4</w:t>
            </w:r>
          </w:p>
        </w:tc>
        <w:tc>
          <w:tcPr>
            <w:tcW w:w="3972" w:type="dxa"/>
            <w:tcBorders/>
            <w:vAlign w:val="center"/>
          </w:tcPr>
          <w:p>
            <w:pPr>
              <w:pStyle w:val="TableContents"/>
              <w:widowControl w:val="false"/>
              <w:suppressLineNumbers/>
              <w:spacing w:before="0" w:after="160"/>
              <w:rPr/>
            </w:pPr>
            <w:r>
              <w:rPr/>
              <w:t>Government/public sector, hospitality/service businesses</w:t>
            </w:r>
          </w:p>
        </w:tc>
        <w:tc>
          <w:tcPr>
            <w:tcW w:w="4472" w:type="dxa"/>
            <w:tcBorders/>
            <w:vAlign w:val="center"/>
          </w:tcPr>
          <w:p>
            <w:pPr>
              <w:pStyle w:val="TableContents"/>
              <w:widowControl w:val="false"/>
              <w:suppressLineNumbers/>
              <w:spacing w:before="0" w:after="160"/>
              <w:rPr/>
            </w:pPr>
            <w:r>
              <w:rPr/>
              <w:t>Useful but may require longer sales cycles, procurement complexity, or more careful proposal preparation.</w:t>
            </w:r>
          </w:p>
        </w:tc>
      </w:tr>
    </w:tbl>
    <w:p>
      <w:pPr>
        <w:pStyle w:val="Heading2"/>
        <w:rPr/>
      </w:pPr>
      <w:r>
        <w:rPr/>
        <w:t>4.3 Recommended Early Outreach Focus</w:t>
      </w:r>
    </w:p>
    <w:p>
      <w:pPr>
        <w:pStyle w:val="TextBody"/>
        <w:rPr/>
      </w:pPr>
      <w:r>
        <w:rPr/>
        <w:t>For the first AICORE website and GrowthOS outreach campaigns, prioritize:</w:t>
      </w:r>
    </w:p>
    <w:p>
      <w:pPr>
        <w:pStyle w:val="TextBody"/>
        <w:numPr>
          <w:ilvl w:val="0"/>
          <w:numId w:val="7"/>
        </w:numPr>
        <w:tabs>
          <w:tab w:val="clear" w:pos="720"/>
          <w:tab w:val="left" w:pos="0" w:leader="none"/>
        </w:tabs>
        <w:ind w:left="709" w:hanging="283"/>
        <w:rPr/>
      </w:pPr>
      <w:r>
        <w:rPr/>
        <w:t>SMEs and growing businesses — AI tools, automation, internal systems, GrowthOS-style workflows.</w:t>
      </w:r>
    </w:p>
    <w:p>
      <w:pPr>
        <w:pStyle w:val="TextBody"/>
        <w:numPr>
          <w:ilvl w:val="0"/>
          <w:numId w:val="7"/>
        </w:numPr>
        <w:tabs>
          <w:tab w:val="clear" w:pos="720"/>
          <w:tab w:val="left" w:pos="0" w:leader="none"/>
        </w:tabs>
        <w:ind w:left="709" w:hanging="283"/>
        <w:rPr/>
      </w:pPr>
      <w:r>
        <w:rPr/>
        <w:t>Schools and training institutions — Academy, robotics/STEM, AI learning tools, registration systems.</w:t>
      </w:r>
    </w:p>
    <w:p>
      <w:pPr>
        <w:pStyle w:val="TextBody"/>
        <w:numPr>
          <w:ilvl w:val="0"/>
          <w:numId w:val="7"/>
        </w:numPr>
        <w:tabs>
          <w:tab w:val="clear" w:pos="720"/>
          <w:tab w:val="left" w:pos="0" w:leader="none"/>
        </w:tabs>
        <w:ind w:left="709" w:hanging="283"/>
        <w:rPr/>
      </w:pPr>
      <w:r>
        <w:rPr/>
        <w:t>Energy and utilities — smart energy monitoring, IoT monitoring, device fleet systems.</w:t>
      </w:r>
    </w:p>
    <w:p>
      <w:pPr>
        <w:pStyle w:val="TextBody"/>
        <w:numPr>
          <w:ilvl w:val="0"/>
          <w:numId w:val="7"/>
        </w:numPr>
        <w:tabs>
          <w:tab w:val="clear" w:pos="720"/>
          <w:tab w:val="left" w:pos="0" w:leader="none"/>
        </w:tabs>
        <w:ind w:left="709" w:hanging="283"/>
        <w:rPr/>
      </w:pPr>
      <w:r>
        <w:rPr/>
        <w:t>Logistics and warehousing — Throughport WMS, traceability, inventory visibility, verification workflows.</w:t>
      </w:r>
    </w:p>
    <w:p>
      <w:pPr>
        <w:pStyle w:val="TextBody"/>
        <w:numPr>
          <w:ilvl w:val="0"/>
          <w:numId w:val="7"/>
        </w:numPr>
        <w:tabs>
          <w:tab w:val="clear" w:pos="720"/>
          <w:tab w:val="left" w:pos="0" w:leader="none"/>
        </w:tabs>
        <w:ind w:left="709" w:hanging="283"/>
        <w:rPr/>
      </w:pPr>
      <w:r>
        <w:rPr/>
        <w:t>Agriculture and agro-processing — sensor monitoring, cold chain, storage monitoring, process automation.</w:t>
      </w:r>
    </w:p>
    <w:p>
      <w:pPr>
        <w:pStyle w:val="HorizontalLine"/>
        <w:rPr/>
      </w:pPr>
      <w:r>
        <w:rPr/>
      </w:r>
    </w:p>
    <w:p>
      <w:pPr>
        <w:pStyle w:val="Heading1"/>
        <w:rPr/>
      </w:pPr>
      <w:r>
        <w:rPr/>
        <w:t>5. High-Level Industry-to-Service Matrix</w:t>
      </w:r>
    </w:p>
    <w:tbl>
      <w:tblPr>
        <w:tblW w:w="9360" w:type="dxa"/>
        <w:jc w:val="left"/>
        <w:tblInd w:w="0" w:type="dxa"/>
        <w:tblLayout w:type="fixed"/>
        <w:tblCellMar>
          <w:top w:w="28" w:type="dxa"/>
          <w:left w:w="28" w:type="dxa"/>
          <w:bottom w:w="28" w:type="dxa"/>
          <w:right w:w="28" w:type="dxa"/>
        </w:tblCellMar>
      </w:tblPr>
      <w:tblGrid>
        <w:gridCol w:w="1776"/>
        <w:gridCol w:w="2152"/>
        <w:gridCol w:w="1702"/>
        <w:gridCol w:w="1867"/>
        <w:gridCol w:w="1863"/>
      </w:tblGrid>
      <w:tr>
        <w:trPr>
          <w:tblHeader w:val="true"/>
        </w:trPr>
        <w:tc>
          <w:tcPr>
            <w:tcW w:w="1776" w:type="dxa"/>
            <w:tcBorders/>
            <w:vAlign w:val="center"/>
          </w:tcPr>
          <w:p>
            <w:pPr>
              <w:pStyle w:val="TableHeading"/>
              <w:suppressLineNumbers/>
              <w:spacing w:before="0" w:after="160"/>
              <w:jc w:val="center"/>
              <w:rPr/>
            </w:pPr>
            <w:r>
              <w:rPr/>
              <w:t>Industry</w:t>
            </w:r>
          </w:p>
        </w:tc>
        <w:tc>
          <w:tcPr>
            <w:tcW w:w="2152" w:type="dxa"/>
            <w:tcBorders/>
            <w:vAlign w:val="center"/>
          </w:tcPr>
          <w:p>
            <w:pPr>
              <w:pStyle w:val="TableHeading"/>
              <w:suppressLineNumbers/>
              <w:spacing w:before="0" w:after="160"/>
              <w:jc w:val="center"/>
              <w:rPr/>
            </w:pPr>
            <w:r>
              <w:rPr/>
              <w:t>Main Pain Points</w:t>
            </w:r>
          </w:p>
        </w:tc>
        <w:tc>
          <w:tcPr>
            <w:tcW w:w="1702" w:type="dxa"/>
            <w:tcBorders/>
            <w:vAlign w:val="center"/>
          </w:tcPr>
          <w:p>
            <w:pPr>
              <w:pStyle w:val="TableHeading"/>
              <w:suppressLineNumbers/>
              <w:spacing w:before="0" w:after="160"/>
              <w:jc w:val="center"/>
              <w:rPr/>
            </w:pPr>
            <w:r>
              <w:rPr/>
              <w:t>Best-Fit AICORE Services</w:t>
            </w:r>
          </w:p>
        </w:tc>
        <w:tc>
          <w:tcPr>
            <w:tcW w:w="1867" w:type="dxa"/>
            <w:tcBorders/>
            <w:vAlign w:val="center"/>
          </w:tcPr>
          <w:p>
            <w:pPr>
              <w:pStyle w:val="TableHeading"/>
              <w:suppressLineNumbers/>
              <w:spacing w:before="0" w:after="160"/>
              <w:jc w:val="center"/>
              <w:rPr/>
            </w:pPr>
            <w:r>
              <w:rPr/>
              <w:t>Best-Fit Products / Platforms</w:t>
            </w:r>
          </w:p>
        </w:tc>
        <w:tc>
          <w:tcPr>
            <w:tcW w:w="1863" w:type="dxa"/>
            <w:tcBorders/>
            <w:vAlign w:val="center"/>
          </w:tcPr>
          <w:p>
            <w:pPr>
              <w:pStyle w:val="TableHeading"/>
              <w:suppressLineNumbers/>
              <w:spacing w:before="0" w:after="160"/>
              <w:jc w:val="center"/>
              <w:rPr/>
            </w:pPr>
            <w:r>
              <w:rPr/>
              <w:t>Suggested CTA</w:t>
            </w:r>
          </w:p>
        </w:tc>
      </w:tr>
      <w:tr>
        <w:trPr/>
        <w:tc>
          <w:tcPr>
            <w:tcW w:w="1776" w:type="dxa"/>
            <w:tcBorders/>
            <w:vAlign w:val="center"/>
          </w:tcPr>
          <w:p>
            <w:pPr>
              <w:pStyle w:val="TableContents"/>
              <w:widowControl w:val="false"/>
              <w:suppressLineNumbers/>
              <w:spacing w:before="0" w:after="160"/>
              <w:rPr/>
            </w:pPr>
            <w:r>
              <w:rPr/>
              <w:t>SMEs and Growing Businesses</w:t>
            </w:r>
          </w:p>
        </w:tc>
        <w:tc>
          <w:tcPr>
            <w:tcW w:w="2152" w:type="dxa"/>
            <w:tcBorders/>
            <w:vAlign w:val="center"/>
          </w:tcPr>
          <w:p>
            <w:pPr>
              <w:pStyle w:val="TableContents"/>
              <w:widowControl w:val="false"/>
              <w:suppressLineNumbers/>
              <w:spacing w:before="0" w:after="160"/>
              <w:rPr/>
            </w:pPr>
            <w:r>
              <w:rPr/>
              <w:t>Manual admin, scattered records, poor follow-up, repeated customer questions, weak reporting</w:t>
            </w:r>
          </w:p>
        </w:tc>
        <w:tc>
          <w:tcPr>
            <w:tcW w:w="1702" w:type="dxa"/>
            <w:tcBorders/>
            <w:vAlign w:val="center"/>
          </w:tcPr>
          <w:p>
            <w:pPr>
              <w:pStyle w:val="TableContents"/>
              <w:widowControl w:val="false"/>
              <w:suppressLineNumbers/>
              <w:spacing w:before="0" w:after="160"/>
              <w:rPr/>
            </w:pPr>
            <w:r>
              <w:rPr/>
              <w:t>AI Systems, Process Automation, Intelligent Platforms, Mobile Apps</w:t>
            </w:r>
          </w:p>
        </w:tc>
        <w:tc>
          <w:tcPr>
            <w:tcW w:w="1867" w:type="dxa"/>
            <w:tcBorders/>
            <w:vAlign w:val="center"/>
          </w:tcPr>
          <w:p>
            <w:pPr>
              <w:pStyle w:val="TableContents"/>
              <w:widowControl w:val="false"/>
              <w:suppressLineNumbers/>
              <w:spacing w:before="0" w:after="160"/>
              <w:rPr/>
            </w:pPr>
            <w:r>
              <w:rPr/>
              <w:t>AI Business Assistant, AI Workflow Automation Toolkit, GrowthOS-style workflow, AI Document Intelligence</w:t>
            </w:r>
          </w:p>
        </w:tc>
        <w:tc>
          <w:tcPr>
            <w:tcW w:w="1863" w:type="dxa"/>
            <w:tcBorders/>
            <w:vAlign w:val="center"/>
          </w:tcPr>
          <w:p>
            <w:pPr>
              <w:pStyle w:val="TableContents"/>
              <w:widowControl w:val="false"/>
              <w:suppressLineNumbers/>
              <w:spacing w:before="0" w:after="160"/>
              <w:rPr/>
            </w:pPr>
            <w:r>
              <w:rPr/>
              <w:t>Automate a Workflow</w:t>
            </w:r>
          </w:p>
        </w:tc>
      </w:tr>
      <w:tr>
        <w:trPr/>
        <w:tc>
          <w:tcPr>
            <w:tcW w:w="1776" w:type="dxa"/>
            <w:tcBorders/>
            <w:vAlign w:val="center"/>
          </w:tcPr>
          <w:p>
            <w:pPr>
              <w:pStyle w:val="TableContents"/>
              <w:widowControl w:val="false"/>
              <w:suppressLineNumbers/>
              <w:spacing w:before="0" w:after="160"/>
              <w:rPr/>
            </w:pPr>
            <w:r>
              <w:rPr/>
              <w:t>Schools and Training Institutions</w:t>
            </w:r>
          </w:p>
        </w:tc>
        <w:tc>
          <w:tcPr>
            <w:tcW w:w="2152" w:type="dxa"/>
            <w:tcBorders/>
            <w:vAlign w:val="center"/>
          </w:tcPr>
          <w:p>
            <w:pPr>
              <w:pStyle w:val="TableContents"/>
              <w:widowControl w:val="false"/>
              <w:suppressLineNumbers/>
              <w:spacing w:before="0" w:after="160"/>
              <w:rPr/>
            </w:pPr>
            <w:r>
              <w:rPr/>
              <w:t>Manual registration, weak practical tech exposure, admin burden, repeated enquiries, learning management gaps</w:t>
            </w:r>
          </w:p>
        </w:tc>
        <w:tc>
          <w:tcPr>
            <w:tcW w:w="1702" w:type="dxa"/>
            <w:tcBorders/>
            <w:vAlign w:val="center"/>
          </w:tcPr>
          <w:p>
            <w:pPr>
              <w:pStyle w:val="TableContents"/>
              <w:widowControl w:val="false"/>
              <w:suppressLineNumbers/>
              <w:spacing w:before="0" w:after="160"/>
              <w:rPr/>
            </w:pPr>
            <w:r>
              <w:rPr/>
              <w:t>Academy Training, AI Systems, SaaS Platforms, Robotics, Mobile Apps</w:t>
            </w:r>
          </w:p>
        </w:tc>
        <w:tc>
          <w:tcPr>
            <w:tcW w:w="1867" w:type="dxa"/>
            <w:tcBorders/>
            <w:vAlign w:val="center"/>
          </w:tcPr>
          <w:p>
            <w:pPr>
              <w:pStyle w:val="TableContents"/>
              <w:widowControl w:val="false"/>
              <w:suppressLineNumbers/>
              <w:spacing w:before="0" w:after="160"/>
              <w:rPr/>
            </w:pPr>
            <w:r>
              <w:rPr/>
              <w:t>Academy Learning Platform, Robotics/STEM Kits, AI Business Assistant, AI Document Intelligence</w:t>
            </w:r>
          </w:p>
        </w:tc>
        <w:tc>
          <w:tcPr>
            <w:tcW w:w="1863" w:type="dxa"/>
            <w:tcBorders/>
            <w:vAlign w:val="center"/>
          </w:tcPr>
          <w:p>
            <w:pPr>
              <w:pStyle w:val="TableContents"/>
              <w:widowControl w:val="false"/>
              <w:suppressLineNumbers/>
              <w:spacing w:before="0" w:after="160"/>
              <w:rPr/>
            </w:pPr>
            <w:r>
              <w:rPr/>
              <w:t>Discuss School Technology</w:t>
            </w:r>
          </w:p>
        </w:tc>
      </w:tr>
      <w:tr>
        <w:trPr/>
        <w:tc>
          <w:tcPr>
            <w:tcW w:w="1776" w:type="dxa"/>
            <w:tcBorders/>
            <w:vAlign w:val="center"/>
          </w:tcPr>
          <w:p>
            <w:pPr>
              <w:pStyle w:val="TableContents"/>
              <w:widowControl w:val="false"/>
              <w:suppressLineNumbers/>
              <w:spacing w:before="0" w:after="160"/>
              <w:rPr/>
            </w:pPr>
            <w:r>
              <w:rPr/>
              <w:t>Energy and Utilities</w:t>
            </w:r>
          </w:p>
        </w:tc>
        <w:tc>
          <w:tcPr>
            <w:tcW w:w="2152" w:type="dxa"/>
            <w:tcBorders/>
            <w:vAlign w:val="center"/>
          </w:tcPr>
          <w:p>
            <w:pPr>
              <w:pStyle w:val="TableContents"/>
              <w:widowControl w:val="false"/>
              <w:suppressLineNumbers/>
              <w:spacing w:before="0" w:after="160"/>
              <w:rPr/>
            </w:pPr>
            <w:r>
              <w:rPr/>
              <w:t>Poor asset visibility, late fault detection, manual readings, power monitoring gaps, field device management</w:t>
            </w:r>
          </w:p>
        </w:tc>
        <w:tc>
          <w:tcPr>
            <w:tcW w:w="1702" w:type="dxa"/>
            <w:tcBorders/>
            <w:vAlign w:val="center"/>
          </w:tcPr>
          <w:p>
            <w:pPr>
              <w:pStyle w:val="TableContents"/>
              <w:widowControl w:val="false"/>
              <w:suppressLineNumbers/>
              <w:spacing w:before="0" w:after="160"/>
              <w:rPr/>
            </w:pPr>
            <w:r>
              <w:rPr/>
              <w:t>Embedded/IoT/Edge AI, Smart Monitoring, Mobile Apps, Device Platforms</w:t>
            </w:r>
          </w:p>
        </w:tc>
        <w:tc>
          <w:tcPr>
            <w:tcW w:w="1867" w:type="dxa"/>
            <w:tcBorders/>
            <w:vAlign w:val="center"/>
          </w:tcPr>
          <w:p>
            <w:pPr>
              <w:pStyle w:val="TableContents"/>
              <w:widowControl w:val="false"/>
              <w:suppressLineNumbers/>
              <w:spacing w:before="0" w:after="160"/>
              <w:rPr/>
            </w:pPr>
            <w:r>
              <w:rPr/>
              <w:t>Smart Energy Monitoring Platform, IoT Monitoring Platform, Device Fleet Management</w:t>
            </w:r>
          </w:p>
        </w:tc>
        <w:tc>
          <w:tcPr>
            <w:tcW w:w="1863" w:type="dxa"/>
            <w:tcBorders/>
            <w:vAlign w:val="center"/>
          </w:tcPr>
          <w:p>
            <w:pPr>
              <w:pStyle w:val="TableContents"/>
              <w:widowControl w:val="false"/>
              <w:suppressLineNumbers/>
              <w:spacing w:before="0" w:after="160"/>
              <w:rPr/>
            </w:pPr>
            <w:r>
              <w:rPr/>
              <w:t>Explore Energy Monitoring</w:t>
            </w:r>
          </w:p>
        </w:tc>
      </w:tr>
      <w:tr>
        <w:trPr/>
        <w:tc>
          <w:tcPr>
            <w:tcW w:w="1776" w:type="dxa"/>
            <w:tcBorders/>
            <w:vAlign w:val="center"/>
          </w:tcPr>
          <w:p>
            <w:pPr>
              <w:pStyle w:val="TableContents"/>
              <w:widowControl w:val="false"/>
              <w:suppressLineNumbers/>
              <w:spacing w:before="0" w:after="160"/>
              <w:rPr/>
            </w:pPr>
            <w:r>
              <w:rPr/>
              <w:t>Agriculture and Agro-Processing</w:t>
            </w:r>
          </w:p>
        </w:tc>
        <w:tc>
          <w:tcPr>
            <w:tcW w:w="2152" w:type="dxa"/>
            <w:tcBorders/>
            <w:vAlign w:val="center"/>
          </w:tcPr>
          <w:p>
            <w:pPr>
              <w:pStyle w:val="TableContents"/>
              <w:widowControl w:val="false"/>
              <w:suppressLineNumbers/>
              <w:spacing w:before="0" w:after="160"/>
              <w:rPr/>
            </w:pPr>
            <w:r>
              <w:rPr/>
              <w:t>Environmental monitoring gaps, storage losses, cold chain issues, manual farm records, equipment downtime</w:t>
            </w:r>
          </w:p>
        </w:tc>
        <w:tc>
          <w:tcPr>
            <w:tcW w:w="1702" w:type="dxa"/>
            <w:tcBorders/>
            <w:vAlign w:val="center"/>
          </w:tcPr>
          <w:p>
            <w:pPr>
              <w:pStyle w:val="TableContents"/>
              <w:widowControl w:val="false"/>
              <w:suppressLineNumbers/>
              <w:spacing w:before="0" w:after="160"/>
              <w:rPr/>
            </w:pPr>
            <w:r>
              <w:rPr/>
              <w:t>IoT Monitoring, Embedded Systems, Process Automation, Mobile Apps</w:t>
            </w:r>
          </w:p>
        </w:tc>
        <w:tc>
          <w:tcPr>
            <w:tcW w:w="1867" w:type="dxa"/>
            <w:tcBorders/>
            <w:vAlign w:val="center"/>
          </w:tcPr>
          <w:p>
            <w:pPr>
              <w:pStyle w:val="TableContents"/>
              <w:widowControl w:val="false"/>
              <w:suppressLineNumbers/>
              <w:spacing w:before="0" w:after="160"/>
              <w:rPr/>
            </w:pPr>
            <w:r>
              <w:rPr/>
              <w:t>IoT Monitoring Platform, Edge AI Platform, Smart Energy Monitoring, Device Fleet Management</w:t>
            </w:r>
          </w:p>
        </w:tc>
        <w:tc>
          <w:tcPr>
            <w:tcW w:w="1863" w:type="dxa"/>
            <w:tcBorders/>
            <w:vAlign w:val="center"/>
          </w:tcPr>
          <w:p>
            <w:pPr>
              <w:pStyle w:val="TableContents"/>
              <w:widowControl w:val="false"/>
              <w:suppressLineNumbers/>
              <w:spacing w:before="0" w:after="160"/>
              <w:rPr/>
            </w:pPr>
            <w:r>
              <w:rPr/>
              <w:t>Build an Agro-Monitoring System</w:t>
            </w:r>
          </w:p>
        </w:tc>
      </w:tr>
      <w:tr>
        <w:trPr/>
        <w:tc>
          <w:tcPr>
            <w:tcW w:w="1776" w:type="dxa"/>
            <w:tcBorders/>
            <w:vAlign w:val="center"/>
          </w:tcPr>
          <w:p>
            <w:pPr>
              <w:pStyle w:val="TableContents"/>
              <w:widowControl w:val="false"/>
              <w:suppressLineNumbers/>
              <w:spacing w:before="0" w:after="160"/>
              <w:rPr/>
            </w:pPr>
            <w:r>
              <w:rPr/>
              <w:t>Logistics and Warehousing</w:t>
            </w:r>
          </w:p>
        </w:tc>
        <w:tc>
          <w:tcPr>
            <w:tcW w:w="2152" w:type="dxa"/>
            <w:tcBorders/>
            <w:vAlign w:val="center"/>
          </w:tcPr>
          <w:p>
            <w:pPr>
              <w:pStyle w:val="TableContents"/>
              <w:widowControl w:val="false"/>
              <w:suppressLineNumbers/>
              <w:spacing w:before="0" w:after="160"/>
              <w:rPr/>
            </w:pPr>
            <w:r>
              <w:rPr/>
              <w:t>Weak traceability, inventory errors, manual dispatch, poor verification, limited stock visibility</w:t>
            </w:r>
          </w:p>
        </w:tc>
        <w:tc>
          <w:tcPr>
            <w:tcW w:w="1702" w:type="dxa"/>
            <w:tcBorders/>
            <w:vAlign w:val="center"/>
          </w:tcPr>
          <w:p>
            <w:pPr>
              <w:pStyle w:val="TableContents"/>
              <w:widowControl w:val="false"/>
              <w:suppressLineNumbers/>
              <w:spacing w:before="0" w:after="160"/>
              <w:rPr/>
            </w:pPr>
            <w:r>
              <w:rPr/>
              <w:t>Intelligent Platforms, Process Automation, Mobile Apps, IoT, Computer Vision</w:t>
            </w:r>
          </w:p>
        </w:tc>
        <w:tc>
          <w:tcPr>
            <w:tcW w:w="1867" w:type="dxa"/>
            <w:tcBorders/>
            <w:vAlign w:val="center"/>
          </w:tcPr>
          <w:p>
            <w:pPr>
              <w:pStyle w:val="TableContents"/>
              <w:widowControl w:val="false"/>
              <w:suppressLineNumbers/>
              <w:spacing w:before="0" w:after="160"/>
              <w:rPr/>
            </w:pPr>
            <w:r>
              <w:rPr/>
              <w:t>Throughport WMS, IoT Monitoring Platform, Edge AI Platform</w:t>
            </w:r>
          </w:p>
        </w:tc>
        <w:tc>
          <w:tcPr>
            <w:tcW w:w="1863" w:type="dxa"/>
            <w:tcBorders/>
            <w:vAlign w:val="center"/>
          </w:tcPr>
          <w:p>
            <w:pPr>
              <w:pStyle w:val="TableContents"/>
              <w:widowControl w:val="false"/>
              <w:suppressLineNumbers/>
              <w:spacing w:before="0" w:after="160"/>
              <w:rPr/>
            </w:pPr>
            <w:r>
              <w:rPr/>
              <w:t>Request Warehouse Demo</w:t>
            </w:r>
          </w:p>
        </w:tc>
      </w:tr>
      <w:tr>
        <w:trPr/>
        <w:tc>
          <w:tcPr>
            <w:tcW w:w="1776" w:type="dxa"/>
            <w:tcBorders/>
            <w:vAlign w:val="center"/>
          </w:tcPr>
          <w:p>
            <w:pPr>
              <w:pStyle w:val="TableContents"/>
              <w:widowControl w:val="false"/>
              <w:suppressLineNumbers/>
              <w:spacing w:before="0" w:after="160"/>
              <w:rPr/>
            </w:pPr>
            <w:r>
              <w:rPr/>
              <w:t>Manufacturing and Production</w:t>
            </w:r>
          </w:p>
        </w:tc>
        <w:tc>
          <w:tcPr>
            <w:tcW w:w="2152" w:type="dxa"/>
            <w:tcBorders/>
            <w:vAlign w:val="center"/>
          </w:tcPr>
          <w:p>
            <w:pPr>
              <w:pStyle w:val="TableContents"/>
              <w:widowControl w:val="false"/>
              <w:suppressLineNumbers/>
              <w:spacing w:before="0" w:after="160"/>
              <w:rPr/>
            </w:pPr>
            <w:r>
              <w:rPr/>
              <w:t>Downtime, manual quality checks, weak production visibility, equipment monitoring gaps</w:t>
            </w:r>
          </w:p>
        </w:tc>
        <w:tc>
          <w:tcPr>
            <w:tcW w:w="1702" w:type="dxa"/>
            <w:tcBorders/>
            <w:vAlign w:val="center"/>
          </w:tcPr>
          <w:p>
            <w:pPr>
              <w:pStyle w:val="TableContents"/>
              <w:widowControl w:val="false"/>
              <w:suppressLineNumbers/>
              <w:spacing w:before="0" w:after="160"/>
              <w:rPr/>
            </w:pPr>
            <w:r>
              <w:rPr/>
              <w:t>IoT Monitoring, Edge AI, Automation, SaaS Platforms, Developer Tools</w:t>
            </w:r>
          </w:p>
        </w:tc>
        <w:tc>
          <w:tcPr>
            <w:tcW w:w="1867" w:type="dxa"/>
            <w:tcBorders/>
            <w:vAlign w:val="center"/>
          </w:tcPr>
          <w:p>
            <w:pPr>
              <w:pStyle w:val="TableContents"/>
              <w:widowControl w:val="false"/>
              <w:suppressLineNumbers/>
              <w:spacing w:before="0" w:after="160"/>
              <w:rPr/>
            </w:pPr>
            <w:r>
              <w:rPr/>
              <w:t>IoT Monitoring Platform, Edge AI Platform, Throughport WMS, Device Fleet Management</w:t>
            </w:r>
          </w:p>
        </w:tc>
        <w:tc>
          <w:tcPr>
            <w:tcW w:w="1863" w:type="dxa"/>
            <w:tcBorders/>
            <w:vAlign w:val="center"/>
          </w:tcPr>
          <w:p>
            <w:pPr>
              <w:pStyle w:val="TableContents"/>
              <w:widowControl w:val="false"/>
              <w:suppressLineNumbers/>
              <w:spacing w:before="0" w:after="160"/>
              <w:rPr/>
            </w:pPr>
            <w:r>
              <w:rPr/>
              <w:t>Discuss Production Automation</w:t>
            </w:r>
          </w:p>
        </w:tc>
      </w:tr>
      <w:tr>
        <w:trPr/>
        <w:tc>
          <w:tcPr>
            <w:tcW w:w="1776" w:type="dxa"/>
            <w:tcBorders/>
            <w:vAlign w:val="center"/>
          </w:tcPr>
          <w:p>
            <w:pPr>
              <w:pStyle w:val="TableContents"/>
              <w:widowControl w:val="false"/>
              <w:suppressLineNumbers/>
              <w:spacing w:before="0" w:after="160"/>
              <w:rPr/>
            </w:pPr>
            <w:r>
              <w:rPr/>
              <w:t>Security and Surveillance</w:t>
            </w:r>
          </w:p>
        </w:tc>
        <w:tc>
          <w:tcPr>
            <w:tcW w:w="2152" w:type="dxa"/>
            <w:tcBorders/>
            <w:vAlign w:val="center"/>
          </w:tcPr>
          <w:p>
            <w:pPr>
              <w:pStyle w:val="TableContents"/>
              <w:widowControl w:val="false"/>
              <w:suppressLineNumbers/>
              <w:spacing w:before="0" w:after="160"/>
              <w:rPr/>
            </w:pPr>
            <w:r>
              <w:rPr/>
              <w:t>Manual monitoring, weak incident detection, poor field visibility, limited automation</w:t>
            </w:r>
          </w:p>
        </w:tc>
        <w:tc>
          <w:tcPr>
            <w:tcW w:w="1702" w:type="dxa"/>
            <w:tcBorders/>
            <w:vAlign w:val="center"/>
          </w:tcPr>
          <w:p>
            <w:pPr>
              <w:pStyle w:val="TableContents"/>
              <w:widowControl w:val="false"/>
              <w:suppressLineNumbers/>
              <w:spacing w:before="0" w:after="160"/>
              <w:rPr/>
            </w:pPr>
            <w:r>
              <w:rPr/>
              <w:t>Edge AI, IoT Monitoring, Robotics, Mobile Apps, Device Platforms</w:t>
            </w:r>
          </w:p>
        </w:tc>
        <w:tc>
          <w:tcPr>
            <w:tcW w:w="1867" w:type="dxa"/>
            <w:tcBorders/>
            <w:vAlign w:val="center"/>
          </w:tcPr>
          <w:p>
            <w:pPr>
              <w:pStyle w:val="TableContents"/>
              <w:widowControl w:val="false"/>
              <w:suppressLineNumbers/>
              <w:spacing w:before="0" w:after="160"/>
              <w:rPr/>
            </w:pPr>
            <w:r>
              <w:rPr/>
              <w:t>Edge AI and Computer Vision Platform, IoT Monitoring Platform, Device Fleet Management</w:t>
            </w:r>
          </w:p>
        </w:tc>
        <w:tc>
          <w:tcPr>
            <w:tcW w:w="1863" w:type="dxa"/>
            <w:tcBorders/>
            <w:vAlign w:val="center"/>
          </w:tcPr>
          <w:p>
            <w:pPr>
              <w:pStyle w:val="TableContents"/>
              <w:widowControl w:val="false"/>
              <w:suppressLineNumbers/>
              <w:spacing w:before="0" w:after="160"/>
              <w:rPr/>
            </w:pPr>
            <w:r>
              <w:rPr/>
              <w:t>Request Edge AI Consultation</w:t>
            </w:r>
          </w:p>
        </w:tc>
      </w:tr>
      <w:tr>
        <w:trPr/>
        <w:tc>
          <w:tcPr>
            <w:tcW w:w="1776" w:type="dxa"/>
            <w:tcBorders/>
            <w:vAlign w:val="center"/>
          </w:tcPr>
          <w:p>
            <w:pPr>
              <w:pStyle w:val="TableContents"/>
              <w:widowControl w:val="false"/>
              <w:suppressLineNumbers/>
              <w:spacing w:before="0" w:after="160"/>
              <w:rPr/>
            </w:pPr>
            <w:r>
              <w:rPr/>
              <w:t>Healthcare Clinics and Labs</w:t>
            </w:r>
          </w:p>
        </w:tc>
        <w:tc>
          <w:tcPr>
            <w:tcW w:w="2152" w:type="dxa"/>
            <w:tcBorders/>
            <w:vAlign w:val="center"/>
          </w:tcPr>
          <w:p>
            <w:pPr>
              <w:pStyle w:val="TableContents"/>
              <w:widowControl w:val="false"/>
              <w:suppressLineNumbers/>
              <w:spacing w:before="0" w:after="160"/>
              <w:rPr/>
            </w:pPr>
            <w:r>
              <w:rPr/>
              <w:t>Manual appointments, document handling, patient communication, lab workflow tracking, reporting burden</w:t>
            </w:r>
          </w:p>
        </w:tc>
        <w:tc>
          <w:tcPr>
            <w:tcW w:w="1702" w:type="dxa"/>
            <w:tcBorders/>
            <w:vAlign w:val="center"/>
          </w:tcPr>
          <w:p>
            <w:pPr>
              <w:pStyle w:val="TableContents"/>
              <w:widowControl w:val="false"/>
              <w:suppressLineNumbers/>
              <w:spacing w:before="0" w:after="160"/>
              <w:rPr/>
            </w:pPr>
            <w:r>
              <w:rPr/>
              <w:t>AI Systems, Process Automation, SaaS Platforms, Document Intelligence, Mobile Apps</w:t>
            </w:r>
          </w:p>
        </w:tc>
        <w:tc>
          <w:tcPr>
            <w:tcW w:w="1867" w:type="dxa"/>
            <w:tcBorders/>
            <w:vAlign w:val="center"/>
          </w:tcPr>
          <w:p>
            <w:pPr>
              <w:pStyle w:val="TableContents"/>
              <w:widowControl w:val="false"/>
              <w:suppressLineNumbers/>
              <w:spacing w:before="0" w:after="160"/>
              <w:rPr/>
            </w:pPr>
            <w:r>
              <w:rPr/>
              <w:t>AI Business Assistant, AI Document Intelligence, AI Workflow Automation Toolkit</w:t>
            </w:r>
          </w:p>
        </w:tc>
        <w:tc>
          <w:tcPr>
            <w:tcW w:w="1863" w:type="dxa"/>
            <w:tcBorders/>
            <w:vAlign w:val="center"/>
          </w:tcPr>
          <w:p>
            <w:pPr>
              <w:pStyle w:val="TableContents"/>
              <w:widowControl w:val="false"/>
              <w:suppressLineNumbers/>
              <w:spacing w:before="0" w:after="160"/>
              <w:rPr/>
            </w:pPr>
            <w:r>
              <w:rPr/>
              <w:t>Automate Clinic Workflow</w:t>
            </w:r>
          </w:p>
        </w:tc>
      </w:tr>
      <w:tr>
        <w:trPr/>
        <w:tc>
          <w:tcPr>
            <w:tcW w:w="1776" w:type="dxa"/>
            <w:tcBorders/>
            <w:vAlign w:val="center"/>
          </w:tcPr>
          <w:p>
            <w:pPr>
              <w:pStyle w:val="TableContents"/>
              <w:widowControl w:val="false"/>
              <w:suppressLineNumbers/>
              <w:spacing w:before="0" w:after="160"/>
              <w:rPr/>
            </w:pPr>
            <w:r>
              <w:rPr/>
              <w:t>Real Estate and Facilities</w:t>
            </w:r>
          </w:p>
        </w:tc>
        <w:tc>
          <w:tcPr>
            <w:tcW w:w="2152" w:type="dxa"/>
            <w:tcBorders/>
            <w:vAlign w:val="center"/>
          </w:tcPr>
          <w:p>
            <w:pPr>
              <w:pStyle w:val="TableContents"/>
              <w:widowControl w:val="false"/>
              <w:suppressLineNumbers/>
              <w:spacing w:before="0" w:after="160"/>
              <w:rPr/>
            </w:pPr>
            <w:r>
              <w:rPr/>
              <w:t>Manual facility monitoring, maintenance delays, power/water/security visibility gaps</w:t>
            </w:r>
          </w:p>
        </w:tc>
        <w:tc>
          <w:tcPr>
            <w:tcW w:w="1702" w:type="dxa"/>
            <w:tcBorders/>
            <w:vAlign w:val="center"/>
          </w:tcPr>
          <w:p>
            <w:pPr>
              <w:pStyle w:val="TableContents"/>
              <w:widowControl w:val="false"/>
              <w:suppressLineNumbers/>
              <w:spacing w:before="0" w:after="160"/>
              <w:rPr/>
            </w:pPr>
            <w:r>
              <w:rPr/>
              <w:t>IoT Monitoring, Energy Monitoring, Process Automation, Mobile Apps</w:t>
            </w:r>
          </w:p>
        </w:tc>
        <w:tc>
          <w:tcPr>
            <w:tcW w:w="1867" w:type="dxa"/>
            <w:tcBorders/>
            <w:vAlign w:val="center"/>
          </w:tcPr>
          <w:p>
            <w:pPr>
              <w:pStyle w:val="TableContents"/>
              <w:widowControl w:val="false"/>
              <w:suppressLineNumbers/>
              <w:spacing w:before="0" w:after="160"/>
              <w:rPr/>
            </w:pPr>
            <w:r>
              <w:rPr/>
              <w:t>Smart Energy Monitoring, IoT Monitoring Platform, Device Fleet Management</w:t>
            </w:r>
          </w:p>
        </w:tc>
        <w:tc>
          <w:tcPr>
            <w:tcW w:w="1863" w:type="dxa"/>
            <w:tcBorders/>
            <w:vAlign w:val="center"/>
          </w:tcPr>
          <w:p>
            <w:pPr>
              <w:pStyle w:val="TableContents"/>
              <w:widowControl w:val="false"/>
              <w:suppressLineNumbers/>
              <w:spacing w:before="0" w:after="160"/>
              <w:rPr/>
            </w:pPr>
            <w:r>
              <w:rPr/>
              <w:t>Monitor Facilities Smarter</w:t>
            </w:r>
          </w:p>
        </w:tc>
      </w:tr>
      <w:tr>
        <w:trPr/>
        <w:tc>
          <w:tcPr>
            <w:tcW w:w="1776" w:type="dxa"/>
            <w:tcBorders/>
            <w:vAlign w:val="center"/>
          </w:tcPr>
          <w:p>
            <w:pPr>
              <w:pStyle w:val="TableContents"/>
              <w:widowControl w:val="false"/>
              <w:suppressLineNumbers/>
              <w:spacing w:before="0" w:after="160"/>
              <w:rPr/>
            </w:pPr>
            <w:r>
              <w:rPr/>
              <w:t>Retail and E-Commerce</w:t>
            </w:r>
          </w:p>
        </w:tc>
        <w:tc>
          <w:tcPr>
            <w:tcW w:w="2152" w:type="dxa"/>
            <w:tcBorders/>
            <w:vAlign w:val="center"/>
          </w:tcPr>
          <w:p>
            <w:pPr>
              <w:pStyle w:val="TableContents"/>
              <w:widowControl w:val="false"/>
              <w:suppressLineNumbers/>
              <w:spacing w:before="0" w:after="160"/>
              <w:rPr/>
            </w:pPr>
            <w:r>
              <w:rPr/>
              <w:t>Customer support load, order tracking, inventory visibility, content burden, customer engagement</w:t>
            </w:r>
          </w:p>
        </w:tc>
        <w:tc>
          <w:tcPr>
            <w:tcW w:w="1702" w:type="dxa"/>
            <w:tcBorders/>
            <w:vAlign w:val="center"/>
          </w:tcPr>
          <w:p>
            <w:pPr>
              <w:pStyle w:val="TableContents"/>
              <w:widowControl w:val="false"/>
              <w:suppressLineNumbers/>
              <w:spacing w:before="0" w:after="160"/>
              <w:rPr/>
            </w:pPr>
            <w:r>
              <w:rPr/>
              <w:t>AI Assistants, Automation, SaaS Platforms, Mobile Apps, Document Intelligence</w:t>
            </w:r>
          </w:p>
        </w:tc>
        <w:tc>
          <w:tcPr>
            <w:tcW w:w="1867" w:type="dxa"/>
            <w:tcBorders/>
            <w:vAlign w:val="center"/>
          </w:tcPr>
          <w:p>
            <w:pPr>
              <w:pStyle w:val="TableContents"/>
              <w:widowControl w:val="false"/>
              <w:suppressLineNumbers/>
              <w:spacing w:before="0" w:after="160"/>
              <w:rPr/>
            </w:pPr>
            <w:r>
              <w:rPr/>
              <w:t>AI Business Assistant, AI Workflow Automation Toolkit, GrowthOS-style system</w:t>
            </w:r>
          </w:p>
        </w:tc>
        <w:tc>
          <w:tcPr>
            <w:tcW w:w="1863" w:type="dxa"/>
            <w:tcBorders/>
            <w:vAlign w:val="center"/>
          </w:tcPr>
          <w:p>
            <w:pPr>
              <w:pStyle w:val="TableContents"/>
              <w:widowControl w:val="false"/>
              <w:suppressLineNumbers/>
              <w:spacing w:before="0" w:after="160"/>
              <w:rPr/>
            </w:pPr>
            <w:r>
              <w:rPr/>
              <w:t>Build an AI Business Tool</w:t>
            </w:r>
          </w:p>
        </w:tc>
      </w:tr>
      <w:tr>
        <w:trPr/>
        <w:tc>
          <w:tcPr>
            <w:tcW w:w="1776" w:type="dxa"/>
            <w:tcBorders/>
            <w:vAlign w:val="center"/>
          </w:tcPr>
          <w:p>
            <w:pPr>
              <w:pStyle w:val="TableContents"/>
              <w:widowControl w:val="false"/>
              <w:suppressLineNumbers/>
              <w:spacing w:before="0" w:after="160"/>
              <w:rPr/>
            </w:pPr>
            <w:r>
              <w:rPr/>
              <w:t>Government and Public Sector</w:t>
            </w:r>
          </w:p>
        </w:tc>
        <w:tc>
          <w:tcPr>
            <w:tcW w:w="2152" w:type="dxa"/>
            <w:tcBorders/>
            <w:vAlign w:val="center"/>
          </w:tcPr>
          <w:p>
            <w:pPr>
              <w:pStyle w:val="TableContents"/>
              <w:widowControl w:val="false"/>
              <w:suppressLineNumbers/>
              <w:spacing w:before="0" w:after="160"/>
              <w:rPr/>
            </w:pPr>
            <w:r>
              <w:rPr/>
              <w:t>Manual records, citizen enquiries, document review, process delays, weak reporting</w:t>
            </w:r>
          </w:p>
        </w:tc>
        <w:tc>
          <w:tcPr>
            <w:tcW w:w="1702" w:type="dxa"/>
            <w:tcBorders/>
            <w:vAlign w:val="center"/>
          </w:tcPr>
          <w:p>
            <w:pPr>
              <w:pStyle w:val="TableContents"/>
              <w:widowControl w:val="false"/>
              <w:suppressLineNumbers/>
              <w:spacing w:before="0" w:after="160"/>
              <w:rPr/>
            </w:pPr>
            <w:r>
              <w:rPr/>
              <w:t>AI Systems, Document Intelligence, SaaS Platforms, Process Automation, Academy Training</w:t>
            </w:r>
          </w:p>
        </w:tc>
        <w:tc>
          <w:tcPr>
            <w:tcW w:w="1867" w:type="dxa"/>
            <w:tcBorders/>
            <w:vAlign w:val="center"/>
          </w:tcPr>
          <w:p>
            <w:pPr>
              <w:pStyle w:val="TableContents"/>
              <w:widowControl w:val="false"/>
              <w:suppressLineNumbers/>
              <w:spacing w:before="0" w:after="160"/>
              <w:rPr/>
            </w:pPr>
            <w:r>
              <w:rPr/>
              <w:t>AI Document Intelligence, AI Business Assistant, Academy Learning Platform</w:t>
            </w:r>
          </w:p>
        </w:tc>
        <w:tc>
          <w:tcPr>
            <w:tcW w:w="1863" w:type="dxa"/>
            <w:tcBorders/>
            <w:vAlign w:val="center"/>
          </w:tcPr>
          <w:p>
            <w:pPr>
              <w:pStyle w:val="TableContents"/>
              <w:widowControl w:val="false"/>
              <w:suppressLineNumbers/>
              <w:spacing w:before="0" w:after="160"/>
              <w:rPr/>
            </w:pPr>
            <w:r>
              <w:rPr/>
              <w:t>Discuss Public Sector Automation</w:t>
            </w:r>
          </w:p>
        </w:tc>
      </w:tr>
      <w:tr>
        <w:trPr/>
        <w:tc>
          <w:tcPr>
            <w:tcW w:w="1776" w:type="dxa"/>
            <w:tcBorders/>
            <w:vAlign w:val="center"/>
          </w:tcPr>
          <w:p>
            <w:pPr>
              <w:pStyle w:val="TableContents"/>
              <w:widowControl w:val="false"/>
              <w:suppressLineNumbers/>
              <w:spacing w:before="0" w:after="160"/>
              <w:rPr/>
            </w:pPr>
            <w:r>
              <w:rPr/>
              <w:t>Startups and Innovators</w:t>
            </w:r>
          </w:p>
        </w:tc>
        <w:tc>
          <w:tcPr>
            <w:tcW w:w="2152" w:type="dxa"/>
            <w:tcBorders/>
            <w:vAlign w:val="center"/>
          </w:tcPr>
          <w:p>
            <w:pPr>
              <w:pStyle w:val="TableContents"/>
              <w:widowControl w:val="false"/>
              <w:suppressLineNumbers/>
              <w:spacing w:before="0" w:after="160"/>
              <w:rPr/>
            </w:pPr>
            <w:r>
              <w:rPr/>
              <w:t>Need MVPs, prototypes, product platforms, embedded products, technical validation</w:t>
            </w:r>
          </w:p>
        </w:tc>
        <w:tc>
          <w:tcPr>
            <w:tcW w:w="1702" w:type="dxa"/>
            <w:tcBorders/>
            <w:vAlign w:val="center"/>
          </w:tcPr>
          <w:p>
            <w:pPr>
              <w:pStyle w:val="TableContents"/>
              <w:widowControl w:val="false"/>
              <w:suppressLineNumbers/>
              <w:spacing w:before="0" w:after="160"/>
              <w:rPr/>
            </w:pPr>
            <w:r>
              <w:rPr/>
              <w:t>SaaS Platforms, Embedded/IoT, Mobile Apps, Developer Tools, AI Tools</w:t>
            </w:r>
          </w:p>
        </w:tc>
        <w:tc>
          <w:tcPr>
            <w:tcW w:w="1867" w:type="dxa"/>
            <w:tcBorders/>
            <w:vAlign w:val="center"/>
          </w:tcPr>
          <w:p>
            <w:pPr>
              <w:pStyle w:val="TableContents"/>
              <w:widowControl w:val="false"/>
              <w:suppressLineNumbers/>
              <w:spacing w:before="0" w:after="160"/>
              <w:rPr/>
            </w:pPr>
            <w:r>
              <w:rPr/>
              <w:t>Firmware Tools, Device Fleet Platform, IoT Monitoring, AI Business Assistant</w:t>
            </w:r>
          </w:p>
        </w:tc>
        <w:tc>
          <w:tcPr>
            <w:tcW w:w="1863" w:type="dxa"/>
            <w:tcBorders/>
            <w:vAlign w:val="center"/>
          </w:tcPr>
          <w:p>
            <w:pPr>
              <w:pStyle w:val="TableContents"/>
              <w:widowControl w:val="false"/>
              <w:suppressLineNumbers/>
              <w:spacing w:before="0" w:after="160"/>
              <w:rPr/>
            </w:pPr>
            <w:r>
              <w:rPr/>
              <w:t>Discuss Your Product Idea</w:t>
            </w:r>
          </w:p>
        </w:tc>
      </w:tr>
      <w:tr>
        <w:trPr/>
        <w:tc>
          <w:tcPr>
            <w:tcW w:w="1776" w:type="dxa"/>
            <w:tcBorders/>
            <w:vAlign w:val="center"/>
          </w:tcPr>
          <w:p>
            <w:pPr>
              <w:pStyle w:val="TableContents"/>
              <w:widowControl w:val="false"/>
              <w:suppressLineNumbers/>
              <w:spacing w:before="0" w:after="160"/>
              <w:rPr/>
            </w:pPr>
            <w:r>
              <w:rPr/>
              <w:t>Professional Services</w:t>
            </w:r>
          </w:p>
        </w:tc>
        <w:tc>
          <w:tcPr>
            <w:tcW w:w="2152" w:type="dxa"/>
            <w:tcBorders/>
            <w:vAlign w:val="center"/>
          </w:tcPr>
          <w:p>
            <w:pPr>
              <w:pStyle w:val="TableContents"/>
              <w:widowControl w:val="false"/>
              <w:suppressLineNumbers/>
              <w:spacing w:before="0" w:after="160"/>
              <w:rPr/>
            </w:pPr>
            <w:r>
              <w:rPr/>
              <w:t>Repeated documents, client communication, reporting, research, proposal drafting</w:t>
            </w:r>
          </w:p>
        </w:tc>
        <w:tc>
          <w:tcPr>
            <w:tcW w:w="1702" w:type="dxa"/>
            <w:tcBorders/>
            <w:vAlign w:val="center"/>
          </w:tcPr>
          <w:p>
            <w:pPr>
              <w:pStyle w:val="TableContents"/>
              <w:widowControl w:val="false"/>
              <w:suppressLineNumbers/>
              <w:spacing w:before="0" w:after="160"/>
              <w:rPr/>
            </w:pPr>
            <w:r>
              <w:rPr/>
              <w:t>AI Systems, Document Intelligence, Process Automation, SaaS Platforms</w:t>
            </w:r>
          </w:p>
        </w:tc>
        <w:tc>
          <w:tcPr>
            <w:tcW w:w="1867" w:type="dxa"/>
            <w:tcBorders/>
            <w:vAlign w:val="center"/>
          </w:tcPr>
          <w:p>
            <w:pPr>
              <w:pStyle w:val="TableContents"/>
              <w:widowControl w:val="false"/>
              <w:suppressLineNumbers/>
              <w:spacing w:before="0" w:after="160"/>
              <w:rPr/>
            </w:pPr>
            <w:r>
              <w:rPr/>
              <w:t>AI Document Intelligence, AI Business Assistant, GrowthOS-style system</w:t>
            </w:r>
          </w:p>
        </w:tc>
        <w:tc>
          <w:tcPr>
            <w:tcW w:w="1863" w:type="dxa"/>
            <w:tcBorders/>
            <w:vAlign w:val="center"/>
          </w:tcPr>
          <w:p>
            <w:pPr>
              <w:pStyle w:val="TableContents"/>
              <w:widowControl w:val="false"/>
              <w:suppressLineNumbers/>
              <w:spacing w:before="0" w:after="160"/>
              <w:rPr/>
            </w:pPr>
            <w:r>
              <w:rPr/>
              <w:t>Automate Knowledge Work</w:t>
            </w:r>
          </w:p>
        </w:tc>
      </w:tr>
      <w:tr>
        <w:trPr/>
        <w:tc>
          <w:tcPr>
            <w:tcW w:w="1776" w:type="dxa"/>
            <w:tcBorders/>
            <w:vAlign w:val="center"/>
          </w:tcPr>
          <w:p>
            <w:pPr>
              <w:pStyle w:val="TableContents"/>
              <w:widowControl w:val="false"/>
              <w:suppressLineNumbers/>
              <w:spacing w:before="0" w:after="160"/>
              <w:rPr/>
            </w:pPr>
            <w:r>
              <w:rPr/>
              <w:t>Hospitality and Service Businesses</w:t>
            </w:r>
          </w:p>
        </w:tc>
        <w:tc>
          <w:tcPr>
            <w:tcW w:w="2152" w:type="dxa"/>
            <w:tcBorders/>
            <w:vAlign w:val="center"/>
          </w:tcPr>
          <w:p>
            <w:pPr>
              <w:pStyle w:val="TableContents"/>
              <w:widowControl w:val="false"/>
              <w:suppressLineNumbers/>
              <w:spacing w:before="0" w:after="160"/>
              <w:rPr/>
            </w:pPr>
            <w:r>
              <w:rPr/>
              <w:t>Booking workflows, customer support, facility monitoring, staff task tracking</w:t>
            </w:r>
          </w:p>
        </w:tc>
        <w:tc>
          <w:tcPr>
            <w:tcW w:w="1702" w:type="dxa"/>
            <w:tcBorders/>
            <w:vAlign w:val="center"/>
          </w:tcPr>
          <w:p>
            <w:pPr>
              <w:pStyle w:val="TableContents"/>
              <w:widowControl w:val="false"/>
              <w:suppressLineNumbers/>
              <w:spacing w:before="0" w:after="160"/>
              <w:rPr/>
            </w:pPr>
            <w:r>
              <w:rPr/>
              <w:t>AI Assistants, Process Automation, Mobile Apps, IoT Monitoring</w:t>
            </w:r>
          </w:p>
        </w:tc>
        <w:tc>
          <w:tcPr>
            <w:tcW w:w="1867" w:type="dxa"/>
            <w:tcBorders/>
            <w:vAlign w:val="center"/>
          </w:tcPr>
          <w:p>
            <w:pPr>
              <w:pStyle w:val="TableContents"/>
              <w:widowControl w:val="false"/>
              <w:suppressLineNumbers/>
              <w:spacing w:before="0" w:after="160"/>
              <w:rPr/>
            </w:pPr>
            <w:r>
              <w:rPr/>
              <w:t>AI Business Assistant, IoT Monitoring Platform, AI Workflow Automation Toolkit</w:t>
            </w:r>
          </w:p>
        </w:tc>
        <w:tc>
          <w:tcPr>
            <w:tcW w:w="1863" w:type="dxa"/>
            <w:tcBorders/>
            <w:vAlign w:val="center"/>
          </w:tcPr>
          <w:p>
            <w:pPr>
              <w:pStyle w:val="TableContents"/>
              <w:widowControl w:val="false"/>
              <w:suppressLineNumbers/>
              <w:spacing w:before="0" w:after="160"/>
              <w:rPr/>
            </w:pPr>
            <w:r>
              <w:rPr/>
              <w:t>Improve Service Operations</w:t>
            </w:r>
          </w:p>
        </w:tc>
      </w:tr>
    </w:tbl>
    <w:p>
      <w:pPr>
        <w:pStyle w:val="HorizontalLine"/>
        <w:rPr/>
      </w:pPr>
      <w:r>
        <w:rPr/>
      </w:r>
    </w:p>
    <w:p>
      <w:pPr>
        <w:pStyle w:val="Heading1"/>
        <w:rPr/>
      </w:pPr>
      <w:r>
        <w:rPr/>
        <w:t>6. Detailed Industry Profiles</w:t>
      </w:r>
    </w:p>
    <w:p>
      <w:pPr>
        <w:pStyle w:val="Heading2"/>
        <w:rPr/>
      </w:pPr>
      <w:r>
        <w:rPr/>
        <w:t>6.1 SMEs and Growing Businesses</w:t>
      </w:r>
    </w:p>
    <w:p>
      <w:pPr>
        <w:pStyle w:val="Heading3"/>
        <w:rPr/>
      </w:pPr>
      <w:r>
        <w:rPr/>
        <w:t>Industry Summary</w:t>
      </w:r>
    </w:p>
    <w:p>
      <w:pPr>
        <w:pStyle w:val="TextBody"/>
        <w:rPr/>
      </w:pPr>
      <w:r>
        <w:rPr/>
        <w:t>SMEs and growing businesses are one of AICORE’s strongest target sectors because they often have real operational problems but lack dedicated internal technology teams. Many SMEs rely on manual records, WhatsApp messages, spreadsheets, paper workflows, and scattered customer communication.</w:t>
      </w:r>
    </w:p>
    <w:p>
      <w:pPr>
        <w:pStyle w:val="Heading3"/>
        <w:rPr/>
      </w:pPr>
      <w:r>
        <w:rPr/>
        <w:t>Common Problems</w:t>
      </w:r>
    </w:p>
    <w:p>
      <w:pPr>
        <w:pStyle w:val="TextBody"/>
        <w:numPr>
          <w:ilvl w:val="0"/>
          <w:numId w:val="8"/>
        </w:numPr>
        <w:tabs>
          <w:tab w:val="clear" w:pos="720"/>
          <w:tab w:val="left" w:pos="0" w:leader="none"/>
        </w:tabs>
        <w:ind w:left="709" w:hanging="283"/>
        <w:rPr/>
      </w:pPr>
      <w:r>
        <w:rPr/>
        <w:t>Manual follow-up with customers and prospects.</w:t>
      </w:r>
    </w:p>
    <w:p>
      <w:pPr>
        <w:pStyle w:val="TextBody"/>
        <w:numPr>
          <w:ilvl w:val="0"/>
          <w:numId w:val="8"/>
        </w:numPr>
        <w:tabs>
          <w:tab w:val="clear" w:pos="720"/>
          <w:tab w:val="left" w:pos="0" w:leader="none"/>
        </w:tabs>
        <w:ind w:left="709" w:hanging="283"/>
        <w:rPr/>
      </w:pPr>
      <w:r>
        <w:rPr/>
        <w:t>Scattered customer records.</w:t>
      </w:r>
    </w:p>
    <w:p>
      <w:pPr>
        <w:pStyle w:val="TextBody"/>
        <w:numPr>
          <w:ilvl w:val="0"/>
          <w:numId w:val="8"/>
        </w:numPr>
        <w:tabs>
          <w:tab w:val="clear" w:pos="720"/>
          <w:tab w:val="left" w:pos="0" w:leader="none"/>
        </w:tabs>
        <w:ind w:left="709" w:hanging="283"/>
        <w:rPr/>
      </w:pPr>
      <w:r>
        <w:rPr/>
        <w:t>Repeated customer enquiries.</w:t>
      </w:r>
    </w:p>
    <w:p>
      <w:pPr>
        <w:pStyle w:val="TextBody"/>
        <w:numPr>
          <w:ilvl w:val="0"/>
          <w:numId w:val="8"/>
        </w:numPr>
        <w:tabs>
          <w:tab w:val="clear" w:pos="720"/>
          <w:tab w:val="left" w:pos="0" w:leader="none"/>
        </w:tabs>
        <w:ind w:left="709" w:hanging="283"/>
        <w:rPr/>
      </w:pPr>
      <w:r>
        <w:rPr/>
        <w:t>Weak reporting and visibility.</w:t>
      </w:r>
    </w:p>
    <w:p>
      <w:pPr>
        <w:pStyle w:val="TextBody"/>
        <w:numPr>
          <w:ilvl w:val="0"/>
          <w:numId w:val="8"/>
        </w:numPr>
        <w:tabs>
          <w:tab w:val="clear" w:pos="720"/>
          <w:tab w:val="left" w:pos="0" w:leader="none"/>
        </w:tabs>
        <w:ind w:left="709" w:hanging="283"/>
        <w:rPr/>
      </w:pPr>
      <w:r>
        <w:rPr/>
        <w:t>Manual approvals and internal task tracking.</w:t>
      </w:r>
    </w:p>
    <w:p>
      <w:pPr>
        <w:pStyle w:val="TextBody"/>
        <w:numPr>
          <w:ilvl w:val="0"/>
          <w:numId w:val="8"/>
        </w:numPr>
        <w:tabs>
          <w:tab w:val="clear" w:pos="720"/>
          <w:tab w:val="left" w:pos="0" w:leader="none"/>
        </w:tabs>
        <w:ind w:left="709" w:hanging="283"/>
        <w:rPr/>
      </w:pPr>
      <w:r>
        <w:rPr/>
        <w:t>Poor documentation and knowledge sharing.</w:t>
      </w:r>
    </w:p>
    <w:p>
      <w:pPr>
        <w:pStyle w:val="TextBody"/>
        <w:numPr>
          <w:ilvl w:val="0"/>
          <w:numId w:val="8"/>
        </w:numPr>
        <w:tabs>
          <w:tab w:val="clear" w:pos="720"/>
          <w:tab w:val="left" w:pos="0" w:leader="none"/>
        </w:tabs>
        <w:ind w:left="709" w:hanging="283"/>
        <w:rPr/>
      </w:pPr>
      <w:r>
        <w:rPr/>
        <w:t>Lack of simple dashboards for business operations.</w:t>
      </w:r>
    </w:p>
    <w:p>
      <w:pPr>
        <w:pStyle w:val="TextBody"/>
        <w:numPr>
          <w:ilvl w:val="0"/>
          <w:numId w:val="8"/>
        </w:numPr>
        <w:tabs>
          <w:tab w:val="clear" w:pos="720"/>
          <w:tab w:val="left" w:pos="0" w:leader="none"/>
        </w:tabs>
        <w:ind w:left="709" w:hanging="283"/>
        <w:rPr/>
      </w:pPr>
      <w:r>
        <w:rPr/>
        <w:t>No structured way to use AI in daily work.</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274"/>
        <w:gridCol w:w="6086"/>
      </w:tblGrid>
      <w:tr>
        <w:trPr>
          <w:tblHeader w:val="true"/>
        </w:trPr>
        <w:tc>
          <w:tcPr>
            <w:tcW w:w="3274" w:type="dxa"/>
            <w:tcBorders/>
            <w:vAlign w:val="center"/>
          </w:tcPr>
          <w:p>
            <w:pPr>
              <w:pStyle w:val="TableHeading"/>
              <w:suppressLineNumbers/>
              <w:spacing w:before="0" w:after="160"/>
              <w:jc w:val="center"/>
              <w:rPr/>
            </w:pPr>
            <w:r>
              <w:rPr/>
              <w:t>Service Pillar</w:t>
            </w:r>
          </w:p>
        </w:tc>
        <w:tc>
          <w:tcPr>
            <w:tcW w:w="6086" w:type="dxa"/>
            <w:tcBorders/>
            <w:vAlign w:val="center"/>
          </w:tcPr>
          <w:p>
            <w:pPr>
              <w:pStyle w:val="TableHeading"/>
              <w:suppressLineNumbers/>
              <w:spacing w:before="0" w:after="160"/>
              <w:jc w:val="center"/>
              <w:rPr/>
            </w:pPr>
            <w:r>
              <w:rPr/>
              <w:t>Relevance</w:t>
            </w:r>
          </w:p>
        </w:tc>
      </w:tr>
      <w:tr>
        <w:trPr/>
        <w:tc>
          <w:tcPr>
            <w:tcW w:w="3274" w:type="dxa"/>
            <w:tcBorders/>
            <w:vAlign w:val="center"/>
          </w:tcPr>
          <w:p>
            <w:pPr>
              <w:pStyle w:val="TableContents"/>
              <w:widowControl w:val="false"/>
              <w:suppressLineNumbers/>
              <w:spacing w:before="0" w:after="160"/>
              <w:rPr/>
            </w:pPr>
            <w:r>
              <w:rPr/>
              <w:t>AI Systems and AI Tools</w:t>
            </w:r>
          </w:p>
        </w:tc>
        <w:tc>
          <w:tcPr>
            <w:tcW w:w="6086" w:type="dxa"/>
            <w:tcBorders/>
            <w:vAlign w:val="center"/>
          </w:tcPr>
          <w:p>
            <w:pPr>
              <w:pStyle w:val="TableContents"/>
              <w:widowControl w:val="false"/>
              <w:suppressLineNumbers/>
              <w:spacing w:before="0" w:after="160"/>
              <w:rPr/>
            </w:pPr>
            <w:r>
              <w:rPr/>
              <w:t>AI assistants, customer support, document summarization, reporting assistants.</w:t>
            </w:r>
          </w:p>
        </w:tc>
      </w:tr>
      <w:tr>
        <w:trPr/>
        <w:tc>
          <w:tcPr>
            <w:tcW w:w="3274" w:type="dxa"/>
            <w:tcBorders/>
            <w:vAlign w:val="center"/>
          </w:tcPr>
          <w:p>
            <w:pPr>
              <w:pStyle w:val="TableContents"/>
              <w:widowControl w:val="false"/>
              <w:suppressLineNumbers/>
              <w:spacing w:before="0" w:after="160"/>
              <w:rPr/>
            </w:pPr>
            <w:r>
              <w:rPr/>
              <w:t>Process and Business Automation</w:t>
            </w:r>
          </w:p>
        </w:tc>
        <w:tc>
          <w:tcPr>
            <w:tcW w:w="6086" w:type="dxa"/>
            <w:tcBorders/>
            <w:vAlign w:val="center"/>
          </w:tcPr>
          <w:p>
            <w:pPr>
              <w:pStyle w:val="TableContents"/>
              <w:widowControl w:val="false"/>
              <w:suppressLineNumbers/>
              <w:spacing w:before="0" w:after="160"/>
              <w:rPr/>
            </w:pPr>
            <w:r>
              <w:rPr/>
              <w:t>Workflow automation, approvals, notifications, task routing, internal tools.</w:t>
            </w:r>
          </w:p>
        </w:tc>
      </w:tr>
      <w:tr>
        <w:trPr/>
        <w:tc>
          <w:tcPr>
            <w:tcW w:w="3274" w:type="dxa"/>
            <w:tcBorders/>
            <w:vAlign w:val="center"/>
          </w:tcPr>
          <w:p>
            <w:pPr>
              <w:pStyle w:val="TableContents"/>
              <w:widowControl w:val="false"/>
              <w:suppressLineNumbers/>
              <w:spacing w:before="0" w:after="160"/>
              <w:rPr/>
            </w:pPr>
            <w:r>
              <w:rPr/>
              <w:t>Intelligent Platforms and SaaS Products</w:t>
            </w:r>
          </w:p>
        </w:tc>
        <w:tc>
          <w:tcPr>
            <w:tcW w:w="6086" w:type="dxa"/>
            <w:tcBorders/>
            <w:vAlign w:val="center"/>
          </w:tcPr>
          <w:p>
            <w:pPr>
              <w:pStyle w:val="TableContents"/>
              <w:widowControl w:val="false"/>
              <w:suppressLineNumbers/>
              <w:spacing w:before="0" w:after="160"/>
              <w:rPr/>
            </w:pPr>
            <w:r>
              <w:rPr/>
              <w:t>Customer portals, admin dashboards, business operating systems.</w:t>
            </w:r>
          </w:p>
        </w:tc>
      </w:tr>
      <w:tr>
        <w:trPr/>
        <w:tc>
          <w:tcPr>
            <w:tcW w:w="3274" w:type="dxa"/>
            <w:tcBorders/>
            <w:vAlign w:val="center"/>
          </w:tcPr>
          <w:p>
            <w:pPr>
              <w:pStyle w:val="TableContents"/>
              <w:widowControl w:val="false"/>
              <w:suppressLineNumbers/>
              <w:spacing w:before="0" w:after="160"/>
              <w:rPr/>
            </w:pPr>
            <w:r>
              <w:rPr/>
              <w:t>Mobile and Cross-Platform Applications</w:t>
            </w:r>
          </w:p>
        </w:tc>
        <w:tc>
          <w:tcPr>
            <w:tcW w:w="6086" w:type="dxa"/>
            <w:tcBorders/>
            <w:vAlign w:val="center"/>
          </w:tcPr>
          <w:p>
            <w:pPr>
              <w:pStyle w:val="TableContents"/>
              <w:widowControl w:val="false"/>
              <w:suppressLineNumbers/>
              <w:spacing w:before="0" w:after="160"/>
              <w:rPr/>
            </w:pPr>
            <w:r>
              <w:rPr/>
              <w:t>Mobile access for business owners, staff, and field teams.</w:t>
            </w:r>
          </w:p>
        </w:tc>
      </w:tr>
    </w:tbl>
    <w:p>
      <w:pPr>
        <w:pStyle w:val="Heading3"/>
        <w:rPr/>
      </w:pPr>
      <w:r>
        <w:rPr/>
        <w:t>Recommended Products / Platforms</w:t>
      </w:r>
    </w:p>
    <w:p>
      <w:pPr>
        <w:pStyle w:val="TextBody"/>
        <w:numPr>
          <w:ilvl w:val="0"/>
          <w:numId w:val="9"/>
        </w:numPr>
        <w:tabs>
          <w:tab w:val="clear" w:pos="720"/>
          <w:tab w:val="left" w:pos="0" w:leader="none"/>
        </w:tabs>
        <w:ind w:left="709" w:hanging="283"/>
        <w:rPr/>
      </w:pPr>
      <w:r>
        <w:rPr/>
        <w:t>AI Business Assistant Platform</w:t>
      </w:r>
    </w:p>
    <w:p>
      <w:pPr>
        <w:pStyle w:val="TextBody"/>
        <w:numPr>
          <w:ilvl w:val="0"/>
          <w:numId w:val="9"/>
        </w:numPr>
        <w:tabs>
          <w:tab w:val="clear" w:pos="720"/>
          <w:tab w:val="left" w:pos="0" w:leader="none"/>
        </w:tabs>
        <w:ind w:left="709" w:hanging="283"/>
        <w:rPr/>
      </w:pPr>
      <w:r>
        <w:rPr/>
        <w:t>AI Workflow Automation Toolkit</w:t>
      </w:r>
    </w:p>
    <w:p>
      <w:pPr>
        <w:pStyle w:val="TextBody"/>
        <w:numPr>
          <w:ilvl w:val="0"/>
          <w:numId w:val="9"/>
        </w:numPr>
        <w:tabs>
          <w:tab w:val="clear" w:pos="720"/>
          <w:tab w:val="left" w:pos="0" w:leader="none"/>
        </w:tabs>
        <w:ind w:left="709" w:hanging="283"/>
        <w:rPr/>
      </w:pPr>
      <w:r>
        <w:rPr/>
        <w:t>AI Document Intelligence Platform</w:t>
      </w:r>
    </w:p>
    <w:p>
      <w:pPr>
        <w:pStyle w:val="TextBody"/>
        <w:numPr>
          <w:ilvl w:val="0"/>
          <w:numId w:val="9"/>
        </w:numPr>
        <w:tabs>
          <w:tab w:val="clear" w:pos="720"/>
          <w:tab w:val="left" w:pos="0" w:leader="none"/>
        </w:tabs>
        <w:ind w:left="709" w:hanging="283"/>
        <w:rPr/>
      </w:pPr>
      <w:r>
        <w:rPr/>
        <w:t>AICORE GrowthOS-style workflow adaptation</w:t>
      </w:r>
    </w:p>
    <w:p>
      <w:pPr>
        <w:pStyle w:val="TextBody"/>
        <w:numPr>
          <w:ilvl w:val="0"/>
          <w:numId w:val="9"/>
        </w:numPr>
        <w:tabs>
          <w:tab w:val="clear" w:pos="720"/>
          <w:tab w:val="left" w:pos="0" w:leader="none"/>
        </w:tabs>
        <w:ind w:left="709" w:hanging="283"/>
        <w:rPr/>
      </w:pPr>
      <w:r>
        <w:rPr/>
        <w:t>Custom business dashboard</w:t>
      </w:r>
    </w:p>
    <w:p>
      <w:pPr>
        <w:pStyle w:val="Heading3"/>
        <w:rPr/>
      </w:pPr>
      <w:r>
        <w:rPr/>
        <w:t>High-Value Use Cases</w:t>
      </w:r>
    </w:p>
    <w:p>
      <w:pPr>
        <w:pStyle w:val="TextBody"/>
        <w:numPr>
          <w:ilvl w:val="0"/>
          <w:numId w:val="10"/>
        </w:numPr>
        <w:tabs>
          <w:tab w:val="clear" w:pos="720"/>
          <w:tab w:val="left" w:pos="0" w:leader="none"/>
        </w:tabs>
        <w:ind w:left="709" w:hanging="283"/>
        <w:rPr/>
      </w:pPr>
      <w:r>
        <w:rPr/>
        <w:t>AI customer enquiry assistant.</w:t>
      </w:r>
    </w:p>
    <w:p>
      <w:pPr>
        <w:pStyle w:val="TextBody"/>
        <w:numPr>
          <w:ilvl w:val="0"/>
          <w:numId w:val="10"/>
        </w:numPr>
        <w:tabs>
          <w:tab w:val="clear" w:pos="720"/>
          <w:tab w:val="left" w:pos="0" w:leader="none"/>
        </w:tabs>
        <w:ind w:left="709" w:hanging="283"/>
        <w:rPr/>
      </w:pPr>
      <w:r>
        <w:rPr/>
        <w:t>Lead and customer follow-up automation.</w:t>
      </w:r>
    </w:p>
    <w:p>
      <w:pPr>
        <w:pStyle w:val="TextBody"/>
        <w:numPr>
          <w:ilvl w:val="0"/>
          <w:numId w:val="10"/>
        </w:numPr>
        <w:tabs>
          <w:tab w:val="clear" w:pos="720"/>
          <w:tab w:val="left" w:pos="0" w:leader="none"/>
        </w:tabs>
        <w:ind w:left="709" w:hanging="283"/>
        <w:rPr/>
      </w:pPr>
      <w:r>
        <w:rPr/>
        <w:t>Sales and task dashboard.</w:t>
      </w:r>
    </w:p>
    <w:p>
      <w:pPr>
        <w:pStyle w:val="TextBody"/>
        <w:numPr>
          <w:ilvl w:val="0"/>
          <w:numId w:val="10"/>
        </w:numPr>
        <w:tabs>
          <w:tab w:val="clear" w:pos="720"/>
          <w:tab w:val="left" w:pos="0" w:leader="none"/>
        </w:tabs>
        <w:ind w:left="709" w:hanging="283"/>
        <w:rPr/>
      </w:pPr>
      <w:r>
        <w:rPr/>
        <w:t>Document summarization and proposal drafting.</w:t>
      </w:r>
    </w:p>
    <w:p>
      <w:pPr>
        <w:pStyle w:val="TextBody"/>
        <w:numPr>
          <w:ilvl w:val="0"/>
          <w:numId w:val="10"/>
        </w:numPr>
        <w:tabs>
          <w:tab w:val="clear" w:pos="720"/>
          <w:tab w:val="left" w:pos="0" w:leader="none"/>
        </w:tabs>
        <w:ind w:left="709" w:hanging="283"/>
        <w:rPr/>
      </w:pPr>
      <w:r>
        <w:rPr/>
        <w:t>Invoice, order, or request tracking system.</w:t>
      </w:r>
    </w:p>
    <w:p>
      <w:pPr>
        <w:pStyle w:val="TextBody"/>
        <w:numPr>
          <w:ilvl w:val="0"/>
          <w:numId w:val="10"/>
        </w:numPr>
        <w:tabs>
          <w:tab w:val="clear" w:pos="720"/>
          <w:tab w:val="left" w:pos="0" w:leader="none"/>
        </w:tabs>
        <w:ind w:left="709" w:hanging="283"/>
        <w:rPr/>
      </w:pPr>
      <w:r>
        <w:rPr/>
        <w:t>Internal approval workflow.</w:t>
      </w:r>
    </w:p>
    <w:p>
      <w:pPr>
        <w:pStyle w:val="TextBody"/>
        <w:numPr>
          <w:ilvl w:val="0"/>
          <w:numId w:val="10"/>
        </w:numPr>
        <w:tabs>
          <w:tab w:val="clear" w:pos="720"/>
          <w:tab w:val="left" w:pos="0" w:leader="none"/>
        </w:tabs>
        <w:ind w:left="709" w:hanging="283"/>
        <w:rPr/>
      </w:pPr>
      <w:r>
        <w:rPr/>
        <w:t>Business performance reporting assistant.</w:t>
      </w:r>
    </w:p>
    <w:p>
      <w:pPr>
        <w:pStyle w:val="TextBody"/>
        <w:numPr>
          <w:ilvl w:val="0"/>
          <w:numId w:val="10"/>
        </w:numPr>
        <w:tabs>
          <w:tab w:val="clear" w:pos="720"/>
          <w:tab w:val="left" w:pos="0" w:leader="none"/>
        </w:tabs>
        <w:ind w:left="709" w:hanging="283"/>
        <w:rPr/>
      </w:pPr>
      <w:r>
        <w:rPr/>
        <w:t>Staff knowledge assistant.</w:t>
      </w:r>
    </w:p>
    <w:p>
      <w:pPr>
        <w:pStyle w:val="Heading3"/>
        <w:rPr/>
      </w:pPr>
      <w:r>
        <w:rPr/>
        <w:t>Example Website Copy</w:t>
      </w:r>
    </w:p>
    <w:p>
      <w:pPr>
        <w:pStyle w:val="TextBody"/>
        <w:rPr/>
      </w:pPr>
      <w:r>
        <w:rPr/>
        <w:t>AICORE helps SMEs reduce manual work, organize business data, automate customer follow-ups, answer repeated questions, and build intelligent dashboards for better daily decisions.</w:t>
      </w:r>
    </w:p>
    <w:p>
      <w:pPr>
        <w:pStyle w:val="Heading3"/>
        <w:rPr/>
      </w:pPr>
      <w:r>
        <w:rPr/>
        <w:t>Recommended CTA</w:t>
      </w:r>
    </w:p>
    <w:p>
      <w:pPr>
        <w:pStyle w:val="TextBody"/>
        <w:numPr>
          <w:ilvl w:val="0"/>
          <w:numId w:val="11"/>
        </w:numPr>
        <w:tabs>
          <w:tab w:val="clear" w:pos="720"/>
          <w:tab w:val="left" w:pos="0" w:leader="none"/>
        </w:tabs>
        <w:ind w:left="709" w:hanging="283"/>
        <w:rPr/>
      </w:pPr>
      <w:r>
        <w:rPr/>
        <w:t>Automate a Workflow</w:t>
      </w:r>
    </w:p>
    <w:p>
      <w:pPr>
        <w:pStyle w:val="TextBody"/>
        <w:numPr>
          <w:ilvl w:val="0"/>
          <w:numId w:val="11"/>
        </w:numPr>
        <w:tabs>
          <w:tab w:val="clear" w:pos="720"/>
          <w:tab w:val="left" w:pos="0" w:leader="none"/>
        </w:tabs>
        <w:ind w:left="709" w:hanging="283"/>
        <w:rPr/>
      </w:pPr>
      <w:r>
        <w:rPr/>
        <w:t>Build an AI Business Tool</w:t>
      </w:r>
    </w:p>
    <w:p>
      <w:pPr>
        <w:pStyle w:val="TextBody"/>
        <w:numPr>
          <w:ilvl w:val="0"/>
          <w:numId w:val="11"/>
        </w:numPr>
        <w:tabs>
          <w:tab w:val="clear" w:pos="720"/>
          <w:tab w:val="left" w:pos="0" w:leader="none"/>
        </w:tabs>
        <w:ind w:left="709" w:hanging="283"/>
        <w:rPr/>
      </w:pPr>
      <w:r>
        <w:rPr/>
        <w:t>Discuss Your Business Process</w:t>
      </w:r>
    </w:p>
    <w:p>
      <w:pPr>
        <w:pStyle w:val="TextBody"/>
        <w:numPr>
          <w:ilvl w:val="0"/>
          <w:numId w:val="11"/>
        </w:numPr>
        <w:tabs>
          <w:tab w:val="clear" w:pos="720"/>
          <w:tab w:val="left" w:pos="0" w:leader="none"/>
        </w:tabs>
        <w:ind w:left="709" w:hanging="283"/>
        <w:rPr/>
      </w:pPr>
      <w:r>
        <w:rPr/>
        <w:t>Request AI Automation Consultation</w:t>
      </w:r>
    </w:p>
    <w:p>
      <w:pPr>
        <w:pStyle w:val="Heading3"/>
        <w:rPr/>
      </w:pPr>
      <w:r>
        <w:rPr/>
        <w:t>Discovery Questions</w:t>
      </w:r>
    </w:p>
    <w:p>
      <w:pPr>
        <w:pStyle w:val="TextBody"/>
        <w:numPr>
          <w:ilvl w:val="0"/>
          <w:numId w:val="12"/>
        </w:numPr>
        <w:tabs>
          <w:tab w:val="clear" w:pos="720"/>
          <w:tab w:val="left" w:pos="0" w:leader="none"/>
        </w:tabs>
        <w:ind w:left="709" w:hanging="283"/>
        <w:rPr/>
      </w:pPr>
      <w:r>
        <w:rPr/>
        <w:t>Which tasks are repeated every day or every week?</w:t>
      </w:r>
    </w:p>
    <w:p>
      <w:pPr>
        <w:pStyle w:val="TextBody"/>
        <w:numPr>
          <w:ilvl w:val="0"/>
          <w:numId w:val="12"/>
        </w:numPr>
        <w:tabs>
          <w:tab w:val="clear" w:pos="720"/>
          <w:tab w:val="left" w:pos="0" w:leader="none"/>
        </w:tabs>
        <w:ind w:left="709" w:hanging="283"/>
        <w:rPr/>
      </w:pPr>
      <w:r>
        <w:rPr/>
        <w:t>Where do you currently store customer or operational records?</w:t>
      </w:r>
    </w:p>
    <w:p>
      <w:pPr>
        <w:pStyle w:val="TextBody"/>
        <w:numPr>
          <w:ilvl w:val="0"/>
          <w:numId w:val="12"/>
        </w:numPr>
        <w:tabs>
          <w:tab w:val="clear" w:pos="720"/>
          <w:tab w:val="left" w:pos="0" w:leader="none"/>
        </w:tabs>
        <w:ind w:left="709" w:hanging="283"/>
        <w:rPr/>
      </w:pPr>
      <w:r>
        <w:rPr/>
        <w:t>Which follow-ups are often missed?</w:t>
      </w:r>
    </w:p>
    <w:p>
      <w:pPr>
        <w:pStyle w:val="TextBody"/>
        <w:numPr>
          <w:ilvl w:val="0"/>
          <w:numId w:val="12"/>
        </w:numPr>
        <w:tabs>
          <w:tab w:val="clear" w:pos="720"/>
          <w:tab w:val="left" w:pos="0" w:leader="none"/>
        </w:tabs>
        <w:ind w:left="709" w:hanging="283"/>
        <w:rPr/>
      </w:pPr>
      <w:r>
        <w:rPr/>
        <w:t>Which reports take the most time to prepare?</w:t>
      </w:r>
    </w:p>
    <w:p>
      <w:pPr>
        <w:pStyle w:val="TextBody"/>
        <w:numPr>
          <w:ilvl w:val="0"/>
          <w:numId w:val="12"/>
        </w:numPr>
        <w:tabs>
          <w:tab w:val="clear" w:pos="720"/>
          <w:tab w:val="left" w:pos="0" w:leader="none"/>
        </w:tabs>
        <w:ind w:left="709" w:hanging="283"/>
        <w:rPr/>
      </w:pPr>
      <w:r>
        <w:rPr/>
        <w:t>Do customers ask the same questions repeatedly?</w:t>
      </w:r>
    </w:p>
    <w:p>
      <w:pPr>
        <w:pStyle w:val="TextBody"/>
        <w:numPr>
          <w:ilvl w:val="0"/>
          <w:numId w:val="12"/>
        </w:numPr>
        <w:tabs>
          <w:tab w:val="clear" w:pos="720"/>
          <w:tab w:val="left" w:pos="0" w:leader="none"/>
        </w:tabs>
        <w:ind w:left="709" w:hanging="283"/>
        <w:rPr/>
      </w:pPr>
      <w:r>
        <w:rPr/>
        <w:t>Do you need a dashboard, mobile app, AI assistant, or workflow system?</w:t>
      </w:r>
    </w:p>
    <w:p>
      <w:pPr>
        <w:pStyle w:val="Heading3"/>
        <w:rPr/>
      </w:pPr>
      <w:r>
        <w:rPr/>
        <w:t>GrowthOS Matching Tags</w:t>
      </w:r>
    </w:p>
    <w:p>
      <w:pPr>
        <w:pStyle w:val="PreformattedText"/>
        <w:rPr/>
      </w:pPr>
      <w:r>
        <w:rPr>
          <w:rStyle w:val="SourceText"/>
        </w:rPr>
        <w:t>industry: SME</w:t>
      </w:r>
    </w:p>
    <w:p>
      <w:pPr>
        <w:pStyle w:val="PreformattedText"/>
        <w:rPr/>
      </w:pPr>
      <w:r>
        <w:rPr>
          <w:rStyle w:val="SourceText"/>
        </w:rPr>
        <w:t>sectorPriority: HIGH</w:t>
      </w:r>
    </w:p>
    <w:p>
      <w:pPr>
        <w:pStyle w:val="PreformattedText"/>
        <w:rPr/>
      </w:pPr>
      <w:r>
        <w:rPr>
          <w:rStyle w:val="SourceText"/>
        </w:rPr>
        <w:t>serviceFit: AI_SYSTEMS_TOOLS, PROCESS_BUSINESS_AUTOMATION, INTELLIGENT_PLATFORMS_SAAS, MOBILE_CROSS_PLATFORM_APPLICATIONS</w:t>
      </w:r>
    </w:p>
    <w:p>
      <w:pPr>
        <w:pStyle w:val="PreformattedText"/>
        <w:rPr/>
      </w:pPr>
      <w:r>
        <w:rPr>
          <w:rStyle w:val="SourceText"/>
        </w:rPr>
        <w:t>productFit: AI_BUSINESS_ASSISTANT, AI_WORKFLOW_AUTOMATION, GROWTHOS_STYLE_SYSTEM</w:t>
      </w:r>
    </w:p>
    <w:p>
      <w:pPr>
        <w:pStyle w:val="PreformattedText"/>
        <w:spacing w:before="0" w:after="283"/>
        <w:rPr/>
      </w:pPr>
      <w:r>
        <w:rPr>
          <w:rStyle w:val="SourceText"/>
        </w:rPr>
        <w:t>outreachAngle: manual_work_reduction, customer_followup, business_visibility, AI_assistant</w:t>
      </w:r>
    </w:p>
    <w:p>
      <w:pPr>
        <w:pStyle w:val="HorizontalLine"/>
        <w:rPr/>
      </w:pPr>
      <w:r>
        <w:rPr/>
      </w:r>
    </w:p>
    <w:p>
      <w:pPr>
        <w:pStyle w:val="Heading2"/>
        <w:rPr/>
      </w:pPr>
      <w:r>
        <w:rPr/>
        <w:t>6.2 Schools and Training Institutions</w:t>
      </w:r>
    </w:p>
    <w:p>
      <w:pPr>
        <w:pStyle w:val="Heading3"/>
        <w:rPr/>
      </w:pPr>
      <w:r>
        <w:rPr/>
        <w:t>Industry Summary</w:t>
      </w:r>
    </w:p>
    <w:p>
      <w:pPr>
        <w:pStyle w:val="TextBody"/>
        <w:rPr/>
      </w:pPr>
      <w:r>
        <w:rPr/>
        <w:t>Schools, academies, and training institutions are a strong fit for AICORE because they need both technology systems and practical capacity building. This sector aligns strongly with AICORE Academy, robotics/STEM training, AI learning tools, registration systems, digital learning platforms, and student support assistants.</w:t>
      </w:r>
    </w:p>
    <w:p>
      <w:pPr>
        <w:pStyle w:val="Heading3"/>
        <w:rPr/>
      </w:pPr>
      <w:r>
        <w:rPr/>
        <w:t>Common Problems</w:t>
      </w:r>
    </w:p>
    <w:p>
      <w:pPr>
        <w:pStyle w:val="TextBody"/>
        <w:numPr>
          <w:ilvl w:val="0"/>
          <w:numId w:val="13"/>
        </w:numPr>
        <w:tabs>
          <w:tab w:val="clear" w:pos="720"/>
          <w:tab w:val="left" w:pos="0" w:leader="none"/>
        </w:tabs>
        <w:ind w:left="709" w:hanging="283"/>
        <w:rPr/>
      </w:pPr>
      <w:r>
        <w:rPr/>
        <w:t>Manual student registration.</w:t>
      </w:r>
    </w:p>
    <w:p>
      <w:pPr>
        <w:pStyle w:val="TextBody"/>
        <w:numPr>
          <w:ilvl w:val="0"/>
          <w:numId w:val="13"/>
        </w:numPr>
        <w:tabs>
          <w:tab w:val="clear" w:pos="720"/>
          <w:tab w:val="left" w:pos="0" w:leader="none"/>
        </w:tabs>
        <w:ind w:left="709" w:hanging="283"/>
        <w:rPr/>
      </w:pPr>
      <w:r>
        <w:rPr/>
        <w:t>Repeated admission enquiries.</w:t>
      </w:r>
    </w:p>
    <w:p>
      <w:pPr>
        <w:pStyle w:val="TextBody"/>
        <w:numPr>
          <w:ilvl w:val="0"/>
          <w:numId w:val="13"/>
        </w:numPr>
        <w:tabs>
          <w:tab w:val="clear" w:pos="720"/>
          <w:tab w:val="left" w:pos="0" w:leader="none"/>
        </w:tabs>
        <w:ind w:left="709" w:hanging="283"/>
        <w:rPr/>
      </w:pPr>
      <w:r>
        <w:rPr/>
        <w:t>Poor digital communication with parents or students.</w:t>
      </w:r>
    </w:p>
    <w:p>
      <w:pPr>
        <w:pStyle w:val="TextBody"/>
        <w:numPr>
          <w:ilvl w:val="0"/>
          <w:numId w:val="13"/>
        </w:numPr>
        <w:tabs>
          <w:tab w:val="clear" w:pos="720"/>
          <w:tab w:val="left" w:pos="0" w:leader="none"/>
        </w:tabs>
        <w:ind w:left="709" w:hanging="283"/>
        <w:rPr/>
      </w:pPr>
      <w:r>
        <w:rPr/>
        <w:t>Limited practical exposure to AI, robotics, IoT, and embedded systems.</w:t>
      </w:r>
    </w:p>
    <w:p>
      <w:pPr>
        <w:pStyle w:val="TextBody"/>
        <w:numPr>
          <w:ilvl w:val="0"/>
          <w:numId w:val="13"/>
        </w:numPr>
        <w:tabs>
          <w:tab w:val="clear" w:pos="720"/>
          <w:tab w:val="left" w:pos="0" w:leader="none"/>
        </w:tabs>
        <w:ind w:left="709" w:hanging="283"/>
        <w:rPr/>
      </w:pPr>
      <w:r>
        <w:rPr/>
        <w:t>Scattered training content.</w:t>
      </w:r>
    </w:p>
    <w:p>
      <w:pPr>
        <w:pStyle w:val="TextBody"/>
        <w:numPr>
          <w:ilvl w:val="0"/>
          <w:numId w:val="13"/>
        </w:numPr>
        <w:tabs>
          <w:tab w:val="clear" w:pos="720"/>
          <w:tab w:val="left" w:pos="0" w:leader="none"/>
        </w:tabs>
        <w:ind w:left="709" w:hanging="283"/>
        <w:rPr/>
      </w:pPr>
      <w:r>
        <w:rPr/>
        <w:t>Manual attendance, assessment, and certification workflows.</w:t>
      </w:r>
    </w:p>
    <w:p>
      <w:pPr>
        <w:pStyle w:val="TextBody"/>
        <w:numPr>
          <w:ilvl w:val="0"/>
          <w:numId w:val="13"/>
        </w:numPr>
        <w:tabs>
          <w:tab w:val="clear" w:pos="720"/>
          <w:tab w:val="left" w:pos="0" w:leader="none"/>
        </w:tabs>
        <w:ind w:left="709" w:hanging="283"/>
        <w:rPr/>
      </w:pPr>
      <w:r>
        <w:rPr/>
        <w:t>Lack of modern STEM/robotics programmes.</w:t>
      </w:r>
    </w:p>
    <w:p>
      <w:pPr>
        <w:pStyle w:val="TextBody"/>
        <w:numPr>
          <w:ilvl w:val="0"/>
          <w:numId w:val="13"/>
        </w:numPr>
        <w:tabs>
          <w:tab w:val="clear" w:pos="720"/>
          <w:tab w:val="left" w:pos="0" w:leader="none"/>
        </w:tabs>
        <w:ind w:left="709" w:hanging="283"/>
        <w:rPr/>
      </w:pPr>
      <w:r>
        <w:rPr/>
        <w:t>Limited technical capacity among staff or students.</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334"/>
        <w:gridCol w:w="6026"/>
      </w:tblGrid>
      <w:tr>
        <w:trPr>
          <w:tblHeader w:val="true"/>
        </w:trPr>
        <w:tc>
          <w:tcPr>
            <w:tcW w:w="3334" w:type="dxa"/>
            <w:tcBorders/>
            <w:vAlign w:val="center"/>
          </w:tcPr>
          <w:p>
            <w:pPr>
              <w:pStyle w:val="TableHeading"/>
              <w:suppressLineNumbers/>
              <w:spacing w:before="0" w:after="160"/>
              <w:jc w:val="center"/>
              <w:rPr/>
            </w:pPr>
            <w:r>
              <w:rPr/>
              <w:t>Service Pillar</w:t>
            </w:r>
          </w:p>
        </w:tc>
        <w:tc>
          <w:tcPr>
            <w:tcW w:w="6026" w:type="dxa"/>
            <w:tcBorders/>
            <w:vAlign w:val="center"/>
          </w:tcPr>
          <w:p>
            <w:pPr>
              <w:pStyle w:val="TableHeading"/>
              <w:suppressLineNumbers/>
              <w:spacing w:before="0" w:after="160"/>
              <w:jc w:val="center"/>
              <w:rPr/>
            </w:pPr>
            <w:r>
              <w:rPr/>
              <w:t>Relevance</w:t>
            </w:r>
          </w:p>
        </w:tc>
      </w:tr>
      <w:tr>
        <w:trPr/>
        <w:tc>
          <w:tcPr>
            <w:tcW w:w="3334" w:type="dxa"/>
            <w:tcBorders/>
            <w:vAlign w:val="center"/>
          </w:tcPr>
          <w:p>
            <w:pPr>
              <w:pStyle w:val="TableContents"/>
              <w:widowControl w:val="false"/>
              <w:suppressLineNumbers/>
              <w:spacing w:before="0" w:after="160"/>
              <w:rPr/>
            </w:pPr>
            <w:r>
              <w:rPr/>
              <w:t>AICORE Academy and Technical Training</w:t>
            </w:r>
          </w:p>
        </w:tc>
        <w:tc>
          <w:tcPr>
            <w:tcW w:w="6026" w:type="dxa"/>
            <w:tcBorders/>
            <w:vAlign w:val="center"/>
          </w:tcPr>
          <w:p>
            <w:pPr>
              <w:pStyle w:val="TableContents"/>
              <w:widowControl w:val="false"/>
              <w:suppressLineNumbers/>
              <w:spacing w:before="0" w:after="160"/>
              <w:rPr/>
            </w:pPr>
            <w:r>
              <w:rPr/>
              <w:t>AI, robotics, embedded systems, IoT, STEM, software, and automation training.</w:t>
            </w:r>
          </w:p>
        </w:tc>
      </w:tr>
      <w:tr>
        <w:trPr/>
        <w:tc>
          <w:tcPr>
            <w:tcW w:w="3334" w:type="dxa"/>
            <w:tcBorders/>
            <w:vAlign w:val="center"/>
          </w:tcPr>
          <w:p>
            <w:pPr>
              <w:pStyle w:val="TableContents"/>
              <w:widowControl w:val="false"/>
              <w:suppressLineNumbers/>
              <w:spacing w:before="0" w:after="160"/>
              <w:rPr/>
            </w:pPr>
            <w:r>
              <w:rPr/>
              <w:t>AI Systems and AI Tools</w:t>
            </w:r>
          </w:p>
        </w:tc>
        <w:tc>
          <w:tcPr>
            <w:tcW w:w="6026" w:type="dxa"/>
            <w:tcBorders/>
            <w:vAlign w:val="center"/>
          </w:tcPr>
          <w:p>
            <w:pPr>
              <w:pStyle w:val="TableContents"/>
              <w:widowControl w:val="false"/>
              <w:suppressLineNumbers/>
              <w:spacing w:before="0" w:after="160"/>
              <w:rPr/>
            </w:pPr>
            <w:r>
              <w:rPr/>
              <w:t>AI student support assistant, admission assistant, document Q&amp;A.</w:t>
            </w:r>
          </w:p>
        </w:tc>
      </w:tr>
      <w:tr>
        <w:trPr/>
        <w:tc>
          <w:tcPr>
            <w:tcW w:w="3334" w:type="dxa"/>
            <w:tcBorders/>
            <w:vAlign w:val="center"/>
          </w:tcPr>
          <w:p>
            <w:pPr>
              <w:pStyle w:val="TableContents"/>
              <w:widowControl w:val="false"/>
              <w:suppressLineNumbers/>
              <w:spacing w:before="0" w:after="160"/>
              <w:rPr/>
            </w:pPr>
            <w:r>
              <w:rPr/>
              <w:t>Intelligent Platforms and SaaS Products</w:t>
            </w:r>
          </w:p>
        </w:tc>
        <w:tc>
          <w:tcPr>
            <w:tcW w:w="6026" w:type="dxa"/>
            <w:tcBorders/>
            <w:vAlign w:val="center"/>
          </w:tcPr>
          <w:p>
            <w:pPr>
              <w:pStyle w:val="TableContents"/>
              <w:widowControl w:val="false"/>
              <w:suppressLineNumbers/>
              <w:spacing w:before="0" w:after="160"/>
              <w:rPr/>
            </w:pPr>
            <w:r>
              <w:rPr/>
              <w:t>Learning platforms, student portals, registration systems, admin dashboards.</w:t>
            </w:r>
          </w:p>
        </w:tc>
      </w:tr>
      <w:tr>
        <w:trPr/>
        <w:tc>
          <w:tcPr>
            <w:tcW w:w="3334" w:type="dxa"/>
            <w:tcBorders/>
            <w:vAlign w:val="center"/>
          </w:tcPr>
          <w:p>
            <w:pPr>
              <w:pStyle w:val="TableContents"/>
              <w:widowControl w:val="false"/>
              <w:suppressLineNumbers/>
              <w:spacing w:before="0" w:after="160"/>
              <w:rPr/>
            </w:pPr>
            <w:r>
              <w:rPr/>
              <w:t>Robotics and Intelligent Hardware</w:t>
            </w:r>
          </w:p>
        </w:tc>
        <w:tc>
          <w:tcPr>
            <w:tcW w:w="6026" w:type="dxa"/>
            <w:tcBorders/>
            <w:vAlign w:val="center"/>
          </w:tcPr>
          <w:p>
            <w:pPr>
              <w:pStyle w:val="TableContents"/>
              <w:widowControl w:val="false"/>
              <w:suppressLineNumbers/>
              <w:spacing w:before="0" w:after="160"/>
              <w:rPr/>
            </w:pPr>
            <w:r>
              <w:rPr/>
              <w:t>Robotics kits, STEM labs, learning hardware, practical demos.</w:t>
            </w:r>
          </w:p>
        </w:tc>
      </w:tr>
      <w:tr>
        <w:trPr/>
        <w:tc>
          <w:tcPr>
            <w:tcW w:w="3334" w:type="dxa"/>
            <w:tcBorders/>
            <w:vAlign w:val="center"/>
          </w:tcPr>
          <w:p>
            <w:pPr>
              <w:pStyle w:val="TableContents"/>
              <w:widowControl w:val="false"/>
              <w:suppressLineNumbers/>
              <w:spacing w:before="0" w:after="160"/>
              <w:rPr/>
            </w:pPr>
            <w:r>
              <w:rPr/>
              <w:t>Mobile and Cross-Platform Applications</w:t>
            </w:r>
          </w:p>
        </w:tc>
        <w:tc>
          <w:tcPr>
            <w:tcW w:w="6026" w:type="dxa"/>
            <w:tcBorders/>
            <w:vAlign w:val="center"/>
          </w:tcPr>
          <w:p>
            <w:pPr>
              <w:pStyle w:val="TableContents"/>
              <w:widowControl w:val="false"/>
              <w:suppressLineNumbers/>
              <w:spacing w:before="0" w:after="160"/>
              <w:rPr/>
            </w:pPr>
            <w:r>
              <w:rPr/>
              <w:t>Student/parent mobile portals and training apps.</w:t>
            </w:r>
          </w:p>
        </w:tc>
      </w:tr>
    </w:tbl>
    <w:p>
      <w:pPr>
        <w:pStyle w:val="Heading3"/>
        <w:rPr/>
      </w:pPr>
      <w:r>
        <w:rPr/>
        <w:t>Recommended Products / Platforms</w:t>
      </w:r>
    </w:p>
    <w:p>
      <w:pPr>
        <w:pStyle w:val="TextBody"/>
        <w:numPr>
          <w:ilvl w:val="0"/>
          <w:numId w:val="14"/>
        </w:numPr>
        <w:tabs>
          <w:tab w:val="clear" w:pos="720"/>
          <w:tab w:val="left" w:pos="0" w:leader="none"/>
        </w:tabs>
        <w:ind w:left="709" w:hanging="283"/>
        <w:rPr/>
      </w:pPr>
      <w:r>
        <w:rPr/>
        <w:t>Academy Learning Platform</w:t>
      </w:r>
    </w:p>
    <w:p>
      <w:pPr>
        <w:pStyle w:val="TextBody"/>
        <w:numPr>
          <w:ilvl w:val="0"/>
          <w:numId w:val="14"/>
        </w:numPr>
        <w:tabs>
          <w:tab w:val="clear" w:pos="720"/>
          <w:tab w:val="left" w:pos="0" w:leader="none"/>
        </w:tabs>
        <w:ind w:left="709" w:hanging="283"/>
        <w:rPr/>
      </w:pPr>
      <w:r>
        <w:rPr/>
        <w:t>Robotics and STEM Learning Kits</w:t>
      </w:r>
    </w:p>
    <w:p>
      <w:pPr>
        <w:pStyle w:val="TextBody"/>
        <w:numPr>
          <w:ilvl w:val="0"/>
          <w:numId w:val="14"/>
        </w:numPr>
        <w:tabs>
          <w:tab w:val="clear" w:pos="720"/>
          <w:tab w:val="left" w:pos="0" w:leader="none"/>
        </w:tabs>
        <w:ind w:left="709" w:hanging="283"/>
        <w:rPr/>
      </w:pPr>
      <w:r>
        <w:rPr/>
        <w:t>AI Business Assistant Platform for admission/enquiries</w:t>
      </w:r>
    </w:p>
    <w:p>
      <w:pPr>
        <w:pStyle w:val="TextBody"/>
        <w:numPr>
          <w:ilvl w:val="0"/>
          <w:numId w:val="14"/>
        </w:numPr>
        <w:tabs>
          <w:tab w:val="clear" w:pos="720"/>
          <w:tab w:val="left" w:pos="0" w:leader="none"/>
        </w:tabs>
        <w:ind w:left="709" w:hanging="283"/>
        <w:rPr/>
      </w:pPr>
      <w:r>
        <w:rPr/>
        <w:t>AI Document Intelligence Platform for admissions/admin documents</w:t>
      </w:r>
    </w:p>
    <w:p>
      <w:pPr>
        <w:pStyle w:val="TextBody"/>
        <w:numPr>
          <w:ilvl w:val="0"/>
          <w:numId w:val="14"/>
        </w:numPr>
        <w:tabs>
          <w:tab w:val="clear" w:pos="720"/>
          <w:tab w:val="left" w:pos="0" w:leader="none"/>
        </w:tabs>
        <w:ind w:left="709" w:hanging="283"/>
        <w:rPr/>
      </w:pPr>
      <w:r>
        <w:rPr/>
        <w:t>Custom school registration platform</w:t>
      </w:r>
    </w:p>
    <w:p>
      <w:pPr>
        <w:pStyle w:val="Heading3"/>
        <w:rPr/>
      </w:pPr>
      <w:r>
        <w:rPr/>
        <w:t>High-Value Use Cases</w:t>
      </w:r>
    </w:p>
    <w:p>
      <w:pPr>
        <w:pStyle w:val="TextBody"/>
        <w:numPr>
          <w:ilvl w:val="0"/>
          <w:numId w:val="15"/>
        </w:numPr>
        <w:tabs>
          <w:tab w:val="clear" w:pos="720"/>
          <w:tab w:val="left" w:pos="0" w:leader="none"/>
        </w:tabs>
        <w:ind w:left="709" w:hanging="283"/>
        <w:rPr/>
      </w:pPr>
      <w:r>
        <w:rPr/>
        <w:t>Student registration and admission workflow.</w:t>
      </w:r>
    </w:p>
    <w:p>
      <w:pPr>
        <w:pStyle w:val="TextBody"/>
        <w:numPr>
          <w:ilvl w:val="0"/>
          <w:numId w:val="15"/>
        </w:numPr>
        <w:tabs>
          <w:tab w:val="clear" w:pos="720"/>
          <w:tab w:val="left" w:pos="0" w:leader="none"/>
        </w:tabs>
        <w:ind w:left="709" w:hanging="283"/>
        <w:rPr/>
      </w:pPr>
      <w:r>
        <w:rPr/>
        <w:t>AI admission enquiry assistant.</w:t>
      </w:r>
    </w:p>
    <w:p>
      <w:pPr>
        <w:pStyle w:val="TextBody"/>
        <w:numPr>
          <w:ilvl w:val="0"/>
          <w:numId w:val="15"/>
        </w:numPr>
        <w:tabs>
          <w:tab w:val="clear" w:pos="720"/>
          <w:tab w:val="left" w:pos="0" w:leader="none"/>
        </w:tabs>
        <w:ind w:left="709" w:hanging="283"/>
        <w:rPr/>
      </w:pPr>
      <w:r>
        <w:rPr/>
        <w:t>School knowledge assistant for FAQs and policies.</w:t>
      </w:r>
    </w:p>
    <w:p>
      <w:pPr>
        <w:pStyle w:val="TextBody"/>
        <w:numPr>
          <w:ilvl w:val="0"/>
          <w:numId w:val="15"/>
        </w:numPr>
        <w:tabs>
          <w:tab w:val="clear" w:pos="720"/>
          <w:tab w:val="left" w:pos="0" w:leader="none"/>
        </w:tabs>
        <w:ind w:left="709" w:hanging="283"/>
        <w:rPr/>
      </w:pPr>
      <w:r>
        <w:rPr/>
        <w:t>Robotics and STEM training programme.</w:t>
      </w:r>
    </w:p>
    <w:p>
      <w:pPr>
        <w:pStyle w:val="TextBody"/>
        <w:numPr>
          <w:ilvl w:val="0"/>
          <w:numId w:val="15"/>
        </w:numPr>
        <w:tabs>
          <w:tab w:val="clear" w:pos="720"/>
          <w:tab w:val="left" w:pos="0" w:leader="none"/>
        </w:tabs>
        <w:ind w:left="709" w:hanging="283"/>
        <w:rPr/>
      </w:pPr>
      <w:r>
        <w:rPr/>
        <w:t>AI, automation, embedded systems, and IoT bootcamp.</w:t>
      </w:r>
    </w:p>
    <w:p>
      <w:pPr>
        <w:pStyle w:val="TextBody"/>
        <w:numPr>
          <w:ilvl w:val="0"/>
          <w:numId w:val="15"/>
        </w:numPr>
        <w:tabs>
          <w:tab w:val="clear" w:pos="720"/>
          <w:tab w:val="left" w:pos="0" w:leader="none"/>
        </w:tabs>
        <w:ind w:left="709" w:hanging="283"/>
        <w:rPr/>
      </w:pPr>
      <w:r>
        <w:rPr/>
        <w:t>Learning content and assessment platform.</w:t>
      </w:r>
    </w:p>
    <w:p>
      <w:pPr>
        <w:pStyle w:val="TextBody"/>
        <w:numPr>
          <w:ilvl w:val="0"/>
          <w:numId w:val="15"/>
        </w:numPr>
        <w:tabs>
          <w:tab w:val="clear" w:pos="720"/>
          <w:tab w:val="left" w:pos="0" w:leader="none"/>
        </w:tabs>
        <w:ind w:left="709" w:hanging="283"/>
        <w:rPr/>
      </w:pPr>
      <w:r>
        <w:rPr/>
        <w:t>Student progress dashboard.</w:t>
      </w:r>
    </w:p>
    <w:p>
      <w:pPr>
        <w:pStyle w:val="TextBody"/>
        <w:numPr>
          <w:ilvl w:val="0"/>
          <w:numId w:val="15"/>
        </w:numPr>
        <w:tabs>
          <w:tab w:val="clear" w:pos="720"/>
          <w:tab w:val="left" w:pos="0" w:leader="none"/>
        </w:tabs>
        <w:ind w:left="709" w:hanging="283"/>
        <w:rPr/>
      </w:pPr>
      <w:r>
        <w:rPr/>
        <w:t>Parent communication workflow.</w:t>
      </w:r>
    </w:p>
    <w:p>
      <w:pPr>
        <w:pStyle w:val="TextBody"/>
        <w:numPr>
          <w:ilvl w:val="0"/>
          <w:numId w:val="15"/>
        </w:numPr>
        <w:tabs>
          <w:tab w:val="clear" w:pos="720"/>
          <w:tab w:val="left" w:pos="0" w:leader="none"/>
        </w:tabs>
        <w:ind w:left="709" w:hanging="283"/>
        <w:rPr/>
      </w:pPr>
      <w:r>
        <w:rPr/>
        <w:t>Practical lab kit deployment.</w:t>
      </w:r>
    </w:p>
    <w:p>
      <w:pPr>
        <w:pStyle w:val="Heading3"/>
        <w:rPr/>
      </w:pPr>
      <w:r>
        <w:rPr/>
        <w:t>Example Website Copy</w:t>
      </w:r>
    </w:p>
    <w:p>
      <w:pPr>
        <w:pStyle w:val="TextBody"/>
        <w:rPr/>
      </w:pPr>
      <w:r>
        <w:rPr/>
        <w:t>AICORE helps schools and training institutions introduce practical technology through AI, robotics, embedded systems, IoT, STEM programmes, digital registration systems, and learning platforms.</w:t>
      </w:r>
    </w:p>
    <w:p>
      <w:pPr>
        <w:pStyle w:val="Heading3"/>
        <w:rPr/>
      </w:pPr>
      <w:r>
        <w:rPr/>
        <w:t>Recommended CTA</w:t>
      </w:r>
    </w:p>
    <w:p>
      <w:pPr>
        <w:pStyle w:val="TextBody"/>
        <w:numPr>
          <w:ilvl w:val="0"/>
          <w:numId w:val="16"/>
        </w:numPr>
        <w:tabs>
          <w:tab w:val="clear" w:pos="720"/>
          <w:tab w:val="left" w:pos="0" w:leader="none"/>
        </w:tabs>
        <w:ind w:left="709" w:hanging="283"/>
        <w:rPr/>
      </w:pPr>
      <w:r>
        <w:rPr/>
        <w:t>Discuss School Technology</w:t>
      </w:r>
    </w:p>
    <w:p>
      <w:pPr>
        <w:pStyle w:val="TextBody"/>
        <w:numPr>
          <w:ilvl w:val="0"/>
          <w:numId w:val="16"/>
        </w:numPr>
        <w:tabs>
          <w:tab w:val="clear" w:pos="720"/>
          <w:tab w:val="left" w:pos="0" w:leader="none"/>
        </w:tabs>
        <w:ind w:left="709" w:hanging="283"/>
        <w:rPr/>
      </w:pPr>
      <w:r>
        <w:rPr/>
        <w:t>Explore AICORE Academy</w:t>
      </w:r>
    </w:p>
    <w:p>
      <w:pPr>
        <w:pStyle w:val="TextBody"/>
        <w:numPr>
          <w:ilvl w:val="0"/>
          <w:numId w:val="16"/>
        </w:numPr>
        <w:tabs>
          <w:tab w:val="clear" w:pos="720"/>
          <w:tab w:val="left" w:pos="0" w:leader="none"/>
        </w:tabs>
        <w:ind w:left="709" w:hanging="283"/>
        <w:rPr/>
      </w:pPr>
      <w:r>
        <w:rPr/>
        <w:t>Request Robotics Training</w:t>
      </w:r>
    </w:p>
    <w:p>
      <w:pPr>
        <w:pStyle w:val="TextBody"/>
        <w:numPr>
          <w:ilvl w:val="0"/>
          <w:numId w:val="16"/>
        </w:numPr>
        <w:tabs>
          <w:tab w:val="clear" w:pos="720"/>
          <w:tab w:val="left" w:pos="0" w:leader="none"/>
        </w:tabs>
        <w:ind w:left="709" w:hanging="283"/>
        <w:rPr/>
      </w:pPr>
      <w:r>
        <w:rPr/>
        <w:t>Build a Learning Platform</w:t>
      </w:r>
    </w:p>
    <w:p>
      <w:pPr>
        <w:pStyle w:val="Heading3"/>
        <w:rPr/>
      </w:pPr>
      <w:r>
        <w:rPr/>
        <w:t>Discovery Questions</w:t>
      </w:r>
    </w:p>
    <w:p>
      <w:pPr>
        <w:pStyle w:val="TextBody"/>
        <w:numPr>
          <w:ilvl w:val="0"/>
          <w:numId w:val="17"/>
        </w:numPr>
        <w:tabs>
          <w:tab w:val="clear" w:pos="720"/>
          <w:tab w:val="left" w:pos="0" w:leader="none"/>
        </w:tabs>
        <w:ind w:left="709" w:hanging="283"/>
        <w:rPr/>
      </w:pPr>
      <w:r>
        <w:rPr/>
        <w:t>Do you need a student registration or admission system?</w:t>
      </w:r>
    </w:p>
    <w:p>
      <w:pPr>
        <w:pStyle w:val="TextBody"/>
        <w:numPr>
          <w:ilvl w:val="0"/>
          <w:numId w:val="17"/>
        </w:numPr>
        <w:tabs>
          <w:tab w:val="clear" w:pos="720"/>
          <w:tab w:val="left" w:pos="0" w:leader="none"/>
        </w:tabs>
        <w:ind w:left="709" w:hanging="283"/>
        <w:rPr/>
      </w:pPr>
      <w:r>
        <w:rPr/>
        <w:t>What repeated enquiries do students or parents ask?</w:t>
      </w:r>
    </w:p>
    <w:p>
      <w:pPr>
        <w:pStyle w:val="TextBody"/>
        <w:numPr>
          <w:ilvl w:val="0"/>
          <w:numId w:val="17"/>
        </w:numPr>
        <w:tabs>
          <w:tab w:val="clear" w:pos="720"/>
          <w:tab w:val="left" w:pos="0" w:leader="none"/>
        </w:tabs>
        <w:ind w:left="709" w:hanging="283"/>
        <w:rPr/>
      </w:pPr>
      <w:r>
        <w:rPr/>
        <w:t>Do you want robotics, AI, embedded systems, or IoT training?</w:t>
      </w:r>
    </w:p>
    <w:p>
      <w:pPr>
        <w:pStyle w:val="TextBody"/>
        <w:numPr>
          <w:ilvl w:val="0"/>
          <w:numId w:val="17"/>
        </w:numPr>
        <w:tabs>
          <w:tab w:val="clear" w:pos="720"/>
          <w:tab w:val="left" w:pos="0" w:leader="none"/>
        </w:tabs>
        <w:ind w:left="709" w:hanging="283"/>
        <w:rPr/>
      </w:pPr>
      <w:r>
        <w:rPr/>
        <w:t>Do you currently track student progress digitally?</w:t>
      </w:r>
    </w:p>
    <w:p>
      <w:pPr>
        <w:pStyle w:val="TextBody"/>
        <w:numPr>
          <w:ilvl w:val="0"/>
          <w:numId w:val="17"/>
        </w:numPr>
        <w:tabs>
          <w:tab w:val="clear" w:pos="720"/>
          <w:tab w:val="left" w:pos="0" w:leader="none"/>
        </w:tabs>
        <w:ind w:left="709" w:hanging="283"/>
        <w:rPr/>
      </w:pPr>
      <w:r>
        <w:rPr/>
        <w:t>Do you need a learning platform or practical STEM kits?</w:t>
      </w:r>
    </w:p>
    <w:p>
      <w:pPr>
        <w:pStyle w:val="TextBody"/>
        <w:numPr>
          <w:ilvl w:val="0"/>
          <w:numId w:val="17"/>
        </w:numPr>
        <w:tabs>
          <w:tab w:val="clear" w:pos="720"/>
          <w:tab w:val="left" w:pos="0" w:leader="none"/>
        </w:tabs>
        <w:ind w:left="709" w:hanging="283"/>
        <w:rPr/>
      </w:pPr>
      <w:r>
        <w:rPr/>
        <w:t>Are you targeting primary, secondary, tertiary, or professional learners?</w:t>
      </w:r>
    </w:p>
    <w:p>
      <w:pPr>
        <w:pStyle w:val="Heading3"/>
        <w:rPr/>
      </w:pPr>
      <w:r>
        <w:rPr/>
        <w:t>GrowthOS Matching Tags</w:t>
      </w:r>
    </w:p>
    <w:p>
      <w:pPr>
        <w:pStyle w:val="PreformattedText"/>
        <w:rPr/>
      </w:pPr>
      <w:r>
        <w:rPr>
          <w:rStyle w:val="SourceText"/>
        </w:rPr>
        <w:t>industry: EDUCATION</w:t>
      </w:r>
    </w:p>
    <w:p>
      <w:pPr>
        <w:pStyle w:val="PreformattedText"/>
        <w:rPr/>
      </w:pPr>
      <w:r>
        <w:rPr>
          <w:rStyle w:val="SourceText"/>
        </w:rPr>
        <w:t>sectorPriority: HIGH</w:t>
      </w:r>
    </w:p>
    <w:p>
      <w:pPr>
        <w:pStyle w:val="PreformattedText"/>
        <w:rPr/>
      </w:pPr>
      <w:r>
        <w:rPr>
          <w:rStyle w:val="SourceText"/>
        </w:rPr>
        <w:t>serviceFit: AICORE_ACADEMY_TRAINING, AI_SYSTEMS_TOOLS, INTELLIGENT_PLATFORMS_SAAS, ROBOTICS_INTELLIGENT_HARDWARE, MOBILE_CROSS_PLATFORM_APPLICATIONS</w:t>
      </w:r>
    </w:p>
    <w:p>
      <w:pPr>
        <w:pStyle w:val="PreformattedText"/>
        <w:rPr/>
      </w:pPr>
      <w:r>
        <w:rPr>
          <w:rStyle w:val="SourceText"/>
        </w:rPr>
        <w:t>productFit: ACADEMY_LEARNING_PLATFORM, ROBOTICS_STEM_KITS, AI_BUSINESS_ASSISTANT</w:t>
      </w:r>
    </w:p>
    <w:p>
      <w:pPr>
        <w:pStyle w:val="PreformattedText"/>
        <w:spacing w:before="0" w:after="283"/>
        <w:rPr/>
      </w:pPr>
      <w:r>
        <w:rPr>
          <w:rStyle w:val="SourceText"/>
        </w:rPr>
        <w:t>outreachAngle: practical_technology_training, admission_automation, student_support, STEM_readiness</w:t>
      </w:r>
    </w:p>
    <w:p>
      <w:pPr>
        <w:pStyle w:val="HorizontalLine"/>
        <w:rPr/>
      </w:pPr>
      <w:r>
        <w:rPr/>
      </w:r>
    </w:p>
    <w:p>
      <w:pPr>
        <w:pStyle w:val="Heading2"/>
        <w:rPr/>
      </w:pPr>
      <w:r>
        <w:rPr/>
        <w:t>6.3 Energy and Utilities</w:t>
      </w:r>
    </w:p>
    <w:p>
      <w:pPr>
        <w:pStyle w:val="Heading3"/>
        <w:rPr/>
      </w:pPr>
      <w:r>
        <w:rPr/>
        <w:t>Industry Summary</w:t>
      </w:r>
    </w:p>
    <w:p>
      <w:pPr>
        <w:pStyle w:val="TextBody"/>
        <w:rPr/>
      </w:pPr>
      <w:r>
        <w:rPr/>
        <w:t>Energy and utilities are highly aligned with AICORE’s embedded systems, IoT, smart energy monitoring, device fleet management, dashboard, and alerting capabilities. This includes solar installers, power asset operators, transformer monitoring projects, estates, facilities, telecom power teams, and electrical maintenance providers.</w:t>
      </w:r>
    </w:p>
    <w:p>
      <w:pPr>
        <w:pStyle w:val="Heading3"/>
        <w:rPr/>
      </w:pPr>
      <w:r>
        <w:rPr/>
        <w:t>Common Problems</w:t>
      </w:r>
    </w:p>
    <w:p>
      <w:pPr>
        <w:pStyle w:val="TextBody"/>
        <w:numPr>
          <w:ilvl w:val="0"/>
          <w:numId w:val="18"/>
        </w:numPr>
        <w:tabs>
          <w:tab w:val="clear" w:pos="720"/>
          <w:tab w:val="left" w:pos="0" w:leader="none"/>
        </w:tabs>
        <w:ind w:left="709" w:hanging="283"/>
        <w:rPr/>
      </w:pPr>
      <w:r>
        <w:rPr/>
        <w:t>Manual power system checks.</w:t>
      </w:r>
    </w:p>
    <w:p>
      <w:pPr>
        <w:pStyle w:val="TextBody"/>
        <w:numPr>
          <w:ilvl w:val="0"/>
          <w:numId w:val="18"/>
        </w:numPr>
        <w:tabs>
          <w:tab w:val="clear" w:pos="720"/>
          <w:tab w:val="left" w:pos="0" w:leader="none"/>
        </w:tabs>
        <w:ind w:left="709" w:hanging="283"/>
        <w:rPr/>
      </w:pPr>
      <w:r>
        <w:rPr/>
        <w:t>Late detection of solar, battery, inverter, or transformer issues.</w:t>
      </w:r>
    </w:p>
    <w:p>
      <w:pPr>
        <w:pStyle w:val="TextBody"/>
        <w:numPr>
          <w:ilvl w:val="0"/>
          <w:numId w:val="18"/>
        </w:numPr>
        <w:tabs>
          <w:tab w:val="clear" w:pos="720"/>
          <w:tab w:val="left" w:pos="0" w:leader="none"/>
        </w:tabs>
        <w:ind w:left="709" w:hanging="283"/>
        <w:rPr/>
      </w:pPr>
      <w:r>
        <w:rPr/>
        <w:t>Poor visibility into voltage, current, power, energy, and asset health.</w:t>
      </w:r>
    </w:p>
    <w:p>
      <w:pPr>
        <w:pStyle w:val="TextBody"/>
        <w:numPr>
          <w:ilvl w:val="0"/>
          <w:numId w:val="18"/>
        </w:numPr>
        <w:tabs>
          <w:tab w:val="clear" w:pos="720"/>
          <w:tab w:val="left" w:pos="0" w:leader="none"/>
        </w:tabs>
        <w:ind w:left="709" w:hanging="283"/>
        <w:rPr/>
      </w:pPr>
      <w:r>
        <w:rPr/>
        <w:t>No centralized dashboard for multiple sites.</w:t>
      </w:r>
    </w:p>
    <w:p>
      <w:pPr>
        <w:pStyle w:val="TextBody"/>
        <w:numPr>
          <w:ilvl w:val="0"/>
          <w:numId w:val="18"/>
        </w:numPr>
        <w:tabs>
          <w:tab w:val="clear" w:pos="720"/>
          <w:tab w:val="left" w:pos="0" w:leader="none"/>
        </w:tabs>
        <w:ind w:left="709" w:hanging="283"/>
        <w:rPr/>
      </w:pPr>
      <w:r>
        <w:rPr/>
        <w:t>Field devices not remotely monitored.</w:t>
      </w:r>
    </w:p>
    <w:p>
      <w:pPr>
        <w:pStyle w:val="TextBody"/>
        <w:numPr>
          <w:ilvl w:val="0"/>
          <w:numId w:val="18"/>
        </w:numPr>
        <w:tabs>
          <w:tab w:val="clear" w:pos="720"/>
          <w:tab w:val="left" w:pos="0" w:leader="none"/>
        </w:tabs>
        <w:ind w:left="709" w:hanging="283"/>
        <w:rPr/>
      </w:pPr>
      <w:r>
        <w:rPr/>
        <w:t>Weak alerting for abnormal readings.</w:t>
      </w:r>
    </w:p>
    <w:p>
      <w:pPr>
        <w:pStyle w:val="TextBody"/>
        <w:numPr>
          <w:ilvl w:val="0"/>
          <w:numId w:val="18"/>
        </w:numPr>
        <w:tabs>
          <w:tab w:val="clear" w:pos="720"/>
          <w:tab w:val="left" w:pos="0" w:leader="none"/>
        </w:tabs>
        <w:ind w:left="709" w:hanging="283"/>
        <w:rPr/>
      </w:pPr>
      <w:r>
        <w:rPr/>
        <w:t>Difficulty managing firmware or configuration across devices.</w:t>
      </w:r>
    </w:p>
    <w:p>
      <w:pPr>
        <w:pStyle w:val="TextBody"/>
        <w:numPr>
          <w:ilvl w:val="0"/>
          <w:numId w:val="18"/>
        </w:numPr>
        <w:tabs>
          <w:tab w:val="clear" w:pos="720"/>
          <w:tab w:val="left" w:pos="0" w:leader="none"/>
        </w:tabs>
        <w:ind w:left="709" w:hanging="283"/>
        <w:rPr/>
      </w:pPr>
      <w:r>
        <w:rPr/>
        <w:t>Limited reporting for energy performance.</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188"/>
        <w:gridCol w:w="6172"/>
      </w:tblGrid>
      <w:tr>
        <w:trPr>
          <w:tblHeader w:val="true"/>
        </w:trPr>
        <w:tc>
          <w:tcPr>
            <w:tcW w:w="3188" w:type="dxa"/>
            <w:tcBorders/>
            <w:vAlign w:val="center"/>
          </w:tcPr>
          <w:p>
            <w:pPr>
              <w:pStyle w:val="TableHeading"/>
              <w:suppressLineNumbers/>
              <w:spacing w:before="0" w:after="160"/>
              <w:jc w:val="center"/>
              <w:rPr/>
            </w:pPr>
            <w:r>
              <w:rPr/>
              <w:t>Service Pillar</w:t>
            </w:r>
          </w:p>
        </w:tc>
        <w:tc>
          <w:tcPr>
            <w:tcW w:w="6172" w:type="dxa"/>
            <w:tcBorders/>
            <w:vAlign w:val="center"/>
          </w:tcPr>
          <w:p>
            <w:pPr>
              <w:pStyle w:val="TableHeading"/>
              <w:suppressLineNumbers/>
              <w:spacing w:before="0" w:after="160"/>
              <w:jc w:val="center"/>
              <w:rPr/>
            </w:pPr>
            <w:r>
              <w:rPr/>
              <w:t>Relevance</w:t>
            </w:r>
          </w:p>
        </w:tc>
      </w:tr>
      <w:tr>
        <w:trPr/>
        <w:tc>
          <w:tcPr>
            <w:tcW w:w="3188" w:type="dxa"/>
            <w:tcBorders/>
            <w:vAlign w:val="center"/>
          </w:tcPr>
          <w:p>
            <w:pPr>
              <w:pStyle w:val="TableContents"/>
              <w:widowControl w:val="false"/>
              <w:suppressLineNumbers/>
              <w:spacing w:before="0" w:after="160"/>
              <w:rPr/>
            </w:pPr>
            <w:r>
              <w:rPr/>
              <w:t>Embedded, IoT and Edge AI Systems</w:t>
            </w:r>
          </w:p>
        </w:tc>
        <w:tc>
          <w:tcPr>
            <w:tcW w:w="6172" w:type="dxa"/>
            <w:tcBorders/>
            <w:vAlign w:val="center"/>
          </w:tcPr>
          <w:p>
            <w:pPr>
              <w:pStyle w:val="TableContents"/>
              <w:widowControl w:val="false"/>
              <w:suppressLineNumbers/>
              <w:spacing w:before="0" w:after="160"/>
              <w:rPr/>
            </w:pPr>
            <w:r>
              <w:rPr/>
              <w:t>Metering, sensors, gateways, device telemetry, MQTT, embedded Linux, microcontrollers.</w:t>
            </w:r>
          </w:p>
        </w:tc>
      </w:tr>
      <w:tr>
        <w:trPr/>
        <w:tc>
          <w:tcPr>
            <w:tcW w:w="3188" w:type="dxa"/>
            <w:tcBorders/>
            <w:vAlign w:val="center"/>
          </w:tcPr>
          <w:p>
            <w:pPr>
              <w:pStyle w:val="TableContents"/>
              <w:widowControl w:val="false"/>
              <w:suppressLineNumbers/>
              <w:spacing w:before="0" w:after="160"/>
              <w:rPr/>
            </w:pPr>
            <w:r>
              <w:rPr/>
              <w:t>Intelligent Platforms and SaaS Products</w:t>
            </w:r>
          </w:p>
        </w:tc>
        <w:tc>
          <w:tcPr>
            <w:tcW w:w="6172" w:type="dxa"/>
            <w:tcBorders/>
            <w:vAlign w:val="center"/>
          </w:tcPr>
          <w:p>
            <w:pPr>
              <w:pStyle w:val="TableContents"/>
              <w:widowControl w:val="false"/>
              <w:suppressLineNumbers/>
              <w:spacing w:before="0" w:after="160"/>
              <w:rPr/>
            </w:pPr>
            <w:r>
              <w:rPr/>
              <w:t>Energy dashboards, monitoring portals, asset management platforms.</w:t>
            </w:r>
          </w:p>
        </w:tc>
      </w:tr>
      <w:tr>
        <w:trPr/>
        <w:tc>
          <w:tcPr>
            <w:tcW w:w="3188" w:type="dxa"/>
            <w:tcBorders/>
            <w:vAlign w:val="center"/>
          </w:tcPr>
          <w:p>
            <w:pPr>
              <w:pStyle w:val="TableContents"/>
              <w:widowControl w:val="false"/>
              <w:suppressLineNumbers/>
              <w:spacing w:before="0" w:after="160"/>
              <w:rPr/>
            </w:pPr>
            <w:r>
              <w:rPr/>
              <w:t>Mobile and Cross-Platform Applications</w:t>
            </w:r>
          </w:p>
        </w:tc>
        <w:tc>
          <w:tcPr>
            <w:tcW w:w="6172" w:type="dxa"/>
            <w:tcBorders/>
            <w:vAlign w:val="center"/>
          </w:tcPr>
          <w:p>
            <w:pPr>
              <w:pStyle w:val="TableContents"/>
              <w:widowControl w:val="false"/>
              <w:suppressLineNumbers/>
              <w:spacing w:before="0" w:after="160"/>
              <w:rPr/>
            </w:pPr>
            <w:r>
              <w:rPr/>
              <w:t>Mobile monitoring for field engineers and managers.</w:t>
            </w:r>
          </w:p>
        </w:tc>
      </w:tr>
      <w:tr>
        <w:trPr/>
        <w:tc>
          <w:tcPr>
            <w:tcW w:w="3188" w:type="dxa"/>
            <w:tcBorders/>
            <w:vAlign w:val="center"/>
          </w:tcPr>
          <w:p>
            <w:pPr>
              <w:pStyle w:val="TableContents"/>
              <w:widowControl w:val="false"/>
              <w:suppressLineNumbers/>
              <w:spacing w:before="0" w:after="160"/>
              <w:rPr/>
            </w:pPr>
            <w:r>
              <w:rPr/>
              <w:t>Developer Tools and Engineering Utilities</w:t>
            </w:r>
          </w:p>
        </w:tc>
        <w:tc>
          <w:tcPr>
            <w:tcW w:w="6172" w:type="dxa"/>
            <w:tcBorders/>
            <w:vAlign w:val="center"/>
          </w:tcPr>
          <w:p>
            <w:pPr>
              <w:pStyle w:val="TableContents"/>
              <w:widowControl w:val="false"/>
              <w:suppressLineNumbers/>
              <w:spacing w:before="0" w:after="160"/>
              <w:rPr/>
            </w:pPr>
            <w:r>
              <w:rPr/>
              <w:t>Firmware testing, protocol simulation, device diagnostics.</w:t>
            </w:r>
          </w:p>
        </w:tc>
      </w:tr>
      <w:tr>
        <w:trPr/>
        <w:tc>
          <w:tcPr>
            <w:tcW w:w="3188" w:type="dxa"/>
            <w:tcBorders/>
            <w:vAlign w:val="center"/>
          </w:tcPr>
          <w:p>
            <w:pPr>
              <w:pStyle w:val="TableContents"/>
              <w:widowControl w:val="false"/>
              <w:suppressLineNumbers/>
              <w:spacing w:before="0" w:after="160"/>
              <w:rPr/>
            </w:pPr>
            <w:r>
              <w:rPr/>
              <w:t>AI Systems and AI Tools</w:t>
            </w:r>
          </w:p>
        </w:tc>
        <w:tc>
          <w:tcPr>
            <w:tcW w:w="6172" w:type="dxa"/>
            <w:tcBorders/>
            <w:vAlign w:val="center"/>
          </w:tcPr>
          <w:p>
            <w:pPr>
              <w:pStyle w:val="TableContents"/>
              <w:widowControl w:val="false"/>
              <w:suppressLineNumbers/>
              <w:spacing w:before="0" w:after="160"/>
              <w:rPr/>
            </w:pPr>
            <w:r>
              <w:rPr/>
              <w:t>AI-assisted reporting, fault summaries, anomaly explanation.</w:t>
            </w:r>
          </w:p>
        </w:tc>
      </w:tr>
    </w:tbl>
    <w:p>
      <w:pPr>
        <w:pStyle w:val="Heading3"/>
        <w:rPr/>
      </w:pPr>
      <w:r>
        <w:rPr/>
        <w:t>Recommended Products / Platforms</w:t>
      </w:r>
    </w:p>
    <w:p>
      <w:pPr>
        <w:pStyle w:val="TextBody"/>
        <w:numPr>
          <w:ilvl w:val="0"/>
          <w:numId w:val="19"/>
        </w:numPr>
        <w:tabs>
          <w:tab w:val="clear" w:pos="720"/>
          <w:tab w:val="left" w:pos="0" w:leader="none"/>
        </w:tabs>
        <w:ind w:left="709" w:hanging="283"/>
        <w:rPr/>
      </w:pPr>
      <w:r>
        <w:rPr/>
        <w:t>Smart Energy Monitoring Platform</w:t>
      </w:r>
    </w:p>
    <w:p>
      <w:pPr>
        <w:pStyle w:val="TextBody"/>
        <w:numPr>
          <w:ilvl w:val="0"/>
          <w:numId w:val="19"/>
        </w:numPr>
        <w:tabs>
          <w:tab w:val="clear" w:pos="720"/>
          <w:tab w:val="left" w:pos="0" w:leader="none"/>
        </w:tabs>
        <w:ind w:left="709" w:hanging="283"/>
        <w:rPr/>
      </w:pPr>
      <w:r>
        <w:rPr/>
        <w:t>IoT Monitoring Platform</w:t>
      </w:r>
    </w:p>
    <w:p>
      <w:pPr>
        <w:pStyle w:val="TextBody"/>
        <w:numPr>
          <w:ilvl w:val="0"/>
          <w:numId w:val="19"/>
        </w:numPr>
        <w:tabs>
          <w:tab w:val="clear" w:pos="720"/>
          <w:tab w:val="left" w:pos="0" w:leader="none"/>
        </w:tabs>
        <w:ind w:left="709" w:hanging="283"/>
        <w:rPr/>
      </w:pPr>
      <w:r>
        <w:rPr/>
        <w:t>Device Fleet Management Platform</w:t>
      </w:r>
    </w:p>
    <w:p>
      <w:pPr>
        <w:pStyle w:val="TextBody"/>
        <w:numPr>
          <w:ilvl w:val="0"/>
          <w:numId w:val="19"/>
        </w:numPr>
        <w:tabs>
          <w:tab w:val="clear" w:pos="720"/>
          <w:tab w:val="left" w:pos="0" w:leader="none"/>
        </w:tabs>
        <w:ind w:left="709" w:hanging="283"/>
        <w:rPr/>
      </w:pPr>
      <w:r>
        <w:rPr/>
        <w:t>Firmware Testing and Embedded Simulation Tools</w:t>
      </w:r>
    </w:p>
    <w:p>
      <w:pPr>
        <w:pStyle w:val="TextBody"/>
        <w:numPr>
          <w:ilvl w:val="0"/>
          <w:numId w:val="19"/>
        </w:numPr>
        <w:tabs>
          <w:tab w:val="clear" w:pos="720"/>
          <w:tab w:val="left" w:pos="0" w:leader="none"/>
        </w:tabs>
        <w:ind w:left="709" w:hanging="283"/>
        <w:rPr/>
      </w:pPr>
      <w:r>
        <w:rPr/>
        <w:t>Mobile energy monitoring app</w:t>
      </w:r>
    </w:p>
    <w:p>
      <w:pPr>
        <w:pStyle w:val="Heading3"/>
        <w:rPr/>
      </w:pPr>
      <w:r>
        <w:rPr/>
        <w:t>High-Value Use Cases</w:t>
      </w:r>
    </w:p>
    <w:p>
      <w:pPr>
        <w:pStyle w:val="TextBody"/>
        <w:numPr>
          <w:ilvl w:val="0"/>
          <w:numId w:val="20"/>
        </w:numPr>
        <w:tabs>
          <w:tab w:val="clear" w:pos="720"/>
          <w:tab w:val="left" w:pos="0" w:leader="none"/>
        </w:tabs>
        <w:ind w:left="709" w:hanging="283"/>
        <w:rPr/>
      </w:pPr>
      <w:r>
        <w:rPr/>
        <w:t>Solar system monitoring.</w:t>
      </w:r>
    </w:p>
    <w:p>
      <w:pPr>
        <w:pStyle w:val="TextBody"/>
        <w:numPr>
          <w:ilvl w:val="0"/>
          <w:numId w:val="20"/>
        </w:numPr>
        <w:tabs>
          <w:tab w:val="clear" w:pos="720"/>
          <w:tab w:val="left" w:pos="0" w:leader="none"/>
        </w:tabs>
        <w:ind w:left="709" w:hanging="283"/>
        <w:rPr/>
      </w:pPr>
      <w:r>
        <w:rPr/>
        <w:t>Battery and inverter monitoring.</w:t>
      </w:r>
    </w:p>
    <w:p>
      <w:pPr>
        <w:pStyle w:val="TextBody"/>
        <w:numPr>
          <w:ilvl w:val="0"/>
          <w:numId w:val="20"/>
        </w:numPr>
        <w:tabs>
          <w:tab w:val="clear" w:pos="720"/>
          <w:tab w:val="left" w:pos="0" w:leader="none"/>
        </w:tabs>
        <w:ind w:left="709" w:hanging="283"/>
        <w:rPr/>
      </w:pPr>
      <w:r>
        <w:rPr/>
        <w:t>Transformer condition monitoring.</w:t>
      </w:r>
    </w:p>
    <w:p>
      <w:pPr>
        <w:pStyle w:val="TextBody"/>
        <w:numPr>
          <w:ilvl w:val="0"/>
          <w:numId w:val="20"/>
        </w:numPr>
        <w:tabs>
          <w:tab w:val="clear" w:pos="720"/>
          <w:tab w:val="left" w:pos="0" w:leader="none"/>
        </w:tabs>
        <w:ind w:left="709" w:hanging="283"/>
        <w:rPr/>
      </w:pPr>
      <w:r>
        <w:rPr/>
        <w:t>Smart meter dashboard.</w:t>
      </w:r>
    </w:p>
    <w:p>
      <w:pPr>
        <w:pStyle w:val="TextBody"/>
        <w:numPr>
          <w:ilvl w:val="0"/>
          <w:numId w:val="20"/>
        </w:numPr>
        <w:tabs>
          <w:tab w:val="clear" w:pos="720"/>
          <w:tab w:val="left" w:pos="0" w:leader="none"/>
        </w:tabs>
        <w:ind w:left="709" w:hanging="283"/>
        <w:rPr/>
      </w:pPr>
      <w:r>
        <w:rPr/>
        <w:t>Multi-site energy dashboard.</w:t>
      </w:r>
    </w:p>
    <w:p>
      <w:pPr>
        <w:pStyle w:val="TextBody"/>
        <w:numPr>
          <w:ilvl w:val="0"/>
          <w:numId w:val="20"/>
        </w:numPr>
        <w:tabs>
          <w:tab w:val="clear" w:pos="720"/>
          <w:tab w:val="left" w:pos="0" w:leader="none"/>
        </w:tabs>
        <w:ind w:left="709" w:hanging="283"/>
        <w:rPr/>
      </w:pPr>
      <w:r>
        <w:rPr/>
        <w:t>Voltage/current/power quality alerts.</w:t>
      </w:r>
    </w:p>
    <w:p>
      <w:pPr>
        <w:pStyle w:val="TextBody"/>
        <w:numPr>
          <w:ilvl w:val="0"/>
          <w:numId w:val="20"/>
        </w:numPr>
        <w:tabs>
          <w:tab w:val="clear" w:pos="720"/>
          <w:tab w:val="left" w:pos="0" w:leader="none"/>
        </w:tabs>
        <w:ind w:left="709" w:hanging="283"/>
        <w:rPr/>
      </w:pPr>
      <w:r>
        <w:rPr/>
        <w:t>Device fleet monitoring for deployed meters or gateways.</w:t>
      </w:r>
    </w:p>
    <w:p>
      <w:pPr>
        <w:pStyle w:val="TextBody"/>
        <w:numPr>
          <w:ilvl w:val="0"/>
          <w:numId w:val="20"/>
        </w:numPr>
        <w:tabs>
          <w:tab w:val="clear" w:pos="720"/>
          <w:tab w:val="left" w:pos="0" w:leader="none"/>
        </w:tabs>
        <w:ind w:left="709" w:hanging="283"/>
        <w:rPr/>
      </w:pPr>
      <w:r>
        <w:rPr/>
        <w:t>Firmware update and command management.</w:t>
      </w:r>
    </w:p>
    <w:p>
      <w:pPr>
        <w:pStyle w:val="TextBody"/>
        <w:numPr>
          <w:ilvl w:val="0"/>
          <w:numId w:val="20"/>
        </w:numPr>
        <w:tabs>
          <w:tab w:val="clear" w:pos="720"/>
          <w:tab w:val="left" w:pos="0" w:leader="none"/>
        </w:tabs>
        <w:ind w:left="709" w:hanging="283"/>
        <w:rPr/>
      </w:pPr>
      <w:r>
        <w:rPr/>
        <w:t>AI-assisted weekly energy performance reports.</w:t>
      </w:r>
    </w:p>
    <w:p>
      <w:pPr>
        <w:pStyle w:val="Heading3"/>
        <w:rPr/>
      </w:pPr>
      <w:r>
        <w:rPr/>
        <w:t>Example Website Copy</w:t>
      </w:r>
    </w:p>
    <w:p>
      <w:pPr>
        <w:pStyle w:val="TextBody"/>
        <w:rPr/>
      </w:pPr>
      <w:r>
        <w:rPr/>
        <w:t>AICORE builds smart monitoring systems for solar systems, transformers, batteries, inverters, meters, and electrical assets, helping teams detect issues early and improve visibility.</w:t>
      </w:r>
    </w:p>
    <w:p>
      <w:pPr>
        <w:pStyle w:val="Heading3"/>
        <w:rPr/>
      </w:pPr>
      <w:r>
        <w:rPr/>
        <w:t>Recommended CTA</w:t>
      </w:r>
    </w:p>
    <w:p>
      <w:pPr>
        <w:pStyle w:val="TextBody"/>
        <w:numPr>
          <w:ilvl w:val="0"/>
          <w:numId w:val="21"/>
        </w:numPr>
        <w:tabs>
          <w:tab w:val="clear" w:pos="720"/>
          <w:tab w:val="left" w:pos="0" w:leader="none"/>
        </w:tabs>
        <w:ind w:left="709" w:hanging="283"/>
        <w:rPr/>
      </w:pPr>
      <w:r>
        <w:rPr/>
        <w:t>Explore Energy Monitoring</w:t>
      </w:r>
    </w:p>
    <w:p>
      <w:pPr>
        <w:pStyle w:val="TextBody"/>
        <w:numPr>
          <w:ilvl w:val="0"/>
          <w:numId w:val="21"/>
        </w:numPr>
        <w:tabs>
          <w:tab w:val="clear" w:pos="720"/>
          <w:tab w:val="left" w:pos="0" w:leader="none"/>
        </w:tabs>
        <w:ind w:left="709" w:hanging="283"/>
        <w:rPr/>
      </w:pPr>
      <w:r>
        <w:rPr/>
        <w:t>Monitor Power Assets</w:t>
      </w:r>
    </w:p>
    <w:p>
      <w:pPr>
        <w:pStyle w:val="TextBody"/>
        <w:numPr>
          <w:ilvl w:val="0"/>
          <w:numId w:val="21"/>
        </w:numPr>
        <w:tabs>
          <w:tab w:val="clear" w:pos="720"/>
          <w:tab w:val="left" w:pos="0" w:leader="none"/>
        </w:tabs>
        <w:ind w:left="709" w:hanging="283"/>
        <w:rPr/>
      </w:pPr>
      <w:r>
        <w:rPr/>
        <w:t>Discuss Solar Monitoring</w:t>
      </w:r>
    </w:p>
    <w:p>
      <w:pPr>
        <w:pStyle w:val="TextBody"/>
        <w:numPr>
          <w:ilvl w:val="0"/>
          <w:numId w:val="21"/>
        </w:numPr>
        <w:tabs>
          <w:tab w:val="clear" w:pos="720"/>
          <w:tab w:val="left" w:pos="0" w:leader="none"/>
        </w:tabs>
        <w:ind w:left="709" w:hanging="283"/>
        <w:rPr/>
      </w:pPr>
      <w:r>
        <w:rPr/>
        <w:t>Request Energy Monitoring Demo</w:t>
      </w:r>
    </w:p>
    <w:p>
      <w:pPr>
        <w:pStyle w:val="Heading3"/>
        <w:rPr/>
      </w:pPr>
      <w:r>
        <w:rPr/>
        <w:t>Discovery Questions</w:t>
      </w:r>
    </w:p>
    <w:p>
      <w:pPr>
        <w:pStyle w:val="TextBody"/>
        <w:numPr>
          <w:ilvl w:val="0"/>
          <w:numId w:val="22"/>
        </w:numPr>
        <w:tabs>
          <w:tab w:val="clear" w:pos="720"/>
          <w:tab w:val="left" w:pos="0" w:leader="none"/>
        </w:tabs>
        <w:ind w:left="709" w:hanging="283"/>
        <w:rPr/>
      </w:pPr>
      <w:r>
        <w:rPr/>
        <w:t>Which energy assets do you need to monitor?</w:t>
      </w:r>
    </w:p>
    <w:p>
      <w:pPr>
        <w:pStyle w:val="TextBody"/>
        <w:numPr>
          <w:ilvl w:val="0"/>
          <w:numId w:val="22"/>
        </w:numPr>
        <w:tabs>
          <w:tab w:val="clear" w:pos="720"/>
          <w:tab w:val="left" w:pos="0" w:leader="none"/>
        </w:tabs>
        <w:ind w:left="709" w:hanging="283"/>
        <w:rPr/>
      </w:pPr>
      <w:r>
        <w:rPr/>
        <w:t>Do you need real-time, periodic, or event-based monitoring?</w:t>
      </w:r>
    </w:p>
    <w:p>
      <w:pPr>
        <w:pStyle w:val="TextBody"/>
        <w:numPr>
          <w:ilvl w:val="0"/>
          <w:numId w:val="22"/>
        </w:numPr>
        <w:tabs>
          <w:tab w:val="clear" w:pos="720"/>
          <w:tab w:val="left" w:pos="0" w:leader="none"/>
        </w:tabs>
        <w:ind w:left="709" w:hanging="283"/>
        <w:rPr/>
      </w:pPr>
      <w:r>
        <w:rPr/>
        <w:t>What values matter most: voltage, current, energy, battery, inverter, transformer status, or alarms?</w:t>
      </w:r>
    </w:p>
    <w:p>
      <w:pPr>
        <w:pStyle w:val="TextBody"/>
        <w:numPr>
          <w:ilvl w:val="0"/>
          <w:numId w:val="22"/>
        </w:numPr>
        <w:tabs>
          <w:tab w:val="clear" w:pos="720"/>
          <w:tab w:val="left" w:pos="0" w:leader="none"/>
        </w:tabs>
        <w:ind w:left="709" w:hanging="283"/>
        <w:rPr/>
      </w:pPr>
      <w:r>
        <w:rPr/>
        <w:t>Do you need SMS, email, WhatsApp, or dashboard alerts?</w:t>
      </w:r>
    </w:p>
    <w:p>
      <w:pPr>
        <w:pStyle w:val="TextBody"/>
        <w:numPr>
          <w:ilvl w:val="0"/>
          <w:numId w:val="22"/>
        </w:numPr>
        <w:tabs>
          <w:tab w:val="clear" w:pos="720"/>
          <w:tab w:val="left" w:pos="0" w:leader="none"/>
        </w:tabs>
        <w:ind w:left="709" w:hanging="283"/>
        <w:rPr/>
      </w:pPr>
      <w:r>
        <w:rPr/>
        <w:t>Are the assets spread across multiple sites?</w:t>
      </w:r>
    </w:p>
    <w:p>
      <w:pPr>
        <w:pStyle w:val="TextBody"/>
        <w:numPr>
          <w:ilvl w:val="0"/>
          <w:numId w:val="22"/>
        </w:numPr>
        <w:tabs>
          <w:tab w:val="clear" w:pos="720"/>
          <w:tab w:val="left" w:pos="0" w:leader="none"/>
        </w:tabs>
        <w:ind w:left="709" w:hanging="283"/>
        <w:rPr/>
      </w:pPr>
      <w:r>
        <w:rPr/>
        <w:t>Do you need device command, configuration, or OTA update support?</w:t>
      </w:r>
    </w:p>
    <w:p>
      <w:pPr>
        <w:pStyle w:val="Heading3"/>
        <w:rPr/>
      </w:pPr>
      <w:r>
        <w:rPr/>
        <w:t>GrowthOS Matching Tags</w:t>
      </w:r>
    </w:p>
    <w:p>
      <w:pPr>
        <w:pStyle w:val="PreformattedText"/>
        <w:rPr/>
      </w:pPr>
      <w:r>
        <w:rPr>
          <w:rStyle w:val="SourceText"/>
        </w:rPr>
        <w:t>industry: ENERGY_UTILITIES</w:t>
      </w:r>
    </w:p>
    <w:p>
      <w:pPr>
        <w:pStyle w:val="PreformattedText"/>
        <w:rPr/>
      </w:pPr>
      <w:r>
        <w:rPr>
          <w:rStyle w:val="SourceText"/>
        </w:rPr>
        <w:t>sectorPriority: HIGH</w:t>
      </w:r>
    </w:p>
    <w:p>
      <w:pPr>
        <w:pStyle w:val="PreformattedText"/>
        <w:rPr/>
      </w:pPr>
      <w:r>
        <w:rPr>
          <w:rStyle w:val="SourceText"/>
        </w:rPr>
        <w:t>serviceFit: EMBEDDED_IOT_EDGE_AI, INTELLIGENT_PLATFORMS_SAAS, MOBILE_CROSS_PLATFORM_APPLICATIONS, DEVELOPER_TOOLS_ENGINEERING_UTILITIES, AI_SYSTEMS_TOOLS</w:t>
      </w:r>
    </w:p>
    <w:p>
      <w:pPr>
        <w:pStyle w:val="PreformattedText"/>
        <w:rPr/>
      </w:pPr>
      <w:r>
        <w:rPr>
          <w:rStyle w:val="SourceText"/>
        </w:rPr>
        <w:t>productFit: SMART_ENERGY_MONITORING, IOT_MONITORING_PLATFORM, DEVICE_FLEET_MANAGEMENT</w:t>
      </w:r>
    </w:p>
    <w:p>
      <w:pPr>
        <w:pStyle w:val="PreformattedText"/>
        <w:spacing w:before="0" w:after="283"/>
        <w:rPr/>
      </w:pPr>
      <w:r>
        <w:rPr>
          <w:rStyle w:val="SourceText"/>
        </w:rPr>
        <w:t>outreachAngle: asset_visibility, early_fault_detection, power_monitoring, device_management</w:t>
      </w:r>
    </w:p>
    <w:p>
      <w:pPr>
        <w:pStyle w:val="HorizontalLine"/>
        <w:rPr/>
      </w:pPr>
      <w:r>
        <w:rPr/>
      </w:r>
    </w:p>
    <w:p>
      <w:pPr>
        <w:pStyle w:val="Heading2"/>
        <w:rPr/>
      </w:pPr>
      <w:r>
        <w:rPr/>
        <w:t>6.4 Agriculture and Agro-Processing</w:t>
      </w:r>
    </w:p>
    <w:p>
      <w:pPr>
        <w:pStyle w:val="Heading3"/>
        <w:rPr/>
      </w:pPr>
      <w:r>
        <w:rPr/>
        <w:t>Industry Summary</w:t>
      </w:r>
    </w:p>
    <w:p>
      <w:pPr>
        <w:pStyle w:val="TextBody"/>
        <w:rPr/>
      </w:pPr>
      <w:r>
        <w:rPr/>
        <w:t>Agriculture and agro-processing are strong opportunities for IoT monitoring, smart storage, cold chain monitoring, environmental sensing, process automation, and mobile dashboards. AICORE can serve farms, storage facilities, agro-processors, cold rooms, irrigation operators, poultry/fish farms, and agricultural cooperatives.</w:t>
      </w:r>
    </w:p>
    <w:p>
      <w:pPr>
        <w:pStyle w:val="Heading3"/>
        <w:rPr/>
      </w:pPr>
      <w:r>
        <w:rPr/>
        <w:t>Common Problems</w:t>
      </w:r>
    </w:p>
    <w:p>
      <w:pPr>
        <w:pStyle w:val="TextBody"/>
        <w:numPr>
          <w:ilvl w:val="0"/>
          <w:numId w:val="23"/>
        </w:numPr>
        <w:tabs>
          <w:tab w:val="clear" w:pos="720"/>
          <w:tab w:val="left" w:pos="0" w:leader="none"/>
        </w:tabs>
        <w:ind w:left="709" w:hanging="283"/>
        <w:rPr/>
      </w:pPr>
      <w:r>
        <w:rPr/>
        <w:t>Manual farm and storage monitoring.</w:t>
      </w:r>
    </w:p>
    <w:p>
      <w:pPr>
        <w:pStyle w:val="TextBody"/>
        <w:numPr>
          <w:ilvl w:val="0"/>
          <w:numId w:val="23"/>
        </w:numPr>
        <w:tabs>
          <w:tab w:val="clear" w:pos="720"/>
          <w:tab w:val="left" w:pos="0" w:leader="none"/>
        </w:tabs>
        <w:ind w:left="709" w:hanging="283"/>
        <w:rPr/>
      </w:pPr>
      <w:r>
        <w:rPr/>
        <w:t>Temperature, humidity, and environmental losses.</w:t>
      </w:r>
    </w:p>
    <w:p>
      <w:pPr>
        <w:pStyle w:val="TextBody"/>
        <w:numPr>
          <w:ilvl w:val="0"/>
          <w:numId w:val="23"/>
        </w:numPr>
        <w:tabs>
          <w:tab w:val="clear" w:pos="720"/>
          <w:tab w:val="left" w:pos="0" w:leader="none"/>
        </w:tabs>
        <w:ind w:left="709" w:hanging="283"/>
        <w:rPr/>
      </w:pPr>
      <w:r>
        <w:rPr/>
        <w:t>Cold room or storage failure not detected early.</w:t>
      </w:r>
    </w:p>
    <w:p>
      <w:pPr>
        <w:pStyle w:val="TextBody"/>
        <w:numPr>
          <w:ilvl w:val="0"/>
          <w:numId w:val="23"/>
        </w:numPr>
        <w:tabs>
          <w:tab w:val="clear" w:pos="720"/>
          <w:tab w:val="left" w:pos="0" w:leader="none"/>
        </w:tabs>
        <w:ind w:left="709" w:hanging="283"/>
        <w:rPr/>
      </w:pPr>
      <w:r>
        <w:rPr/>
        <w:t>Poor visibility into water, energy, or equipment conditions.</w:t>
      </w:r>
    </w:p>
    <w:p>
      <w:pPr>
        <w:pStyle w:val="TextBody"/>
        <w:numPr>
          <w:ilvl w:val="0"/>
          <w:numId w:val="23"/>
        </w:numPr>
        <w:tabs>
          <w:tab w:val="clear" w:pos="720"/>
          <w:tab w:val="left" w:pos="0" w:leader="none"/>
        </w:tabs>
        <w:ind w:left="709" w:hanging="283"/>
        <w:rPr/>
      </w:pPr>
      <w:r>
        <w:rPr/>
        <w:t>Weak recordkeeping across production and storage.</w:t>
      </w:r>
    </w:p>
    <w:p>
      <w:pPr>
        <w:pStyle w:val="TextBody"/>
        <w:numPr>
          <w:ilvl w:val="0"/>
          <w:numId w:val="23"/>
        </w:numPr>
        <w:tabs>
          <w:tab w:val="clear" w:pos="720"/>
          <w:tab w:val="left" w:pos="0" w:leader="none"/>
        </w:tabs>
        <w:ind w:left="709" w:hanging="283"/>
        <w:rPr/>
      </w:pPr>
      <w:r>
        <w:rPr/>
        <w:t>Manual processing workflows.</w:t>
      </w:r>
    </w:p>
    <w:p>
      <w:pPr>
        <w:pStyle w:val="TextBody"/>
        <w:numPr>
          <w:ilvl w:val="0"/>
          <w:numId w:val="23"/>
        </w:numPr>
        <w:tabs>
          <w:tab w:val="clear" w:pos="720"/>
          <w:tab w:val="left" w:pos="0" w:leader="none"/>
        </w:tabs>
        <w:ind w:left="709" w:hanging="283"/>
        <w:rPr/>
      </w:pPr>
      <w:r>
        <w:rPr/>
        <w:t>Limited dashboards for farm or processing operations.</w:t>
      </w:r>
    </w:p>
    <w:p>
      <w:pPr>
        <w:pStyle w:val="TextBody"/>
        <w:numPr>
          <w:ilvl w:val="0"/>
          <w:numId w:val="23"/>
        </w:numPr>
        <w:tabs>
          <w:tab w:val="clear" w:pos="720"/>
          <w:tab w:val="left" w:pos="0" w:leader="none"/>
        </w:tabs>
        <w:ind w:left="709" w:hanging="283"/>
        <w:rPr/>
      </w:pPr>
      <w:r>
        <w:rPr/>
        <w:t>Equipment downtime and late maintenance response.</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106"/>
        <w:gridCol w:w="6254"/>
      </w:tblGrid>
      <w:tr>
        <w:trPr>
          <w:tblHeader w:val="true"/>
        </w:trPr>
        <w:tc>
          <w:tcPr>
            <w:tcW w:w="3106" w:type="dxa"/>
            <w:tcBorders/>
            <w:vAlign w:val="center"/>
          </w:tcPr>
          <w:p>
            <w:pPr>
              <w:pStyle w:val="TableHeading"/>
              <w:suppressLineNumbers/>
              <w:spacing w:before="0" w:after="160"/>
              <w:jc w:val="center"/>
              <w:rPr/>
            </w:pPr>
            <w:r>
              <w:rPr/>
              <w:t>Service Pillar</w:t>
            </w:r>
          </w:p>
        </w:tc>
        <w:tc>
          <w:tcPr>
            <w:tcW w:w="6254" w:type="dxa"/>
            <w:tcBorders/>
            <w:vAlign w:val="center"/>
          </w:tcPr>
          <w:p>
            <w:pPr>
              <w:pStyle w:val="TableHeading"/>
              <w:suppressLineNumbers/>
              <w:spacing w:before="0" w:after="160"/>
              <w:jc w:val="center"/>
              <w:rPr/>
            </w:pPr>
            <w:r>
              <w:rPr/>
              <w:t>Relevance</w:t>
            </w:r>
          </w:p>
        </w:tc>
      </w:tr>
      <w:tr>
        <w:trPr/>
        <w:tc>
          <w:tcPr>
            <w:tcW w:w="3106" w:type="dxa"/>
            <w:tcBorders/>
            <w:vAlign w:val="center"/>
          </w:tcPr>
          <w:p>
            <w:pPr>
              <w:pStyle w:val="TableContents"/>
              <w:widowControl w:val="false"/>
              <w:suppressLineNumbers/>
              <w:spacing w:before="0" w:after="160"/>
              <w:rPr/>
            </w:pPr>
            <w:r>
              <w:rPr/>
              <w:t>Embedded, IoT and Edge AI Systems</w:t>
            </w:r>
          </w:p>
        </w:tc>
        <w:tc>
          <w:tcPr>
            <w:tcW w:w="6254" w:type="dxa"/>
            <w:tcBorders/>
            <w:vAlign w:val="center"/>
          </w:tcPr>
          <w:p>
            <w:pPr>
              <w:pStyle w:val="TableContents"/>
              <w:widowControl w:val="false"/>
              <w:suppressLineNumbers/>
              <w:spacing w:before="0" w:after="160"/>
              <w:rPr/>
            </w:pPr>
            <w:r>
              <w:rPr/>
              <w:t>Sensors, gateways, telemetry, alerts, cold chain monitoring, farm environment monitoring.</w:t>
            </w:r>
          </w:p>
        </w:tc>
      </w:tr>
      <w:tr>
        <w:trPr/>
        <w:tc>
          <w:tcPr>
            <w:tcW w:w="3106" w:type="dxa"/>
            <w:tcBorders/>
            <w:vAlign w:val="center"/>
          </w:tcPr>
          <w:p>
            <w:pPr>
              <w:pStyle w:val="TableContents"/>
              <w:widowControl w:val="false"/>
              <w:suppressLineNumbers/>
              <w:spacing w:before="0" w:after="160"/>
              <w:rPr/>
            </w:pPr>
            <w:r>
              <w:rPr/>
              <w:t>Process and Business Automation</w:t>
            </w:r>
          </w:p>
        </w:tc>
        <w:tc>
          <w:tcPr>
            <w:tcW w:w="6254" w:type="dxa"/>
            <w:tcBorders/>
            <w:vAlign w:val="center"/>
          </w:tcPr>
          <w:p>
            <w:pPr>
              <w:pStyle w:val="TableContents"/>
              <w:widowControl w:val="false"/>
              <w:suppressLineNumbers/>
              <w:spacing w:before="0" w:after="160"/>
              <w:rPr/>
            </w:pPr>
            <w:r>
              <w:rPr/>
              <w:t>Production logs, workflow tracking, quality checklists, alerts, reporting.</w:t>
            </w:r>
          </w:p>
        </w:tc>
      </w:tr>
      <w:tr>
        <w:trPr/>
        <w:tc>
          <w:tcPr>
            <w:tcW w:w="3106" w:type="dxa"/>
            <w:tcBorders/>
            <w:vAlign w:val="center"/>
          </w:tcPr>
          <w:p>
            <w:pPr>
              <w:pStyle w:val="TableContents"/>
              <w:widowControl w:val="false"/>
              <w:suppressLineNumbers/>
              <w:spacing w:before="0" w:after="160"/>
              <w:rPr/>
            </w:pPr>
            <w:r>
              <w:rPr/>
              <w:t>Intelligent Platforms and SaaS Products</w:t>
            </w:r>
          </w:p>
        </w:tc>
        <w:tc>
          <w:tcPr>
            <w:tcW w:w="6254" w:type="dxa"/>
            <w:tcBorders/>
            <w:vAlign w:val="center"/>
          </w:tcPr>
          <w:p>
            <w:pPr>
              <w:pStyle w:val="TableContents"/>
              <w:widowControl w:val="false"/>
              <w:suppressLineNumbers/>
              <w:spacing w:before="0" w:after="160"/>
              <w:rPr/>
            </w:pPr>
            <w:r>
              <w:rPr/>
              <w:t>Farm dashboards, agro-processing workflow systems, inventory platforms.</w:t>
            </w:r>
          </w:p>
        </w:tc>
      </w:tr>
      <w:tr>
        <w:trPr/>
        <w:tc>
          <w:tcPr>
            <w:tcW w:w="3106" w:type="dxa"/>
            <w:tcBorders/>
            <w:vAlign w:val="center"/>
          </w:tcPr>
          <w:p>
            <w:pPr>
              <w:pStyle w:val="TableContents"/>
              <w:widowControl w:val="false"/>
              <w:suppressLineNumbers/>
              <w:spacing w:before="0" w:after="160"/>
              <w:rPr/>
            </w:pPr>
            <w:r>
              <w:rPr/>
              <w:t>Mobile and Cross-Platform Applications</w:t>
            </w:r>
          </w:p>
        </w:tc>
        <w:tc>
          <w:tcPr>
            <w:tcW w:w="6254" w:type="dxa"/>
            <w:tcBorders/>
            <w:vAlign w:val="center"/>
          </w:tcPr>
          <w:p>
            <w:pPr>
              <w:pStyle w:val="TableContents"/>
              <w:widowControl w:val="false"/>
              <w:suppressLineNumbers/>
              <w:spacing w:before="0" w:after="160"/>
              <w:rPr/>
            </w:pPr>
            <w:r>
              <w:rPr/>
              <w:t>Field apps for supervisors and operators.</w:t>
            </w:r>
          </w:p>
        </w:tc>
      </w:tr>
      <w:tr>
        <w:trPr/>
        <w:tc>
          <w:tcPr>
            <w:tcW w:w="3106" w:type="dxa"/>
            <w:tcBorders/>
            <w:vAlign w:val="center"/>
          </w:tcPr>
          <w:p>
            <w:pPr>
              <w:pStyle w:val="TableContents"/>
              <w:widowControl w:val="false"/>
              <w:suppressLineNumbers/>
              <w:spacing w:before="0" w:after="160"/>
              <w:rPr/>
            </w:pPr>
            <w:r>
              <w:rPr/>
              <w:t>Edge AI and Robotics</w:t>
            </w:r>
          </w:p>
        </w:tc>
        <w:tc>
          <w:tcPr>
            <w:tcW w:w="6254" w:type="dxa"/>
            <w:tcBorders/>
            <w:vAlign w:val="center"/>
          </w:tcPr>
          <w:p>
            <w:pPr>
              <w:pStyle w:val="TableContents"/>
              <w:widowControl w:val="false"/>
              <w:suppressLineNumbers/>
              <w:spacing w:before="0" w:after="160"/>
              <w:rPr/>
            </w:pPr>
            <w:r>
              <w:rPr/>
              <w:t>Computer vision, inspection, automation prototypes, smart farm demos.</w:t>
            </w:r>
          </w:p>
        </w:tc>
      </w:tr>
    </w:tbl>
    <w:p>
      <w:pPr>
        <w:pStyle w:val="Heading3"/>
        <w:rPr/>
      </w:pPr>
      <w:r>
        <w:rPr/>
        <w:t>Recommended Products / Platforms</w:t>
      </w:r>
    </w:p>
    <w:p>
      <w:pPr>
        <w:pStyle w:val="TextBody"/>
        <w:numPr>
          <w:ilvl w:val="0"/>
          <w:numId w:val="24"/>
        </w:numPr>
        <w:tabs>
          <w:tab w:val="clear" w:pos="720"/>
          <w:tab w:val="left" w:pos="0" w:leader="none"/>
        </w:tabs>
        <w:ind w:left="709" w:hanging="283"/>
        <w:rPr/>
      </w:pPr>
      <w:r>
        <w:rPr/>
        <w:t>IoT Monitoring Platform</w:t>
      </w:r>
    </w:p>
    <w:p>
      <w:pPr>
        <w:pStyle w:val="TextBody"/>
        <w:numPr>
          <w:ilvl w:val="0"/>
          <w:numId w:val="24"/>
        </w:numPr>
        <w:tabs>
          <w:tab w:val="clear" w:pos="720"/>
          <w:tab w:val="left" w:pos="0" w:leader="none"/>
        </w:tabs>
        <w:ind w:left="709" w:hanging="283"/>
        <w:rPr/>
      </w:pPr>
      <w:r>
        <w:rPr/>
        <w:t>Smart Energy Monitoring Platform</w:t>
      </w:r>
    </w:p>
    <w:p>
      <w:pPr>
        <w:pStyle w:val="TextBody"/>
        <w:numPr>
          <w:ilvl w:val="0"/>
          <w:numId w:val="24"/>
        </w:numPr>
        <w:tabs>
          <w:tab w:val="clear" w:pos="720"/>
          <w:tab w:val="left" w:pos="0" w:leader="none"/>
        </w:tabs>
        <w:ind w:left="709" w:hanging="283"/>
        <w:rPr/>
      </w:pPr>
      <w:r>
        <w:rPr/>
        <w:t>Edge AI and Computer Vision Platform</w:t>
      </w:r>
    </w:p>
    <w:p>
      <w:pPr>
        <w:pStyle w:val="TextBody"/>
        <w:numPr>
          <w:ilvl w:val="0"/>
          <w:numId w:val="24"/>
        </w:numPr>
        <w:tabs>
          <w:tab w:val="clear" w:pos="720"/>
          <w:tab w:val="left" w:pos="0" w:leader="none"/>
        </w:tabs>
        <w:ind w:left="709" w:hanging="283"/>
        <w:rPr/>
      </w:pPr>
      <w:r>
        <w:rPr/>
        <w:t>Device Fleet Management Platform</w:t>
      </w:r>
    </w:p>
    <w:p>
      <w:pPr>
        <w:pStyle w:val="TextBody"/>
        <w:numPr>
          <w:ilvl w:val="0"/>
          <w:numId w:val="24"/>
        </w:numPr>
        <w:tabs>
          <w:tab w:val="clear" w:pos="720"/>
          <w:tab w:val="left" w:pos="0" w:leader="none"/>
        </w:tabs>
        <w:ind w:left="709" w:hanging="283"/>
        <w:rPr/>
      </w:pPr>
      <w:r>
        <w:rPr/>
        <w:t>Throughport WMS for agro-storage or input inventory</w:t>
      </w:r>
    </w:p>
    <w:p>
      <w:pPr>
        <w:pStyle w:val="Heading3"/>
        <w:rPr/>
      </w:pPr>
      <w:r>
        <w:rPr/>
        <w:t>High-Value Use Cases</w:t>
      </w:r>
    </w:p>
    <w:p>
      <w:pPr>
        <w:pStyle w:val="TextBody"/>
        <w:numPr>
          <w:ilvl w:val="0"/>
          <w:numId w:val="25"/>
        </w:numPr>
        <w:tabs>
          <w:tab w:val="clear" w:pos="720"/>
          <w:tab w:val="left" w:pos="0" w:leader="none"/>
        </w:tabs>
        <w:ind w:left="709" w:hanging="283"/>
        <w:rPr/>
      </w:pPr>
      <w:r>
        <w:rPr/>
        <w:t>Cold room temperature monitoring.</w:t>
      </w:r>
    </w:p>
    <w:p>
      <w:pPr>
        <w:pStyle w:val="TextBody"/>
        <w:numPr>
          <w:ilvl w:val="0"/>
          <w:numId w:val="25"/>
        </w:numPr>
        <w:tabs>
          <w:tab w:val="clear" w:pos="720"/>
          <w:tab w:val="left" w:pos="0" w:leader="none"/>
        </w:tabs>
        <w:ind w:left="709" w:hanging="283"/>
        <w:rPr/>
      </w:pPr>
      <w:r>
        <w:rPr/>
        <w:t>Farm environment monitoring.</w:t>
      </w:r>
    </w:p>
    <w:p>
      <w:pPr>
        <w:pStyle w:val="TextBody"/>
        <w:numPr>
          <w:ilvl w:val="0"/>
          <w:numId w:val="25"/>
        </w:numPr>
        <w:tabs>
          <w:tab w:val="clear" w:pos="720"/>
          <w:tab w:val="left" w:pos="0" w:leader="none"/>
        </w:tabs>
        <w:ind w:left="709" w:hanging="283"/>
        <w:rPr/>
      </w:pPr>
      <w:r>
        <w:rPr/>
        <w:t>Water level or irrigation monitoring.</w:t>
      </w:r>
    </w:p>
    <w:p>
      <w:pPr>
        <w:pStyle w:val="TextBody"/>
        <w:numPr>
          <w:ilvl w:val="0"/>
          <w:numId w:val="25"/>
        </w:numPr>
        <w:tabs>
          <w:tab w:val="clear" w:pos="720"/>
          <w:tab w:val="left" w:pos="0" w:leader="none"/>
        </w:tabs>
        <w:ind w:left="709" w:hanging="283"/>
        <w:rPr/>
      </w:pPr>
      <w:r>
        <w:rPr/>
        <w:t>Agro-storage condition monitoring.</w:t>
      </w:r>
    </w:p>
    <w:p>
      <w:pPr>
        <w:pStyle w:val="TextBody"/>
        <w:numPr>
          <w:ilvl w:val="0"/>
          <w:numId w:val="25"/>
        </w:numPr>
        <w:tabs>
          <w:tab w:val="clear" w:pos="720"/>
          <w:tab w:val="left" w:pos="0" w:leader="none"/>
        </w:tabs>
        <w:ind w:left="709" w:hanging="283"/>
        <w:rPr/>
      </w:pPr>
      <w:r>
        <w:rPr/>
        <w:t>Fish pond or poultry environment monitoring.</w:t>
      </w:r>
    </w:p>
    <w:p>
      <w:pPr>
        <w:pStyle w:val="TextBody"/>
        <w:numPr>
          <w:ilvl w:val="0"/>
          <w:numId w:val="25"/>
        </w:numPr>
        <w:tabs>
          <w:tab w:val="clear" w:pos="720"/>
          <w:tab w:val="left" w:pos="0" w:leader="none"/>
        </w:tabs>
        <w:ind w:left="709" w:hanging="283"/>
        <w:rPr/>
      </w:pPr>
      <w:r>
        <w:rPr/>
        <w:t>Solar-powered farm asset monitoring.</w:t>
      </w:r>
    </w:p>
    <w:p>
      <w:pPr>
        <w:pStyle w:val="TextBody"/>
        <w:numPr>
          <w:ilvl w:val="0"/>
          <w:numId w:val="25"/>
        </w:numPr>
        <w:tabs>
          <w:tab w:val="clear" w:pos="720"/>
          <w:tab w:val="left" w:pos="0" w:leader="none"/>
        </w:tabs>
        <w:ind w:left="709" w:hanging="283"/>
        <w:rPr/>
      </w:pPr>
      <w:r>
        <w:rPr/>
        <w:t>Processing workflow tracking.</w:t>
      </w:r>
    </w:p>
    <w:p>
      <w:pPr>
        <w:pStyle w:val="TextBody"/>
        <w:numPr>
          <w:ilvl w:val="0"/>
          <w:numId w:val="25"/>
        </w:numPr>
        <w:tabs>
          <w:tab w:val="clear" w:pos="720"/>
          <w:tab w:val="left" w:pos="0" w:leader="none"/>
        </w:tabs>
        <w:ind w:left="709" w:hanging="283"/>
        <w:rPr/>
      </w:pPr>
      <w:r>
        <w:rPr/>
        <w:t>Agro inventory and dispatch system.</w:t>
      </w:r>
    </w:p>
    <w:p>
      <w:pPr>
        <w:pStyle w:val="TextBody"/>
        <w:numPr>
          <w:ilvl w:val="0"/>
          <w:numId w:val="25"/>
        </w:numPr>
        <w:tabs>
          <w:tab w:val="clear" w:pos="720"/>
          <w:tab w:val="left" w:pos="0" w:leader="none"/>
        </w:tabs>
        <w:ind w:left="709" w:hanging="283"/>
        <w:rPr/>
      </w:pPr>
      <w:r>
        <w:rPr/>
        <w:t>Computer vision for counting, inspection, or quality review.</w:t>
      </w:r>
    </w:p>
    <w:p>
      <w:pPr>
        <w:pStyle w:val="Heading3"/>
        <w:rPr/>
      </w:pPr>
      <w:r>
        <w:rPr/>
        <w:t>Example Website Copy</w:t>
      </w:r>
    </w:p>
    <w:p>
      <w:pPr>
        <w:pStyle w:val="TextBody"/>
        <w:rPr/>
      </w:pPr>
      <w:r>
        <w:rPr/>
        <w:t>AICORE helps agriculture and agro-processing teams monitor environments, storage conditions, energy systems, equipment, and operational workflows using sensors, dashboards, alerts, and automation.</w:t>
      </w:r>
    </w:p>
    <w:p>
      <w:pPr>
        <w:pStyle w:val="Heading3"/>
        <w:rPr/>
      </w:pPr>
      <w:r>
        <w:rPr/>
        <w:t>Recommended CTA</w:t>
      </w:r>
    </w:p>
    <w:p>
      <w:pPr>
        <w:pStyle w:val="TextBody"/>
        <w:numPr>
          <w:ilvl w:val="0"/>
          <w:numId w:val="26"/>
        </w:numPr>
        <w:tabs>
          <w:tab w:val="clear" w:pos="720"/>
          <w:tab w:val="left" w:pos="0" w:leader="none"/>
        </w:tabs>
        <w:ind w:left="709" w:hanging="283"/>
        <w:rPr/>
      </w:pPr>
      <w:r>
        <w:rPr/>
        <w:t>Build an Agro-Monitoring System</w:t>
      </w:r>
    </w:p>
    <w:p>
      <w:pPr>
        <w:pStyle w:val="TextBody"/>
        <w:numPr>
          <w:ilvl w:val="0"/>
          <w:numId w:val="26"/>
        </w:numPr>
        <w:tabs>
          <w:tab w:val="clear" w:pos="720"/>
          <w:tab w:val="left" w:pos="0" w:leader="none"/>
        </w:tabs>
        <w:ind w:left="709" w:hanging="283"/>
        <w:rPr/>
      </w:pPr>
      <w:r>
        <w:rPr/>
        <w:t>Monitor Storage Conditions</w:t>
      </w:r>
    </w:p>
    <w:p>
      <w:pPr>
        <w:pStyle w:val="TextBody"/>
        <w:numPr>
          <w:ilvl w:val="0"/>
          <w:numId w:val="26"/>
        </w:numPr>
        <w:tabs>
          <w:tab w:val="clear" w:pos="720"/>
          <w:tab w:val="left" w:pos="0" w:leader="none"/>
        </w:tabs>
        <w:ind w:left="709" w:hanging="283"/>
        <w:rPr/>
      </w:pPr>
      <w:r>
        <w:rPr/>
        <w:t>Discuss Farm Automation</w:t>
      </w:r>
    </w:p>
    <w:p>
      <w:pPr>
        <w:pStyle w:val="TextBody"/>
        <w:numPr>
          <w:ilvl w:val="0"/>
          <w:numId w:val="26"/>
        </w:numPr>
        <w:tabs>
          <w:tab w:val="clear" w:pos="720"/>
          <w:tab w:val="left" w:pos="0" w:leader="none"/>
        </w:tabs>
        <w:ind w:left="709" w:hanging="283"/>
        <w:rPr/>
      </w:pPr>
      <w:r>
        <w:rPr/>
        <w:t>Request IoT Monitoring Demo</w:t>
      </w:r>
    </w:p>
    <w:p>
      <w:pPr>
        <w:pStyle w:val="Heading3"/>
        <w:rPr/>
      </w:pPr>
      <w:r>
        <w:rPr/>
        <w:t>Discovery Questions</w:t>
      </w:r>
    </w:p>
    <w:p>
      <w:pPr>
        <w:pStyle w:val="TextBody"/>
        <w:numPr>
          <w:ilvl w:val="0"/>
          <w:numId w:val="27"/>
        </w:numPr>
        <w:tabs>
          <w:tab w:val="clear" w:pos="720"/>
          <w:tab w:val="left" w:pos="0" w:leader="none"/>
        </w:tabs>
        <w:ind w:left="709" w:hanging="283"/>
        <w:rPr/>
      </w:pPr>
      <w:r>
        <w:rPr/>
        <w:t>What do you need to monitor: temperature, humidity, water, energy, equipment, storage, or production?</w:t>
      </w:r>
    </w:p>
    <w:p>
      <w:pPr>
        <w:pStyle w:val="TextBody"/>
        <w:numPr>
          <w:ilvl w:val="0"/>
          <w:numId w:val="27"/>
        </w:numPr>
        <w:tabs>
          <w:tab w:val="clear" w:pos="720"/>
          <w:tab w:val="left" w:pos="0" w:leader="none"/>
        </w:tabs>
        <w:ind w:left="709" w:hanging="283"/>
        <w:rPr/>
      </w:pPr>
      <w:r>
        <w:rPr/>
        <w:t>Is the site connected to internet or does it need offline/edge capability?</w:t>
      </w:r>
    </w:p>
    <w:p>
      <w:pPr>
        <w:pStyle w:val="TextBody"/>
        <w:numPr>
          <w:ilvl w:val="0"/>
          <w:numId w:val="27"/>
        </w:numPr>
        <w:tabs>
          <w:tab w:val="clear" w:pos="720"/>
          <w:tab w:val="left" w:pos="0" w:leader="none"/>
        </w:tabs>
        <w:ind w:left="709" w:hanging="283"/>
        <w:rPr/>
      </w:pPr>
      <w:r>
        <w:rPr/>
        <w:t>Do you need real-time alerts?</w:t>
      </w:r>
    </w:p>
    <w:p>
      <w:pPr>
        <w:pStyle w:val="TextBody"/>
        <w:numPr>
          <w:ilvl w:val="0"/>
          <w:numId w:val="27"/>
        </w:numPr>
        <w:tabs>
          <w:tab w:val="clear" w:pos="720"/>
          <w:tab w:val="left" w:pos="0" w:leader="none"/>
        </w:tabs>
        <w:ind w:left="709" w:hanging="283"/>
        <w:rPr/>
      </w:pPr>
      <w:r>
        <w:rPr/>
        <w:t>How many locations or assets are involved?</w:t>
      </w:r>
    </w:p>
    <w:p>
      <w:pPr>
        <w:pStyle w:val="TextBody"/>
        <w:numPr>
          <w:ilvl w:val="0"/>
          <w:numId w:val="27"/>
        </w:numPr>
        <w:tabs>
          <w:tab w:val="clear" w:pos="720"/>
          <w:tab w:val="left" w:pos="0" w:leader="none"/>
        </w:tabs>
        <w:ind w:left="709" w:hanging="283"/>
        <w:rPr/>
      </w:pPr>
      <w:r>
        <w:rPr/>
        <w:t>Who will use the dashboard: owner, manager, operator, or field agent?</w:t>
      </w:r>
    </w:p>
    <w:p>
      <w:pPr>
        <w:pStyle w:val="TextBody"/>
        <w:numPr>
          <w:ilvl w:val="0"/>
          <w:numId w:val="27"/>
        </w:numPr>
        <w:tabs>
          <w:tab w:val="clear" w:pos="720"/>
          <w:tab w:val="left" w:pos="0" w:leader="none"/>
        </w:tabs>
        <w:ind w:left="709" w:hanging="283"/>
        <w:rPr/>
      </w:pPr>
      <w:r>
        <w:rPr/>
        <w:t>Is solar-powered or battery-backed monitoring required?</w:t>
      </w:r>
    </w:p>
    <w:p>
      <w:pPr>
        <w:pStyle w:val="Heading3"/>
        <w:rPr/>
      </w:pPr>
      <w:r>
        <w:rPr/>
        <w:t>GrowthOS Matching Tags</w:t>
      </w:r>
    </w:p>
    <w:p>
      <w:pPr>
        <w:pStyle w:val="PreformattedText"/>
        <w:rPr/>
      </w:pPr>
      <w:r>
        <w:rPr>
          <w:rStyle w:val="SourceText"/>
        </w:rPr>
        <w:t>industry: AGRICULTURE_AGRO_PROCESSING</w:t>
      </w:r>
    </w:p>
    <w:p>
      <w:pPr>
        <w:pStyle w:val="PreformattedText"/>
        <w:rPr/>
      </w:pPr>
      <w:r>
        <w:rPr>
          <w:rStyle w:val="SourceText"/>
        </w:rPr>
        <w:t>sectorPriority: MEDIUM_HIGH</w:t>
      </w:r>
    </w:p>
    <w:p>
      <w:pPr>
        <w:pStyle w:val="PreformattedText"/>
        <w:rPr/>
      </w:pPr>
      <w:r>
        <w:rPr>
          <w:rStyle w:val="SourceText"/>
        </w:rPr>
        <w:t>serviceFit: EMBEDDED_IOT_EDGE_AI, PROCESS_BUSINESS_AUTOMATION, INTELLIGENT_PLATFORMS_SAAS, MOBILE_CROSS_PLATFORM_APPLICATIONS, ROBOTICS_INTELLIGENT_HARDWARE</w:t>
      </w:r>
    </w:p>
    <w:p>
      <w:pPr>
        <w:pStyle w:val="PreformattedText"/>
        <w:rPr/>
      </w:pPr>
      <w:r>
        <w:rPr>
          <w:rStyle w:val="SourceText"/>
        </w:rPr>
        <w:t>productFit: IOT_MONITORING_PLATFORM, SMART_ENERGY_MONITORING, EDGE_AI_COMPUTER_VISION, THROUGHPORT_WMS</w:t>
      </w:r>
    </w:p>
    <w:p>
      <w:pPr>
        <w:pStyle w:val="PreformattedText"/>
        <w:spacing w:before="0" w:after="283"/>
        <w:rPr/>
      </w:pPr>
      <w:r>
        <w:rPr>
          <w:rStyle w:val="SourceText"/>
        </w:rPr>
        <w:t>outreachAngle: reduce_losses, monitor_conditions, automate_operations, improve_storage_visibility</w:t>
      </w:r>
    </w:p>
    <w:p>
      <w:pPr>
        <w:pStyle w:val="HorizontalLine"/>
        <w:rPr/>
      </w:pPr>
      <w:r>
        <w:rPr/>
      </w:r>
    </w:p>
    <w:p>
      <w:pPr>
        <w:pStyle w:val="Heading2"/>
        <w:rPr/>
      </w:pPr>
      <w:r>
        <w:rPr/>
        <w:t>6.5 Logistics and Warehousing</w:t>
      </w:r>
    </w:p>
    <w:p>
      <w:pPr>
        <w:pStyle w:val="Heading3"/>
        <w:rPr/>
      </w:pPr>
      <w:r>
        <w:rPr/>
        <w:t>Industry Summary</w:t>
      </w:r>
    </w:p>
    <w:p>
      <w:pPr>
        <w:pStyle w:val="TextBody"/>
        <w:rPr/>
      </w:pPr>
      <w:r>
        <w:rPr/>
        <w:t>Logistics and warehousing are among the strongest industry fits for AICORE because Throughport WMS directly supports warehouse traceability, verification, material movement, inspection gates, dispatch control, and operational visibility.</w:t>
      </w:r>
    </w:p>
    <w:p>
      <w:pPr>
        <w:pStyle w:val="Heading3"/>
        <w:rPr/>
      </w:pPr>
      <w:r>
        <w:rPr/>
        <w:t>Common Problems</w:t>
      </w:r>
    </w:p>
    <w:p>
      <w:pPr>
        <w:pStyle w:val="TextBody"/>
        <w:numPr>
          <w:ilvl w:val="0"/>
          <w:numId w:val="28"/>
        </w:numPr>
        <w:tabs>
          <w:tab w:val="clear" w:pos="720"/>
          <w:tab w:val="left" w:pos="0" w:leader="none"/>
        </w:tabs>
        <w:ind w:left="709" w:hanging="283"/>
        <w:rPr/>
      </w:pPr>
      <w:r>
        <w:rPr/>
        <w:t>Inventory errors.</w:t>
      </w:r>
    </w:p>
    <w:p>
      <w:pPr>
        <w:pStyle w:val="TextBody"/>
        <w:numPr>
          <w:ilvl w:val="0"/>
          <w:numId w:val="28"/>
        </w:numPr>
        <w:tabs>
          <w:tab w:val="clear" w:pos="720"/>
          <w:tab w:val="left" w:pos="0" w:leader="none"/>
        </w:tabs>
        <w:ind w:left="709" w:hanging="283"/>
        <w:rPr/>
      </w:pPr>
      <w:r>
        <w:rPr/>
        <w:t>Poor traceability of items or batches.</w:t>
      </w:r>
    </w:p>
    <w:p>
      <w:pPr>
        <w:pStyle w:val="TextBody"/>
        <w:numPr>
          <w:ilvl w:val="0"/>
          <w:numId w:val="28"/>
        </w:numPr>
        <w:tabs>
          <w:tab w:val="clear" w:pos="720"/>
          <w:tab w:val="left" w:pos="0" w:leader="none"/>
        </w:tabs>
        <w:ind w:left="709" w:hanging="283"/>
        <w:rPr/>
      </w:pPr>
      <w:r>
        <w:rPr/>
        <w:t>Manual receiving and dispatch records.</w:t>
      </w:r>
    </w:p>
    <w:p>
      <w:pPr>
        <w:pStyle w:val="TextBody"/>
        <w:numPr>
          <w:ilvl w:val="0"/>
          <w:numId w:val="28"/>
        </w:numPr>
        <w:tabs>
          <w:tab w:val="clear" w:pos="720"/>
          <w:tab w:val="left" w:pos="0" w:leader="none"/>
        </w:tabs>
        <w:ind w:left="709" w:hanging="283"/>
        <w:rPr/>
      </w:pPr>
      <w:r>
        <w:rPr/>
        <w:t>Weak inspection evidence.</w:t>
      </w:r>
    </w:p>
    <w:p>
      <w:pPr>
        <w:pStyle w:val="TextBody"/>
        <w:numPr>
          <w:ilvl w:val="0"/>
          <w:numId w:val="28"/>
        </w:numPr>
        <w:tabs>
          <w:tab w:val="clear" w:pos="720"/>
          <w:tab w:val="left" w:pos="0" w:leader="none"/>
        </w:tabs>
        <w:ind w:left="709" w:hanging="283"/>
        <w:rPr/>
      </w:pPr>
      <w:r>
        <w:rPr/>
        <w:t>Limited visibility into item location and movement.</w:t>
      </w:r>
    </w:p>
    <w:p>
      <w:pPr>
        <w:pStyle w:val="TextBody"/>
        <w:numPr>
          <w:ilvl w:val="0"/>
          <w:numId w:val="28"/>
        </w:numPr>
        <w:tabs>
          <w:tab w:val="clear" w:pos="720"/>
          <w:tab w:val="left" w:pos="0" w:leader="none"/>
        </w:tabs>
        <w:ind w:left="709" w:hanging="283"/>
        <w:rPr/>
      </w:pPr>
      <w:r>
        <w:rPr/>
        <w:t>Delayed picking and fulfilment.</w:t>
      </w:r>
    </w:p>
    <w:p>
      <w:pPr>
        <w:pStyle w:val="TextBody"/>
        <w:numPr>
          <w:ilvl w:val="0"/>
          <w:numId w:val="28"/>
        </w:numPr>
        <w:tabs>
          <w:tab w:val="clear" w:pos="720"/>
          <w:tab w:val="left" w:pos="0" w:leader="none"/>
        </w:tabs>
        <w:ind w:left="709" w:hanging="283"/>
        <w:rPr/>
      </w:pPr>
      <w:r>
        <w:rPr/>
        <w:t>Poor accountability for warehouse operators.</w:t>
      </w:r>
    </w:p>
    <w:p>
      <w:pPr>
        <w:pStyle w:val="TextBody"/>
        <w:numPr>
          <w:ilvl w:val="0"/>
          <w:numId w:val="28"/>
        </w:numPr>
        <w:tabs>
          <w:tab w:val="clear" w:pos="720"/>
          <w:tab w:val="left" w:pos="0" w:leader="none"/>
        </w:tabs>
        <w:ind w:left="709" w:hanging="283"/>
        <w:rPr/>
      </w:pPr>
      <w:r>
        <w:rPr/>
        <w:t>Disconnected warehouse and business systems.</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670"/>
        <w:gridCol w:w="5690"/>
      </w:tblGrid>
      <w:tr>
        <w:trPr>
          <w:tblHeader w:val="true"/>
        </w:trPr>
        <w:tc>
          <w:tcPr>
            <w:tcW w:w="3670" w:type="dxa"/>
            <w:tcBorders/>
            <w:vAlign w:val="center"/>
          </w:tcPr>
          <w:p>
            <w:pPr>
              <w:pStyle w:val="TableHeading"/>
              <w:suppressLineNumbers/>
              <w:spacing w:before="0" w:after="160"/>
              <w:jc w:val="center"/>
              <w:rPr/>
            </w:pPr>
            <w:r>
              <w:rPr/>
              <w:t>Service Pillar</w:t>
            </w:r>
          </w:p>
        </w:tc>
        <w:tc>
          <w:tcPr>
            <w:tcW w:w="5690" w:type="dxa"/>
            <w:tcBorders/>
            <w:vAlign w:val="center"/>
          </w:tcPr>
          <w:p>
            <w:pPr>
              <w:pStyle w:val="TableHeading"/>
              <w:suppressLineNumbers/>
              <w:spacing w:before="0" w:after="160"/>
              <w:jc w:val="center"/>
              <w:rPr/>
            </w:pPr>
            <w:r>
              <w:rPr/>
              <w:t>Relevance</w:t>
            </w:r>
          </w:p>
        </w:tc>
      </w:tr>
      <w:tr>
        <w:trPr/>
        <w:tc>
          <w:tcPr>
            <w:tcW w:w="3670" w:type="dxa"/>
            <w:tcBorders/>
            <w:vAlign w:val="center"/>
          </w:tcPr>
          <w:p>
            <w:pPr>
              <w:pStyle w:val="TableContents"/>
              <w:widowControl w:val="false"/>
              <w:suppressLineNumbers/>
              <w:spacing w:before="0" w:after="160"/>
              <w:rPr/>
            </w:pPr>
            <w:r>
              <w:rPr/>
              <w:t>Intelligent Platforms and SaaS Products</w:t>
            </w:r>
          </w:p>
        </w:tc>
        <w:tc>
          <w:tcPr>
            <w:tcW w:w="5690" w:type="dxa"/>
            <w:tcBorders/>
            <w:vAlign w:val="center"/>
          </w:tcPr>
          <w:p>
            <w:pPr>
              <w:pStyle w:val="TableContents"/>
              <w:widowControl w:val="false"/>
              <w:suppressLineNumbers/>
              <w:spacing w:before="0" w:after="160"/>
              <w:rPr/>
            </w:pPr>
            <w:r>
              <w:rPr/>
              <w:t>WMS, dashboards, operational portals, traceability systems.</w:t>
            </w:r>
          </w:p>
        </w:tc>
      </w:tr>
      <w:tr>
        <w:trPr/>
        <w:tc>
          <w:tcPr>
            <w:tcW w:w="3670" w:type="dxa"/>
            <w:tcBorders/>
            <w:vAlign w:val="center"/>
          </w:tcPr>
          <w:p>
            <w:pPr>
              <w:pStyle w:val="TableContents"/>
              <w:widowControl w:val="false"/>
              <w:suppressLineNumbers/>
              <w:spacing w:before="0" w:after="160"/>
              <w:rPr/>
            </w:pPr>
            <w:r>
              <w:rPr/>
              <w:t>Process and Business Automation</w:t>
            </w:r>
          </w:p>
        </w:tc>
        <w:tc>
          <w:tcPr>
            <w:tcW w:w="5690" w:type="dxa"/>
            <w:tcBorders/>
            <w:vAlign w:val="center"/>
          </w:tcPr>
          <w:p>
            <w:pPr>
              <w:pStyle w:val="TableContents"/>
              <w:widowControl w:val="false"/>
              <w:suppressLineNumbers/>
              <w:spacing w:before="0" w:after="160"/>
              <w:rPr/>
            </w:pPr>
            <w:r>
              <w:rPr/>
              <w:t>Receiving workflows, approvals, dispatch, verification, reports.</w:t>
            </w:r>
          </w:p>
        </w:tc>
      </w:tr>
      <w:tr>
        <w:trPr/>
        <w:tc>
          <w:tcPr>
            <w:tcW w:w="3670" w:type="dxa"/>
            <w:tcBorders/>
            <w:vAlign w:val="center"/>
          </w:tcPr>
          <w:p>
            <w:pPr>
              <w:pStyle w:val="TableContents"/>
              <w:widowControl w:val="false"/>
              <w:suppressLineNumbers/>
              <w:spacing w:before="0" w:after="160"/>
              <w:rPr/>
            </w:pPr>
            <w:r>
              <w:rPr/>
              <w:t>Mobile and Cross-Platform Applications</w:t>
            </w:r>
          </w:p>
        </w:tc>
        <w:tc>
          <w:tcPr>
            <w:tcW w:w="5690" w:type="dxa"/>
            <w:tcBorders/>
            <w:vAlign w:val="center"/>
          </w:tcPr>
          <w:p>
            <w:pPr>
              <w:pStyle w:val="TableContents"/>
              <w:widowControl w:val="false"/>
              <w:suppressLineNumbers/>
              <w:spacing w:before="0" w:after="160"/>
              <w:rPr/>
            </w:pPr>
            <w:r>
              <w:rPr/>
              <w:t>Mobile receiving, scanning, picking, dispatch, supervisor apps.</w:t>
            </w:r>
          </w:p>
        </w:tc>
      </w:tr>
      <w:tr>
        <w:trPr/>
        <w:tc>
          <w:tcPr>
            <w:tcW w:w="3670" w:type="dxa"/>
            <w:tcBorders/>
            <w:vAlign w:val="center"/>
          </w:tcPr>
          <w:p>
            <w:pPr>
              <w:pStyle w:val="TableContents"/>
              <w:widowControl w:val="false"/>
              <w:suppressLineNumbers/>
              <w:spacing w:before="0" w:after="160"/>
              <w:rPr/>
            </w:pPr>
            <w:r>
              <w:rPr/>
              <w:t>Embedded, IoT and Edge AI Systems</w:t>
            </w:r>
          </w:p>
        </w:tc>
        <w:tc>
          <w:tcPr>
            <w:tcW w:w="5690" w:type="dxa"/>
            <w:tcBorders/>
            <w:vAlign w:val="center"/>
          </w:tcPr>
          <w:p>
            <w:pPr>
              <w:pStyle w:val="TableContents"/>
              <w:widowControl w:val="false"/>
              <w:suppressLineNumbers/>
              <w:spacing w:before="0" w:after="160"/>
              <w:rPr/>
            </w:pPr>
            <w:r>
              <w:rPr/>
              <w:t>Barcode/RFID, scanners, sensors, cameras, gateways.</w:t>
            </w:r>
          </w:p>
        </w:tc>
      </w:tr>
      <w:tr>
        <w:trPr/>
        <w:tc>
          <w:tcPr>
            <w:tcW w:w="3670" w:type="dxa"/>
            <w:tcBorders/>
            <w:vAlign w:val="center"/>
          </w:tcPr>
          <w:p>
            <w:pPr>
              <w:pStyle w:val="TableContents"/>
              <w:widowControl w:val="false"/>
              <w:suppressLineNumbers/>
              <w:spacing w:before="0" w:after="160"/>
              <w:rPr/>
            </w:pPr>
            <w:r>
              <w:rPr/>
              <w:t>Edge AI and Computer Vision</w:t>
            </w:r>
          </w:p>
        </w:tc>
        <w:tc>
          <w:tcPr>
            <w:tcW w:w="5690" w:type="dxa"/>
            <w:tcBorders/>
            <w:vAlign w:val="center"/>
          </w:tcPr>
          <w:p>
            <w:pPr>
              <w:pStyle w:val="TableContents"/>
              <w:widowControl w:val="false"/>
              <w:suppressLineNumbers/>
              <w:spacing w:before="0" w:after="160"/>
              <w:rPr/>
            </w:pPr>
            <w:r>
              <w:rPr/>
              <w:t>Visual verification, counting, damage detection, loading checks.</w:t>
            </w:r>
          </w:p>
        </w:tc>
      </w:tr>
    </w:tbl>
    <w:p>
      <w:pPr>
        <w:pStyle w:val="Heading3"/>
        <w:rPr/>
      </w:pPr>
      <w:r>
        <w:rPr/>
        <w:t>Recommended Products / Platforms</w:t>
      </w:r>
    </w:p>
    <w:p>
      <w:pPr>
        <w:pStyle w:val="TextBody"/>
        <w:numPr>
          <w:ilvl w:val="0"/>
          <w:numId w:val="29"/>
        </w:numPr>
        <w:tabs>
          <w:tab w:val="clear" w:pos="720"/>
          <w:tab w:val="left" w:pos="0" w:leader="none"/>
        </w:tabs>
        <w:ind w:left="709" w:hanging="283"/>
        <w:rPr/>
      </w:pPr>
      <w:r>
        <w:rPr/>
        <w:t>Throughport WMS</w:t>
      </w:r>
    </w:p>
    <w:p>
      <w:pPr>
        <w:pStyle w:val="TextBody"/>
        <w:numPr>
          <w:ilvl w:val="0"/>
          <w:numId w:val="29"/>
        </w:numPr>
        <w:tabs>
          <w:tab w:val="clear" w:pos="720"/>
          <w:tab w:val="left" w:pos="0" w:leader="none"/>
        </w:tabs>
        <w:ind w:left="709" w:hanging="283"/>
        <w:rPr/>
      </w:pPr>
      <w:r>
        <w:rPr/>
        <w:t>IoT Monitoring Platform</w:t>
      </w:r>
    </w:p>
    <w:p>
      <w:pPr>
        <w:pStyle w:val="TextBody"/>
        <w:numPr>
          <w:ilvl w:val="0"/>
          <w:numId w:val="29"/>
        </w:numPr>
        <w:tabs>
          <w:tab w:val="clear" w:pos="720"/>
          <w:tab w:val="left" w:pos="0" w:leader="none"/>
        </w:tabs>
        <w:ind w:left="709" w:hanging="283"/>
        <w:rPr/>
      </w:pPr>
      <w:r>
        <w:rPr/>
        <w:t>Edge AI and Computer Vision Platform</w:t>
      </w:r>
    </w:p>
    <w:p>
      <w:pPr>
        <w:pStyle w:val="TextBody"/>
        <w:numPr>
          <w:ilvl w:val="0"/>
          <w:numId w:val="29"/>
        </w:numPr>
        <w:tabs>
          <w:tab w:val="clear" w:pos="720"/>
          <w:tab w:val="left" w:pos="0" w:leader="none"/>
        </w:tabs>
        <w:ind w:left="709" w:hanging="283"/>
        <w:rPr/>
      </w:pPr>
      <w:r>
        <w:rPr/>
        <w:t>Mobile warehouse app</w:t>
      </w:r>
    </w:p>
    <w:p>
      <w:pPr>
        <w:pStyle w:val="TextBody"/>
        <w:numPr>
          <w:ilvl w:val="0"/>
          <w:numId w:val="29"/>
        </w:numPr>
        <w:tabs>
          <w:tab w:val="clear" w:pos="720"/>
          <w:tab w:val="left" w:pos="0" w:leader="none"/>
        </w:tabs>
        <w:ind w:left="709" w:hanging="283"/>
        <w:rPr/>
      </w:pPr>
      <w:r>
        <w:rPr/>
        <w:t>Device Fleet Management for scanners/gateways later</w:t>
      </w:r>
    </w:p>
    <w:p>
      <w:pPr>
        <w:pStyle w:val="Heading3"/>
        <w:rPr/>
      </w:pPr>
      <w:r>
        <w:rPr/>
        <w:t>High-Value Use Cases</w:t>
      </w:r>
    </w:p>
    <w:p>
      <w:pPr>
        <w:pStyle w:val="TextBody"/>
        <w:numPr>
          <w:ilvl w:val="0"/>
          <w:numId w:val="30"/>
        </w:numPr>
        <w:tabs>
          <w:tab w:val="clear" w:pos="720"/>
          <w:tab w:val="left" w:pos="0" w:leader="none"/>
        </w:tabs>
        <w:ind w:left="709" w:hanging="283"/>
        <w:rPr/>
      </w:pPr>
      <w:r>
        <w:rPr/>
        <w:t>Warehouse receiving and inspection system.</w:t>
      </w:r>
    </w:p>
    <w:p>
      <w:pPr>
        <w:pStyle w:val="TextBody"/>
        <w:numPr>
          <w:ilvl w:val="0"/>
          <w:numId w:val="30"/>
        </w:numPr>
        <w:tabs>
          <w:tab w:val="clear" w:pos="720"/>
          <w:tab w:val="left" w:pos="0" w:leader="none"/>
        </w:tabs>
        <w:ind w:left="709" w:hanging="283"/>
        <w:rPr/>
      </w:pPr>
      <w:r>
        <w:rPr/>
        <w:t>Item and batch traceability.</w:t>
      </w:r>
    </w:p>
    <w:p>
      <w:pPr>
        <w:pStyle w:val="TextBody"/>
        <w:numPr>
          <w:ilvl w:val="0"/>
          <w:numId w:val="30"/>
        </w:numPr>
        <w:tabs>
          <w:tab w:val="clear" w:pos="720"/>
          <w:tab w:val="left" w:pos="0" w:leader="none"/>
        </w:tabs>
        <w:ind w:left="709" w:hanging="283"/>
        <w:rPr/>
      </w:pPr>
      <w:r>
        <w:rPr/>
        <w:t>Storage location management.</w:t>
      </w:r>
    </w:p>
    <w:p>
      <w:pPr>
        <w:pStyle w:val="TextBody"/>
        <w:numPr>
          <w:ilvl w:val="0"/>
          <w:numId w:val="30"/>
        </w:numPr>
        <w:tabs>
          <w:tab w:val="clear" w:pos="720"/>
          <w:tab w:val="left" w:pos="0" w:leader="none"/>
        </w:tabs>
        <w:ind w:left="709" w:hanging="283"/>
        <w:rPr/>
      </w:pPr>
      <w:r>
        <w:rPr/>
        <w:t>Material movement tracking.</w:t>
      </w:r>
    </w:p>
    <w:p>
      <w:pPr>
        <w:pStyle w:val="TextBody"/>
        <w:numPr>
          <w:ilvl w:val="0"/>
          <w:numId w:val="30"/>
        </w:numPr>
        <w:tabs>
          <w:tab w:val="clear" w:pos="720"/>
          <w:tab w:val="left" w:pos="0" w:leader="none"/>
        </w:tabs>
        <w:ind w:left="709" w:hanging="283"/>
        <w:rPr/>
      </w:pPr>
      <w:r>
        <w:rPr/>
        <w:t>Picking and dispatch workflow.</w:t>
      </w:r>
    </w:p>
    <w:p>
      <w:pPr>
        <w:pStyle w:val="TextBody"/>
        <w:numPr>
          <w:ilvl w:val="0"/>
          <w:numId w:val="30"/>
        </w:numPr>
        <w:tabs>
          <w:tab w:val="clear" w:pos="720"/>
          <w:tab w:val="left" w:pos="0" w:leader="none"/>
        </w:tabs>
        <w:ind w:left="709" w:hanging="283"/>
        <w:rPr/>
      </w:pPr>
      <w:r>
        <w:rPr/>
        <w:t>Barcode/RFID integration.</w:t>
      </w:r>
    </w:p>
    <w:p>
      <w:pPr>
        <w:pStyle w:val="TextBody"/>
        <w:numPr>
          <w:ilvl w:val="0"/>
          <w:numId w:val="30"/>
        </w:numPr>
        <w:tabs>
          <w:tab w:val="clear" w:pos="720"/>
          <w:tab w:val="left" w:pos="0" w:leader="none"/>
        </w:tabs>
        <w:ind w:left="709" w:hanging="283"/>
        <w:rPr/>
      </w:pPr>
      <w:r>
        <w:rPr/>
        <w:t>Camera-based verification.</w:t>
      </w:r>
    </w:p>
    <w:p>
      <w:pPr>
        <w:pStyle w:val="TextBody"/>
        <w:numPr>
          <w:ilvl w:val="0"/>
          <w:numId w:val="30"/>
        </w:numPr>
        <w:tabs>
          <w:tab w:val="clear" w:pos="720"/>
          <w:tab w:val="left" w:pos="0" w:leader="none"/>
        </w:tabs>
        <w:ind w:left="709" w:hanging="283"/>
        <w:rPr/>
      </w:pPr>
      <w:r>
        <w:rPr/>
        <w:t>Inventory reporting dashboard.</w:t>
      </w:r>
    </w:p>
    <w:p>
      <w:pPr>
        <w:pStyle w:val="TextBody"/>
        <w:numPr>
          <w:ilvl w:val="0"/>
          <w:numId w:val="30"/>
        </w:numPr>
        <w:tabs>
          <w:tab w:val="clear" w:pos="720"/>
          <w:tab w:val="left" w:pos="0" w:leader="none"/>
        </w:tabs>
        <w:ind w:left="709" w:hanging="283"/>
        <w:rPr/>
      </w:pPr>
      <w:r>
        <w:rPr/>
        <w:t>Yard/gate integration later.</w:t>
      </w:r>
    </w:p>
    <w:p>
      <w:pPr>
        <w:pStyle w:val="TextBody"/>
        <w:numPr>
          <w:ilvl w:val="0"/>
          <w:numId w:val="30"/>
        </w:numPr>
        <w:tabs>
          <w:tab w:val="clear" w:pos="720"/>
          <w:tab w:val="left" w:pos="0" w:leader="none"/>
        </w:tabs>
        <w:ind w:left="709" w:hanging="283"/>
        <w:rPr/>
      </w:pPr>
      <w:r>
        <w:rPr/>
        <w:t>Cold chain warehouse monitoring.</w:t>
      </w:r>
    </w:p>
    <w:p>
      <w:pPr>
        <w:pStyle w:val="Heading3"/>
        <w:rPr/>
      </w:pPr>
      <w:r>
        <w:rPr/>
        <w:t>Example Website Copy</w:t>
      </w:r>
    </w:p>
    <w:p>
      <w:pPr>
        <w:pStyle w:val="TextBody"/>
        <w:rPr/>
      </w:pPr>
      <w:r>
        <w:rPr/>
        <w:t>AICORE builds warehouse systems that support traceability, verification, inventory visibility, material movement, inspection gates, dispatch workflows, and operational reporting.</w:t>
      </w:r>
    </w:p>
    <w:p>
      <w:pPr>
        <w:pStyle w:val="Heading3"/>
        <w:rPr/>
      </w:pPr>
      <w:r>
        <w:rPr/>
        <w:t>Recommended CTA</w:t>
      </w:r>
    </w:p>
    <w:p>
      <w:pPr>
        <w:pStyle w:val="TextBody"/>
        <w:numPr>
          <w:ilvl w:val="0"/>
          <w:numId w:val="31"/>
        </w:numPr>
        <w:tabs>
          <w:tab w:val="clear" w:pos="720"/>
          <w:tab w:val="left" w:pos="0" w:leader="none"/>
        </w:tabs>
        <w:ind w:left="709" w:hanging="283"/>
        <w:rPr/>
      </w:pPr>
      <w:r>
        <w:rPr/>
        <w:t>Request Warehouse Demo</w:t>
      </w:r>
    </w:p>
    <w:p>
      <w:pPr>
        <w:pStyle w:val="TextBody"/>
        <w:numPr>
          <w:ilvl w:val="0"/>
          <w:numId w:val="31"/>
        </w:numPr>
        <w:tabs>
          <w:tab w:val="clear" w:pos="720"/>
          <w:tab w:val="left" w:pos="0" w:leader="none"/>
        </w:tabs>
        <w:ind w:left="709" w:hanging="283"/>
        <w:rPr/>
      </w:pPr>
      <w:r>
        <w:rPr/>
        <w:t>Improve Inventory Traceability</w:t>
      </w:r>
    </w:p>
    <w:p>
      <w:pPr>
        <w:pStyle w:val="TextBody"/>
        <w:numPr>
          <w:ilvl w:val="0"/>
          <w:numId w:val="31"/>
        </w:numPr>
        <w:tabs>
          <w:tab w:val="clear" w:pos="720"/>
          <w:tab w:val="left" w:pos="0" w:leader="none"/>
        </w:tabs>
        <w:ind w:left="709" w:hanging="283"/>
        <w:rPr/>
      </w:pPr>
      <w:r>
        <w:rPr/>
        <w:t>Discuss Warehouse Digitization</w:t>
      </w:r>
    </w:p>
    <w:p>
      <w:pPr>
        <w:pStyle w:val="TextBody"/>
        <w:numPr>
          <w:ilvl w:val="0"/>
          <w:numId w:val="31"/>
        </w:numPr>
        <w:tabs>
          <w:tab w:val="clear" w:pos="720"/>
          <w:tab w:val="left" w:pos="0" w:leader="none"/>
        </w:tabs>
        <w:ind w:left="709" w:hanging="283"/>
        <w:rPr/>
      </w:pPr>
      <w:r>
        <w:rPr/>
        <w:t>View Throughport WMS</w:t>
      </w:r>
    </w:p>
    <w:p>
      <w:pPr>
        <w:pStyle w:val="Heading3"/>
        <w:rPr/>
      </w:pPr>
      <w:r>
        <w:rPr/>
        <w:t>Discovery Questions</w:t>
      </w:r>
    </w:p>
    <w:p>
      <w:pPr>
        <w:pStyle w:val="TextBody"/>
        <w:numPr>
          <w:ilvl w:val="0"/>
          <w:numId w:val="32"/>
        </w:numPr>
        <w:tabs>
          <w:tab w:val="clear" w:pos="720"/>
          <w:tab w:val="left" w:pos="0" w:leader="none"/>
        </w:tabs>
        <w:ind w:left="709" w:hanging="283"/>
        <w:rPr/>
      </w:pPr>
      <w:r>
        <w:rPr/>
        <w:t>What warehouse records are currently manual?</w:t>
      </w:r>
    </w:p>
    <w:p>
      <w:pPr>
        <w:pStyle w:val="TextBody"/>
        <w:numPr>
          <w:ilvl w:val="0"/>
          <w:numId w:val="32"/>
        </w:numPr>
        <w:tabs>
          <w:tab w:val="clear" w:pos="720"/>
          <w:tab w:val="left" w:pos="0" w:leader="none"/>
        </w:tabs>
        <w:ind w:left="709" w:hanging="283"/>
        <w:rPr/>
      </w:pPr>
      <w:r>
        <w:rPr/>
        <w:t>Do you track item location, batch, serial number, or condition?</w:t>
      </w:r>
    </w:p>
    <w:p>
      <w:pPr>
        <w:pStyle w:val="TextBody"/>
        <w:numPr>
          <w:ilvl w:val="0"/>
          <w:numId w:val="32"/>
        </w:numPr>
        <w:tabs>
          <w:tab w:val="clear" w:pos="720"/>
          <w:tab w:val="left" w:pos="0" w:leader="none"/>
        </w:tabs>
        <w:ind w:left="709" w:hanging="283"/>
        <w:rPr/>
      </w:pPr>
      <w:r>
        <w:rPr/>
        <w:t>Do you need receiving, put-away, picking, or dispatch workflows?</w:t>
      </w:r>
    </w:p>
    <w:p>
      <w:pPr>
        <w:pStyle w:val="TextBody"/>
        <w:numPr>
          <w:ilvl w:val="0"/>
          <w:numId w:val="32"/>
        </w:numPr>
        <w:tabs>
          <w:tab w:val="clear" w:pos="720"/>
          <w:tab w:val="left" w:pos="0" w:leader="none"/>
        </w:tabs>
        <w:ind w:left="709" w:hanging="283"/>
        <w:rPr/>
      </w:pPr>
      <w:r>
        <w:rPr/>
        <w:t>Do you use barcode, QR, RFID, scanners, or cameras?</w:t>
      </w:r>
    </w:p>
    <w:p>
      <w:pPr>
        <w:pStyle w:val="TextBody"/>
        <w:numPr>
          <w:ilvl w:val="0"/>
          <w:numId w:val="32"/>
        </w:numPr>
        <w:tabs>
          <w:tab w:val="clear" w:pos="720"/>
          <w:tab w:val="left" w:pos="0" w:leader="none"/>
        </w:tabs>
        <w:ind w:left="709" w:hanging="283"/>
        <w:rPr/>
      </w:pPr>
      <w:r>
        <w:rPr/>
        <w:t>Which reports are needed by management?</w:t>
      </w:r>
    </w:p>
    <w:p>
      <w:pPr>
        <w:pStyle w:val="TextBody"/>
        <w:numPr>
          <w:ilvl w:val="0"/>
          <w:numId w:val="32"/>
        </w:numPr>
        <w:tabs>
          <w:tab w:val="clear" w:pos="720"/>
          <w:tab w:val="left" w:pos="0" w:leader="none"/>
        </w:tabs>
        <w:ind w:left="709" w:hanging="283"/>
        <w:rPr/>
      </w:pPr>
      <w:r>
        <w:rPr/>
        <w:t>Do you need integration with ERP or accounting software?</w:t>
      </w:r>
    </w:p>
    <w:p>
      <w:pPr>
        <w:pStyle w:val="Heading3"/>
        <w:rPr/>
      </w:pPr>
      <w:r>
        <w:rPr/>
        <w:t>GrowthOS Matching Tags</w:t>
      </w:r>
    </w:p>
    <w:p>
      <w:pPr>
        <w:pStyle w:val="PreformattedText"/>
        <w:rPr/>
      </w:pPr>
      <w:r>
        <w:rPr>
          <w:rStyle w:val="SourceText"/>
        </w:rPr>
        <w:t>industry: LOGISTICS_WAREHOUSING</w:t>
      </w:r>
    </w:p>
    <w:p>
      <w:pPr>
        <w:pStyle w:val="PreformattedText"/>
        <w:rPr/>
      </w:pPr>
      <w:r>
        <w:rPr>
          <w:rStyle w:val="SourceText"/>
        </w:rPr>
        <w:t>sectorPriority: HIGH</w:t>
      </w:r>
    </w:p>
    <w:p>
      <w:pPr>
        <w:pStyle w:val="PreformattedText"/>
        <w:rPr/>
      </w:pPr>
      <w:r>
        <w:rPr>
          <w:rStyle w:val="SourceText"/>
        </w:rPr>
        <w:t>serviceFit: INTELLIGENT_PLATFORMS_SAAS, PROCESS_BUSINESS_AUTOMATION, MOBILE_CROSS_PLATFORM_APPLICATIONS, EMBEDDED_IOT_EDGE_AI, ROBOTICS_INTELLIGENT_HARDWARE</w:t>
      </w:r>
    </w:p>
    <w:p>
      <w:pPr>
        <w:pStyle w:val="PreformattedText"/>
        <w:rPr/>
      </w:pPr>
      <w:r>
        <w:rPr>
          <w:rStyle w:val="SourceText"/>
        </w:rPr>
        <w:t>productFit: THROUGHPORT_WMS, IOT_MONITORING_PLATFORM, EDGE_AI_COMPUTER_VISION</w:t>
      </w:r>
    </w:p>
    <w:p>
      <w:pPr>
        <w:pStyle w:val="PreformattedText"/>
        <w:spacing w:before="0" w:after="283"/>
        <w:rPr/>
      </w:pPr>
      <w:r>
        <w:rPr>
          <w:rStyle w:val="SourceText"/>
        </w:rPr>
        <w:t>outreachAngle: traceability, receiving_verification, inventory_visibility, dispatch_control</w:t>
      </w:r>
    </w:p>
    <w:p>
      <w:pPr>
        <w:pStyle w:val="HorizontalLine"/>
        <w:rPr/>
      </w:pPr>
      <w:r>
        <w:rPr/>
      </w:r>
    </w:p>
    <w:p>
      <w:pPr>
        <w:pStyle w:val="Heading2"/>
        <w:rPr/>
      </w:pPr>
      <w:r>
        <w:rPr/>
        <w:t>6.6 Manufacturing and Production</w:t>
      </w:r>
    </w:p>
    <w:p>
      <w:pPr>
        <w:pStyle w:val="Heading3"/>
        <w:rPr/>
      </w:pPr>
      <w:r>
        <w:rPr/>
        <w:t>Industry Summary</w:t>
      </w:r>
    </w:p>
    <w:p>
      <w:pPr>
        <w:pStyle w:val="TextBody"/>
        <w:rPr/>
      </w:pPr>
      <w:r>
        <w:rPr/>
        <w:t>Manufacturing and production environments need visibility, quality control, equipment monitoring, production tracking, inventory movement, process automation, and downtime reduction. AICORE can support manufacturers through IoT monitoring, dashboards, computer vision, WMS-style material tracking, and workflow automation.</w:t>
      </w:r>
    </w:p>
    <w:p>
      <w:pPr>
        <w:pStyle w:val="Heading3"/>
        <w:rPr/>
      </w:pPr>
      <w:r>
        <w:rPr/>
        <w:t>Common Problems</w:t>
      </w:r>
    </w:p>
    <w:p>
      <w:pPr>
        <w:pStyle w:val="TextBody"/>
        <w:numPr>
          <w:ilvl w:val="0"/>
          <w:numId w:val="33"/>
        </w:numPr>
        <w:tabs>
          <w:tab w:val="clear" w:pos="720"/>
          <w:tab w:val="left" w:pos="0" w:leader="none"/>
        </w:tabs>
        <w:ind w:left="709" w:hanging="283"/>
        <w:rPr/>
      </w:pPr>
      <w:r>
        <w:rPr/>
        <w:t>Manual production records.</w:t>
      </w:r>
    </w:p>
    <w:p>
      <w:pPr>
        <w:pStyle w:val="TextBody"/>
        <w:numPr>
          <w:ilvl w:val="0"/>
          <w:numId w:val="33"/>
        </w:numPr>
        <w:tabs>
          <w:tab w:val="clear" w:pos="720"/>
          <w:tab w:val="left" w:pos="0" w:leader="none"/>
        </w:tabs>
        <w:ind w:left="709" w:hanging="283"/>
        <w:rPr/>
      </w:pPr>
      <w:r>
        <w:rPr/>
        <w:t>Equipment downtime detected late.</w:t>
      </w:r>
    </w:p>
    <w:p>
      <w:pPr>
        <w:pStyle w:val="TextBody"/>
        <w:numPr>
          <w:ilvl w:val="0"/>
          <w:numId w:val="33"/>
        </w:numPr>
        <w:tabs>
          <w:tab w:val="clear" w:pos="720"/>
          <w:tab w:val="left" w:pos="0" w:leader="none"/>
        </w:tabs>
        <w:ind w:left="709" w:hanging="283"/>
        <w:rPr/>
      </w:pPr>
      <w:r>
        <w:rPr/>
        <w:t>Weak production reporting.</w:t>
      </w:r>
    </w:p>
    <w:p>
      <w:pPr>
        <w:pStyle w:val="TextBody"/>
        <w:numPr>
          <w:ilvl w:val="0"/>
          <w:numId w:val="33"/>
        </w:numPr>
        <w:tabs>
          <w:tab w:val="clear" w:pos="720"/>
          <w:tab w:val="left" w:pos="0" w:leader="none"/>
        </w:tabs>
        <w:ind w:left="709" w:hanging="283"/>
        <w:rPr/>
      </w:pPr>
      <w:r>
        <w:rPr/>
        <w:t>Manual quality checks.</w:t>
      </w:r>
    </w:p>
    <w:p>
      <w:pPr>
        <w:pStyle w:val="TextBody"/>
        <w:numPr>
          <w:ilvl w:val="0"/>
          <w:numId w:val="33"/>
        </w:numPr>
        <w:tabs>
          <w:tab w:val="clear" w:pos="720"/>
          <w:tab w:val="left" w:pos="0" w:leader="none"/>
        </w:tabs>
        <w:ind w:left="709" w:hanging="283"/>
        <w:rPr/>
      </w:pPr>
      <w:r>
        <w:rPr/>
        <w:t>Poor visibility into raw materials and finished goods.</w:t>
      </w:r>
    </w:p>
    <w:p>
      <w:pPr>
        <w:pStyle w:val="TextBody"/>
        <w:numPr>
          <w:ilvl w:val="0"/>
          <w:numId w:val="33"/>
        </w:numPr>
        <w:tabs>
          <w:tab w:val="clear" w:pos="720"/>
          <w:tab w:val="left" w:pos="0" w:leader="none"/>
        </w:tabs>
        <w:ind w:left="709" w:hanging="283"/>
        <w:rPr/>
      </w:pPr>
      <w:r>
        <w:rPr/>
        <w:t>Inconsistent maintenance logs.</w:t>
      </w:r>
    </w:p>
    <w:p>
      <w:pPr>
        <w:pStyle w:val="TextBody"/>
        <w:numPr>
          <w:ilvl w:val="0"/>
          <w:numId w:val="33"/>
        </w:numPr>
        <w:tabs>
          <w:tab w:val="clear" w:pos="720"/>
          <w:tab w:val="left" w:pos="0" w:leader="none"/>
        </w:tabs>
        <w:ind w:left="709" w:hanging="283"/>
        <w:rPr/>
      </w:pPr>
      <w:r>
        <w:rPr/>
        <w:t>Lack of machine or line monitoring.</w:t>
      </w:r>
    </w:p>
    <w:p>
      <w:pPr>
        <w:pStyle w:val="TextBody"/>
        <w:numPr>
          <w:ilvl w:val="0"/>
          <w:numId w:val="33"/>
        </w:numPr>
        <w:tabs>
          <w:tab w:val="clear" w:pos="720"/>
          <w:tab w:val="left" w:pos="0" w:leader="none"/>
        </w:tabs>
        <w:ind w:left="709" w:hanging="283"/>
        <w:rPr/>
      </w:pPr>
      <w:r>
        <w:rPr/>
        <w:t>Limited traceability across production batches.</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480"/>
        <w:gridCol w:w="5880"/>
      </w:tblGrid>
      <w:tr>
        <w:trPr>
          <w:tblHeader w:val="true"/>
        </w:trPr>
        <w:tc>
          <w:tcPr>
            <w:tcW w:w="3480" w:type="dxa"/>
            <w:tcBorders/>
            <w:vAlign w:val="center"/>
          </w:tcPr>
          <w:p>
            <w:pPr>
              <w:pStyle w:val="TableHeading"/>
              <w:suppressLineNumbers/>
              <w:spacing w:before="0" w:after="160"/>
              <w:jc w:val="center"/>
              <w:rPr/>
            </w:pPr>
            <w:r>
              <w:rPr/>
              <w:t>Service Pillar</w:t>
            </w:r>
          </w:p>
        </w:tc>
        <w:tc>
          <w:tcPr>
            <w:tcW w:w="5880" w:type="dxa"/>
            <w:tcBorders/>
            <w:vAlign w:val="center"/>
          </w:tcPr>
          <w:p>
            <w:pPr>
              <w:pStyle w:val="TableHeading"/>
              <w:suppressLineNumbers/>
              <w:spacing w:before="0" w:after="160"/>
              <w:jc w:val="center"/>
              <w:rPr/>
            </w:pPr>
            <w:r>
              <w:rPr/>
              <w:t>Relevance</w:t>
            </w:r>
          </w:p>
        </w:tc>
      </w:tr>
      <w:tr>
        <w:trPr/>
        <w:tc>
          <w:tcPr>
            <w:tcW w:w="3480" w:type="dxa"/>
            <w:tcBorders/>
            <w:vAlign w:val="center"/>
          </w:tcPr>
          <w:p>
            <w:pPr>
              <w:pStyle w:val="TableContents"/>
              <w:widowControl w:val="false"/>
              <w:suppressLineNumbers/>
              <w:spacing w:before="0" w:after="160"/>
              <w:rPr/>
            </w:pPr>
            <w:r>
              <w:rPr/>
              <w:t>Embedded, IoT and Edge AI Systems</w:t>
            </w:r>
          </w:p>
        </w:tc>
        <w:tc>
          <w:tcPr>
            <w:tcW w:w="5880" w:type="dxa"/>
            <w:tcBorders/>
            <w:vAlign w:val="center"/>
          </w:tcPr>
          <w:p>
            <w:pPr>
              <w:pStyle w:val="TableContents"/>
              <w:widowControl w:val="false"/>
              <w:suppressLineNumbers/>
              <w:spacing w:before="0" w:after="160"/>
              <w:rPr/>
            </w:pPr>
            <w:r>
              <w:rPr/>
              <w:t>Machine monitoring, sensor data, industrial gateways, edge intelligence.</w:t>
            </w:r>
          </w:p>
        </w:tc>
      </w:tr>
      <w:tr>
        <w:trPr/>
        <w:tc>
          <w:tcPr>
            <w:tcW w:w="3480" w:type="dxa"/>
            <w:tcBorders/>
            <w:vAlign w:val="center"/>
          </w:tcPr>
          <w:p>
            <w:pPr>
              <w:pStyle w:val="TableContents"/>
              <w:widowControl w:val="false"/>
              <w:suppressLineNumbers/>
              <w:spacing w:before="0" w:after="160"/>
              <w:rPr/>
            </w:pPr>
            <w:r>
              <w:rPr/>
              <w:t>Intelligent Platforms and SaaS Products</w:t>
            </w:r>
          </w:p>
        </w:tc>
        <w:tc>
          <w:tcPr>
            <w:tcW w:w="5880" w:type="dxa"/>
            <w:tcBorders/>
            <w:vAlign w:val="center"/>
          </w:tcPr>
          <w:p>
            <w:pPr>
              <w:pStyle w:val="TableContents"/>
              <w:widowControl w:val="false"/>
              <w:suppressLineNumbers/>
              <w:spacing w:before="0" w:after="160"/>
              <w:rPr/>
            </w:pPr>
            <w:r>
              <w:rPr/>
              <w:t>Production dashboards, maintenance platforms, quality systems.</w:t>
            </w:r>
          </w:p>
        </w:tc>
      </w:tr>
      <w:tr>
        <w:trPr/>
        <w:tc>
          <w:tcPr>
            <w:tcW w:w="3480" w:type="dxa"/>
            <w:tcBorders/>
            <w:vAlign w:val="center"/>
          </w:tcPr>
          <w:p>
            <w:pPr>
              <w:pStyle w:val="TableContents"/>
              <w:widowControl w:val="false"/>
              <w:suppressLineNumbers/>
              <w:spacing w:before="0" w:after="160"/>
              <w:rPr/>
            </w:pPr>
            <w:r>
              <w:rPr/>
              <w:t>Process and Business Automation</w:t>
            </w:r>
          </w:p>
        </w:tc>
        <w:tc>
          <w:tcPr>
            <w:tcW w:w="5880" w:type="dxa"/>
            <w:tcBorders/>
            <w:vAlign w:val="center"/>
          </w:tcPr>
          <w:p>
            <w:pPr>
              <w:pStyle w:val="TableContents"/>
              <w:widowControl w:val="false"/>
              <w:suppressLineNumbers/>
              <w:spacing w:before="0" w:after="160"/>
              <w:rPr/>
            </w:pPr>
            <w:r>
              <w:rPr/>
              <w:t>Production workflows, checklists, maintenance alerts, reporting.</w:t>
            </w:r>
          </w:p>
        </w:tc>
      </w:tr>
      <w:tr>
        <w:trPr/>
        <w:tc>
          <w:tcPr>
            <w:tcW w:w="3480" w:type="dxa"/>
            <w:tcBorders/>
            <w:vAlign w:val="center"/>
          </w:tcPr>
          <w:p>
            <w:pPr>
              <w:pStyle w:val="TableContents"/>
              <w:widowControl w:val="false"/>
              <w:suppressLineNumbers/>
              <w:spacing w:before="0" w:after="160"/>
              <w:rPr/>
            </w:pPr>
            <w:r>
              <w:rPr/>
              <w:t>Edge AI and Computer Vision</w:t>
            </w:r>
          </w:p>
        </w:tc>
        <w:tc>
          <w:tcPr>
            <w:tcW w:w="5880" w:type="dxa"/>
            <w:tcBorders/>
            <w:vAlign w:val="center"/>
          </w:tcPr>
          <w:p>
            <w:pPr>
              <w:pStyle w:val="TableContents"/>
              <w:widowControl w:val="false"/>
              <w:suppressLineNumbers/>
              <w:spacing w:before="0" w:after="160"/>
              <w:rPr/>
            </w:pPr>
            <w:r>
              <w:rPr/>
              <w:t>Defect detection, counting, inspection, safety monitoring.</w:t>
            </w:r>
          </w:p>
        </w:tc>
      </w:tr>
      <w:tr>
        <w:trPr/>
        <w:tc>
          <w:tcPr>
            <w:tcW w:w="3480" w:type="dxa"/>
            <w:tcBorders/>
            <w:vAlign w:val="center"/>
          </w:tcPr>
          <w:p>
            <w:pPr>
              <w:pStyle w:val="TableContents"/>
              <w:widowControl w:val="false"/>
              <w:suppressLineNumbers/>
              <w:spacing w:before="0" w:after="160"/>
              <w:rPr/>
            </w:pPr>
            <w:r>
              <w:rPr/>
              <w:t>Developer Tools and Engineering Utilities</w:t>
            </w:r>
          </w:p>
        </w:tc>
        <w:tc>
          <w:tcPr>
            <w:tcW w:w="5880" w:type="dxa"/>
            <w:tcBorders/>
            <w:vAlign w:val="center"/>
          </w:tcPr>
          <w:p>
            <w:pPr>
              <w:pStyle w:val="TableContents"/>
              <w:widowControl w:val="false"/>
              <w:suppressLineNumbers/>
              <w:spacing w:before="0" w:after="160"/>
              <w:rPr/>
            </w:pPr>
            <w:r>
              <w:rPr/>
              <w:t>Protocol tools, diagnostics, test utilities, embedded simulations.</w:t>
            </w:r>
          </w:p>
        </w:tc>
      </w:tr>
    </w:tbl>
    <w:p>
      <w:pPr>
        <w:pStyle w:val="Heading3"/>
        <w:rPr/>
      </w:pPr>
      <w:r>
        <w:rPr/>
        <w:t>Recommended Products / Platforms</w:t>
      </w:r>
    </w:p>
    <w:p>
      <w:pPr>
        <w:pStyle w:val="TextBody"/>
        <w:numPr>
          <w:ilvl w:val="0"/>
          <w:numId w:val="34"/>
        </w:numPr>
        <w:tabs>
          <w:tab w:val="clear" w:pos="720"/>
          <w:tab w:val="left" w:pos="0" w:leader="none"/>
        </w:tabs>
        <w:ind w:left="709" w:hanging="283"/>
        <w:rPr/>
      </w:pPr>
      <w:r>
        <w:rPr/>
        <w:t>IoT Monitoring Platform</w:t>
      </w:r>
    </w:p>
    <w:p>
      <w:pPr>
        <w:pStyle w:val="TextBody"/>
        <w:numPr>
          <w:ilvl w:val="0"/>
          <w:numId w:val="34"/>
        </w:numPr>
        <w:tabs>
          <w:tab w:val="clear" w:pos="720"/>
          <w:tab w:val="left" w:pos="0" w:leader="none"/>
        </w:tabs>
        <w:ind w:left="709" w:hanging="283"/>
        <w:rPr/>
      </w:pPr>
      <w:r>
        <w:rPr/>
        <w:t>Edge AI and Computer Vision Platform</w:t>
      </w:r>
    </w:p>
    <w:p>
      <w:pPr>
        <w:pStyle w:val="TextBody"/>
        <w:numPr>
          <w:ilvl w:val="0"/>
          <w:numId w:val="34"/>
        </w:numPr>
        <w:tabs>
          <w:tab w:val="clear" w:pos="720"/>
          <w:tab w:val="left" w:pos="0" w:leader="none"/>
        </w:tabs>
        <w:ind w:left="709" w:hanging="283"/>
        <w:rPr/>
      </w:pPr>
      <w:r>
        <w:rPr/>
        <w:t>Throughport WMS</w:t>
      </w:r>
    </w:p>
    <w:p>
      <w:pPr>
        <w:pStyle w:val="TextBody"/>
        <w:numPr>
          <w:ilvl w:val="0"/>
          <w:numId w:val="34"/>
        </w:numPr>
        <w:tabs>
          <w:tab w:val="clear" w:pos="720"/>
          <w:tab w:val="left" w:pos="0" w:leader="none"/>
        </w:tabs>
        <w:ind w:left="709" w:hanging="283"/>
        <w:rPr/>
      </w:pPr>
      <w:r>
        <w:rPr/>
        <w:t>Device Fleet Management Platform</w:t>
      </w:r>
    </w:p>
    <w:p>
      <w:pPr>
        <w:pStyle w:val="TextBody"/>
        <w:numPr>
          <w:ilvl w:val="0"/>
          <w:numId w:val="34"/>
        </w:numPr>
        <w:tabs>
          <w:tab w:val="clear" w:pos="720"/>
          <w:tab w:val="left" w:pos="0" w:leader="none"/>
        </w:tabs>
        <w:ind w:left="709" w:hanging="283"/>
        <w:rPr/>
      </w:pPr>
      <w:r>
        <w:rPr/>
        <w:t>Firmware Testing and Embedded Simulation Tools</w:t>
      </w:r>
    </w:p>
    <w:p>
      <w:pPr>
        <w:pStyle w:val="Heading3"/>
        <w:rPr/>
      </w:pPr>
      <w:r>
        <w:rPr/>
        <w:t>High-Value Use Cases</w:t>
      </w:r>
    </w:p>
    <w:p>
      <w:pPr>
        <w:pStyle w:val="TextBody"/>
        <w:numPr>
          <w:ilvl w:val="0"/>
          <w:numId w:val="35"/>
        </w:numPr>
        <w:tabs>
          <w:tab w:val="clear" w:pos="720"/>
          <w:tab w:val="left" w:pos="0" w:leader="none"/>
        </w:tabs>
        <w:ind w:left="709" w:hanging="283"/>
        <w:rPr/>
      </w:pPr>
      <w:r>
        <w:rPr/>
        <w:t>Machine status monitoring.</w:t>
      </w:r>
    </w:p>
    <w:p>
      <w:pPr>
        <w:pStyle w:val="TextBody"/>
        <w:numPr>
          <w:ilvl w:val="0"/>
          <w:numId w:val="35"/>
        </w:numPr>
        <w:tabs>
          <w:tab w:val="clear" w:pos="720"/>
          <w:tab w:val="left" w:pos="0" w:leader="none"/>
        </w:tabs>
        <w:ind w:left="709" w:hanging="283"/>
        <w:rPr/>
      </w:pPr>
      <w:r>
        <w:rPr/>
        <w:t>Production line dashboard.</w:t>
      </w:r>
    </w:p>
    <w:p>
      <w:pPr>
        <w:pStyle w:val="TextBody"/>
        <w:numPr>
          <w:ilvl w:val="0"/>
          <w:numId w:val="35"/>
        </w:numPr>
        <w:tabs>
          <w:tab w:val="clear" w:pos="720"/>
          <w:tab w:val="left" w:pos="0" w:leader="none"/>
        </w:tabs>
        <w:ind w:left="709" w:hanging="283"/>
        <w:rPr/>
      </w:pPr>
      <w:r>
        <w:rPr/>
        <w:t>Quality inspection system.</w:t>
      </w:r>
    </w:p>
    <w:p>
      <w:pPr>
        <w:pStyle w:val="TextBody"/>
        <w:numPr>
          <w:ilvl w:val="0"/>
          <w:numId w:val="35"/>
        </w:numPr>
        <w:tabs>
          <w:tab w:val="clear" w:pos="720"/>
          <w:tab w:val="left" w:pos="0" w:leader="none"/>
        </w:tabs>
        <w:ind w:left="709" w:hanging="283"/>
        <w:rPr/>
      </w:pPr>
      <w:r>
        <w:rPr/>
        <w:t>Defect detection using computer vision.</w:t>
      </w:r>
    </w:p>
    <w:p>
      <w:pPr>
        <w:pStyle w:val="TextBody"/>
        <w:numPr>
          <w:ilvl w:val="0"/>
          <w:numId w:val="35"/>
        </w:numPr>
        <w:tabs>
          <w:tab w:val="clear" w:pos="720"/>
          <w:tab w:val="left" w:pos="0" w:leader="none"/>
        </w:tabs>
        <w:ind w:left="709" w:hanging="283"/>
        <w:rPr/>
      </w:pPr>
      <w:r>
        <w:rPr/>
        <w:t>Maintenance alert system.</w:t>
      </w:r>
    </w:p>
    <w:p>
      <w:pPr>
        <w:pStyle w:val="TextBody"/>
        <w:numPr>
          <w:ilvl w:val="0"/>
          <w:numId w:val="35"/>
        </w:numPr>
        <w:tabs>
          <w:tab w:val="clear" w:pos="720"/>
          <w:tab w:val="left" w:pos="0" w:leader="none"/>
        </w:tabs>
        <w:ind w:left="709" w:hanging="283"/>
        <w:rPr/>
      </w:pPr>
      <w:r>
        <w:rPr/>
        <w:t>Raw material and finished goods tracking.</w:t>
      </w:r>
    </w:p>
    <w:p>
      <w:pPr>
        <w:pStyle w:val="TextBody"/>
        <w:numPr>
          <w:ilvl w:val="0"/>
          <w:numId w:val="35"/>
        </w:numPr>
        <w:tabs>
          <w:tab w:val="clear" w:pos="720"/>
          <w:tab w:val="left" w:pos="0" w:leader="none"/>
        </w:tabs>
        <w:ind w:left="709" w:hanging="283"/>
        <w:rPr/>
      </w:pPr>
      <w:r>
        <w:rPr/>
        <w:t>Energy monitoring for production assets.</w:t>
      </w:r>
    </w:p>
    <w:p>
      <w:pPr>
        <w:pStyle w:val="TextBody"/>
        <w:numPr>
          <w:ilvl w:val="0"/>
          <w:numId w:val="35"/>
        </w:numPr>
        <w:tabs>
          <w:tab w:val="clear" w:pos="720"/>
          <w:tab w:val="left" w:pos="0" w:leader="none"/>
        </w:tabs>
        <w:ind w:left="709" w:hanging="283"/>
        <w:rPr/>
      </w:pPr>
      <w:r>
        <w:rPr/>
        <w:t>Operator activity logging.</w:t>
      </w:r>
    </w:p>
    <w:p>
      <w:pPr>
        <w:pStyle w:val="TextBody"/>
        <w:numPr>
          <w:ilvl w:val="0"/>
          <w:numId w:val="35"/>
        </w:numPr>
        <w:tabs>
          <w:tab w:val="clear" w:pos="720"/>
          <w:tab w:val="left" w:pos="0" w:leader="none"/>
        </w:tabs>
        <w:ind w:left="709" w:hanging="283"/>
        <w:rPr/>
      </w:pPr>
      <w:r>
        <w:rPr/>
        <w:t>Production report automation.</w:t>
      </w:r>
    </w:p>
    <w:p>
      <w:pPr>
        <w:pStyle w:val="Heading3"/>
        <w:rPr/>
      </w:pPr>
      <w:r>
        <w:rPr/>
        <w:t>Example Website Copy</w:t>
      </w:r>
    </w:p>
    <w:p>
      <w:pPr>
        <w:pStyle w:val="TextBody"/>
        <w:rPr/>
      </w:pPr>
      <w:r>
        <w:rPr/>
        <w:t>AICORE helps manufacturing and production teams monitor machines, track production activity, automate reporting, improve traceability, and introduce AI-assisted inspection where appropriate.</w:t>
      </w:r>
    </w:p>
    <w:p>
      <w:pPr>
        <w:pStyle w:val="Heading3"/>
        <w:rPr/>
      </w:pPr>
      <w:r>
        <w:rPr/>
        <w:t>Recommended CTA</w:t>
      </w:r>
    </w:p>
    <w:p>
      <w:pPr>
        <w:pStyle w:val="TextBody"/>
        <w:numPr>
          <w:ilvl w:val="0"/>
          <w:numId w:val="36"/>
        </w:numPr>
        <w:tabs>
          <w:tab w:val="clear" w:pos="720"/>
          <w:tab w:val="left" w:pos="0" w:leader="none"/>
        </w:tabs>
        <w:ind w:left="709" w:hanging="283"/>
        <w:rPr/>
      </w:pPr>
      <w:r>
        <w:rPr/>
        <w:t>Discuss Production Automation</w:t>
      </w:r>
    </w:p>
    <w:p>
      <w:pPr>
        <w:pStyle w:val="TextBody"/>
        <w:numPr>
          <w:ilvl w:val="0"/>
          <w:numId w:val="36"/>
        </w:numPr>
        <w:tabs>
          <w:tab w:val="clear" w:pos="720"/>
          <w:tab w:val="left" w:pos="0" w:leader="none"/>
        </w:tabs>
        <w:ind w:left="709" w:hanging="283"/>
        <w:rPr/>
      </w:pPr>
      <w:r>
        <w:rPr/>
        <w:t>Monitor Machines and Assets</w:t>
      </w:r>
    </w:p>
    <w:p>
      <w:pPr>
        <w:pStyle w:val="TextBody"/>
        <w:numPr>
          <w:ilvl w:val="0"/>
          <w:numId w:val="36"/>
        </w:numPr>
        <w:tabs>
          <w:tab w:val="clear" w:pos="720"/>
          <w:tab w:val="left" w:pos="0" w:leader="none"/>
        </w:tabs>
        <w:ind w:left="709" w:hanging="283"/>
        <w:rPr/>
      </w:pPr>
      <w:r>
        <w:rPr/>
        <w:t>Explore Edge AI Inspection</w:t>
      </w:r>
    </w:p>
    <w:p>
      <w:pPr>
        <w:pStyle w:val="TextBody"/>
        <w:numPr>
          <w:ilvl w:val="0"/>
          <w:numId w:val="36"/>
        </w:numPr>
        <w:tabs>
          <w:tab w:val="clear" w:pos="720"/>
          <w:tab w:val="left" w:pos="0" w:leader="none"/>
        </w:tabs>
        <w:ind w:left="709" w:hanging="283"/>
        <w:rPr/>
      </w:pPr>
      <w:r>
        <w:rPr/>
        <w:t>Request Industrial Monitoring Consultation</w:t>
      </w:r>
    </w:p>
    <w:p>
      <w:pPr>
        <w:pStyle w:val="Heading3"/>
        <w:rPr/>
      </w:pPr>
      <w:r>
        <w:rPr/>
        <w:t>Discovery Questions</w:t>
      </w:r>
    </w:p>
    <w:p>
      <w:pPr>
        <w:pStyle w:val="TextBody"/>
        <w:numPr>
          <w:ilvl w:val="0"/>
          <w:numId w:val="37"/>
        </w:numPr>
        <w:tabs>
          <w:tab w:val="clear" w:pos="720"/>
          <w:tab w:val="left" w:pos="0" w:leader="none"/>
        </w:tabs>
        <w:ind w:left="709" w:hanging="283"/>
        <w:rPr/>
      </w:pPr>
      <w:r>
        <w:rPr/>
        <w:t>Which production process currently lacks visibility?</w:t>
      </w:r>
    </w:p>
    <w:p>
      <w:pPr>
        <w:pStyle w:val="TextBody"/>
        <w:numPr>
          <w:ilvl w:val="0"/>
          <w:numId w:val="37"/>
        </w:numPr>
        <w:tabs>
          <w:tab w:val="clear" w:pos="720"/>
          <w:tab w:val="left" w:pos="0" w:leader="none"/>
        </w:tabs>
        <w:ind w:left="709" w:hanging="283"/>
        <w:rPr/>
      </w:pPr>
      <w:r>
        <w:rPr/>
        <w:t>What machines or assets need monitoring?</w:t>
      </w:r>
    </w:p>
    <w:p>
      <w:pPr>
        <w:pStyle w:val="TextBody"/>
        <w:numPr>
          <w:ilvl w:val="0"/>
          <w:numId w:val="37"/>
        </w:numPr>
        <w:tabs>
          <w:tab w:val="clear" w:pos="720"/>
          <w:tab w:val="left" w:pos="0" w:leader="none"/>
        </w:tabs>
        <w:ind w:left="709" w:hanging="283"/>
        <w:rPr/>
      </w:pPr>
      <w:r>
        <w:rPr/>
        <w:t>Do you need quality checks, counting, inspection, or fault alerts?</w:t>
      </w:r>
    </w:p>
    <w:p>
      <w:pPr>
        <w:pStyle w:val="TextBody"/>
        <w:numPr>
          <w:ilvl w:val="0"/>
          <w:numId w:val="37"/>
        </w:numPr>
        <w:tabs>
          <w:tab w:val="clear" w:pos="720"/>
          <w:tab w:val="left" w:pos="0" w:leader="none"/>
        </w:tabs>
        <w:ind w:left="709" w:hanging="283"/>
        <w:rPr/>
      </w:pPr>
      <w:r>
        <w:rPr/>
        <w:t>Are you using PLCs, sensors, meters, cameras, or manual records?</w:t>
      </w:r>
    </w:p>
    <w:p>
      <w:pPr>
        <w:pStyle w:val="TextBody"/>
        <w:numPr>
          <w:ilvl w:val="0"/>
          <w:numId w:val="37"/>
        </w:numPr>
        <w:tabs>
          <w:tab w:val="clear" w:pos="720"/>
          <w:tab w:val="left" w:pos="0" w:leader="none"/>
        </w:tabs>
        <w:ind w:left="709" w:hanging="283"/>
        <w:rPr/>
      </w:pPr>
      <w:r>
        <w:rPr/>
        <w:t>What production reports are currently prepared manually?</w:t>
      </w:r>
    </w:p>
    <w:p>
      <w:pPr>
        <w:pStyle w:val="TextBody"/>
        <w:numPr>
          <w:ilvl w:val="0"/>
          <w:numId w:val="37"/>
        </w:numPr>
        <w:tabs>
          <w:tab w:val="clear" w:pos="720"/>
          <w:tab w:val="left" w:pos="0" w:leader="none"/>
        </w:tabs>
        <w:ind w:left="709" w:hanging="283"/>
        <w:rPr/>
      </w:pPr>
      <w:r>
        <w:rPr/>
        <w:t>Is downtime or quality loss a major concern?</w:t>
      </w:r>
    </w:p>
    <w:p>
      <w:pPr>
        <w:pStyle w:val="Heading3"/>
        <w:rPr/>
      </w:pPr>
      <w:r>
        <w:rPr/>
        <w:t>GrowthOS Matching Tags</w:t>
      </w:r>
    </w:p>
    <w:p>
      <w:pPr>
        <w:pStyle w:val="PreformattedText"/>
        <w:rPr/>
      </w:pPr>
      <w:r>
        <w:rPr>
          <w:rStyle w:val="SourceText"/>
        </w:rPr>
        <w:t>industry: MANUFACTURING_PRODUCTION</w:t>
      </w:r>
    </w:p>
    <w:p>
      <w:pPr>
        <w:pStyle w:val="PreformattedText"/>
        <w:rPr/>
      </w:pPr>
      <w:r>
        <w:rPr>
          <w:rStyle w:val="SourceText"/>
        </w:rPr>
        <w:t>sectorPriority: MEDIUM_HIGH</w:t>
      </w:r>
    </w:p>
    <w:p>
      <w:pPr>
        <w:pStyle w:val="PreformattedText"/>
        <w:rPr/>
      </w:pPr>
      <w:r>
        <w:rPr>
          <w:rStyle w:val="SourceText"/>
        </w:rPr>
        <w:t>serviceFit: EMBEDDED_IOT_EDGE_AI, INTELLIGENT_PLATFORMS_SAAS, PROCESS_BUSINESS_AUTOMATION, ROBOTICS_INTELLIGENT_HARDWARE, DEVELOPER_TOOLS_ENGINEERING_UTILITIES</w:t>
      </w:r>
    </w:p>
    <w:p>
      <w:pPr>
        <w:pStyle w:val="PreformattedText"/>
        <w:rPr/>
      </w:pPr>
      <w:r>
        <w:rPr>
          <w:rStyle w:val="SourceText"/>
        </w:rPr>
        <w:t>productFit: IOT_MONITORING_PLATFORM, EDGE_AI_COMPUTER_VISION, THROUGHPORT_WMS, DEVICE_FLEET_MANAGEMENT</w:t>
      </w:r>
    </w:p>
    <w:p>
      <w:pPr>
        <w:pStyle w:val="PreformattedText"/>
        <w:spacing w:before="0" w:after="283"/>
        <w:rPr/>
      </w:pPr>
      <w:r>
        <w:rPr>
          <w:rStyle w:val="SourceText"/>
        </w:rPr>
        <w:t>outreachAngle: production_visibility, downtime_reduction, quality_inspection, asset_monitoring</w:t>
      </w:r>
    </w:p>
    <w:p>
      <w:pPr>
        <w:pStyle w:val="HorizontalLine"/>
        <w:rPr/>
      </w:pPr>
      <w:r>
        <w:rPr/>
      </w:r>
    </w:p>
    <w:p>
      <w:pPr>
        <w:pStyle w:val="Heading2"/>
        <w:rPr/>
      </w:pPr>
      <w:r>
        <w:rPr/>
        <w:t>6.7 Security and Surveillance</w:t>
      </w:r>
    </w:p>
    <w:p>
      <w:pPr>
        <w:pStyle w:val="Heading3"/>
        <w:rPr/>
      </w:pPr>
      <w:r>
        <w:rPr/>
        <w:t>Industry Summary</w:t>
      </w:r>
    </w:p>
    <w:p>
      <w:pPr>
        <w:pStyle w:val="TextBody"/>
        <w:rPr/>
      </w:pPr>
      <w:r>
        <w:rPr/>
        <w:t>Security and surveillance organizations need real-time detection, monitoring, incident logging, camera intelligence, field device management, and reliable alerting. AICORE’s edge AI, computer vision, IoT monitoring, device fleet, mobile apps, and robotics concepts can support this sector.</w:t>
      </w:r>
    </w:p>
    <w:p>
      <w:pPr>
        <w:pStyle w:val="Heading3"/>
        <w:rPr/>
      </w:pPr>
      <w:r>
        <w:rPr/>
        <w:t>Common Problems</w:t>
      </w:r>
    </w:p>
    <w:p>
      <w:pPr>
        <w:pStyle w:val="TextBody"/>
        <w:numPr>
          <w:ilvl w:val="0"/>
          <w:numId w:val="38"/>
        </w:numPr>
        <w:tabs>
          <w:tab w:val="clear" w:pos="720"/>
          <w:tab w:val="left" w:pos="0" w:leader="none"/>
        </w:tabs>
        <w:ind w:left="709" w:hanging="283"/>
        <w:rPr/>
      </w:pPr>
      <w:r>
        <w:rPr/>
        <w:t>Human-only monitoring is tiring and inconsistent.</w:t>
      </w:r>
    </w:p>
    <w:p>
      <w:pPr>
        <w:pStyle w:val="TextBody"/>
        <w:numPr>
          <w:ilvl w:val="0"/>
          <w:numId w:val="38"/>
        </w:numPr>
        <w:tabs>
          <w:tab w:val="clear" w:pos="720"/>
          <w:tab w:val="left" w:pos="0" w:leader="none"/>
        </w:tabs>
        <w:ind w:left="709" w:hanging="283"/>
        <w:rPr/>
      </w:pPr>
      <w:r>
        <w:rPr/>
        <w:t>Incidents may be detected late.</w:t>
      </w:r>
    </w:p>
    <w:p>
      <w:pPr>
        <w:pStyle w:val="TextBody"/>
        <w:numPr>
          <w:ilvl w:val="0"/>
          <w:numId w:val="38"/>
        </w:numPr>
        <w:tabs>
          <w:tab w:val="clear" w:pos="720"/>
          <w:tab w:val="left" w:pos="0" w:leader="none"/>
        </w:tabs>
        <w:ind w:left="709" w:hanging="283"/>
        <w:rPr/>
      </w:pPr>
      <w:r>
        <w:rPr/>
        <w:t>Camera footage is not converted into structured alerts.</w:t>
      </w:r>
    </w:p>
    <w:p>
      <w:pPr>
        <w:pStyle w:val="TextBody"/>
        <w:numPr>
          <w:ilvl w:val="0"/>
          <w:numId w:val="38"/>
        </w:numPr>
        <w:tabs>
          <w:tab w:val="clear" w:pos="720"/>
          <w:tab w:val="left" w:pos="0" w:leader="none"/>
        </w:tabs>
        <w:ind w:left="709" w:hanging="283"/>
        <w:rPr/>
      </w:pPr>
      <w:r>
        <w:rPr/>
        <w:t>Field devices are hard to monitor and maintain.</w:t>
      </w:r>
    </w:p>
    <w:p>
      <w:pPr>
        <w:pStyle w:val="TextBody"/>
        <w:numPr>
          <w:ilvl w:val="0"/>
          <w:numId w:val="38"/>
        </w:numPr>
        <w:tabs>
          <w:tab w:val="clear" w:pos="720"/>
          <w:tab w:val="left" w:pos="0" w:leader="none"/>
        </w:tabs>
        <w:ind w:left="709" w:hanging="283"/>
        <w:rPr/>
      </w:pPr>
      <w:r>
        <w:rPr/>
        <w:t>Security teams lack unified dashboards.</w:t>
      </w:r>
    </w:p>
    <w:p>
      <w:pPr>
        <w:pStyle w:val="TextBody"/>
        <w:numPr>
          <w:ilvl w:val="0"/>
          <w:numId w:val="38"/>
        </w:numPr>
        <w:tabs>
          <w:tab w:val="clear" w:pos="720"/>
          <w:tab w:val="left" w:pos="0" w:leader="none"/>
        </w:tabs>
        <w:ind w:left="709" w:hanging="283"/>
        <w:rPr/>
      </w:pPr>
      <w:r>
        <w:rPr/>
        <w:t>Manual patrol or incident reporting is slow.</w:t>
      </w:r>
    </w:p>
    <w:p>
      <w:pPr>
        <w:pStyle w:val="TextBody"/>
        <w:numPr>
          <w:ilvl w:val="0"/>
          <w:numId w:val="38"/>
        </w:numPr>
        <w:tabs>
          <w:tab w:val="clear" w:pos="720"/>
          <w:tab w:val="left" w:pos="0" w:leader="none"/>
        </w:tabs>
        <w:ind w:left="709" w:hanging="283"/>
        <w:rPr/>
      </w:pPr>
      <w:r>
        <w:rPr/>
        <w:t>Weak visibility across multiple sites.</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669"/>
        <w:gridCol w:w="5691"/>
      </w:tblGrid>
      <w:tr>
        <w:trPr>
          <w:tblHeader w:val="true"/>
        </w:trPr>
        <w:tc>
          <w:tcPr>
            <w:tcW w:w="3669" w:type="dxa"/>
            <w:tcBorders/>
            <w:vAlign w:val="center"/>
          </w:tcPr>
          <w:p>
            <w:pPr>
              <w:pStyle w:val="TableHeading"/>
              <w:suppressLineNumbers/>
              <w:spacing w:before="0" w:after="160"/>
              <w:jc w:val="center"/>
              <w:rPr/>
            </w:pPr>
            <w:r>
              <w:rPr/>
              <w:t>Service Pillar</w:t>
            </w:r>
          </w:p>
        </w:tc>
        <w:tc>
          <w:tcPr>
            <w:tcW w:w="5691" w:type="dxa"/>
            <w:tcBorders/>
            <w:vAlign w:val="center"/>
          </w:tcPr>
          <w:p>
            <w:pPr>
              <w:pStyle w:val="TableHeading"/>
              <w:suppressLineNumbers/>
              <w:spacing w:before="0" w:after="160"/>
              <w:jc w:val="center"/>
              <w:rPr/>
            </w:pPr>
            <w:r>
              <w:rPr/>
              <w:t>Relevance</w:t>
            </w:r>
          </w:p>
        </w:tc>
      </w:tr>
      <w:tr>
        <w:trPr/>
        <w:tc>
          <w:tcPr>
            <w:tcW w:w="3669" w:type="dxa"/>
            <w:tcBorders/>
            <w:vAlign w:val="center"/>
          </w:tcPr>
          <w:p>
            <w:pPr>
              <w:pStyle w:val="TableContents"/>
              <w:widowControl w:val="false"/>
              <w:suppressLineNumbers/>
              <w:spacing w:before="0" w:after="160"/>
              <w:rPr/>
            </w:pPr>
            <w:r>
              <w:rPr/>
              <w:t>Embedded, IoT and Edge AI Systems</w:t>
            </w:r>
          </w:p>
        </w:tc>
        <w:tc>
          <w:tcPr>
            <w:tcW w:w="5691" w:type="dxa"/>
            <w:tcBorders/>
            <w:vAlign w:val="center"/>
          </w:tcPr>
          <w:p>
            <w:pPr>
              <w:pStyle w:val="TableContents"/>
              <w:widowControl w:val="false"/>
              <w:suppressLineNumbers/>
              <w:spacing w:before="0" w:after="160"/>
              <w:rPr/>
            </w:pPr>
            <w:r>
              <w:rPr/>
              <w:t>Sensors, cameras, edge AI devices, alert gateways.</w:t>
            </w:r>
          </w:p>
        </w:tc>
      </w:tr>
      <w:tr>
        <w:trPr/>
        <w:tc>
          <w:tcPr>
            <w:tcW w:w="3669" w:type="dxa"/>
            <w:tcBorders/>
            <w:vAlign w:val="center"/>
          </w:tcPr>
          <w:p>
            <w:pPr>
              <w:pStyle w:val="TableContents"/>
              <w:widowControl w:val="false"/>
              <w:suppressLineNumbers/>
              <w:spacing w:before="0" w:after="160"/>
              <w:rPr/>
            </w:pPr>
            <w:r>
              <w:rPr/>
              <w:t>Robotics and Intelligent Hardware</w:t>
            </w:r>
          </w:p>
        </w:tc>
        <w:tc>
          <w:tcPr>
            <w:tcW w:w="5691" w:type="dxa"/>
            <w:tcBorders/>
            <w:vAlign w:val="center"/>
          </w:tcPr>
          <w:p>
            <w:pPr>
              <w:pStyle w:val="TableContents"/>
              <w:widowControl w:val="false"/>
              <w:suppressLineNumbers/>
              <w:spacing w:before="0" w:after="160"/>
              <w:rPr/>
            </w:pPr>
            <w:r>
              <w:rPr/>
              <w:t>Security robots, patrol prototypes, smart hardware concepts.</w:t>
            </w:r>
          </w:p>
        </w:tc>
      </w:tr>
      <w:tr>
        <w:trPr/>
        <w:tc>
          <w:tcPr>
            <w:tcW w:w="3669" w:type="dxa"/>
            <w:tcBorders/>
            <w:vAlign w:val="center"/>
          </w:tcPr>
          <w:p>
            <w:pPr>
              <w:pStyle w:val="TableContents"/>
              <w:widowControl w:val="false"/>
              <w:suppressLineNumbers/>
              <w:spacing w:before="0" w:after="160"/>
              <w:rPr/>
            </w:pPr>
            <w:r>
              <w:rPr/>
              <w:t>Intelligent Platforms and SaaS Products</w:t>
            </w:r>
          </w:p>
        </w:tc>
        <w:tc>
          <w:tcPr>
            <w:tcW w:w="5691" w:type="dxa"/>
            <w:tcBorders/>
            <w:vAlign w:val="center"/>
          </w:tcPr>
          <w:p>
            <w:pPr>
              <w:pStyle w:val="TableContents"/>
              <w:widowControl w:val="false"/>
              <w:suppressLineNumbers/>
              <w:spacing w:before="0" w:after="160"/>
              <w:rPr/>
            </w:pPr>
            <w:r>
              <w:rPr/>
              <w:t>Security dashboards, incident platforms, monitoring consoles.</w:t>
            </w:r>
          </w:p>
        </w:tc>
      </w:tr>
      <w:tr>
        <w:trPr/>
        <w:tc>
          <w:tcPr>
            <w:tcW w:w="3669" w:type="dxa"/>
            <w:tcBorders/>
            <w:vAlign w:val="center"/>
          </w:tcPr>
          <w:p>
            <w:pPr>
              <w:pStyle w:val="TableContents"/>
              <w:widowControl w:val="false"/>
              <w:suppressLineNumbers/>
              <w:spacing w:before="0" w:after="160"/>
              <w:rPr/>
            </w:pPr>
            <w:r>
              <w:rPr/>
              <w:t>Mobile Applications</w:t>
            </w:r>
          </w:p>
        </w:tc>
        <w:tc>
          <w:tcPr>
            <w:tcW w:w="5691" w:type="dxa"/>
            <w:tcBorders/>
            <w:vAlign w:val="center"/>
          </w:tcPr>
          <w:p>
            <w:pPr>
              <w:pStyle w:val="TableContents"/>
              <w:widowControl w:val="false"/>
              <w:suppressLineNumbers/>
              <w:spacing w:before="0" w:after="160"/>
              <w:rPr/>
            </w:pPr>
            <w:r>
              <w:rPr/>
              <w:t>Guard apps, incident reporting, supervisor dashboards.</w:t>
            </w:r>
          </w:p>
        </w:tc>
      </w:tr>
      <w:tr>
        <w:trPr/>
        <w:tc>
          <w:tcPr>
            <w:tcW w:w="3669" w:type="dxa"/>
            <w:tcBorders/>
            <w:vAlign w:val="center"/>
          </w:tcPr>
          <w:p>
            <w:pPr>
              <w:pStyle w:val="TableContents"/>
              <w:widowControl w:val="false"/>
              <w:suppressLineNumbers/>
              <w:spacing w:before="0" w:after="160"/>
              <w:rPr/>
            </w:pPr>
            <w:r>
              <w:rPr/>
              <w:t>AI Systems and AI Tools</w:t>
            </w:r>
          </w:p>
        </w:tc>
        <w:tc>
          <w:tcPr>
            <w:tcW w:w="5691" w:type="dxa"/>
            <w:tcBorders/>
            <w:vAlign w:val="center"/>
          </w:tcPr>
          <w:p>
            <w:pPr>
              <w:pStyle w:val="TableContents"/>
              <w:widowControl w:val="false"/>
              <w:suppressLineNumbers/>
              <w:spacing w:before="0" w:after="160"/>
              <w:rPr/>
            </w:pPr>
            <w:r>
              <w:rPr/>
              <w:t>AI incident summaries, alert classification, report generation.</w:t>
            </w:r>
          </w:p>
        </w:tc>
      </w:tr>
    </w:tbl>
    <w:p>
      <w:pPr>
        <w:pStyle w:val="Heading3"/>
        <w:rPr/>
      </w:pPr>
      <w:r>
        <w:rPr/>
        <w:t>Recommended Products / Platforms</w:t>
      </w:r>
    </w:p>
    <w:p>
      <w:pPr>
        <w:pStyle w:val="TextBody"/>
        <w:numPr>
          <w:ilvl w:val="0"/>
          <w:numId w:val="39"/>
        </w:numPr>
        <w:tabs>
          <w:tab w:val="clear" w:pos="720"/>
          <w:tab w:val="left" w:pos="0" w:leader="none"/>
        </w:tabs>
        <w:ind w:left="709" w:hanging="283"/>
        <w:rPr/>
      </w:pPr>
      <w:r>
        <w:rPr/>
        <w:t>Edge AI and Computer Vision Platform</w:t>
      </w:r>
    </w:p>
    <w:p>
      <w:pPr>
        <w:pStyle w:val="TextBody"/>
        <w:numPr>
          <w:ilvl w:val="0"/>
          <w:numId w:val="39"/>
        </w:numPr>
        <w:tabs>
          <w:tab w:val="clear" w:pos="720"/>
          <w:tab w:val="left" w:pos="0" w:leader="none"/>
        </w:tabs>
        <w:ind w:left="709" w:hanging="283"/>
        <w:rPr/>
      </w:pPr>
      <w:r>
        <w:rPr/>
        <w:t>IoT Monitoring Platform</w:t>
      </w:r>
    </w:p>
    <w:p>
      <w:pPr>
        <w:pStyle w:val="TextBody"/>
        <w:numPr>
          <w:ilvl w:val="0"/>
          <w:numId w:val="39"/>
        </w:numPr>
        <w:tabs>
          <w:tab w:val="clear" w:pos="720"/>
          <w:tab w:val="left" w:pos="0" w:leader="none"/>
        </w:tabs>
        <w:ind w:left="709" w:hanging="283"/>
        <w:rPr/>
      </w:pPr>
      <w:r>
        <w:rPr/>
        <w:t>Device Fleet Management Platform</w:t>
      </w:r>
    </w:p>
    <w:p>
      <w:pPr>
        <w:pStyle w:val="TextBody"/>
        <w:numPr>
          <w:ilvl w:val="0"/>
          <w:numId w:val="39"/>
        </w:numPr>
        <w:tabs>
          <w:tab w:val="clear" w:pos="720"/>
          <w:tab w:val="left" w:pos="0" w:leader="none"/>
        </w:tabs>
        <w:ind w:left="709" w:hanging="283"/>
        <w:rPr/>
      </w:pPr>
      <w:r>
        <w:rPr/>
        <w:t>Mobile incident reporting app</w:t>
      </w:r>
    </w:p>
    <w:p>
      <w:pPr>
        <w:pStyle w:val="TextBody"/>
        <w:numPr>
          <w:ilvl w:val="0"/>
          <w:numId w:val="39"/>
        </w:numPr>
        <w:tabs>
          <w:tab w:val="clear" w:pos="720"/>
          <w:tab w:val="left" w:pos="0" w:leader="none"/>
        </w:tabs>
        <w:ind w:left="709" w:hanging="283"/>
        <w:rPr/>
      </w:pPr>
      <w:r>
        <w:rPr/>
        <w:t>AI reporting assistant</w:t>
      </w:r>
    </w:p>
    <w:p>
      <w:pPr>
        <w:pStyle w:val="Heading3"/>
        <w:rPr/>
      </w:pPr>
      <w:r>
        <w:rPr/>
        <w:t>High-Value Use Cases</w:t>
      </w:r>
    </w:p>
    <w:p>
      <w:pPr>
        <w:pStyle w:val="TextBody"/>
        <w:numPr>
          <w:ilvl w:val="0"/>
          <w:numId w:val="40"/>
        </w:numPr>
        <w:tabs>
          <w:tab w:val="clear" w:pos="720"/>
          <w:tab w:val="left" w:pos="0" w:leader="none"/>
        </w:tabs>
        <w:ind w:left="709" w:hanging="283"/>
        <w:rPr/>
      </w:pPr>
      <w:r>
        <w:rPr/>
        <w:t>Intrusion detection.</w:t>
      </w:r>
    </w:p>
    <w:p>
      <w:pPr>
        <w:pStyle w:val="TextBody"/>
        <w:numPr>
          <w:ilvl w:val="0"/>
          <w:numId w:val="40"/>
        </w:numPr>
        <w:tabs>
          <w:tab w:val="clear" w:pos="720"/>
          <w:tab w:val="left" w:pos="0" w:leader="none"/>
        </w:tabs>
        <w:ind w:left="709" w:hanging="283"/>
        <w:rPr/>
      </w:pPr>
      <w:r>
        <w:rPr/>
        <w:t>People counting.</w:t>
      </w:r>
    </w:p>
    <w:p>
      <w:pPr>
        <w:pStyle w:val="TextBody"/>
        <w:numPr>
          <w:ilvl w:val="0"/>
          <w:numId w:val="40"/>
        </w:numPr>
        <w:tabs>
          <w:tab w:val="clear" w:pos="720"/>
          <w:tab w:val="left" w:pos="0" w:leader="none"/>
        </w:tabs>
        <w:ind w:left="709" w:hanging="283"/>
        <w:rPr/>
      </w:pPr>
      <w:r>
        <w:rPr/>
        <w:t>Vehicle detection.</w:t>
      </w:r>
    </w:p>
    <w:p>
      <w:pPr>
        <w:pStyle w:val="TextBody"/>
        <w:numPr>
          <w:ilvl w:val="0"/>
          <w:numId w:val="40"/>
        </w:numPr>
        <w:tabs>
          <w:tab w:val="clear" w:pos="720"/>
          <w:tab w:val="left" w:pos="0" w:leader="none"/>
        </w:tabs>
        <w:ind w:left="709" w:hanging="283"/>
        <w:rPr/>
      </w:pPr>
      <w:r>
        <w:rPr/>
        <w:t>Smart gate monitoring.</w:t>
      </w:r>
    </w:p>
    <w:p>
      <w:pPr>
        <w:pStyle w:val="TextBody"/>
        <w:numPr>
          <w:ilvl w:val="0"/>
          <w:numId w:val="40"/>
        </w:numPr>
        <w:tabs>
          <w:tab w:val="clear" w:pos="720"/>
          <w:tab w:val="left" w:pos="0" w:leader="none"/>
        </w:tabs>
        <w:ind w:left="709" w:hanging="283"/>
        <w:rPr/>
      </w:pPr>
      <w:r>
        <w:rPr/>
        <w:t>Restricted area monitoring.</w:t>
      </w:r>
    </w:p>
    <w:p>
      <w:pPr>
        <w:pStyle w:val="TextBody"/>
        <w:numPr>
          <w:ilvl w:val="0"/>
          <w:numId w:val="40"/>
        </w:numPr>
        <w:tabs>
          <w:tab w:val="clear" w:pos="720"/>
          <w:tab w:val="left" w:pos="0" w:leader="none"/>
        </w:tabs>
        <w:ind w:left="709" w:hanging="283"/>
        <w:rPr/>
      </w:pPr>
      <w:r>
        <w:rPr/>
        <w:t>Field sensor alerts.</w:t>
      </w:r>
    </w:p>
    <w:p>
      <w:pPr>
        <w:pStyle w:val="TextBody"/>
        <w:numPr>
          <w:ilvl w:val="0"/>
          <w:numId w:val="40"/>
        </w:numPr>
        <w:tabs>
          <w:tab w:val="clear" w:pos="720"/>
          <w:tab w:val="left" w:pos="0" w:leader="none"/>
        </w:tabs>
        <w:ind w:left="709" w:hanging="283"/>
        <w:rPr/>
      </w:pPr>
      <w:r>
        <w:rPr/>
        <w:t>Guard patrol reporting.</w:t>
      </w:r>
    </w:p>
    <w:p>
      <w:pPr>
        <w:pStyle w:val="TextBody"/>
        <w:numPr>
          <w:ilvl w:val="0"/>
          <w:numId w:val="40"/>
        </w:numPr>
        <w:tabs>
          <w:tab w:val="clear" w:pos="720"/>
          <w:tab w:val="left" w:pos="0" w:leader="none"/>
        </w:tabs>
        <w:ind w:left="709" w:hanging="283"/>
        <w:rPr/>
      </w:pPr>
      <w:r>
        <w:rPr/>
        <w:t>Incident dashboard.</w:t>
      </w:r>
    </w:p>
    <w:p>
      <w:pPr>
        <w:pStyle w:val="TextBody"/>
        <w:numPr>
          <w:ilvl w:val="0"/>
          <w:numId w:val="40"/>
        </w:numPr>
        <w:tabs>
          <w:tab w:val="clear" w:pos="720"/>
          <w:tab w:val="left" w:pos="0" w:leader="none"/>
        </w:tabs>
        <w:ind w:left="709" w:hanging="283"/>
        <w:rPr/>
      </w:pPr>
      <w:r>
        <w:rPr/>
        <w:t>Camera-based verification.</w:t>
      </w:r>
    </w:p>
    <w:p>
      <w:pPr>
        <w:pStyle w:val="TextBody"/>
        <w:numPr>
          <w:ilvl w:val="0"/>
          <w:numId w:val="40"/>
        </w:numPr>
        <w:tabs>
          <w:tab w:val="clear" w:pos="720"/>
          <w:tab w:val="left" w:pos="0" w:leader="none"/>
        </w:tabs>
        <w:ind w:left="709" w:hanging="283"/>
        <w:rPr/>
      </w:pPr>
      <w:r>
        <w:rPr/>
        <w:t>Security device fleet monitoring.</w:t>
      </w:r>
    </w:p>
    <w:p>
      <w:pPr>
        <w:pStyle w:val="Heading3"/>
        <w:rPr/>
      </w:pPr>
      <w:r>
        <w:rPr/>
        <w:t>Example Website Copy</w:t>
      </w:r>
    </w:p>
    <w:p>
      <w:pPr>
        <w:pStyle w:val="TextBody"/>
        <w:rPr/>
      </w:pPr>
      <w:r>
        <w:rPr/>
        <w:t>AICORE helps security and surveillance teams use edge AI, cameras, sensors, dashboards, mobile apps, and alert workflows to improve visibility and incident response.</w:t>
      </w:r>
    </w:p>
    <w:p>
      <w:pPr>
        <w:pStyle w:val="Heading3"/>
        <w:rPr/>
      </w:pPr>
      <w:r>
        <w:rPr/>
        <w:t>Recommended CTA</w:t>
      </w:r>
    </w:p>
    <w:p>
      <w:pPr>
        <w:pStyle w:val="TextBody"/>
        <w:numPr>
          <w:ilvl w:val="0"/>
          <w:numId w:val="41"/>
        </w:numPr>
        <w:tabs>
          <w:tab w:val="clear" w:pos="720"/>
          <w:tab w:val="left" w:pos="0" w:leader="none"/>
        </w:tabs>
        <w:ind w:left="709" w:hanging="283"/>
        <w:rPr/>
      </w:pPr>
      <w:r>
        <w:rPr/>
        <w:t>Request Edge AI Consultation</w:t>
      </w:r>
    </w:p>
    <w:p>
      <w:pPr>
        <w:pStyle w:val="TextBody"/>
        <w:numPr>
          <w:ilvl w:val="0"/>
          <w:numId w:val="41"/>
        </w:numPr>
        <w:tabs>
          <w:tab w:val="clear" w:pos="720"/>
          <w:tab w:val="left" w:pos="0" w:leader="none"/>
        </w:tabs>
        <w:ind w:left="709" w:hanging="283"/>
        <w:rPr/>
      </w:pPr>
      <w:r>
        <w:rPr/>
        <w:t>Discuss Security Monitoring</w:t>
      </w:r>
    </w:p>
    <w:p>
      <w:pPr>
        <w:pStyle w:val="TextBody"/>
        <w:numPr>
          <w:ilvl w:val="0"/>
          <w:numId w:val="41"/>
        </w:numPr>
        <w:tabs>
          <w:tab w:val="clear" w:pos="720"/>
          <w:tab w:val="left" w:pos="0" w:leader="none"/>
        </w:tabs>
        <w:ind w:left="709" w:hanging="283"/>
        <w:rPr/>
      </w:pPr>
      <w:r>
        <w:rPr/>
        <w:t>Build a Smart Surveillance System</w:t>
      </w:r>
    </w:p>
    <w:p>
      <w:pPr>
        <w:pStyle w:val="TextBody"/>
        <w:numPr>
          <w:ilvl w:val="0"/>
          <w:numId w:val="41"/>
        </w:numPr>
        <w:tabs>
          <w:tab w:val="clear" w:pos="720"/>
          <w:tab w:val="left" w:pos="0" w:leader="none"/>
        </w:tabs>
        <w:ind w:left="709" w:hanging="283"/>
        <w:rPr/>
      </w:pPr>
      <w:r>
        <w:rPr/>
        <w:t>Explore Computer Vision Use Cases</w:t>
      </w:r>
    </w:p>
    <w:p>
      <w:pPr>
        <w:pStyle w:val="Heading3"/>
        <w:rPr/>
      </w:pPr>
      <w:r>
        <w:rPr/>
        <w:t>Discovery Questions</w:t>
      </w:r>
    </w:p>
    <w:p>
      <w:pPr>
        <w:pStyle w:val="TextBody"/>
        <w:numPr>
          <w:ilvl w:val="0"/>
          <w:numId w:val="42"/>
        </w:numPr>
        <w:tabs>
          <w:tab w:val="clear" w:pos="720"/>
          <w:tab w:val="left" w:pos="0" w:leader="none"/>
        </w:tabs>
        <w:ind w:left="709" w:hanging="283"/>
        <w:rPr/>
      </w:pPr>
      <w:r>
        <w:rPr/>
        <w:t>What security event do you need to detect?</w:t>
      </w:r>
    </w:p>
    <w:p>
      <w:pPr>
        <w:pStyle w:val="TextBody"/>
        <w:numPr>
          <w:ilvl w:val="0"/>
          <w:numId w:val="42"/>
        </w:numPr>
        <w:tabs>
          <w:tab w:val="clear" w:pos="720"/>
          <w:tab w:val="left" w:pos="0" w:leader="none"/>
        </w:tabs>
        <w:ind w:left="709" w:hanging="283"/>
        <w:rPr/>
      </w:pPr>
      <w:r>
        <w:rPr/>
        <w:t>Are cameras already installed?</w:t>
      </w:r>
    </w:p>
    <w:p>
      <w:pPr>
        <w:pStyle w:val="TextBody"/>
        <w:numPr>
          <w:ilvl w:val="0"/>
          <w:numId w:val="42"/>
        </w:numPr>
        <w:tabs>
          <w:tab w:val="clear" w:pos="720"/>
          <w:tab w:val="left" w:pos="0" w:leader="none"/>
        </w:tabs>
        <w:ind w:left="709" w:hanging="283"/>
        <w:rPr/>
      </w:pPr>
      <w:r>
        <w:rPr/>
        <w:t>Is real-time local processing required?</w:t>
      </w:r>
    </w:p>
    <w:p>
      <w:pPr>
        <w:pStyle w:val="TextBody"/>
        <w:numPr>
          <w:ilvl w:val="0"/>
          <w:numId w:val="42"/>
        </w:numPr>
        <w:tabs>
          <w:tab w:val="clear" w:pos="720"/>
          <w:tab w:val="left" w:pos="0" w:leader="none"/>
        </w:tabs>
        <w:ind w:left="709" w:hanging="283"/>
        <w:rPr/>
      </w:pPr>
      <w:r>
        <w:rPr/>
        <w:t>Do you need alerts by SMS, email, WhatsApp, siren, or dashboard?</w:t>
      </w:r>
    </w:p>
    <w:p>
      <w:pPr>
        <w:pStyle w:val="TextBody"/>
        <w:numPr>
          <w:ilvl w:val="0"/>
          <w:numId w:val="42"/>
        </w:numPr>
        <w:tabs>
          <w:tab w:val="clear" w:pos="720"/>
          <w:tab w:val="left" w:pos="0" w:leader="none"/>
        </w:tabs>
        <w:ind w:left="709" w:hanging="283"/>
        <w:rPr/>
      </w:pPr>
      <w:r>
        <w:rPr/>
        <w:t>How many sites or cameras are involved?</w:t>
      </w:r>
    </w:p>
    <w:p>
      <w:pPr>
        <w:pStyle w:val="TextBody"/>
        <w:numPr>
          <w:ilvl w:val="0"/>
          <w:numId w:val="42"/>
        </w:numPr>
        <w:tabs>
          <w:tab w:val="clear" w:pos="720"/>
          <w:tab w:val="left" w:pos="0" w:leader="none"/>
        </w:tabs>
        <w:ind w:left="709" w:hanging="283"/>
        <w:rPr/>
      </w:pPr>
      <w:r>
        <w:rPr/>
        <w:t>Who reviews incidents and how are they currently recorded?</w:t>
      </w:r>
    </w:p>
    <w:p>
      <w:pPr>
        <w:pStyle w:val="Heading3"/>
        <w:rPr/>
      </w:pPr>
      <w:r>
        <w:rPr/>
        <w:t>GrowthOS Matching Tags</w:t>
      </w:r>
    </w:p>
    <w:p>
      <w:pPr>
        <w:pStyle w:val="PreformattedText"/>
        <w:rPr/>
      </w:pPr>
      <w:r>
        <w:rPr>
          <w:rStyle w:val="SourceText"/>
        </w:rPr>
        <w:t>industry: SECURITY_SURVEILLANCE</w:t>
      </w:r>
    </w:p>
    <w:p>
      <w:pPr>
        <w:pStyle w:val="PreformattedText"/>
        <w:rPr/>
      </w:pPr>
      <w:r>
        <w:rPr>
          <w:rStyle w:val="SourceText"/>
        </w:rPr>
        <w:t>sectorPriority: MEDIUM_HIGH</w:t>
      </w:r>
    </w:p>
    <w:p>
      <w:pPr>
        <w:pStyle w:val="PreformattedText"/>
        <w:rPr/>
      </w:pPr>
      <w:r>
        <w:rPr>
          <w:rStyle w:val="SourceText"/>
        </w:rPr>
        <w:t>serviceFit: EMBEDDED_IOT_EDGE_AI, ROBOTICS_INTELLIGENT_HARDWARE, INTELLIGENT_PLATFORMS_SAAS, MOBILE_CROSS_PLATFORM_APPLICATIONS, AI_SYSTEMS_TOOLS</w:t>
      </w:r>
    </w:p>
    <w:p>
      <w:pPr>
        <w:pStyle w:val="PreformattedText"/>
        <w:rPr/>
      </w:pPr>
      <w:r>
        <w:rPr>
          <w:rStyle w:val="SourceText"/>
        </w:rPr>
        <w:t>productFit: EDGE_AI_COMPUTER_VISION, IOT_MONITORING_PLATFORM, DEVICE_FLEET_MANAGEMENT</w:t>
      </w:r>
    </w:p>
    <w:p>
      <w:pPr>
        <w:pStyle w:val="PreformattedText"/>
        <w:spacing w:before="0" w:after="283"/>
        <w:rPr/>
      </w:pPr>
      <w:r>
        <w:rPr>
          <w:rStyle w:val="SourceText"/>
        </w:rPr>
        <w:t>outreachAngle: incident_detection, smart_surveillance, edge_AI, site_visibility</w:t>
      </w:r>
    </w:p>
    <w:p>
      <w:pPr>
        <w:pStyle w:val="HorizontalLine"/>
        <w:rPr/>
      </w:pPr>
      <w:r>
        <w:rPr/>
      </w:r>
    </w:p>
    <w:p>
      <w:pPr>
        <w:pStyle w:val="Heading2"/>
        <w:rPr/>
      </w:pPr>
      <w:r>
        <w:rPr/>
        <w:t>6.8 Healthcare Clinics and Laboratories</w:t>
      </w:r>
    </w:p>
    <w:p>
      <w:pPr>
        <w:pStyle w:val="Heading3"/>
        <w:rPr/>
      </w:pPr>
      <w:r>
        <w:rPr/>
        <w:t>Industry Summary</w:t>
      </w:r>
    </w:p>
    <w:p>
      <w:pPr>
        <w:pStyle w:val="TextBody"/>
        <w:rPr/>
      </w:pPr>
      <w:r>
        <w:rPr/>
        <w:t>Healthcare clinics and laboratories can benefit from process automation, document handling, appointment workflows, patient communication tools, lab workflow tracking, inventory visibility, and operational dashboards. AICORE should position carefully in this sector: systems can support administration and operations, but clinical decisions and medical judgement must remain with qualified professionals.</w:t>
      </w:r>
    </w:p>
    <w:p>
      <w:pPr>
        <w:pStyle w:val="Heading3"/>
        <w:rPr/>
      </w:pPr>
      <w:r>
        <w:rPr/>
        <w:t>Common Problems</w:t>
      </w:r>
    </w:p>
    <w:p>
      <w:pPr>
        <w:pStyle w:val="TextBody"/>
        <w:numPr>
          <w:ilvl w:val="0"/>
          <w:numId w:val="43"/>
        </w:numPr>
        <w:tabs>
          <w:tab w:val="clear" w:pos="720"/>
          <w:tab w:val="left" w:pos="0" w:leader="none"/>
        </w:tabs>
        <w:ind w:left="709" w:hanging="283"/>
        <w:rPr/>
      </w:pPr>
      <w:r>
        <w:rPr/>
        <w:t>Manual appointment booking.</w:t>
      </w:r>
    </w:p>
    <w:p>
      <w:pPr>
        <w:pStyle w:val="TextBody"/>
        <w:numPr>
          <w:ilvl w:val="0"/>
          <w:numId w:val="43"/>
        </w:numPr>
        <w:tabs>
          <w:tab w:val="clear" w:pos="720"/>
          <w:tab w:val="left" w:pos="0" w:leader="none"/>
        </w:tabs>
        <w:ind w:left="709" w:hanging="283"/>
        <w:rPr/>
      </w:pPr>
      <w:r>
        <w:rPr/>
        <w:t>Repeated patient enquiries.</w:t>
      </w:r>
    </w:p>
    <w:p>
      <w:pPr>
        <w:pStyle w:val="TextBody"/>
        <w:numPr>
          <w:ilvl w:val="0"/>
          <w:numId w:val="43"/>
        </w:numPr>
        <w:tabs>
          <w:tab w:val="clear" w:pos="720"/>
          <w:tab w:val="left" w:pos="0" w:leader="none"/>
        </w:tabs>
        <w:ind w:left="709" w:hanging="283"/>
        <w:rPr/>
      </w:pPr>
      <w:r>
        <w:rPr/>
        <w:t>Paper-heavy records and forms.</w:t>
      </w:r>
    </w:p>
    <w:p>
      <w:pPr>
        <w:pStyle w:val="TextBody"/>
        <w:numPr>
          <w:ilvl w:val="0"/>
          <w:numId w:val="43"/>
        </w:numPr>
        <w:tabs>
          <w:tab w:val="clear" w:pos="720"/>
          <w:tab w:val="left" w:pos="0" w:leader="none"/>
        </w:tabs>
        <w:ind w:left="709" w:hanging="283"/>
        <w:rPr/>
      </w:pPr>
      <w:r>
        <w:rPr/>
        <w:t>Manual laboratory sample tracking.</w:t>
      </w:r>
    </w:p>
    <w:p>
      <w:pPr>
        <w:pStyle w:val="TextBody"/>
        <w:numPr>
          <w:ilvl w:val="0"/>
          <w:numId w:val="43"/>
        </w:numPr>
        <w:tabs>
          <w:tab w:val="clear" w:pos="720"/>
          <w:tab w:val="left" w:pos="0" w:leader="none"/>
        </w:tabs>
        <w:ind w:left="709" w:hanging="283"/>
        <w:rPr/>
      </w:pPr>
      <w:r>
        <w:rPr/>
        <w:t>Delayed reports and administrative bottlenecks.</w:t>
      </w:r>
    </w:p>
    <w:p>
      <w:pPr>
        <w:pStyle w:val="TextBody"/>
        <w:numPr>
          <w:ilvl w:val="0"/>
          <w:numId w:val="43"/>
        </w:numPr>
        <w:tabs>
          <w:tab w:val="clear" w:pos="720"/>
          <w:tab w:val="left" w:pos="0" w:leader="none"/>
        </w:tabs>
        <w:ind w:left="709" w:hanging="283"/>
        <w:rPr/>
      </w:pPr>
      <w:r>
        <w:rPr/>
        <w:t>Poor inventory visibility for consumables.</w:t>
      </w:r>
    </w:p>
    <w:p>
      <w:pPr>
        <w:pStyle w:val="TextBody"/>
        <w:numPr>
          <w:ilvl w:val="0"/>
          <w:numId w:val="43"/>
        </w:numPr>
        <w:tabs>
          <w:tab w:val="clear" w:pos="720"/>
          <w:tab w:val="left" w:pos="0" w:leader="none"/>
        </w:tabs>
        <w:ind w:left="709" w:hanging="283"/>
        <w:rPr/>
      </w:pPr>
      <w:r>
        <w:rPr/>
        <w:t>Weak communication with patients.</w:t>
      </w:r>
    </w:p>
    <w:p>
      <w:pPr>
        <w:pStyle w:val="TextBody"/>
        <w:numPr>
          <w:ilvl w:val="0"/>
          <w:numId w:val="43"/>
        </w:numPr>
        <w:tabs>
          <w:tab w:val="clear" w:pos="720"/>
          <w:tab w:val="left" w:pos="0" w:leader="none"/>
        </w:tabs>
        <w:ind w:left="709" w:hanging="283"/>
        <w:rPr/>
      </w:pPr>
      <w:r>
        <w:rPr/>
        <w:t>Manual operational reporting.</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265"/>
        <w:gridCol w:w="6095"/>
      </w:tblGrid>
      <w:tr>
        <w:trPr>
          <w:tblHeader w:val="true"/>
        </w:trPr>
        <w:tc>
          <w:tcPr>
            <w:tcW w:w="3265" w:type="dxa"/>
            <w:tcBorders/>
            <w:vAlign w:val="center"/>
          </w:tcPr>
          <w:p>
            <w:pPr>
              <w:pStyle w:val="TableHeading"/>
              <w:suppressLineNumbers/>
              <w:spacing w:before="0" w:after="160"/>
              <w:jc w:val="center"/>
              <w:rPr/>
            </w:pPr>
            <w:r>
              <w:rPr/>
              <w:t>Service Pillar</w:t>
            </w:r>
          </w:p>
        </w:tc>
        <w:tc>
          <w:tcPr>
            <w:tcW w:w="6095" w:type="dxa"/>
            <w:tcBorders/>
            <w:vAlign w:val="center"/>
          </w:tcPr>
          <w:p>
            <w:pPr>
              <w:pStyle w:val="TableHeading"/>
              <w:suppressLineNumbers/>
              <w:spacing w:before="0" w:after="160"/>
              <w:jc w:val="center"/>
              <w:rPr/>
            </w:pPr>
            <w:r>
              <w:rPr/>
              <w:t>Relevance</w:t>
            </w:r>
          </w:p>
        </w:tc>
      </w:tr>
      <w:tr>
        <w:trPr/>
        <w:tc>
          <w:tcPr>
            <w:tcW w:w="3265" w:type="dxa"/>
            <w:tcBorders/>
            <w:vAlign w:val="center"/>
          </w:tcPr>
          <w:p>
            <w:pPr>
              <w:pStyle w:val="TableContents"/>
              <w:widowControl w:val="false"/>
              <w:suppressLineNumbers/>
              <w:spacing w:before="0" w:after="160"/>
              <w:rPr/>
            </w:pPr>
            <w:r>
              <w:rPr/>
              <w:t>AI Systems and AI Tools</w:t>
            </w:r>
          </w:p>
        </w:tc>
        <w:tc>
          <w:tcPr>
            <w:tcW w:w="6095" w:type="dxa"/>
            <w:tcBorders/>
            <w:vAlign w:val="center"/>
          </w:tcPr>
          <w:p>
            <w:pPr>
              <w:pStyle w:val="TableContents"/>
              <w:widowControl w:val="false"/>
              <w:suppressLineNumbers/>
              <w:spacing w:before="0" w:after="160"/>
              <w:rPr/>
            </w:pPr>
            <w:r>
              <w:rPr/>
              <w:t>Enquiry assistants, document summarization, admin support.</w:t>
            </w:r>
          </w:p>
        </w:tc>
      </w:tr>
      <w:tr>
        <w:trPr/>
        <w:tc>
          <w:tcPr>
            <w:tcW w:w="3265" w:type="dxa"/>
            <w:tcBorders/>
            <w:vAlign w:val="center"/>
          </w:tcPr>
          <w:p>
            <w:pPr>
              <w:pStyle w:val="TableContents"/>
              <w:widowControl w:val="false"/>
              <w:suppressLineNumbers/>
              <w:spacing w:before="0" w:after="160"/>
              <w:rPr/>
            </w:pPr>
            <w:r>
              <w:rPr/>
              <w:t>Process and Business Automation</w:t>
            </w:r>
          </w:p>
        </w:tc>
        <w:tc>
          <w:tcPr>
            <w:tcW w:w="6095" w:type="dxa"/>
            <w:tcBorders/>
            <w:vAlign w:val="center"/>
          </w:tcPr>
          <w:p>
            <w:pPr>
              <w:pStyle w:val="TableContents"/>
              <w:widowControl w:val="false"/>
              <w:suppressLineNumbers/>
              <w:spacing w:before="0" w:after="160"/>
              <w:rPr/>
            </w:pPr>
            <w:r>
              <w:rPr/>
              <w:t>Appointment workflows, lab process tracking, reminders, internal approvals.</w:t>
            </w:r>
          </w:p>
        </w:tc>
      </w:tr>
      <w:tr>
        <w:trPr/>
        <w:tc>
          <w:tcPr>
            <w:tcW w:w="3265" w:type="dxa"/>
            <w:tcBorders/>
            <w:vAlign w:val="center"/>
          </w:tcPr>
          <w:p>
            <w:pPr>
              <w:pStyle w:val="TableContents"/>
              <w:widowControl w:val="false"/>
              <w:suppressLineNumbers/>
              <w:spacing w:before="0" w:after="160"/>
              <w:rPr/>
            </w:pPr>
            <w:r>
              <w:rPr/>
              <w:t>Intelligent Platforms and SaaS Products</w:t>
            </w:r>
          </w:p>
        </w:tc>
        <w:tc>
          <w:tcPr>
            <w:tcW w:w="6095" w:type="dxa"/>
            <w:tcBorders/>
            <w:vAlign w:val="center"/>
          </w:tcPr>
          <w:p>
            <w:pPr>
              <w:pStyle w:val="TableContents"/>
              <w:widowControl w:val="false"/>
              <w:suppressLineNumbers/>
              <w:spacing w:before="0" w:after="160"/>
              <w:rPr/>
            </w:pPr>
            <w:r>
              <w:rPr/>
              <w:t>Clinic admin portals, lab dashboards, operational systems.</w:t>
            </w:r>
          </w:p>
        </w:tc>
      </w:tr>
      <w:tr>
        <w:trPr/>
        <w:tc>
          <w:tcPr>
            <w:tcW w:w="3265" w:type="dxa"/>
            <w:tcBorders/>
            <w:vAlign w:val="center"/>
          </w:tcPr>
          <w:p>
            <w:pPr>
              <w:pStyle w:val="TableContents"/>
              <w:widowControl w:val="false"/>
              <w:suppressLineNumbers/>
              <w:spacing w:before="0" w:after="160"/>
              <w:rPr/>
            </w:pPr>
            <w:r>
              <w:rPr/>
              <w:t>Mobile Applications</w:t>
            </w:r>
          </w:p>
        </w:tc>
        <w:tc>
          <w:tcPr>
            <w:tcW w:w="6095" w:type="dxa"/>
            <w:tcBorders/>
            <w:vAlign w:val="center"/>
          </w:tcPr>
          <w:p>
            <w:pPr>
              <w:pStyle w:val="TableContents"/>
              <w:widowControl w:val="false"/>
              <w:suppressLineNumbers/>
              <w:spacing w:before="0" w:after="160"/>
              <w:rPr/>
            </w:pPr>
            <w:r>
              <w:rPr/>
              <w:t>Patient communication, appointment reminders, staff mobile workflows.</w:t>
            </w:r>
          </w:p>
        </w:tc>
      </w:tr>
      <w:tr>
        <w:trPr/>
        <w:tc>
          <w:tcPr>
            <w:tcW w:w="3265" w:type="dxa"/>
            <w:tcBorders/>
            <w:vAlign w:val="center"/>
          </w:tcPr>
          <w:p>
            <w:pPr>
              <w:pStyle w:val="TableContents"/>
              <w:widowControl w:val="false"/>
              <w:suppressLineNumbers/>
              <w:spacing w:before="0" w:after="160"/>
              <w:rPr/>
            </w:pPr>
            <w:r>
              <w:rPr/>
              <w:t>AI Document Intelligence</w:t>
            </w:r>
          </w:p>
        </w:tc>
        <w:tc>
          <w:tcPr>
            <w:tcW w:w="6095" w:type="dxa"/>
            <w:tcBorders/>
            <w:vAlign w:val="center"/>
          </w:tcPr>
          <w:p>
            <w:pPr>
              <w:pStyle w:val="TableContents"/>
              <w:widowControl w:val="false"/>
              <w:suppressLineNumbers/>
              <w:spacing w:before="0" w:after="160"/>
              <w:rPr/>
            </w:pPr>
            <w:r>
              <w:rPr/>
              <w:t>Form processing, document review support, report summaries.</w:t>
            </w:r>
          </w:p>
        </w:tc>
      </w:tr>
    </w:tbl>
    <w:p>
      <w:pPr>
        <w:pStyle w:val="Heading3"/>
        <w:rPr/>
      </w:pPr>
      <w:r>
        <w:rPr/>
        <w:t>Recommended Products / Platforms</w:t>
      </w:r>
    </w:p>
    <w:p>
      <w:pPr>
        <w:pStyle w:val="TextBody"/>
        <w:numPr>
          <w:ilvl w:val="0"/>
          <w:numId w:val="44"/>
        </w:numPr>
        <w:tabs>
          <w:tab w:val="clear" w:pos="720"/>
          <w:tab w:val="left" w:pos="0" w:leader="none"/>
        </w:tabs>
        <w:ind w:left="709" w:hanging="283"/>
        <w:rPr/>
      </w:pPr>
      <w:r>
        <w:rPr/>
        <w:t>AI Business Assistant Platform</w:t>
      </w:r>
    </w:p>
    <w:p>
      <w:pPr>
        <w:pStyle w:val="TextBody"/>
        <w:numPr>
          <w:ilvl w:val="0"/>
          <w:numId w:val="44"/>
        </w:numPr>
        <w:tabs>
          <w:tab w:val="clear" w:pos="720"/>
          <w:tab w:val="left" w:pos="0" w:leader="none"/>
        </w:tabs>
        <w:ind w:left="709" w:hanging="283"/>
        <w:rPr/>
      </w:pPr>
      <w:r>
        <w:rPr/>
        <w:t>AI Document Intelligence Platform</w:t>
      </w:r>
    </w:p>
    <w:p>
      <w:pPr>
        <w:pStyle w:val="TextBody"/>
        <w:numPr>
          <w:ilvl w:val="0"/>
          <w:numId w:val="44"/>
        </w:numPr>
        <w:tabs>
          <w:tab w:val="clear" w:pos="720"/>
          <w:tab w:val="left" w:pos="0" w:leader="none"/>
        </w:tabs>
        <w:ind w:left="709" w:hanging="283"/>
        <w:rPr/>
      </w:pPr>
      <w:r>
        <w:rPr/>
        <w:t>AI Workflow Automation Toolkit</w:t>
      </w:r>
    </w:p>
    <w:p>
      <w:pPr>
        <w:pStyle w:val="TextBody"/>
        <w:numPr>
          <w:ilvl w:val="0"/>
          <w:numId w:val="44"/>
        </w:numPr>
        <w:tabs>
          <w:tab w:val="clear" w:pos="720"/>
          <w:tab w:val="left" w:pos="0" w:leader="none"/>
        </w:tabs>
        <w:ind w:left="709" w:hanging="283"/>
        <w:rPr/>
      </w:pPr>
      <w:r>
        <w:rPr/>
        <w:t>Custom clinic/lab workflow platform</w:t>
      </w:r>
    </w:p>
    <w:p>
      <w:pPr>
        <w:pStyle w:val="TextBody"/>
        <w:numPr>
          <w:ilvl w:val="0"/>
          <w:numId w:val="44"/>
        </w:numPr>
        <w:tabs>
          <w:tab w:val="clear" w:pos="720"/>
          <w:tab w:val="left" w:pos="0" w:leader="none"/>
        </w:tabs>
        <w:ind w:left="709" w:hanging="283"/>
        <w:rPr/>
      </w:pPr>
      <w:r>
        <w:rPr/>
        <w:t>Mobile appointment and reminder system</w:t>
      </w:r>
    </w:p>
    <w:p>
      <w:pPr>
        <w:pStyle w:val="Heading3"/>
        <w:rPr/>
      </w:pPr>
      <w:r>
        <w:rPr/>
        <w:t>High-Value Use Cases</w:t>
      </w:r>
    </w:p>
    <w:p>
      <w:pPr>
        <w:pStyle w:val="TextBody"/>
        <w:numPr>
          <w:ilvl w:val="0"/>
          <w:numId w:val="45"/>
        </w:numPr>
        <w:tabs>
          <w:tab w:val="clear" w:pos="720"/>
          <w:tab w:val="left" w:pos="0" w:leader="none"/>
        </w:tabs>
        <w:ind w:left="709" w:hanging="283"/>
        <w:rPr/>
      </w:pPr>
      <w:r>
        <w:rPr/>
        <w:t>Appointment request and reminder workflow.</w:t>
      </w:r>
    </w:p>
    <w:p>
      <w:pPr>
        <w:pStyle w:val="TextBody"/>
        <w:numPr>
          <w:ilvl w:val="0"/>
          <w:numId w:val="45"/>
        </w:numPr>
        <w:tabs>
          <w:tab w:val="clear" w:pos="720"/>
          <w:tab w:val="left" w:pos="0" w:leader="none"/>
        </w:tabs>
        <w:ind w:left="709" w:hanging="283"/>
        <w:rPr/>
      </w:pPr>
      <w:r>
        <w:rPr/>
        <w:t>Clinic enquiry assistant.</w:t>
      </w:r>
    </w:p>
    <w:p>
      <w:pPr>
        <w:pStyle w:val="TextBody"/>
        <w:numPr>
          <w:ilvl w:val="0"/>
          <w:numId w:val="45"/>
        </w:numPr>
        <w:tabs>
          <w:tab w:val="clear" w:pos="720"/>
          <w:tab w:val="left" w:pos="0" w:leader="none"/>
        </w:tabs>
        <w:ind w:left="709" w:hanging="283"/>
        <w:rPr/>
      </w:pPr>
      <w:r>
        <w:rPr/>
        <w:t>Lab sample tracking system.</w:t>
      </w:r>
    </w:p>
    <w:p>
      <w:pPr>
        <w:pStyle w:val="TextBody"/>
        <w:numPr>
          <w:ilvl w:val="0"/>
          <w:numId w:val="45"/>
        </w:numPr>
        <w:tabs>
          <w:tab w:val="clear" w:pos="720"/>
          <w:tab w:val="left" w:pos="0" w:leader="none"/>
        </w:tabs>
        <w:ind w:left="709" w:hanging="283"/>
        <w:rPr/>
      </w:pPr>
      <w:r>
        <w:rPr/>
        <w:t>Document intake and form extraction.</w:t>
      </w:r>
    </w:p>
    <w:p>
      <w:pPr>
        <w:pStyle w:val="TextBody"/>
        <w:numPr>
          <w:ilvl w:val="0"/>
          <w:numId w:val="45"/>
        </w:numPr>
        <w:tabs>
          <w:tab w:val="clear" w:pos="720"/>
          <w:tab w:val="left" w:pos="0" w:leader="none"/>
        </w:tabs>
        <w:ind w:left="709" w:hanging="283"/>
        <w:rPr/>
      </w:pPr>
      <w:r>
        <w:rPr/>
        <w:t>Consumables inventory dashboard.</w:t>
      </w:r>
    </w:p>
    <w:p>
      <w:pPr>
        <w:pStyle w:val="TextBody"/>
        <w:numPr>
          <w:ilvl w:val="0"/>
          <w:numId w:val="45"/>
        </w:numPr>
        <w:tabs>
          <w:tab w:val="clear" w:pos="720"/>
          <w:tab w:val="left" w:pos="0" w:leader="none"/>
        </w:tabs>
        <w:ind w:left="709" w:hanging="283"/>
        <w:rPr/>
      </w:pPr>
      <w:r>
        <w:rPr/>
        <w:t>Internal task and approval workflow.</w:t>
      </w:r>
    </w:p>
    <w:p>
      <w:pPr>
        <w:pStyle w:val="TextBody"/>
        <w:numPr>
          <w:ilvl w:val="0"/>
          <w:numId w:val="45"/>
        </w:numPr>
        <w:tabs>
          <w:tab w:val="clear" w:pos="720"/>
          <w:tab w:val="left" w:pos="0" w:leader="none"/>
        </w:tabs>
        <w:ind w:left="709" w:hanging="283"/>
        <w:rPr/>
      </w:pPr>
      <w:r>
        <w:rPr/>
        <w:t>Patient communication templates.</w:t>
      </w:r>
    </w:p>
    <w:p>
      <w:pPr>
        <w:pStyle w:val="TextBody"/>
        <w:numPr>
          <w:ilvl w:val="0"/>
          <w:numId w:val="45"/>
        </w:numPr>
        <w:tabs>
          <w:tab w:val="clear" w:pos="720"/>
          <w:tab w:val="left" w:pos="0" w:leader="none"/>
        </w:tabs>
        <w:ind w:left="709" w:hanging="283"/>
        <w:rPr/>
      </w:pPr>
      <w:r>
        <w:rPr/>
        <w:t>Admin reporting dashboard.</w:t>
      </w:r>
    </w:p>
    <w:p>
      <w:pPr>
        <w:pStyle w:val="Heading3"/>
        <w:rPr/>
      </w:pPr>
      <w:r>
        <w:rPr/>
        <w:t>Example Website Copy</w:t>
      </w:r>
    </w:p>
    <w:p>
      <w:pPr>
        <w:pStyle w:val="TextBody"/>
        <w:rPr/>
      </w:pPr>
      <w:r>
        <w:rPr/>
        <w:t>AICORE helps clinics and laboratories improve administrative workflows, appointment handling, document processing, patient communication, lab tracking, and operational visibility through practical AI and automation systems.</w:t>
      </w:r>
    </w:p>
    <w:p>
      <w:pPr>
        <w:pStyle w:val="Heading3"/>
        <w:rPr/>
      </w:pPr>
      <w:r>
        <w:rPr/>
        <w:t>Recommended CTA</w:t>
      </w:r>
    </w:p>
    <w:p>
      <w:pPr>
        <w:pStyle w:val="TextBody"/>
        <w:numPr>
          <w:ilvl w:val="0"/>
          <w:numId w:val="46"/>
        </w:numPr>
        <w:tabs>
          <w:tab w:val="clear" w:pos="720"/>
          <w:tab w:val="left" w:pos="0" w:leader="none"/>
        </w:tabs>
        <w:ind w:left="709" w:hanging="283"/>
        <w:rPr/>
      </w:pPr>
      <w:r>
        <w:rPr/>
        <w:t>Automate Clinic Workflow</w:t>
      </w:r>
    </w:p>
    <w:p>
      <w:pPr>
        <w:pStyle w:val="TextBody"/>
        <w:numPr>
          <w:ilvl w:val="0"/>
          <w:numId w:val="46"/>
        </w:numPr>
        <w:tabs>
          <w:tab w:val="clear" w:pos="720"/>
          <w:tab w:val="left" w:pos="0" w:leader="none"/>
        </w:tabs>
        <w:ind w:left="709" w:hanging="283"/>
        <w:rPr/>
      </w:pPr>
      <w:r>
        <w:rPr/>
        <w:t>Discuss Healthcare Operations</w:t>
      </w:r>
    </w:p>
    <w:p>
      <w:pPr>
        <w:pStyle w:val="TextBody"/>
        <w:numPr>
          <w:ilvl w:val="0"/>
          <w:numId w:val="46"/>
        </w:numPr>
        <w:tabs>
          <w:tab w:val="clear" w:pos="720"/>
          <w:tab w:val="left" w:pos="0" w:leader="none"/>
        </w:tabs>
        <w:ind w:left="709" w:hanging="283"/>
        <w:rPr/>
      </w:pPr>
      <w:r>
        <w:rPr/>
        <w:t>Build a Lab Tracking System</w:t>
      </w:r>
    </w:p>
    <w:p>
      <w:pPr>
        <w:pStyle w:val="TextBody"/>
        <w:numPr>
          <w:ilvl w:val="0"/>
          <w:numId w:val="46"/>
        </w:numPr>
        <w:tabs>
          <w:tab w:val="clear" w:pos="720"/>
          <w:tab w:val="left" w:pos="0" w:leader="none"/>
        </w:tabs>
        <w:ind w:left="709" w:hanging="283"/>
        <w:rPr/>
      </w:pPr>
      <w:r>
        <w:rPr/>
        <w:t>Request AI Admin Assistant Demo</w:t>
      </w:r>
    </w:p>
    <w:p>
      <w:pPr>
        <w:pStyle w:val="Heading3"/>
        <w:rPr/>
      </w:pPr>
      <w:r>
        <w:rPr/>
        <w:t>Discovery Questions</w:t>
      </w:r>
    </w:p>
    <w:p>
      <w:pPr>
        <w:pStyle w:val="TextBody"/>
        <w:numPr>
          <w:ilvl w:val="0"/>
          <w:numId w:val="47"/>
        </w:numPr>
        <w:tabs>
          <w:tab w:val="clear" w:pos="720"/>
          <w:tab w:val="left" w:pos="0" w:leader="none"/>
        </w:tabs>
        <w:ind w:left="709" w:hanging="283"/>
        <w:rPr/>
      </w:pPr>
      <w:r>
        <w:rPr/>
        <w:t>Which workflow is most manual: appointments, records, lab samples, inventory, or reporting?</w:t>
      </w:r>
    </w:p>
    <w:p>
      <w:pPr>
        <w:pStyle w:val="TextBody"/>
        <w:numPr>
          <w:ilvl w:val="0"/>
          <w:numId w:val="47"/>
        </w:numPr>
        <w:tabs>
          <w:tab w:val="clear" w:pos="720"/>
          <w:tab w:val="left" w:pos="0" w:leader="none"/>
        </w:tabs>
        <w:ind w:left="709" w:hanging="283"/>
        <w:rPr/>
      </w:pPr>
      <w:r>
        <w:rPr/>
        <w:t>What repeated enquiries do patients ask?</w:t>
      </w:r>
    </w:p>
    <w:p>
      <w:pPr>
        <w:pStyle w:val="TextBody"/>
        <w:numPr>
          <w:ilvl w:val="0"/>
          <w:numId w:val="47"/>
        </w:numPr>
        <w:tabs>
          <w:tab w:val="clear" w:pos="720"/>
          <w:tab w:val="left" w:pos="0" w:leader="none"/>
        </w:tabs>
        <w:ind w:left="709" w:hanging="283"/>
        <w:rPr/>
      </w:pPr>
      <w:r>
        <w:rPr/>
        <w:t>Do you need reminders by SMS, WhatsApp, email, or mobile app?</w:t>
      </w:r>
    </w:p>
    <w:p>
      <w:pPr>
        <w:pStyle w:val="TextBody"/>
        <w:numPr>
          <w:ilvl w:val="0"/>
          <w:numId w:val="47"/>
        </w:numPr>
        <w:tabs>
          <w:tab w:val="clear" w:pos="720"/>
          <w:tab w:val="left" w:pos="0" w:leader="none"/>
        </w:tabs>
        <w:ind w:left="709" w:hanging="283"/>
        <w:rPr/>
      </w:pPr>
      <w:r>
        <w:rPr/>
        <w:t>Are documents or forms processed manually?</w:t>
      </w:r>
    </w:p>
    <w:p>
      <w:pPr>
        <w:pStyle w:val="TextBody"/>
        <w:numPr>
          <w:ilvl w:val="0"/>
          <w:numId w:val="47"/>
        </w:numPr>
        <w:tabs>
          <w:tab w:val="clear" w:pos="720"/>
          <w:tab w:val="left" w:pos="0" w:leader="none"/>
        </w:tabs>
        <w:ind w:left="709" w:hanging="283"/>
        <w:rPr/>
      </w:pPr>
      <w:r>
        <w:rPr/>
        <w:t>What reports do managers need regularly?</w:t>
      </w:r>
    </w:p>
    <w:p>
      <w:pPr>
        <w:pStyle w:val="TextBody"/>
        <w:numPr>
          <w:ilvl w:val="0"/>
          <w:numId w:val="47"/>
        </w:numPr>
        <w:tabs>
          <w:tab w:val="clear" w:pos="720"/>
          <w:tab w:val="left" w:pos="0" w:leader="none"/>
        </w:tabs>
        <w:ind w:left="709" w:hanging="283"/>
        <w:rPr/>
      </w:pPr>
      <w:r>
        <w:rPr/>
        <w:t>Are there privacy, access control, or data retention requirements?</w:t>
      </w:r>
    </w:p>
    <w:p>
      <w:pPr>
        <w:pStyle w:val="Heading3"/>
        <w:rPr/>
      </w:pPr>
      <w:r>
        <w:rPr/>
        <w:t>GrowthOS Matching Tags</w:t>
      </w:r>
    </w:p>
    <w:p>
      <w:pPr>
        <w:pStyle w:val="PreformattedText"/>
        <w:rPr/>
      </w:pPr>
      <w:r>
        <w:rPr>
          <w:rStyle w:val="SourceText"/>
        </w:rPr>
        <w:t>industry: HEALTHCARE_CLINICS_LABS</w:t>
      </w:r>
    </w:p>
    <w:p>
      <w:pPr>
        <w:pStyle w:val="PreformattedText"/>
        <w:rPr/>
      </w:pPr>
      <w:r>
        <w:rPr>
          <w:rStyle w:val="SourceText"/>
        </w:rPr>
        <w:t>sectorPriority: MEDIUM</w:t>
      </w:r>
    </w:p>
    <w:p>
      <w:pPr>
        <w:pStyle w:val="PreformattedText"/>
        <w:rPr/>
      </w:pPr>
      <w:r>
        <w:rPr>
          <w:rStyle w:val="SourceText"/>
        </w:rPr>
        <w:t>serviceFit: AI_SYSTEMS_TOOLS, PROCESS_BUSINESS_AUTOMATION, INTELLIGENT_PLATFORMS_SAAS, MOBILE_CROSS_PLATFORM_APPLICATIONS</w:t>
      </w:r>
    </w:p>
    <w:p>
      <w:pPr>
        <w:pStyle w:val="PreformattedText"/>
        <w:rPr/>
      </w:pPr>
      <w:r>
        <w:rPr>
          <w:rStyle w:val="SourceText"/>
        </w:rPr>
        <w:t>productFit: AI_BUSINESS_ASSISTANT, AI_DOCUMENT_INTELLIGENCE, AI_WORKFLOW_AUTOMATION</w:t>
      </w:r>
    </w:p>
    <w:p>
      <w:pPr>
        <w:pStyle w:val="PreformattedText"/>
        <w:rPr/>
      </w:pPr>
      <w:r>
        <w:rPr>
          <w:rStyle w:val="SourceText"/>
        </w:rPr>
        <w:t>outreachAngle: admin_automation, appointment_workflow, document_processing, lab_tracking</w:t>
      </w:r>
    </w:p>
    <w:p>
      <w:pPr>
        <w:pStyle w:val="PreformattedText"/>
        <w:spacing w:before="0" w:after="283"/>
        <w:rPr/>
      </w:pPr>
      <w:r>
        <w:rPr>
          <w:rStyle w:val="SourceText"/>
        </w:rPr>
        <w:t>riskNote: avoid_medical_claims; focus_on_admin_and_operational_systems</w:t>
      </w:r>
    </w:p>
    <w:p>
      <w:pPr>
        <w:pStyle w:val="HorizontalLine"/>
        <w:rPr/>
      </w:pPr>
      <w:r>
        <w:rPr/>
      </w:r>
    </w:p>
    <w:p>
      <w:pPr>
        <w:pStyle w:val="Heading2"/>
        <w:rPr/>
      </w:pPr>
      <w:r>
        <w:rPr/>
        <w:t>6.9 Real Estate and Facilities</w:t>
      </w:r>
    </w:p>
    <w:p>
      <w:pPr>
        <w:pStyle w:val="Heading3"/>
        <w:rPr/>
      </w:pPr>
      <w:r>
        <w:rPr/>
        <w:t>Industry Summary</w:t>
      </w:r>
    </w:p>
    <w:p>
      <w:pPr>
        <w:pStyle w:val="TextBody"/>
        <w:rPr/>
      </w:pPr>
      <w:r>
        <w:rPr/>
        <w:t>Real estate, estates, campuses, hotels, office complexes, and facility managers need visibility into power, water, access, maintenance, security, tenant requests, and asset conditions. AICORE can support this sector through smart monitoring, IoT dashboards, energy monitoring, mobile maintenance apps, and workflow automation.</w:t>
      </w:r>
    </w:p>
    <w:p>
      <w:pPr>
        <w:pStyle w:val="Heading3"/>
        <w:rPr/>
      </w:pPr>
      <w:r>
        <w:rPr/>
        <w:t>Common Problems</w:t>
      </w:r>
    </w:p>
    <w:p>
      <w:pPr>
        <w:pStyle w:val="TextBody"/>
        <w:numPr>
          <w:ilvl w:val="0"/>
          <w:numId w:val="48"/>
        </w:numPr>
        <w:tabs>
          <w:tab w:val="clear" w:pos="720"/>
          <w:tab w:val="left" w:pos="0" w:leader="none"/>
        </w:tabs>
        <w:ind w:left="709" w:hanging="283"/>
        <w:rPr/>
      </w:pPr>
      <w:r>
        <w:rPr/>
        <w:t>Manual maintenance tracking.</w:t>
      </w:r>
    </w:p>
    <w:p>
      <w:pPr>
        <w:pStyle w:val="TextBody"/>
        <w:numPr>
          <w:ilvl w:val="0"/>
          <w:numId w:val="48"/>
        </w:numPr>
        <w:tabs>
          <w:tab w:val="clear" w:pos="720"/>
          <w:tab w:val="left" w:pos="0" w:leader="none"/>
        </w:tabs>
        <w:ind w:left="709" w:hanging="283"/>
        <w:rPr/>
      </w:pPr>
      <w:r>
        <w:rPr/>
        <w:t>Poor power and water visibility.</w:t>
      </w:r>
    </w:p>
    <w:p>
      <w:pPr>
        <w:pStyle w:val="TextBody"/>
        <w:numPr>
          <w:ilvl w:val="0"/>
          <w:numId w:val="48"/>
        </w:numPr>
        <w:tabs>
          <w:tab w:val="clear" w:pos="720"/>
          <w:tab w:val="left" w:pos="0" w:leader="none"/>
        </w:tabs>
        <w:ind w:left="709" w:hanging="283"/>
        <w:rPr/>
      </w:pPr>
      <w:r>
        <w:rPr/>
        <w:t>Delayed fault reporting.</w:t>
      </w:r>
    </w:p>
    <w:p>
      <w:pPr>
        <w:pStyle w:val="TextBody"/>
        <w:numPr>
          <w:ilvl w:val="0"/>
          <w:numId w:val="48"/>
        </w:numPr>
        <w:tabs>
          <w:tab w:val="clear" w:pos="720"/>
          <w:tab w:val="left" w:pos="0" w:leader="none"/>
        </w:tabs>
        <w:ind w:left="709" w:hanging="283"/>
        <w:rPr/>
      </w:pPr>
      <w:r>
        <w:rPr/>
        <w:t>Weak tenant request management.</w:t>
      </w:r>
    </w:p>
    <w:p>
      <w:pPr>
        <w:pStyle w:val="TextBody"/>
        <w:numPr>
          <w:ilvl w:val="0"/>
          <w:numId w:val="48"/>
        </w:numPr>
        <w:tabs>
          <w:tab w:val="clear" w:pos="720"/>
          <w:tab w:val="left" w:pos="0" w:leader="none"/>
        </w:tabs>
        <w:ind w:left="709" w:hanging="283"/>
        <w:rPr/>
      </w:pPr>
      <w:r>
        <w:rPr/>
        <w:t>Manual facility inspections.</w:t>
      </w:r>
    </w:p>
    <w:p>
      <w:pPr>
        <w:pStyle w:val="TextBody"/>
        <w:numPr>
          <w:ilvl w:val="0"/>
          <w:numId w:val="48"/>
        </w:numPr>
        <w:tabs>
          <w:tab w:val="clear" w:pos="720"/>
          <w:tab w:val="left" w:pos="0" w:leader="none"/>
        </w:tabs>
        <w:ind w:left="709" w:hanging="283"/>
        <w:rPr/>
      </w:pPr>
      <w:r>
        <w:rPr/>
        <w:t>No centralized asset dashboard.</w:t>
      </w:r>
    </w:p>
    <w:p>
      <w:pPr>
        <w:pStyle w:val="TextBody"/>
        <w:numPr>
          <w:ilvl w:val="0"/>
          <w:numId w:val="48"/>
        </w:numPr>
        <w:tabs>
          <w:tab w:val="clear" w:pos="720"/>
          <w:tab w:val="left" w:pos="0" w:leader="none"/>
        </w:tabs>
        <w:ind w:left="709" w:hanging="283"/>
        <w:rPr/>
      </w:pPr>
      <w:r>
        <w:rPr/>
        <w:t>Security and access monitoring gaps.</w:t>
      </w:r>
    </w:p>
    <w:p>
      <w:pPr>
        <w:pStyle w:val="TextBody"/>
        <w:numPr>
          <w:ilvl w:val="0"/>
          <w:numId w:val="48"/>
        </w:numPr>
        <w:tabs>
          <w:tab w:val="clear" w:pos="720"/>
          <w:tab w:val="left" w:pos="0" w:leader="none"/>
        </w:tabs>
        <w:ind w:left="709" w:hanging="283"/>
        <w:rPr/>
      </w:pPr>
      <w:r>
        <w:rPr/>
        <w:t>Poor reporting across multiple properties.</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420"/>
        <w:gridCol w:w="5940"/>
      </w:tblGrid>
      <w:tr>
        <w:trPr>
          <w:tblHeader w:val="true"/>
        </w:trPr>
        <w:tc>
          <w:tcPr>
            <w:tcW w:w="3420" w:type="dxa"/>
            <w:tcBorders/>
            <w:vAlign w:val="center"/>
          </w:tcPr>
          <w:p>
            <w:pPr>
              <w:pStyle w:val="TableHeading"/>
              <w:suppressLineNumbers/>
              <w:spacing w:before="0" w:after="160"/>
              <w:jc w:val="center"/>
              <w:rPr/>
            </w:pPr>
            <w:r>
              <w:rPr/>
              <w:t>Service Pillar</w:t>
            </w:r>
          </w:p>
        </w:tc>
        <w:tc>
          <w:tcPr>
            <w:tcW w:w="5940" w:type="dxa"/>
            <w:tcBorders/>
            <w:vAlign w:val="center"/>
          </w:tcPr>
          <w:p>
            <w:pPr>
              <w:pStyle w:val="TableHeading"/>
              <w:suppressLineNumbers/>
              <w:spacing w:before="0" w:after="160"/>
              <w:jc w:val="center"/>
              <w:rPr/>
            </w:pPr>
            <w:r>
              <w:rPr/>
              <w:t>Relevance</w:t>
            </w:r>
          </w:p>
        </w:tc>
      </w:tr>
      <w:tr>
        <w:trPr/>
        <w:tc>
          <w:tcPr>
            <w:tcW w:w="3420" w:type="dxa"/>
            <w:tcBorders/>
            <w:vAlign w:val="center"/>
          </w:tcPr>
          <w:p>
            <w:pPr>
              <w:pStyle w:val="TableContents"/>
              <w:widowControl w:val="false"/>
              <w:suppressLineNumbers/>
              <w:spacing w:before="0" w:after="160"/>
              <w:rPr/>
            </w:pPr>
            <w:r>
              <w:rPr/>
              <w:t>Embedded, IoT and Edge AI Systems</w:t>
            </w:r>
          </w:p>
        </w:tc>
        <w:tc>
          <w:tcPr>
            <w:tcW w:w="5940" w:type="dxa"/>
            <w:tcBorders/>
            <w:vAlign w:val="center"/>
          </w:tcPr>
          <w:p>
            <w:pPr>
              <w:pStyle w:val="TableContents"/>
              <w:widowControl w:val="false"/>
              <w:suppressLineNumbers/>
              <w:spacing w:before="0" w:after="160"/>
              <w:rPr/>
            </w:pPr>
            <w:r>
              <w:rPr/>
              <w:t>Power, water, access, sensor monitoring, smart facility dashboards.</w:t>
            </w:r>
          </w:p>
        </w:tc>
      </w:tr>
      <w:tr>
        <w:trPr/>
        <w:tc>
          <w:tcPr>
            <w:tcW w:w="3420" w:type="dxa"/>
            <w:tcBorders/>
            <w:vAlign w:val="center"/>
          </w:tcPr>
          <w:p>
            <w:pPr>
              <w:pStyle w:val="TableContents"/>
              <w:widowControl w:val="false"/>
              <w:suppressLineNumbers/>
              <w:spacing w:before="0" w:after="160"/>
              <w:rPr/>
            </w:pPr>
            <w:r>
              <w:rPr/>
              <w:t>Process and Business Automation</w:t>
            </w:r>
          </w:p>
        </w:tc>
        <w:tc>
          <w:tcPr>
            <w:tcW w:w="5940" w:type="dxa"/>
            <w:tcBorders/>
            <w:vAlign w:val="center"/>
          </w:tcPr>
          <w:p>
            <w:pPr>
              <w:pStyle w:val="TableContents"/>
              <w:widowControl w:val="false"/>
              <w:suppressLineNumbers/>
              <w:spacing w:before="0" w:after="160"/>
              <w:rPr/>
            </w:pPr>
            <w:r>
              <w:rPr/>
              <w:t>Maintenance requests, task routing, inspection workflows.</w:t>
            </w:r>
          </w:p>
        </w:tc>
      </w:tr>
      <w:tr>
        <w:trPr/>
        <w:tc>
          <w:tcPr>
            <w:tcW w:w="3420" w:type="dxa"/>
            <w:tcBorders/>
            <w:vAlign w:val="center"/>
          </w:tcPr>
          <w:p>
            <w:pPr>
              <w:pStyle w:val="TableContents"/>
              <w:widowControl w:val="false"/>
              <w:suppressLineNumbers/>
              <w:spacing w:before="0" w:after="160"/>
              <w:rPr/>
            </w:pPr>
            <w:r>
              <w:rPr/>
              <w:t>Intelligent Platforms and SaaS Products</w:t>
            </w:r>
          </w:p>
        </w:tc>
        <w:tc>
          <w:tcPr>
            <w:tcW w:w="5940" w:type="dxa"/>
            <w:tcBorders/>
            <w:vAlign w:val="center"/>
          </w:tcPr>
          <w:p>
            <w:pPr>
              <w:pStyle w:val="TableContents"/>
              <w:widowControl w:val="false"/>
              <w:suppressLineNumbers/>
              <w:spacing w:before="0" w:after="160"/>
              <w:rPr/>
            </w:pPr>
            <w:r>
              <w:rPr/>
              <w:t>Facility dashboards, tenant portals, asset platforms.</w:t>
            </w:r>
          </w:p>
        </w:tc>
      </w:tr>
      <w:tr>
        <w:trPr/>
        <w:tc>
          <w:tcPr>
            <w:tcW w:w="3420" w:type="dxa"/>
            <w:tcBorders/>
            <w:vAlign w:val="center"/>
          </w:tcPr>
          <w:p>
            <w:pPr>
              <w:pStyle w:val="TableContents"/>
              <w:widowControl w:val="false"/>
              <w:suppressLineNumbers/>
              <w:spacing w:before="0" w:after="160"/>
              <w:rPr/>
            </w:pPr>
            <w:r>
              <w:rPr/>
              <w:t>Mobile Applications</w:t>
            </w:r>
          </w:p>
        </w:tc>
        <w:tc>
          <w:tcPr>
            <w:tcW w:w="5940" w:type="dxa"/>
            <w:tcBorders/>
            <w:vAlign w:val="center"/>
          </w:tcPr>
          <w:p>
            <w:pPr>
              <w:pStyle w:val="TableContents"/>
              <w:widowControl w:val="false"/>
              <w:suppressLineNumbers/>
              <w:spacing w:before="0" w:after="160"/>
              <w:rPr/>
            </w:pPr>
            <w:r>
              <w:rPr/>
              <w:t>Tenant apps, maintenance apps, supervisor apps.</w:t>
            </w:r>
          </w:p>
        </w:tc>
      </w:tr>
      <w:tr>
        <w:trPr/>
        <w:tc>
          <w:tcPr>
            <w:tcW w:w="3420" w:type="dxa"/>
            <w:tcBorders/>
            <w:vAlign w:val="center"/>
          </w:tcPr>
          <w:p>
            <w:pPr>
              <w:pStyle w:val="TableContents"/>
              <w:widowControl w:val="false"/>
              <w:suppressLineNumbers/>
              <w:spacing w:before="0" w:after="160"/>
              <w:rPr/>
            </w:pPr>
            <w:r>
              <w:rPr/>
              <w:t>AI Systems and AI Tools</w:t>
            </w:r>
          </w:p>
        </w:tc>
        <w:tc>
          <w:tcPr>
            <w:tcW w:w="5940" w:type="dxa"/>
            <w:tcBorders/>
            <w:vAlign w:val="center"/>
          </w:tcPr>
          <w:p>
            <w:pPr>
              <w:pStyle w:val="TableContents"/>
              <w:widowControl w:val="false"/>
              <w:suppressLineNumbers/>
              <w:spacing w:before="0" w:after="160"/>
              <w:rPr/>
            </w:pPr>
            <w:r>
              <w:rPr/>
              <w:t>Facility reporting assistant, enquiry assistant, maintenance summaries.</w:t>
            </w:r>
          </w:p>
        </w:tc>
      </w:tr>
    </w:tbl>
    <w:p>
      <w:pPr>
        <w:pStyle w:val="Heading3"/>
        <w:rPr/>
      </w:pPr>
      <w:r>
        <w:rPr/>
        <w:t>Recommended Products / Platforms</w:t>
      </w:r>
    </w:p>
    <w:p>
      <w:pPr>
        <w:pStyle w:val="TextBody"/>
        <w:numPr>
          <w:ilvl w:val="0"/>
          <w:numId w:val="49"/>
        </w:numPr>
        <w:tabs>
          <w:tab w:val="clear" w:pos="720"/>
          <w:tab w:val="left" w:pos="0" w:leader="none"/>
        </w:tabs>
        <w:ind w:left="709" w:hanging="283"/>
        <w:rPr/>
      </w:pPr>
      <w:r>
        <w:rPr/>
        <w:t>Smart Energy Monitoring Platform</w:t>
      </w:r>
    </w:p>
    <w:p>
      <w:pPr>
        <w:pStyle w:val="TextBody"/>
        <w:numPr>
          <w:ilvl w:val="0"/>
          <w:numId w:val="49"/>
        </w:numPr>
        <w:tabs>
          <w:tab w:val="clear" w:pos="720"/>
          <w:tab w:val="left" w:pos="0" w:leader="none"/>
        </w:tabs>
        <w:ind w:left="709" w:hanging="283"/>
        <w:rPr/>
      </w:pPr>
      <w:r>
        <w:rPr/>
        <w:t>IoT Monitoring Platform</w:t>
      </w:r>
    </w:p>
    <w:p>
      <w:pPr>
        <w:pStyle w:val="TextBody"/>
        <w:numPr>
          <w:ilvl w:val="0"/>
          <w:numId w:val="49"/>
        </w:numPr>
        <w:tabs>
          <w:tab w:val="clear" w:pos="720"/>
          <w:tab w:val="left" w:pos="0" w:leader="none"/>
        </w:tabs>
        <w:ind w:left="709" w:hanging="283"/>
        <w:rPr/>
      </w:pPr>
      <w:r>
        <w:rPr/>
        <w:t>Device Fleet Management Platform</w:t>
      </w:r>
    </w:p>
    <w:p>
      <w:pPr>
        <w:pStyle w:val="TextBody"/>
        <w:numPr>
          <w:ilvl w:val="0"/>
          <w:numId w:val="49"/>
        </w:numPr>
        <w:tabs>
          <w:tab w:val="clear" w:pos="720"/>
          <w:tab w:val="left" w:pos="0" w:leader="none"/>
        </w:tabs>
        <w:ind w:left="709" w:hanging="283"/>
        <w:rPr/>
      </w:pPr>
      <w:r>
        <w:rPr/>
        <w:t>AI Workflow Automation Toolkit</w:t>
      </w:r>
    </w:p>
    <w:p>
      <w:pPr>
        <w:pStyle w:val="TextBody"/>
        <w:numPr>
          <w:ilvl w:val="0"/>
          <w:numId w:val="49"/>
        </w:numPr>
        <w:tabs>
          <w:tab w:val="clear" w:pos="720"/>
          <w:tab w:val="left" w:pos="0" w:leader="none"/>
        </w:tabs>
        <w:ind w:left="709" w:hanging="283"/>
        <w:rPr/>
      </w:pPr>
      <w:r>
        <w:rPr/>
        <w:t>Mobile facility request app</w:t>
      </w:r>
    </w:p>
    <w:p>
      <w:pPr>
        <w:pStyle w:val="Heading3"/>
        <w:rPr/>
      </w:pPr>
      <w:r>
        <w:rPr/>
        <w:t>High-Value Use Cases</w:t>
      </w:r>
    </w:p>
    <w:p>
      <w:pPr>
        <w:pStyle w:val="TextBody"/>
        <w:numPr>
          <w:ilvl w:val="0"/>
          <w:numId w:val="50"/>
        </w:numPr>
        <w:tabs>
          <w:tab w:val="clear" w:pos="720"/>
          <w:tab w:val="left" w:pos="0" w:leader="none"/>
        </w:tabs>
        <w:ind w:left="709" w:hanging="283"/>
        <w:rPr/>
      </w:pPr>
      <w:r>
        <w:rPr/>
        <w:t>Energy monitoring for estates or facilities.</w:t>
      </w:r>
    </w:p>
    <w:p>
      <w:pPr>
        <w:pStyle w:val="TextBody"/>
        <w:numPr>
          <w:ilvl w:val="0"/>
          <w:numId w:val="50"/>
        </w:numPr>
        <w:tabs>
          <w:tab w:val="clear" w:pos="720"/>
          <w:tab w:val="left" w:pos="0" w:leader="none"/>
        </w:tabs>
        <w:ind w:left="709" w:hanging="283"/>
        <w:rPr/>
      </w:pPr>
      <w:r>
        <w:rPr/>
        <w:t>Water level or pump monitoring.</w:t>
      </w:r>
    </w:p>
    <w:p>
      <w:pPr>
        <w:pStyle w:val="TextBody"/>
        <w:numPr>
          <w:ilvl w:val="0"/>
          <w:numId w:val="50"/>
        </w:numPr>
        <w:tabs>
          <w:tab w:val="clear" w:pos="720"/>
          <w:tab w:val="left" w:pos="0" w:leader="none"/>
        </w:tabs>
        <w:ind w:left="709" w:hanging="283"/>
        <w:rPr/>
      </w:pPr>
      <w:r>
        <w:rPr/>
        <w:t>Maintenance request system.</w:t>
      </w:r>
    </w:p>
    <w:p>
      <w:pPr>
        <w:pStyle w:val="TextBody"/>
        <w:numPr>
          <w:ilvl w:val="0"/>
          <w:numId w:val="50"/>
        </w:numPr>
        <w:tabs>
          <w:tab w:val="clear" w:pos="720"/>
          <w:tab w:val="left" w:pos="0" w:leader="none"/>
        </w:tabs>
        <w:ind w:left="709" w:hanging="283"/>
        <w:rPr/>
      </w:pPr>
      <w:r>
        <w:rPr/>
        <w:t>Facility inspection checklist.</w:t>
      </w:r>
    </w:p>
    <w:p>
      <w:pPr>
        <w:pStyle w:val="TextBody"/>
        <w:numPr>
          <w:ilvl w:val="0"/>
          <w:numId w:val="50"/>
        </w:numPr>
        <w:tabs>
          <w:tab w:val="clear" w:pos="720"/>
          <w:tab w:val="left" w:pos="0" w:leader="none"/>
        </w:tabs>
        <w:ind w:left="709" w:hanging="283"/>
        <w:rPr/>
      </w:pPr>
      <w:r>
        <w:rPr/>
        <w:t>Tenant communication workflow.</w:t>
      </w:r>
    </w:p>
    <w:p>
      <w:pPr>
        <w:pStyle w:val="TextBody"/>
        <w:numPr>
          <w:ilvl w:val="0"/>
          <w:numId w:val="50"/>
        </w:numPr>
        <w:tabs>
          <w:tab w:val="clear" w:pos="720"/>
          <w:tab w:val="left" w:pos="0" w:leader="none"/>
        </w:tabs>
        <w:ind w:left="709" w:hanging="283"/>
        <w:rPr/>
      </w:pPr>
      <w:r>
        <w:rPr/>
        <w:t>Security sensor monitoring.</w:t>
      </w:r>
    </w:p>
    <w:p>
      <w:pPr>
        <w:pStyle w:val="TextBody"/>
        <w:numPr>
          <w:ilvl w:val="0"/>
          <w:numId w:val="50"/>
        </w:numPr>
        <w:tabs>
          <w:tab w:val="clear" w:pos="720"/>
          <w:tab w:val="left" w:pos="0" w:leader="none"/>
        </w:tabs>
        <w:ind w:left="709" w:hanging="283"/>
        <w:rPr/>
      </w:pPr>
      <w:r>
        <w:rPr/>
        <w:t>Multi-building asset dashboard.</w:t>
      </w:r>
    </w:p>
    <w:p>
      <w:pPr>
        <w:pStyle w:val="TextBody"/>
        <w:numPr>
          <w:ilvl w:val="0"/>
          <w:numId w:val="50"/>
        </w:numPr>
        <w:tabs>
          <w:tab w:val="clear" w:pos="720"/>
          <w:tab w:val="left" w:pos="0" w:leader="none"/>
        </w:tabs>
        <w:ind w:left="709" w:hanging="283"/>
        <w:rPr/>
      </w:pPr>
      <w:r>
        <w:rPr/>
        <w:t>Fault reporting and escalation.</w:t>
      </w:r>
    </w:p>
    <w:p>
      <w:pPr>
        <w:pStyle w:val="TextBody"/>
        <w:numPr>
          <w:ilvl w:val="0"/>
          <w:numId w:val="50"/>
        </w:numPr>
        <w:tabs>
          <w:tab w:val="clear" w:pos="720"/>
          <w:tab w:val="left" w:pos="0" w:leader="none"/>
        </w:tabs>
        <w:ind w:left="709" w:hanging="283"/>
        <w:rPr/>
      </w:pPr>
      <w:r>
        <w:rPr/>
        <w:t>Facility performance reports.</w:t>
      </w:r>
    </w:p>
    <w:p>
      <w:pPr>
        <w:pStyle w:val="Heading3"/>
        <w:rPr/>
      </w:pPr>
      <w:r>
        <w:rPr/>
        <w:t>Example Website Copy</w:t>
      </w:r>
    </w:p>
    <w:p>
      <w:pPr>
        <w:pStyle w:val="TextBody"/>
        <w:rPr/>
      </w:pPr>
      <w:r>
        <w:rPr/>
        <w:t>AICORE helps real estate and facility teams monitor power, water, assets, maintenance requests, security events, and facility workflows from connected dashboards and mobile tools.</w:t>
      </w:r>
    </w:p>
    <w:p>
      <w:pPr>
        <w:pStyle w:val="Heading3"/>
        <w:rPr/>
      </w:pPr>
      <w:r>
        <w:rPr/>
        <w:t>Recommended CTA</w:t>
      </w:r>
    </w:p>
    <w:p>
      <w:pPr>
        <w:pStyle w:val="TextBody"/>
        <w:numPr>
          <w:ilvl w:val="0"/>
          <w:numId w:val="51"/>
        </w:numPr>
        <w:tabs>
          <w:tab w:val="clear" w:pos="720"/>
          <w:tab w:val="left" w:pos="0" w:leader="none"/>
        </w:tabs>
        <w:ind w:left="709" w:hanging="283"/>
        <w:rPr/>
      </w:pPr>
      <w:r>
        <w:rPr/>
        <w:t>Monitor Facilities Smarter</w:t>
      </w:r>
    </w:p>
    <w:p>
      <w:pPr>
        <w:pStyle w:val="TextBody"/>
        <w:numPr>
          <w:ilvl w:val="0"/>
          <w:numId w:val="51"/>
        </w:numPr>
        <w:tabs>
          <w:tab w:val="clear" w:pos="720"/>
          <w:tab w:val="left" w:pos="0" w:leader="none"/>
        </w:tabs>
        <w:ind w:left="709" w:hanging="283"/>
        <w:rPr/>
      </w:pPr>
      <w:r>
        <w:rPr/>
        <w:t>Discuss Facility Automation</w:t>
      </w:r>
    </w:p>
    <w:p>
      <w:pPr>
        <w:pStyle w:val="TextBody"/>
        <w:numPr>
          <w:ilvl w:val="0"/>
          <w:numId w:val="51"/>
        </w:numPr>
        <w:tabs>
          <w:tab w:val="clear" w:pos="720"/>
          <w:tab w:val="left" w:pos="0" w:leader="none"/>
        </w:tabs>
        <w:ind w:left="709" w:hanging="283"/>
        <w:rPr/>
      </w:pPr>
      <w:r>
        <w:rPr/>
        <w:t>Build a Maintenance Workflow</w:t>
      </w:r>
    </w:p>
    <w:p>
      <w:pPr>
        <w:pStyle w:val="TextBody"/>
        <w:numPr>
          <w:ilvl w:val="0"/>
          <w:numId w:val="51"/>
        </w:numPr>
        <w:tabs>
          <w:tab w:val="clear" w:pos="720"/>
          <w:tab w:val="left" w:pos="0" w:leader="none"/>
        </w:tabs>
        <w:ind w:left="709" w:hanging="283"/>
        <w:rPr/>
      </w:pPr>
      <w:r>
        <w:rPr/>
        <w:t>Explore Smart Energy Monitoring</w:t>
      </w:r>
    </w:p>
    <w:p>
      <w:pPr>
        <w:pStyle w:val="Heading3"/>
        <w:rPr/>
      </w:pPr>
      <w:r>
        <w:rPr/>
        <w:t>Discovery Questions</w:t>
      </w:r>
    </w:p>
    <w:p>
      <w:pPr>
        <w:pStyle w:val="TextBody"/>
        <w:numPr>
          <w:ilvl w:val="0"/>
          <w:numId w:val="52"/>
        </w:numPr>
        <w:tabs>
          <w:tab w:val="clear" w:pos="720"/>
          <w:tab w:val="left" w:pos="0" w:leader="none"/>
        </w:tabs>
        <w:ind w:left="709" w:hanging="283"/>
        <w:rPr/>
      </w:pPr>
      <w:r>
        <w:rPr/>
        <w:t>What assets or utilities do you need to monitor?</w:t>
      </w:r>
    </w:p>
    <w:p>
      <w:pPr>
        <w:pStyle w:val="TextBody"/>
        <w:numPr>
          <w:ilvl w:val="0"/>
          <w:numId w:val="52"/>
        </w:numPr>
        <w:tabs>
          <w:tab w:val="clear" w:pos="720"/>
          <w:tab w:val="left" w:pos="0" w:leader="none"/>
        </w:tabs>
        <w:ind w:left="709" w:hanging="283"/>
        <w:rPr/>
      </w:pPr>
      <w:r>
        <w:rPr/>
        <w:t>Do tenants or users report issues manually?</w:t>
      </w:r>
    </w:p>
    <w:p>
      <w:pPr>
        <w:pStyle w:val="TextBody"/>
        <w:numPr>
          <w:ilvl w:val="0"/>
          <w:numId w:val="52"/>
        </w:numPr>
        <w:tabs>
          <w:tab w:val="clear" w:pos="720"/>
          <w:tab w:val="left" w:pos="0" w:leader="none"/>
        </w:tabs>
        <w:ind w:left="709" w:hanging="283"/>
        <w:rPr/>
      </w:pPr>
      <w:r>
        <w:rPr/>
        <w:t>How are maintenance tasks assigned and tracked?</w:t>
      </w:r>
    </w:p>
    <w:p>
      <w:pPr>
        <w:pStyle w:val="TextBody"/>
        <w:numPr>
          <w:ilvl w:val="0"/>
          <w:numId w:val="52"/>
        </w:numPr>
        <w:tabs>
          <w:tab w:val="clear" w:pos="720"/>
          <w:tab w:val="left" w:pos="0" w:leader="none"/>
        </w:tabs>
        <w:ind w:left="709" w:hanging="283"/>
        <w:rPr/>
      </w:pPr>
      <w:r>
        <w:rPr/>
        <w:t>Do you manage one site or multiple properties?</w:t>
      </w:r>
    </w:p>
    <w:p>
      <w:pPr>
        <w:pStyle w:val="TextBody"/>
        <w:numPr>
          <w:ilvl w:val="0"/>
          <w:numId w:val="52"/>
        </w:numPr>
        <w:tabs>
          <w:tab w:val="clear" w:pos="720"/>
          <w:tab w:val="left" w:pos="0" w:leader="none"/>
        </w:tabs>
        <w:ind w:left="709" w:hanging="283"/>
        <w:rPr/>
      </w:pPr>
      <w:r>
        <w:rPr/>
        <w:t>Do you need energy, water, security, or access monitoring?</w:t>
      </w:r>
    </w:p>
    <w:p>
      <w:pPr>
        <w:pStyle w:val="TextBody"/>
        <w:numPr>
          <w:ilvl w:val="0"/>
          <w:numId w:val="52"/>
        </w:numPr>
        <w:tabs>
          <w:tab w:val="clear" w:pos="720"/>
          <w:tab w:val="left" w:pos="0" w:leader="none"/>
        </w:tabs>
        <w:ind w:left="709" w:hanging="283"/>
        <w:rPr/>
      </w:pPr>
      <w:r>
        <w:rPr/>
        <w:t>Who needs dashboard access?</w:t>
      </w:r>
    </w:p>
    <w:p>
      <w:pPr>
        <w:pStyle w:val="Heading3"/>
        <w:rPr/>
      </w:pPr>
      <w:r>
        <w:rPr/>
        <w:t>GrowthOS Matching Tags</w:t>
      </w:r>
    </w:p>
    <w:p>
      <w:pPr>
        <w:pStyle w:val="PreformattedText"/>
        <w:rPr/>
      </w:pPr>
      <w:r>
        <w:rPr>
          <w:rStyle w:val="SourceText"/>
        </w:rPr>
        <w:t>industry: REAL_ESTATE_FACILITIES</w:t>
      </w:r>
    </w:p>
    <w:p>
      <w:pPr>
        <w:pStyle w:val="PreformattedText"/>
        <w:rPr/>
      </w:pPr>
      <w:r>
        <w:rPr>
          <w:rStyle w:val="SourceText"/>
        </w:rPr>
        <w:t>sectorPriority: MEDIUM</w:t>
      </w:r>
    </w:p>
    <w:p>
      <w:pPr>
        <w:pStyle w:val="PreformattedText"/>
        <w:rPr/>
      </w:pPr>
      <w:r>
        <w:rPr>
          <w:rStyle w:val="SourceText"/>
        </w:rPr>
        <w:t>serviceFit: EMBEDDED_IOT_EDGE_AI, PROCESS_BUSINESS_AUTOMATION, INTELLIGENT_PLATFORMS_SAAS, MOBILE_CROSS_PLATFORM_APPLICATIONS, AI_SYSTEMS_TOOLS</w:t>
      </w:r>
    </w:p>
    <w:p>
      <w:pPr>
        <w:pStyle w:val="PreformattedText"/>
        <w:rPr/>
      </w:pPr>
      <w:r>
        <w:rPr>
          <w:rStyle w:val="SourceText"/>
        </w:rPr>
        <w:t>productFit: SMART_ENERGY_MONITORING, IOT_MONITORING_PLATFORM, DEVICE_FLEET_MANAGEMENT, AI_WORKFLOW_AUTOMATION</w:t>
      </w:r>
    </w:p>
    <w:p>
      <w:pPr>
        <w:pStyle w:val="PreformattedText"/>
        <w:spacing w:before="0" w:after="283"/>
        <w:rPr/>
      </w:pPr>
      <w:r>
        <w:rPr>
          <w:rStyle w:val="SourceText"/>
        </w:rPr>
        <w:t>outreachAngle: facility_visibility, maintenance_tracking, energy_monitoring, asset_dashboard</w:t>
      </w:r>
    </w:p>
    <w:p>
      <w:pPr>
        <w:pStyle w:val="HorizontalLine"/>
        <w:rPr/>
      </w:pPr>
      <w:r>
        <w:rPr/>
      </w:r>
    </w:p>
    <w:p>
      <w:pPr>
        <w:pStyle w:val="Heading2"/>
        <w:rPr/>
      </w:pPr>
      <w:r>
        <w:rPr/>
        <w:t>6.10 Retail and E-Commerce</w:t>
      </w:r>
    </w:p>
    <w:p>
      <w:pPr>
        <w:pStyle w:val="Heading3"/>
        <w:rPr/>
      </w:pPr>
      <w:r>
        <w:rPr/>
        <w:t>Industry Summary</w:t>
      </w:r>
    </w:p>
    <w:p>
      <w:pPr>
        <w:pStyle w:val="TextBody"/>
        <w:rPr/>
      </w:pPr>
      <w:r>
        <w:rPr/>
        <w:t>Retail and e-commerce businesses need better customer support, order tracking, inventory visibility, content generation, customer engagement, and reporting. AICORE should not position itself as a generic online store builder; instead, it should focus on AI-assisted commerce workflows, inventory visibility, customer engagement, automation, and operational dashboards.</w:t>
      </w:r>
    </w:p>
    <w:p>
      <w:pPr>
        <w:pStyle w:val="Heading3"/>
        <w:rPr/>
      </w:pPr>
      <w:r>
        <w:rPr/>
        <w:t>Common Problems</w:t>
      </w:r>
    </w:p>
    <w:p>
      <w:pPr>
        <w:pStyle w:val="TextBody"/>
        <w:numPr>
          <w:ilvl w:val="0"/>
          <w:numId w:val="53"/>
        </w:numPr>
        <w:tabs>
          <w:tab w:val="clear" w:pos="720"/>
          <w:tab w:val="left" w:pos="0" w:leader="none"/>
        </w:tabs>
        <w:ind w:left="709" w:hanging="283"/>
        <w:rPr/>
      </w:pPr>
      <w:r>
        <w:rPr/>
        <w:t>Repeated customer enquiries.</w:t>
      </w:r>
    </w:p>
    <w:p>
      <w:pPr>
        <w:pStyle w:val="TextBody"/>
        <w:numPr>
          <w:ilvl w:val="0"/>
          <w:numId w:val="53"/>
        </w:numPr>
        <w:tabs>
          <w:tab w:val="clear" w:pos="720"/>
          <w:tab w:val="left" w:pos="0" w:leader="none"/>
        </w:tabs>
        <w:ind w:left="709" w:hanging="283"/>
        <w:rPr/>
      </w:pPr>
      <w:r>
        <w:rPr/>
        <w:t>Manual order updates.</w:t>
      </w:r>
    </w:p>
    <w:p>
      <w:pPr>
        <w:pStyle w:val="TextBody"/>
        <w:numPr>
          <w:ilvl w:val="0"/>
          <w:numId w:val="53"/>
        </w:numPr>
        <w:tabs>
          <w:tab w:val="clear" w:pos="720"/>
          <w:tab w:val="left" w:pos="0" w:leader="none"/>
        </w:tabs>
        <w:ind w:left="709" w:hanging="283"/>
        <w:rPr/>
      </w:pPr>
      <w:r>
        <w:rPr/>
        <w:t>Poor inventory visibility.</w:t>
      </w:r>
    </w:p>
    <w:p>
      <w:pPr>
        <w:pStyle w:val="TextBody"/>
        <w:numPr>
          <w:ilvl w:val="0"/>
          <w:numId w:val="53"/>
        </w:numPr>
        <w:tabs>
          <w:tab w:val="clear" w:pos="720"/>
          <w:tab w:val="left" w:pos="0" w:leader="none"/>
        </w:tabs>
        <w:ind w:left="709" w:hanging="283"/>
        <w:rPr/>
      </w:pPr>
      <w:r>
        <w:rPr/>
        <w:t>Manual content creation.</w:t>
      </w:r>
    </w:p>
    <w:p>
      <w:pPr>
        <w:pStyle w:val="TextBody"/>
        <w:numPr>
          <w:ilvl w:val="0"/>
          <w:numId w:val="53"/>
        </w:numPr>
        <w:tabs>
          <w:tab w:val="clear" w:pos="720"/>
          <w:tab w:val="left" w:pos="0" w:leader="none"/>
        </w:tabs>
        <w:ind w:left="709" w:hanging="283"/>
        <w:rPr/>
      </w:pPr>
      <w:r>
        <w:rPr/>
        <w:t>Scattered customer records.</w:t>
      </w:r>
    </w:p>
    <w:p>
      <w:pPr>
        <w:pStyle w:val="TextBody"/>
        <w:numPr>
          <w:ilvl w:val="0"/>
          <w:numId w:val="53"/>
        </w:numPr>
        <w:tabs>
          <w:tab w:val="clear" w:pos="720"/>
          <w:tab w:val="left" w:pos="0" w:leader="none"/>
        </w:tabs>
        <w:ind w:left="709" w:hanging="283"/>
        <w:rPr/>
      </w:pPr>
      <w:r>
        <w:rPr/>
        <w:t>Weak follow-up and abandoned enquiry tracking.</w:t>
      </w:r>
    </w:p>
    <w:p>
      <w:pPr>
        <w:pStyle w:val="TextBody"/>
        <w:numPr>
          <w:ilvl w:val="0"/>
          <w:numId w:val="53"/>
        </w:numPr>
        <w:tabs>
          <w:tab w:val="clear" w:pos="720"/>
          <w:tab w:val="left" w:pos="0" w:leader="none"/>
        </w:tabs>
        <w:ind w:left="709" w:hanging="283"/>
        <w:rPr/>
      </w:pPr>
      <w:r>
        <w:rPr/>
        <w:t>Manual reports.</w:t>
      </w:r>
    </w:p>
    <w:p>
      <w:pPr>
        <w:pStyle w:val="TextBody"/>
        <w:numPr>
          <w:ilvl w:val="0"/>
          <w:numId w:val="53"/>
        </w:numPr>
        <w:tabs>
          <w:tab w:val="clear" w:pos="720"/>
          <w:tab w:val="left" w:pos="0" w:leader="none"/>
        </w:tabs>
        <w:ind w:left="709" w:hanging="283"/>
        <w:rPr/>
      </w:pPr>
      <w:r>
        <w:rPr/>
        <w:t>Limited customer support capacity.</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331"/>
        <w:gridCol w:w="6029"/>
      </w:tblGrid>
      <w:tr>
        <w:trPr>
          <w:tblHeader w:val="true"/>
        </w:trPr>
        <w:tc>
          <w:tcPr>
            <w:tcW w:w="3331" w:type="dxa"/>
            <w:tcBorders/>
            <w:vAlign w:val="center"/>
          </w:tcPr>
          <w:p>
            <w:pPr>
              <w:pStyle w:val="TableHeading"/>
              <w:suppressLineNumbers/>
              <w:spacing w:before="0" w:after="160"/>
              <w:jc w:val="center"/>
              <w:rPr/>
            </w:pPr>
            <w:r>
              <w:rPr/>
              <w:t>Service Pillar</w:t>
            </w:r>
          </w:p>
        </w:tc>
        <w:tc>
          <w:tcPr>
            <w:tcW w:w="6029" w:type="dxa"/>
            <w:tcBorders/>
            <w:vAlign w:val="center"/>
          </w:tcPr>
          <w:p>
            <w:pPr>
              <w:pStyle w:val="TableHeading"/>
              <w:suppressLineNumbers/>
              <w:spacing w:before="0" w:after="160"/>
              <w:jc w:val="center"/>
              <w:rPr/>
            </w:pPr>
            <w:r>
              <w:rPr/>
              <w:t>Relevance</w:t>
            </w:r>
          </w:p>
        </w:tc>
      </w:tr>
      <w:tr>
        <w:trPr/>
        <w:tc>
          <w:tcPr>
            <w:tcW w:w="3331" w:type="dxa"/>
            <w:tcBorders/>
            <w:vAlign w:val="center"/>
          </w:tcPr>
          <w:p>
            <w:pPr>
              <w:pStyle w:val="TableContents"/>
              <w:widowControl w:val="false"/>
              <w:suppressLineNumbers/>
              <w:spacing w:before="0" w:after="160"/>
              <w:rPr/>
            </w:pPr>
            <w:r>
              <w:rPr/>
              <w:t>AI Systems and AI Tools</w:t>
            </w:r>
          </w:p>
        </w:tc>
        <w:tc>
          <w:tcPr>
            <w:tcW w:w="6029" w:type="dxa"/>
            <w:tcBorders/>
            <w:vAlign w:val="center"/>
          </w:tcPr>
          <w:p>
            <w:pPr>
              <w:pStyle w:val="TableContents"/>
              <w:widowControl w:val="false"/>
              <w:suppressLineNumbers/>
              <w:spacing w:before="0" w:after="160"/>
              <w:rPr/>
            </w:pPr>
            <w:r>
              <w:rPr/>
              <w:t>Customer support assistant, product recommendation, content assistant.</w:t>
            </w:r>
          </w:p>
        </w:tc>
      </w:tr>
      <w:tr>
        <w:trPr/>
        <w:tc>
          <w:tcPr>
            <w:tcW w:w="3331" w:type="dxa"/>
            <w:tcBorders/>
            <w:vAlign w:val="center"/>
          </w:tcPr>
          <w:p>
            <w:pPr>
              <w:pStyle w:val="TableContents"/>
              <w:widowControl w:val="false"/>
              <w:suppressLineNumbers/>
              <w:spacing w:before="0" w:after="160"/>
              <w:rPr/>
            </w:pPr>
            <w:r>
              <w:rPr/>
              <w:t>Process and Business Automation</w:t>
            </w:r>
          </w:p>
        </w:tc>
        <w:tc>
          <w:tcPr>
            <w:tcW w:w="6029" w:type="dxa"/>
            <w:tcBorders/>
            <w:vAlign w:val="center"/>
          </w:tcPr>
          <w:p>
            <w:pPr>
              <w:pStyle w:val="TableContents"/>
              <w:widowControl w:val="false"/>
              <w:suppressLineNumbers/>
              <w:spacing w:before="0" w:after="160"/>
              <w:rPr/>
            </w:pPr>
            <w:r>
              <w:rPr/>
              <w:t>Order updates, follow-ups, internal notifications, support workflows.</w:t>
            </w:r>
          </w:p>
        </w:tc>
      </w:tr>
      <w:tr>
        <w:trPr/>
        <w:tc>
          <w:tcPr>
            <w:tcW w:w="3331" w:type="dxa"/>
            <w:tcBorders/>
            <w:vAlign w:val="center"/>
          </w:tcPr>
          <w:p>
            <w:pPr>
              <w:pStyle w:val="TableContents"/>
              <w:widowControl w:val="false"/>
              <w:suppressLineNumbers/>
              <w:spacing w:before="0" w:after="160"/>
              <w:rPr/>
            </w:pPr>
            <w:r>
              <w:rPr/>
              <w:t>Intelligent Platforms and SaaS Products</w:t>
            </w:r>
          </w:p>
        </w:tc>
        <w:tc>
          <w:tcPr>
            <w:tcW w:w="6029" w:type="dxa"/>
            <w:tcBorders/>
            <w:vAlign w:val="center"/>
          </w:tcPr>
          <w:p>
            <w:pPr>
              <w:pStyle w:val="TableContents"/>
              <w:widowControl w:val="false"/>
              <w:suppressLineNumbers/>
              <w:spacing w:before="0" w:after="160"/>
              <w:rPr/>
            </w:pPr>
            <w:r>
              <w:rPr/>
              <w:t>Commerce dashboards, admin systems, customer portals.</w:t>
            </w:r>
          </w:p>
        </w:tc>
      </w:tr>
      <w:tr>
        <w:trPr/>
        <w:tc>
          <w:tcPr>
            <w:tcW w:w="3331" w:type="dxa"/>
            <w:tcBorders/>
            <w:vAlign w:val="center"/>
          </w:tcPr>
          <w:p>
            <w:pPr>
              <w:pStyle w:val="TableContents"/>
              <w:widowControl w:val="false"/>
              <w:suppressLineNumbers/>
              <w:spacing w:before="0" w:after="160"/>
              <w:rPr/>
            </w:pPr>
            <w:r>
              <w:rPr/>
              <w:t>Mobile Applications</w:t>
            </w:r>
          </w:p>
        </w:tc>
        <w:tc>
          <w:tcPr>
            <w:tcW w:w="6029" w:type="dxa"/>
            <w:tcBorders/>
            <w:vAlign w:val="center"/>
          </w:tcPr>
          <w:p>
            <w:pPr>
              <w:pStyle w:val="TableContents"/>
              <w:widowControl w:val="false"/>
              <w:suppressLineNumbers/>
              <w:spacing w:before="0" w:after="160"/>
              <w:rPr/>
            </w:pPr>
            <w:r>
              <w:rPr/>
              <w:t>Customer apps, staff apps, inventory apps.</w:t>
            </w:r>
          </w:p>
        </w:tc>
      </w:tr>
      <w:tr>
        <w:trPr/>
        <w:tc>
          <w:tcPr>
            <w:tcW w:w="3331" w:type="dxa"/>
            <w:tcBorders/>
            <w:vAlign w:val="center"/>
          </w:tcPr>
          <w:p>
            <w:pPr>
              <w:pStyle w:val="TableContents"/>
              <w:widowControl w:val="false"/>
              <w:suppressLineNumbers/>
              <w:spacing w:before="0" w:after="160"/>
              <w:rPr/>
            </w:pPr>
            <w:r>
              <w:rPr/>
              <w:t>AI Document Intelligence</w:t>
            </w:r>
          </w:p>
        </w:tc>
        <w:tc>
          <w:tcPr>
            <w:tcW w:w="6029" w:type="dxa"/>
            <w:tcBorders/>
            <w:vAlign w:val="center"/>
          </w:tcPr>
          <w:p>
            <w:pPr>
              <w:pStyle w:val="TableContents"/>
              <w:widowControl w:val="false"/>
              <w:suppressLineNumbers/>
              <w:spacing w:before="0" w:after="160"/>
              <w:rPr/>
            </w:pPr>
            <w:r>
              <w:rPr/>
              <w:t>Invoice, order, and document processing support.</w:t>
            </w:r>
          </w:p>
        </w:tc>
      </w:tr>
    </w:tbl>
    <w:p>
      <w:pPr>
        <w:pStyle w:val="Heading3"/>
        <w:rPr/>
      </w:pPr>
      <w:r>
        <w:rPr/>
        <w:t>Recommended Products / Platforms</w:t>
      </w:r>
    </w:p>
    <w:p>
      <w:pPr>
        <w:pStyle w:val="TextBody"/>
        <w:numPr>
          <w:ilvl w:val="0"/>
          <w:numId w:val="54"/>
        </w:numPr>
        <w:tabs>
          <w:tab w:val="clear" w:pos="720"/>
          <w:tab w:val="left" w:pos="0" w:leader="none"/>
        </w:tabs>
        <w:ind w:left="709" w:hanging="283"/>
        <w:rPr/>
      </w:pPr>
      <w:r>
        <w:rPr/>
        <w:t>AI Business Assistant Platform</w:t>
      </w:r>
    </w:p>
    <w:p>
      <w:pPr>
        <w:pStyle w:val="TextBody"/>
        <w:numPr>
          <w:ilvl w:val="0"/>
          <w:numId w:val="54"/>
        </w:numPr>
        <w:tabs>
          <w:tab w:val="clear" w:pos="720"/>
          <w:tab w:val="left" w:pos="0" w:leader="none"/>
        </w:tabs>
        <w:ind w:left="709" w:hanging="283"/>
        <w:rPr/>
      </w:pPr>
      <w:r>
        <w:rPr/>
        <w:t>AI Workflow Automation Toolkit</w:t>
      </w:r>
    </w:p>
    <w:p>
      <w:pPr>
        <w:pStyle w:val="TextBody"/>
        <w:numPr>
          <w:ilvl w:val="0"/>
          <w:numId w:val="54"/>
        </w:numPr>
        <w:tabs>
          <w:tab w:val="clear" w:pos="720"/>
          <w:tab w:val="left" w:pos="0" w:leader="none"/>
        </w:tabs>
        <w:ind w:left="709" w:hanging="283"/>
        <w:rPr/>
      </w:pPr>
      <w:r>
        <w:rPr/>
        <w:t>AI Document Intelligence Platform</w:t>
      </w:r>
    </w:p>
    <w:p>
      <w:pPr>
        <w:pStyle w:val="TextBody"/>
        <w:numPr>
          <w:ilvl w:val="0"/>
          <w:numId w:val="54"/>
        </w:numPr>
        <w:tabs>
          <w:tab w:val="clear" w:pos="720"/>
          <w:tab w:val="left" w:pos="0" w:leader="none"/>
        </w:tabs>
        <w:ind w:left="709" w:hanging="283"/>
        <w:rPr/>
      </w:pPr>
      <w:r>
        <w:rPr/>
        <w:t>Custom customer/order dashboard</w:t>
      </w:r>
    </w:p>
    <w:p>
      <w:pPr>
        <w:pStyle w:val="TextBody"/>
        <w:numPr>
          <w:ilvl w:val="0"/>
          <w:numId w:val="54"/>
        </w:numPr>
        <w:tabs>
          <w:tab w:val="clear" w:pos="720"/>
          <w:tab w:val="left" w:pos="0" w:leader="none"/>
        </w:tabs>
        <w:ind w:left="709" w:hanging="283"/>
        <w:rPr/>
      </w:pPr>
      <w:r>
        <w:rPr/>
        <w:t>Mobile commerce support app</w:t>
      </w:r>
    </w:p>
    <w:p>
      <w:pPr>
        <w:pStyle w:val="Heading3"/>
        <w:rPr/>
      </w:pPr>
      <w:r>
        <w:rPr/>
        <w:t>High-Value Use Cases</w:t>
      </w:r>
    </w:p>
    <w:p>
      <w:pPr>
        <w:pStyle w:val="TextBody"/>
        <w:numPr>
          <w:ilvl w:val="0"/>
          <w:numId w:val="55"/>
        </w:numPr>
        <w:tabs>
          <w:tab w:val="clear" w:pos="720"/>
          <w:tab w:val="left" w:pos="0" w:leader="none"/>
        </w:tabs>
        <w:ind w:left="709" w:hanging="283"/>
        <w:rPr/>
      </w:pPr>
      <w:r>
        <w:rPr/>
        <w:t>AI customer support assistant.</w:t>
      </w:r>
    </w:p>
    <w:p>
      <w:pPr>
        <w:pStyle w:val="TextBody"/>
        <w:numPr>
          <w:ilvl w:val="0"/>
          <w:numId w:val="55"/>
        </w:numPr>
        <w:tabs>
          <w:tab w:val="clear" w:pos="720"/>
          <w:tab w:val="left" w:pos="0" w:leader="none"/>
        </w:tabs>
        <w:ind w:left="709" w:hanging="283"/>
        <w:rPr/>
      </w:pPr>
      <w:r>
        <w:rPr/>
        <w:t>Product recommendation assistant.</w:t>
      </w:r>
    </w:p>
    <w:p>
      <w:pPr>
        <w:pStyle w:val="TextBody"/>
        <w:numPr>
          <w:ilvl w:val="0"/>
          <w:numId w:val="55"/>
        </w:numPr>
        <w:tabs>
          <w:tab w:val="clear" w:pos="720"/>
          <w:tab w:val="left" w:pos="0" w:leader="none"/>
        </w:tabs>
        <w:ind w:left="709" w:hanging="283"/>
        <w:rPr/>
      </w:pPr>
      <w:r>
        <w:rPr/>
        <w:t>Order status workflow.</w:t>
      </w:r>
    </w:p>
    <w:p>
      <w:pPr>
        <w:pStyle w:val="TextBody"/>
        <w:numPr>
          <w:ilvl w:val="0"/>
          <w:numId w:val="55"/>
        </w:numPr>
        <w:tabs>
          <w:tab w:val="clear" w:pos="720"/>
          <w:tab w:val="left" w:pos="0" w:leader="none"/>
        </w:tabs>
        <w:ind w:left="709" w:hanging="283"/>
        <w:rPr/>
      </w:pPr>
      <w:r>
        <w:rPr/>
        <w:t>Inventory alert dashboard.</w:t>
      </w:r>
    </w:p>
    <w:p>
      <w:pPr>
        <w:pStyle w:val="TextBody"/>
        <w:numPr>
          <w:ilvl w:val="0"/>
          <w:numId w:val="55"/>
        </w:numPr>
        <w:tabs>
          <w:tab w:val="clear" w:pos="720"/>
          <w:tab w:val="left" w:pos="0" w:leader="none"/>
        </w:tabs>
        <w:ind w:left="709" w:hanging="283"/>
        <w:rPr/>
      </w:pPr>
      <w:r>
        <w:rPr/>
        <w:t>Social/content drafting assistant.</w:t>
      </w:r>
    </w:p>
    <w:p>
      <w:pPr>
        <w:pStyle w:val="TextBody"/>
        <w:numPr>
          <w:ilvl w:val="0"/>
          <w:numId w:val="55"/>
        </w:numPr>
        <w:tabs>
          <w:tab w:val="clear" w:pos="720"/>
          <w:tab w:val="left" w:pos="0" w:leader="none"/>
        </w:tabs>
        <w:ind w:left="709" w:hanging="283"/>
        <w:rPr/>
      </w:pPr>
      <w:r>
        <w:rPr/>
        <w:t>Customer follow-up automation.</w:t>
      </w:r>
    </w:p>
    <w:p>
      <w:pPr>
        <w:pStyle w:val="TextBody"/>
        <w:numPr>
          <w:ilvl w:val="0"/>
          <w:numId w:val="55"/>
        </w:numPr>
        <w:tabs>
          <w:tab w:val="clear" w:pos="720"/>
          <w:tab w:val="left" w:pos="0" w:leader="none"/>
        </w:tabs>
        <w:ind w:left="709" w:hanging="283"/>
        <w:rPr/>
      </w:pPr>
      <w:r>
        <w:rPr/>
        <w:t>Complaint or return workflow.</w:t>
      </w:r>
    </w:p>
    <w:p>
      <w:pPr>
        <w:pStyle w:val="TextBody"/>
        <w:numPr>
          <w:ilvl w:val="0"/>
          <w:numId w:val="55"/>
        </w:numPr>
        <w:tabs>
          <w:tab w:val="clear" w:pos="720"/>
          <w:tab w:val="left" w:pos="0" w:leader="none"/>
        </w:tabs>
        <w:ind w:left="709" w:hanging="283"/>
        <w:rPr/>
      </w:pPr>
      <w:r>
        <w:rPr/>
        <w:t>Sales and support reporting dashboard.</w:t>
      </w:r>
    </w:p>
    <w:p>
      <w:pPr>
        <w:pStyle w:val="Heading3"/>
        <w:rPr/>
      </w:pPr>
      <w:r>
        <w:rPr/>
        <w:t>Example Website Copy</w:t>
      </w:r>
    </w:p>
    <w:p>
      <w:pPr>
        <w:pStyle w:val="TextBody"/>
        <w:rPr/>
      </w:pPr>
      <w:r>
        <w:rPr/>
        <w:t>AICORE helps retail and e-commerce teams automate customer support, order workflows, inventory visibility, content generation, and reporting through AI tools, dashboards, and connected business systems.</w:t>
      </w:r>
    </w:p>
    <w:p>
      <w:pPr>
        <w:pStyle w:val="Heading3"/>
        <w:rPr/>
      </w:pPr>
      <w:r>
        <w:rPr/>
        <w:t>Recommended CTA</w:t>
      </w:r>
    </w:p>
    <w:p>
      <w:pPr>
        <w:pStyle w:val="TextBody"/>
        <w:numPr>
          <w:ilvl w:val="0"/>
          <w:numId w:val="56"/>
        </w:numPr>
        <w:tabs>
          <w:tab w:val="clear" w:pos="720"/>
          <w:tab w:val="left" w:pos="0" w:leader="none"/>
        </w:tabs>
        <w:ind w:left="709" w:hanging="283"/>
        <w:rPr/>
      </w:pPr>
      <w:r>
        <w:rPr/>
        <w:t>Build an AI Business Tool</w:t>
      </w:r>
    </w:p>
    <w:p>
      <w:pPr>
        <w:pStyle w:val="TextBody"/>
        <w:numPr>
          <w:ilvl w:val="0"/>
          <w:numId w:val="56"/>
        </w:numPr>
        <w:tabs>
          <w:tab w:val="clear" w:pos="720"/>
          <w:tab w:val="left" w:pos="0" w:leader="none"/>
        </w:tabs>
        <w:ind w:left="709" w:hanging="283"/>
        <w:rPr/>
      </w:pPr>
      <w:r>
        <w:rPr/>
        <w:t>Automate Customer Support</w:t>
      </w:r>
    </w:p>
    <w:p>
      <w:pPr>
        <w:pStyle w:val="TextBody"/>
        <w:numPr>
          <w:ilvl w:val="0"/>
          <w:numId w:val="56"/>
        </w:numPr>
        <w:tabs>
          <w:tab w:val="clear" w:pos="720"/>
          <w:tab w:val="left" w:pos="0" w:leader="none"/>
        </w:tabs>
        <w:ind w:left="709" w:hanging="283"/>
        <w:rPr/>
      </w:pPr>
      <w:r>
        <w:rPr/>
        <w:t>Discuss Commerce Workflow</w:t>
      </w:r>
    </w:p>
    <w:p>
      <w:pPr>
        <w:pStyle w:val="TextBody"/>
        <w:numPr>
          <w:ilvl w:val="0"/>
          <w:numId w:val="56"/>
        </w:numPr>
        <w:tabs>
          <w:tab w:val="clear" w:pos="720"/>
          <w:tab w:val="left" w:pos="0" w:leader="none"/>
        </w:tabs>
        <w:ind w:left="709" w:hanging="283"/>
        <w:rPr/>
      </w:pPr>
      <w:r>
        <w:rPr/>
        <w:t>Request AI Assistant Demo</w:t>
      </w:r>
    </w:p>
    <w:p>
      <w:pPr>
        <w:pStyle w:val="Heading3"/>
        <w:rPr/>
      </w:pPr>
      <w:r>
        <w:rPr/>
        <w:t>Discovery Questions</w:t>
      </w:r>
    </w:p>
    <w:p>
      <w:pPr>
        <w:pStyle w:val="TextBody"/>
        <w:numPr>
          <w:ilvl w:val="0"/>
          <w:numId w:val="57"/>
        </w:numPr>
        <w:tabs>
          <w:tab w:val="clear" w:pos="720"/>
          <w:tab w:val="left" w:pos="0" w:leader="none"/>
        </w:tabs>
        <w:ind w:left="709" w:hanging="283"/>
        <w:rPr/>
      </w:pPr>
      <w:r>
        <w:rPr/>
        <w:t>What customer questions are repeated most often?</w:t>
      </w:r>
    </w:p>
    <w:p>
      <w:pPr>
        <w:pStyle w:val="TextBody"/>
        <w:numPr>
          <w:ilvl w:val="0"/>
          <w:numId w:val="57"/>
        </w:numPr>
        <w:tabs>
          <w:tab w:val="clear" w:pos="720"/>
          <w:tab w:val="left" w:pos="0" w:leader="none"/>
        </w:tabs>
        <w:ind w:left="709" w:hanging="283"/>
        <w:rPr/>
      </w:pPr>
      <w:r>
        <w:rPr/>
        <w:t>Do you need order status automation?</w:t>
      </w:r>
    </w:p>
    <w:p>
      <w:pPr>
        <w:pStyle w:val="TextBody"/>
        <w:numPr>
          <w:ilvl w:val="0"/>
          <w:numId w:val="57"/>
        </w:numPr>
        <w:tabs>
          <w:tab w:val="clear" w:pos="720"/>
          <w:tab w:val="left" w:pos="0" w:leader="none"/>
        </w:tabs>
        <w:ind w:left="709" w:hanging="283"/>
        <w:rPr/>
      </w:pPr>
      <w:r>
        <w:rPr/>
        <w:t>How do you currently track inventory?</w:t>
      </w:r>
    </w:p>
    <w:p>
      <w:pPr>
        <w:pStyle w:val="TextBody"/>
        <w:numPr>
          <w:ilvl w:val="0"/>
          <w:numId w:val="57"/>
        </w:numPr>
        <w:tabs>
          <w:tab w:val="clear" w:pos="720"/>
          <w:tab w:val="left" w:pos="0" w:leader="none"/>
        </w:tabs>
        <w:ind w:left="709" w:hanging="283"/>
        <w:rPr/>
      </w:pPr>
      <w:r>
        <w:rPr/>
        <w:t>Do you sell through website, WhatsApp, Instagram, marketplace, or physical store?</w:t>
      </w:r>
    </w:p>
    <w:p>
      <w:pPr>
        <w:pStyle w:val="TextBody"/>
        <w:numPr>
          <w:ilvl w:val="0"/>
          <w:numId w:val="57"/>
        </w:numPr>
        <w:tabs>
          <w:tab w:val="clear" w:pos="720"/>
          <w:tab w:val="left" w:pos="0" w:leader="none"/>
        </w:tabs>
        <w:ind w:left="709" w:hanging="283"/>
        <w:rPr/>
      </w:pPr>
      <w:r>
        <w:rPr/>
        <w:t>Do you need content generation or product explanation support?</w:t>
      </w:r>
    </w:p>
    <w:p>
      <w:pPr>
        <w:pStyle w:val="TextBody"/>
        <w:numPr>
          <w:ilvl w:val="0"/>
          <w:numId w:val="57"/>
        </w:numPr>
        <w:tabs>
          <w:tab w:val="clear" w:pos="720"/>
          <w:tab w:val="left" w:pos="0" w:leader="none"/>
        </w:tabs>
        <w:ind w:left="709" w:hanging="283"/>
        <w:rPr/>
      </w:pPr>
      <w:r>
        <w:rPr/>
        <w:t>Which reports are difficult to prepare?</w:t>
      </w:r>
    </w:p>
    <w:p>
      <w:pPr>
        <w:pStyle w:val="Heading3"/>
        <w:rPr/>
      </w:pPr>
      <w:r>
        <w:rPr/>
        <w:t>GrowthOS Matching Tags</w:t>
      </w:r>
    </w:p>
    <w:p>
      <w:pPr>
        <w:pStyle w:val="PreformattedText"/>
        <w:rPr/>
      </w:pPr>
      <w:r>
        <w:rPr>
          <w:rStyle w:val="SourceText"/>
        </w:rPr>
        <w:t>industry: RETAIL_ECOMMERCE</w:t>
      </w:r>
    </w:p>
    <w:p>
      <w:pPr>
        <w:pStyle w:val="PreformattedText"/>
        <w:rPr/>
      </w:pPr>
      <w:r>
        <w:rPr>
          <w:rStyle w:val="SourceText"/>
        </w:rPr>
        <w:t>sectorPriority: MEDIUM</w:t>
      </w:r>
    </w:p>
    <w:p>
      <w:pPr>
        <w:pStyle w:val="PreformattedText"/>
        <w:rPr/>
      </w:pPr>
      <w:r>
        <w:rPr>
          <w:rStyle w:val="SourceText"/>
        </w:rPr>
        <w:t>serviceFit: AI_SYSTEMS_TOOLS, PROCESS_BUSINESS_AUTOMATION, INTELLIGENT_PLATFORMS_SAAS, MOBILE_CROSS_PLATFORM_APPLICATIONS</w:t>
      </w:r>
    </w:p>
    <w:p>
      <w:pPr>
        <w:pStyle w:val="PreformattedText"/>
        <w:rPr/>
      </w:pPr>
      <w:r>
        <w:rPr>
          <w:rStyle w:val="SourceText"/>
        </w:rPr>
        <w:t>productFit: AI_BUSINESS_ASSISTANT, AI_WORKFLOW_AUTOMATION, AI_DOCUMENT_INTELLIGENCE</w:t>
      </w:r>
    </w:p>
    <w:p>
      <w:pPr>
        <w:pStyle w:val="PreformattedText"/>
        <w:spacing w:before="0" w:after="283"/>
        <w:rPr/>
      </w:pPr>
      <w:r>
        <w:rPr>
          <w:rStyle w:val="SourceText"/>
        </w:rPr>
        <w:t>outreachAngle: customer_support, order_workflow, inventory_visibility, content_automation</w:t>
      </w:r>
    </w:p>
    <w:p>
      <w:pPr>
        <w:pStyle w:val="HorizontalLine"/>
        <w:rPr/>
      </w:pPr>
      <w:r>
        <w:rPr/>
      </w:r>
    </w:p>
    <w:p>
      <w:pPr>
        <w:pStyle w:val="Heading2"/>
        <w:rPr/>
      </w:pPr>
      <w:r>
        <w:rPr/>
        <w:t>6.11 Government and Public Sector</w:t>
      </w:r>
    </w:p>
    <w:p>
      <w:pPr>
        <w:pStyle w:val="Heading3"/>
        <w:rPr/>
      </w:pPr>
      <w:r>
        <w:rPr/>
        <w:t>Industry Summary</w:t>
      </w:r>
    </w:p>
    <w:p>
      <w:pPr>
        <w:pStyle w:val="TextBody"/>
        <w:rPr/>
      </w:pPr>
      <w:r>
        <w:rPr/>
        <w:t>Government agencies and public sector organizations often manage records, applications, citizen enquiries, inspections, approvals, and reporting workflows. AICORE can support this sector through AI document intelligence, portals, workflow automation, dashboards, and training. Sales cycles may be longer, so this sector should be approached selectively.</w:t>
      </w:r>
    </w:p>
    <w:p>
      <w:pPr>
        <w:pStyle w:val="Heading3"/>
        <w:rPr/>
      </w:pPr>
      <w:r>
        <w:rPr/>
        <w:t>Common Problems</w:t>
      </w:r>
    </w:p>
    <w:p>
      <w:pPr>
        <w:pStyle w:val="TextBody"/>
        <w:numPr>
          <w:ilvl w:val="0"/>
          <w:numId w:val="58"/>
        </w:numPr>
        <w:tabs>
          <w:tab w:val="clear" w:pos="720"/>
          <w:tab w:val="left" w:pos="0" w:leader="none"/>
        </w:tabs>
        <w:ind w:left="709" w:hanging="283"/>
        <w:rPr/>
      </w:pPr>
      <w:r>
        <w:rPr/>
        <w:t>Manual application and document processing.</w:t>
      </w:r>
    </w:p>
    <w:p>
      <w:pPr>
        <w:pStyle w:val="TextBody"/>
        <w:numPr>
          <w:ilvl w:val="0"/>
          <w:numId w:val="58"/>
        </w:numPr>
        <w:tabs>
          <w:tab w:val="clear" w:pos="720"/>
          <w:tab w:val="left" w:pos="0" w:leader="none"/>
        </w:tabs>
        <w:ind w:left="709" w:hanging="283"/>
        <w:rPr/>
      </w:pPr>
      <w:r>
        <w:rPr/>
        <w:t>Long approval workflows.</w:t>
      </w:r>
    </w:p>
    <w:p>
      <w:pPr>
        <w:pStyle w:val="TextBody"/>
        <w:numPr>
          <w:ilvl w:val="0"/>
          <w:numId w:val="58"/>
        </w:numPr>
        <w:tabs>
          <w:tab w:val="clear" w:pos="720"/>
          <w:tab w:val="left" w:pos="0" w:leader="none"/>
        </w:tabs>
        <w:ind w:left="709" w:hanging="283"/>
        <w:rPr/>
      </w:pPr>
      <w:r>
        <w:rPr/>
        <w:t>Repeated citizen enquiries.</w:t>
      </w:r>
    </w:p>
    <w:p>
      <w:pPr>
        <w:pStyle w:val="TextBody"/>
        <w:numPr>
          <w:ilvl w:val="0"/>
          <w:numId w:val="58"/>
        </w:numPr>
        <w:tabs>
          <w:tab w:val="clear" w:pos="720"/>
          <w:tab w:val="left" w:pos="0" w:leader="none"/>
        </w:tabs>
        <w:ind w:left="709" w:hanging="283"/>
        <w:rPr/>
      </w:pPr>
      <w:r>
        <w:rPr/>
        <w:t>Weak data visibility.</w:t>
      </w:r>
    </w:p>
    <w:p>
      <w:pPr>
        <w:pStyle w:val="TextBody"/>
        <w:numPr>
          <w:ilvl w:val="0"/>
          <w:numId w:val="58"/>
        </w:numPr>
        <w:tabs>
          <w:tab w:val="clear" w:pos="720"/>
          <w:tab w:val="left" w:pos="0" w:leader="none"/>
        </w:tabs>
        <w:ind w:left="709" w:hanging="283"/>
        <w:rPr/>
      </w:pPr>
      <w:r>
        <w:rPr/>
        <w:t>Manual reporting.</w:t>
      </w:r>
    </w:p>
    <w:p>
      <w:pPr>
        <w:pStyle w:val="TextBody"/>
        <w:numPr>
          <w:ilvl w:val="0"/>
          <w:numId w:val="58"/>
        </w:numPr>
        <w:tabs>
          <w:tab w:val="clear" w:pos="720"/>
          <w:tab w:val="left" w:pos="0" w:leader="none"/>
        </w:tabs>
        <w:ind w:left="709" w:hanging="283"/>
        <w:rPr/>
      </w:pPr>
      <w:r>
        <w:rPr/>
        <w:t>Disconnected offices and departments.</w:t>
      </w:r>
    </w:p>
    <w:p>
      <w:pPr>
        <w:pStyle w:val="TextBody"/>
        <w:numPr>
          <w:ilvl w:val="0"/>
          <w:numId w:val="58"/>
        </w:numPr>
        <w:tabs>
          <w:tab w:val="clear" w:pos="720"/>
          <w:tab w:val="left" w:pos="0" w:leader="none"/>
        </w:tabs>
        <w:ind w:left="709" w:hanging="283"/>
        <w:rPr/>
      </w:pPr>
      <w:r>
        <w:rPr/>
        <w:t>Limited digital capacity.</w:t>
      </w:r>
    </w:p>
    <w:p>
      <w:pPr>
        <w:pStyle w:val="TextBody"/>
        <w:numPr>
          <w:ilvl w:val="0"/>
          <w:numId w:val="58"/>
        </w:numPr>
        <w:tabs>
          <w:tab w:val="clear" w:pos="720"/>
          <w:tab w:val="left" w:pos="0" w:leader="none"/>
        </w:tabs>
        <w:ind w:left="709" w:hanging="283"/>
        <w:rPr/>
      </w:pPr>
      <w:r>
        <w:rPr/>
        <w:t>Training needs for technical staff.</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574"/>
        <w:gridCol w:w="5786"/>
      </w:tblGrid>
      <w:tr>
        <w:trPr>
          <w:tblHeader w:val="true"/>
        </w:trPr>
        <w:tc>
          <w:tcPr>
            <w:tcW w:w="3574" w:type="dxa"/>
            <w:tcBorders/>
            <w:vAlign w:val="center"/>
          </w:tcPr>
          <w:p>
            <w:pPr>
              <w:pStyle w:val="TableHeading"/>
              <w:suppressLineNumbers/>
              <w:spacing w:before="0" w:after="160"/>
              <w:jc w:val="center"/>
              <w:rPr/>
            </w:pPr>
            <w:r>
              <w:rPr/>
              <w:t>Service Pillar</w:t>
            </w:r>
          </w:p>
        </w:tc>
        <w:tc>
          <w:tcPr>
            <w:tcW w:w="5786" w:type="dxa"/>
            <w:tcBorders/>
            <w:vAlign w:val="center"/>
          </w:tcPr>
          <w:p>
            <w:pPr>
              <w:pStyle w:val="TableHeading"/>
              <w:suppressLineNumbers/>
              <w:spacing w:before="0" w:after="160"/>
              <w:jc w:val="center"/>
              <w:rPr/>
            </w:pPr>
            <w:r>
              <w:rPr/>
              <w:t>Relevance</w:t>
            </w:r>
          </w:p>
        </w:tc>
      </w:tr>
      <w:tr>
        <w:trPr/>
        <w:tc>
          <w:tcPr>
            <w:tcW w:w="3574" w:type="dxa"/>
            <w:tcBorders/>
            <w:vAlign w:val="center"/>
          </w:tcPr>
          <w:p>
            <w:pPr>
              <w:pStyle w:val="TableContents"/>
              <w:widowControl w:val="false"/>
              <w:suppressLineNumbers/>
              <w:spacing w:before="0" w:after="160"/>
              <w:rPr/>
            </w:pPr>
            <w:r>
              <w:rPr/>
              <w:t>AI Systems and AI Tools</w:t>
            </w:r>
          </w:p>
        </w:tc>
        <w:tc>
          <w:tcPr>
            <w:tcW w:w="5786" w:type="dxa"/>
            <w:tcBorders/>
            <w:vAlign w:val="center"/>
          </w:tcPr>
          <w:p>
            <w:pPr>
              <w:pStyle w:val="TableContents"/>
              <w:widowControl w:val="false"/>
              <w:suppressLineNumbers/>
              <w:spacing w:before="0" w:after="160"/>
              <w:rPr/>
            </w:pPr>
            <w:r>
              <w:rPr/>
              <w:t>Enquiry assistant, document summarization, reporting assistant.</w:t>
            </w:r>
          </w:p>
        </w:tc>
      </w:tr>
      <w:tr>
        <w:trPr/>
        <w:tc>
          <w:tcPr>
            <w:tcW w:w="3574" w:type="dxa"/>
            <w:tcBorders/>
            <w:vAlign w:val="center"/>
          </w:tcPr>
          <w:p>
            <w:pPr>
              <w:pStyle w:val="TableContents"/>
              <w:widowControl w:val="false"/>
              <w:suppressLineNumbers/>
              <w:spacing w:before="0" w:after="160"/>
              <w:rPr/>
            </w:pPr>
            <w:r>
              <w:rPr/>
              <w:t>AI Document Intelligence</w:t>
            </w:r>
          </w:p>
        </w:tc>
        <w:tc>
          <w:tcPr>
            <w:tcW w:w="5786" w:type="dxa"/>
            <w:tcBorders/>
            <w:vAlign w:val="center"/>
          </w:tcPr>
          <w:p>
            <w:pPr>
              <w:pStyle w:val="TableContents"/>
              <w:widowControl w:val="false"/>
              <w:suppressLineNumbers/>
              <w:spacing w:before="0" w:after="160"/>
              <w:rPr/>
            </w:pPr>
            <w:r>
              <w:rPr/>
              <w:t>Application processing, classification, extraction, review support.</w:t>
            </w:r>
          </w:p>
        </w:tc>
      </w:tr>
      <w:tr>
        <w:trPr/>
        <w:tc>
          <w:tcPr>
            <w:tcW w:w="3574" w:type="dxa"/>
            <w:tcBorders/>
            <w:vAlign w:val="center"/>
          </w:tcPr>
          <w:p>
            <w:pPr>
              <w:pStyle w:val="TableContents"/>
              <w:widowControl w:val="false"/>
              <w:suppressLineNumbers/>
              <w:spacing w:before="0" w:after="160"/>
              <w:rPr/>
            </w:pPr>
            <w:r>
              <w:rPr/>
              <w:t>Process and Business Automation</w:t>
            </w:r>
          </w:p>
        </w:tc>
        <w:tc>
          <w:tcPr>
            <w:tcW w:w="5786" w:type="dxa"/>
            <w:tcBorders/>
            <w:vAlign w:val="center"/>
          </w:tcPr>
          <w:p>
            <w:pPr>
              <w:pStyle w:val="TableContents"/>
              <w:widowControl w:val="false"/>
              <w:suppressLineNumbers/>
              <w:spacing w:before="0" w:after="160"/>
              <w:rPr/>
            </w:pPr>
            <w:r>
              <w:rPr/>
              <w:t>Approval workflows, routing, notifications, dashboards.</w:t>
            </w:r>
          </w:p>
        </w:tc>
      </w:tr>
      <w:tr>
        <w:trPr/>
        <w:tc>
          <w:tcPr>
            <w:tcW w:w="3574" w:type="dxa"/>
            <w:tcBorders/>
            <w:vAlign w:val="center"/>
          </w:tcPr>
          <w:p>
            <w:pPr>
              <w:pStyle w:val="TableContents"/>
              <w:widowControl w:val="false"/>
              <w:suppressLineNumbers/>
              <w:spacing w:before="0" w:after="160"/>
              <w:rPr/>
            </w:pPr>
            <w:r>
              <w:rPr/>
              <w:t>Intelligent Platforms and SaaS Products</w:t>
            </w:r>
          </w:p>
        </w:tc>
        <w:tc>
          <w:tcPr>
            <w:tcW w:w="5786" w:type="dxa"/>
            <w:tcBorders/>
            <w:vAlign w:val="center"/>
          </w:tcPr>
          <w:p>
            <w:pPr>
              <w:pStyle w:val="TableContents"/>
              <w:widowControl w:val="false"/>
              <w:suppressLineNumbers/>
              <w:spacing w:before="0" w:after="160"/>
              <w:rPr/>
            </w:pPr>
            <w:r>
              <w:rPr/>
              <w:t>Public portals, internal admin systems, reporting platforms.</w:t>
            </w:r>
          </w:p>
        </w:tc>
      </w:tr>
      <w:tr>
        <w:trPr/>
        <w:tc>
          <w:tcPr>
            <w:tcW w:w="3574" w:type="dxa"/>
            <w:tcBorders/>
            <w:vAlign w:val="center"/>
          </w:tcPr>
          <w:p>
            <w:pPr>
              <w:pStyle w:val="TableContents"/>
              <w:widowControl w:val="false"/>
              <w:suppressLineNumbers/>
              <w:spacing w:before="0" w:after="160"/>
              <w:rPr/>
            </w:pPr>
            <w:r>
              <w:rPr/>
              <w:t>AICORE Academy Training</w:t>
            </w:r>
          </w:p>
        </w:tc>
        <w:tc>
          <w:tcPr>
            <w:tcW w:w="5786" w:type="dxa"/>
            <w:tcBorders/>
            <w:vAlign w:val="center"/>
          </w:tcPr>
          <w:p>
            <w:pPr>
              <w:pStyle w:val="TableContents"/>
              <w:widowControl w:val="false"/>
              <w:suppressLineNumbers/>
              <w:spacing w:before="0" w:after="160"/>
              <w:rPr/>
            </w:pPr>
            <w:r>
              <w:rPr/>
              <w:t>Capacity building for staff and institutions.</w:t>
            </w:r>
          </w:p>
        </w:tc>
      </w:tr>
    </w:tbl>
    <w:p>
      <w:pPr>
        <w:pStyle w:val="Heading3"/>
        <w:rPr/>
      </w:pPr>
      <w:r>
        <w:rPr/>
        <w:t>Recommended Products / Platforms</w:t>
      </w:r>
    </w:p>
    <w:p>
      <w:pPr>
        <w:pStyle w:val="TextBody"/>
        <w:numPr>
          <w:ilvl w:val="0"/>
          <w:numId w:val="59"/>
        </w:numPr>
        <w:tabs>
          <w:tab w:val="clear" w:pos="720"/>
          <w:tab w:val="left" w:pos="0" w:leader="none"/>
        </w:tabs>
        <w:ind w:left="709" w:hanging="283"/>
        <w:rPr/>
      </w:pPr>
      <w:r>
        <w:rPr/>
        <w:t>AI Document Intelligence Platform</w:t>
      </w:r>
    </w:p>
    <w:p>
      <w:pPr>
        <w:pStyle w:val="TextBody"/>
        <w:numPr>
          <w:ilvl w:val="0"/>
          <w:numId w:val="59"/>
        </w:numPr>
        <w:tabs>
          <w:tab w:val="clear" w:pos="720"/>
          <w:tab w:val="left" w:pos="0" w:leader="none"/>
        </w:tabs>
        <w:ind w:left="709" w:hanging="283"/>
        <w:rPr/>
      </w:pPr>
      <w:r>
        <w:rPr/>
        <w:t>AI Business Assistant Platform</w:t>
      </w:r>
    </w:p>
    <w:p>
      <w:pPr>
        <w:pStyle w:val="TextBody"/>
        <w:numPr>
          <w:ilvl w:val="0"/>
          <w:numId w:val="59"/>
        </w:numPr>
        <w:tabs>
          <w:tab w:val="clear" w:pos="720"/>
          <w:tab w:val="left" w:pos="0" w:leader="none"/>
        </w:tabs>
        <w:ind w:left="709" w:hanging="283"/>
        <w:rPr/>
      </w:pPr>
      <w:r>
        <w:rPr/>
        <w:t>AI Workflow Automation Toolkit</w:t>
      </w:r>
    </w:p>
    <w:p>
      <w:pPr>
        <w:pStyle w:val="TextBody"/>
        <w:numPr>
          <w:ilvl w:val="0"/>
          <w:numId w:val="59"/>
        </w:numPr>
        <w:tabs>
          <w:tab w:val="clear" w:pos="720"/>
          <w:tab w:val="left" w:pos="0" w:leader="none"/>
        </w:tabs>
        <w:ind w:left="709" w:hanging="283"/>
        <w:rPr/>
      </w:pPr>
      <w:r>
        <w:rPr/>
        <w:t>Academy Learning Platform</w:t>
      </w:r>
    </w:p>
    <w:p>
      <w:pPr>
        <w:pStyle w:val="TextBody"/>
        <w:numPr>
          <w:ilvl w:val="0"/>
          <w:numId w:val="59"/>
        </w:numPr>
        <w:tabs>
          <w:tab w:val="clear" w:pos="720"/>
          <w:tab w:val="left" w:pos="0" w:leader="none"/>
        </w:tabs>
        <w:ind w:left="709" w:hanging="283"/>
        <w:rPr/>
      </w:pPr>
      <w:r>
        <w:rPr/>
        <w:t>Custom public service workflow platform</w:t>
      </w:r>
    </w:p>
    <w:p>
      <w:pPr>
        <w:pStyle w:val="Heading3"/>
        <w:rPr/>
      </w:pPr>
      <w:r>
        <w:rPr/>
        <w:t>High-Value Use Cases</w:t>
      </w:r>
    </w:p>
    <w:p>
      <w:pPr>
        <w:pStyle w:val="TextBody"/>
        <w:numPr>
          <w:ilvl w:val="0"/>
          <w:numId w:val="60"/>
        </w:numPr>
        <w:tabs>
          <w:tab w:val="clear" w:pos="720"/>
          <w:tab w:val="left" w:pos="0" w:leader="none"/>
        </w:tabs>
        <w:ind w:left="709" w:hanging="283"/>
        <w:rPr/>
      </w:pPr>
      <w:r>
        <w:rPr/>
        <w:t>Citizen enquiry assistant.</w:t>
      </w:r>
    </w:p>
    <w:p>
      <w:pPr>
        <w:pStyle w:val="TextBody"/>
        <w:numPr>
          <w:ilvl w:val="0"/>
          <w:numId w:val="60"/>
        </w:numPr>
        <w:tabs>
          <w:tab w:val="clear" w:pos="720"/>
          <w:tab w:val="left" w:pos="0" w:leader="none"/>
        </w:tabs>
        <w:ind w:left="709" w:hanging="283"/>
        <w:rPr/>
      </w:pPr>
      <w:r>
        <w:rPr/>
        <w:t>Application intake and review workflow.</w:t>
      </w:r>
    </w:p>
    <w:p>
      <w:pPr>
        <w:pStyle w:val="TextBody"/>
        <w:numPr>
          <w:ilvl w:val="0"/>
          <w:numId w:val="60"/>
        </w:numPr>
        <w:tabs>
          <w:tab w:val="clear" w:pos="720"/>
          <w:tab w:val="left" w:pos="0" w:leader="none"/>
        </w:tabs>
        <w:ind w:left="709" w:hanging="283"/>
        <w:rPr/>
      </w:pPr>
      <w:r>
        <w:rPr/>
        <w:t>Document classification and extraction.</w:t>
      </w:r>
    </w:p>
    <w:p>
      <w:pPr>
        <w:pStyle w:val="TextBody"/>
        <w:numPr>
          <w:ilvl w:val="0"/>
          <w:numId w:val="60"/>
        </w:numPr>
        <w:tabs>
          <w:tab w:val="clear" w:pos="720"/>
          <w:tab w:val="left" w:pos="0" w:leader="none"/>
        </w:tabs>
        <w:ind w:left="709" w:hanging="283"/>
        <w:rPr/>
      </w:pPr>
      <w:r>
        <w:rPr/>
        <w:t>Approval workflow system.</w:t>
      </w:r>
    </w:p>
    <w:p>
      <w:pPr>
        <w:pStyle w:val="TextBody"/>
        <w:numPr>
          <w:ilvl w:val="0"/>
          <w:numId w:val="60"/>
        </w:numPr>
        <w:tabs>
          <w:tab w:val="clear" w:pos="720"/>
          <w:tab w:val="left" w:pos="0" w:leader="none"/>
        </w:tabs>
        <w:ind w:left="709" w:hanging="283"/>
        <w:rPr/>
      </w:pPr>
      <w:r>
        <w:rPr/>
        <w:t>Public sector reporting dashboard.</w:t>
      </w:r>
    </w:p>
    <w:p>
      <w:pPr>
        <w:pStyle w:val="TextBody"/>
        <w:numPr>
          <w:ilvl w:val="0"/>
          <w:numId w:val="60"/>
        </w:numPr>
        <w:tabs>
          <w:tab w:val="clear" w:pos="720"/>
          <w:tab w:val="left" w:pos="0" w:leader="none"/>
        </w:tabs>
        <w:ind w:left="709" w:hanging="283"/>
        <w:rPr/>
      </w:pPr>
      <w:r>
        <w:rPr/>
        <w:t>Training management platform.</w:t>
      </w:r>
    </w:p>
    <w:p>
      <w:pPr>
        <w:pStyle w:val="TextBody"/>
        <w:numPr>
          <w:ilvl w:val="0"/>
          <w:numId w:val="60"/>
        </w:numPr>
        <w:tabs>
          <w:tab w:val="clear" w:pos="720"/>
          <w:tab w:val="left" w:pos="0" w:leader="none"/>
        </w:tabs>
        <w:ind w:left="709" w:hanging="283"/>
        <w:rPr/>
      </w:pPr>
      <w:r>
        <w:rPr/>
        <w:t>Inspection and field reporting app.</w:t>
      </w:r>
    </w:p>
    <w:p>
      <w:pPr>
        <w:pStyle w:val="TextBody"/>
        <w:numPr>
          <w:ilvl w:val="0"/>
          <w:numId w:val="60"/>
        </w:numPr>
        <w:tabs>
          <w:tab w:val="clear" w:pos="720"/>
          <w:tab w:val="left" w:pos="0" w:leader="none"/>
        </w:tabs>
        <w:ind w:left="709" w:hanging="283"/>
        <w:rPr/>
      </w:pPr>
      <w:r>
        <w:rPr/>
        <w:t>Knowledge base assistant for staff.</w:t>
      </w:r>
    </w:p>
    <w:p>
      <w:pPr>
        <w:pStyle w:val="Heading3"/>
        <w:rPr/>
      </w:pPr>
      <w:r>
        <w:rPr/>
        <w:t>Example Website Copy</w:t>
      </w:r>
    </w:p>
    <w:p>
      <w:pPr>
        <w:pStyle w:val="TextBody"/>
        <w:rPr/>
      </w:pPr>
      <w:r>
        <w:rPr/>
        <w:t>AICORE helps public sector teams improve document handling, enquiry response, workflow automation, reporting, and technical capacity building through practical AI and digital systems.</w:t>
      </w:r>
    </w:p>
    <w:p>
      <w:pPr>
        <w:pStyle w:val="Heading3"/>
        <w:rPr/>
      </w:pPr>
      <w:r>
        <w:rPr/>
        <w:t>Recommended CTA</w:t>
      </w:r>
    </w:p>
    <w:p>
      <w:pPr>
        <w:pStyle w:val="TextBody"/>
        <w:numPr>
          <w:ilvl w:val="0"/>
          <w:numId w:val="61"/>
        </w:numPr>
        <w:tabs>
          <w:tab w:val="clear" w:pos="720"/>
          <w:tab w:val="left" w:pos="0" w:leader="none"/>
        </w:tabs>
        <w:ind w:left="709" w:hanging="283"/>
        <w:rPr/>
      </w:pPr>
      <w:r>
        <w:rPr/>
        <w:t>Discuss Public Sector Automation</w:t>
      </w:r>
    </w:p>
    <w:p>
      <w:pPr>
        <w:pStyle w:val="TextBody"/>
        <w:numPr>
          <w:ilvl w:val="0"/>
          <w:numId w:val="61"/>
        </w:numPr>
        <w:tabs>
          <w:tab w:val="clear" w:pos="720"/>
          <w:tab w:val="left" w:pos="0" w:leader="none"/>
        </w:tabs>
        <w:ind w:left="709" w:hanging="283"/>
        <w:rPr/>
      </w:pPr>
      <w:r>
        <w:rPr/>
        <w:t>Improve Document Workflows</w:t>
      </w:r>
    </w:p>
    <w:p>
      <w:pPr>
        <w:pStyle w:val="TextBody"/>
        <w:numPr>
          <w:ilvl w:val="0"/>
          <w:numId w:val="61"/>
        </w:numPr>
        <w:tabs>
          <w:tab w:val="clear" w:pos="720"/>
          <w:tab w:val="left" w:pos="0" w:leader="none"/>
        </w:tabs>
        <w:ind w:left="709" w:hanging="283"/>
        <w:rPr/>
      </w:pPr>
      <w:r>
        <w:rPr/>
        <w:t>Request Capacity Building Programme</w:t>
      </w:r>
    </w:p>
    <w:p>
      <w:pPr>
        <w:pStyle w:val="TextBody"/>
        <w:numPr>
          <w:ilvl w:val="0"/>
          <w:numId w:val="61"/>
        </w:numPr>
        <w:tabs>
          <w:tab w:val="clear" w:pos="720"/>
          <w:tab w:val="left" w:pos="0" w:leader="none"/>
        </w:tabs>
        <w:ind w:left="709" w:hanging="283"/>
        <w:rPr/>
      </w:pPr>
      <w:r>
        <w:rPr/>
        <w:t>Build a Digital Service Platform</w:t>
      </w:r>
    </w:p>
    <w:p>
      <w:pPr>
        <w:pStyle w:val="Heading3"/>
        <w:rPr/>
      </w:pPr>
      <w:r>
        <w:rPr/>
        <w:t>Discovery Questions</w:t>
      </w:r>
    </w:p>
    <w:p>
      <w:pPr>
        <w:pStyle w:val="TextBody"/>
        <w:numPr>
          <w:ilvl w:val="0"/>
          <w:numId w:val="62"/>
        </w:numPr>
        <w:tabs>
          <w:tab w:val="clear" w:pos="720"/>
          <w:tab w:val="left" w:pos="0" w:leader="none"/>
        </w:tabs>
        <w:ind w:left="709" w:hanging="283"/>
        <w:rPr/>
      </w:pPr>
      <w:r>
        <w:rPr/>
        <w:t>What forms, documents, or applications are processed repeatedly?</w:t>
      </w:r>
    </w:p>
    <w:p>
      <w:pPr>
        <w:pStyle w:val="TextBody"/>
        <w:numPr>
          <w:ilvl w:val="0"/>
          <w:numId w:val="62"/>
        </w:numPr>
        <w:tabs>
          <w:tab w:val="clear" w:pos="720"/>
          <w:tab w:val="left" w:pos="0" w:leader="none"/>
        </w:tabs>
        <w:ind w:left="709" w:hanging="283"/>
        <w:rPr/>
      </w:pPr>
      <w:r>
        <w:rPr/>
        <w:t>Which approvals take the longest?</w:t>
      </w:r>
    </w:p>
    <w:p>
      <w:pPr>
        <w:pStyle w:val="TextBody"/>
        <w:numPr>
          <w:ilvl w:val="0"/>
          <w:numId w:val="62"/>
        </w:numPr>
        <w:tabs>
          <w:tab w:val="clear" w:pos="720"/>
          <w:tab w:val="left" w:pos="0" w:leader="none"/>
        </w:tabs>
        <w:ind w:left="709" w:hanging="283"/>
        <w:rPr/>
      </w:pPr>
      <w:r>
        <w:rPr/>
        <w:t>What reports are required by management?</w:t>
      </w:r>
    </w:p>
    <w:p>
      <w:pPr>
        <w:pStyle w:val="TextBody"/>
        <w:numPr>
          <w:ilvl w:val="0"/>
          <w:numId w:val="62"/>
        </w:numPr>
        <w:tabs>
          <w:tab w:val="clear" w:pos="720"/>
          <w:tab w:val="left" w:pos="0" w:leader="none"/>
        </w:tabs>
        <w:ind w:left="709" w:hanging="283"/>
        <w:rPr/>
      </w:pPr>
      <w:r>
        <w:rPr/>
        <w:t>Do staff or citizens ask repeated questions?</w:t>
      </w:r>
    </w:p>
    <w:p>
      <w:pPr>
        <w:pStyle w:val="TextBody"/>
        <w:numPr>
          <w:ilvl w:val="0"/>
          <w:numId w:val="62"/>
        </w:numPr>
        <w:tabs>
          <w:tab w:val="clear" w:pos="720"/>
          <w:tab w:val="left" w:pos="0" w:leader="none"/>
        </w:tabs>
        <w:ind w:left="709" w:hanging="283"/>
        <w:rPr/>
      </w:pPr>
      <w:r>
        <w:rPr/>
        <w:t>Are there existing databases or manual records?</w:t>
      </w:r>
    </w:p>
    <w:p>
      <w:pPr>
        <w:pStyle w:val="TextBody"/>
        <w:numPr>
          <w:ilvl w:val="0"/>
          <w:numId w:val="62"/>
        </w:numPr>
        <w:tabs>
          <w:tab w:val="clear" w:pos="720"/>
          <w:tab w:val="left" w:pos="0" w:leader="none"/>
        </w:tabs>
        <w:ind w:left="709" w:hanging="283"/>
        <w:rPr/>
      </w:pPr>
      <w:r>
        <w:rPr/>
        <w:t>What access control, privacy, and audit requirements apply?</w:t>
      </w:r>
    </w:p>
    <w:p>
      <w:pPr>
        <w:pStyle w:val="Heading3"/>
        <w:rPr/>
      </w:pPr>
      <w:r>
        <w:rPr/>
        <w:t>GrowthOS Matching Tags</w:t>
      </w:r>
    </w:p>
    <w:p>
      <w:pPr>
        <w:pStyle w:val="PreformattedText"/>
        <w:rPr/>
      </w:pPr>
      <w:r>
        <w:rPr>
          <w:rStyle w:val="SourceText"/>
        </w:rPr>
        <w:t>industry: GOVERNMENT_PUBLIC_SECTOR</w:t>
      </w:r>
    </w:p>
    <w:p>
      <w:pPr>
        <w:pStyle w:val="PreformattedText"/>
        <w:rPr/>
      </w:pPr>
      <w:r>
        <w:rPr>
          <w:rStyle w:val="SourceText"/>
        </w:rPr>
        <w:t>sectorPriority: SELECTIVE</w:t>
      </w:r>
    </w:p>
    <w:p>
      <w:pPr>
        <w:pStyle w:val="PreformattedText"/>
        <w:rPr/>
      </w:pPr>
      <w:r>
        <w:rPr>
          <w:rStyle w:val="SourceText"/>
        </w:rPr>
        <w:t>serviceFit: AI_SYSTEMS_TOOLS, PROCESS_BUSINESS_AUTOMATION, INTELLIGENT_PLATFORMS_SAAS, AICORE_ACADEMY_TRAINING</w:t>
      </w:r>
    </w:p>
    <w:p>
      <w:pPr>
        <w:pStyle w:val="PreformattedText"/>
        <w:rPr/>
      </w:pPr>
      <w:r>
        <w:rPr>
          <w:rStyle w:val="SourceText"/>
        </w:rPr>
        <w:t>productFit: AI_DOCUMENT_INTELLIGENCE, AI_BUSINESS_ASSISTANT, AI_WORKFLOW_AUTOMATION, ACADEMY_LEARNING_PLATFORM</w:t>
      </w:r>
    </w:p>
    <w:p>
      <w:pPr>
        <w:pStyle w:val="PreformattedText"/>
        <w:rPr/>
      </w:pPr>
      <w:r>
        <w:rPr>
          <w:rStyle w:val="SourceText"/>
        </w:rPr>
        <w:t>outreachAngle: document_workflow, citizen_enquiry, reporting_visibility, capacity_building</w:t>
      </w:r>
    </w:p>
    <w:p>
      <w:pPr>
        <w:pStyle w:val="PreformattedText"/>
        <w:spacing w:before="0" w:after="283"/>
        <w:rPr/>
      </w:pPr>
      <w:r>
        <w:rPr>
          <w:rStyle w:val="SourceText"/>
        </w:rPr>
        <w:t>riskNote: longer_sales_cycle; requires_formal_procurement_awareness</w:t>
      </w:r>
    </w:p>
    <w:p>
      <w:pPr>
        <w:pStyle w:val="HorizontalLine"/>
        <w:rPr/>
      </w:pPr>
      <w:r>
        <w:rPr/>
      </w:r>
    </w:p>
    <w:p>
      <w:pPr>
        <w:pStyle w:val="Heading2"/>
        <w:rPr/>
      </w:pPr>
      <w:r>
        <w:rPr/>
        <w:t>6.12 Startups and Innovators</w:t>
      </w:r>
    </w:p>
    <w:p>
      <w:pPr>
        <w:pStyle w:val="Heading3"/>
        <w:rPr/>
      </w:pPr>
      <w:r>
        <w:rPr/>
        <w:t>Industry Summary</w:t>
      </w:r>
    </w:p>
    <w:p>
      <w:pPr>
        <w:pStyle w:val="TextBody"/>
        <w:rPr/>
      </w:pPr>
      <w:r>
        <w:rPr/>
        <w:t>Startups, innovators, researchers, and product builders are strong fits for AICORE’s prototyping, MVP, firmware, embedded systems, AI tools, SaaS, mobile applications, and developer tools. This sector needs technical execution, fast validation, and clear prototype-to-product planning.</w:t>
      </w:r>
    </w:p>
    <w:p>
      <w:pPr>
        <w:pStyle w:val="Heading3"/>
        <w:rPr/>
      </w:pPr>
      <w:r>
        <w:rPr/>
        <w:t>Common Problems</w:t>
      </w:r>
    </w:p>
    <w:p>
      <w:pPr>
        <w:pStyle w:val="TextBody"/>
        <w:numPr>
          <w:ilvl w:val="0"/>
          <w:numId w:val="63"/>
        </w:numPr>
        <w:tabs>
          <w:tab w:val="clear" w:pos="720"/>
          <w:tab w:val="left" w:pos="0" w:leader="none"/>
        </w:tabs>
        <w:ind w:left="709" w:hanging="283"/>
        <w:rPr/>
      </w:pPr>
      <w:r>
        <w:rPr/>
        <w:t>Idea exists but no working MVP.</w:t>
      </w:r>
    </w:p>
    <w:p>
      <w:pPr>
        <w:pStyle w:val="TextBody"/>
        <w:numPr>
          <w:ilvl w:val="0"/>
          <w:numId w:val="63"/>
        </w:numPr>
        <w:tabs>
          <w:tab w:val="clear" w:pos="720"/>
          <w:tab w:val="left" w:pos="0" w:leader="none"/>
        </w:tabs>
        <w:ind w:left="709" w:hanging="283"/>
        <w:rPr/>
      </w:pPr>
      <w:r>
        <w:rPr/>
        <w:t>Hardware prototype is not connected to software.</w:t>
      </w:r>
    </w:p>
    <w:p>
      <w:pPr>
        <w:pStyle w:val="TextBody"/>
        <w:numPr>
          <w:ilvl w:val="0"/>
          <w:numId w:val="63"/>
        </w:numPr>
        <w:tabs>
          <w:tab w:val="clear" w:pos="720"/>
          <w:tab w:val="left" w:pos="0" w:leader="none"/>
        </w:tabs>
        <w:ind w:left="709" w:hanging="283"/>
        <w:rPr/>
      </w:pPr>
      <w:r>
        <w:rPr/>
        <w:t>Firmware or embedded development is difficult.</w:t>
      </w:r>
    </w:p>
    <w:p>
      <w:pPr>
        <w:pStyle w:val="TextBody"/>
        <w:numPr>
          <w:ilvl w:val="0"/>
          <w:numId w:val="63"/>
        </w:numPr>
        <w:tabs>
          <w:tab w:val="clear" w:pos="720"/>
          <w:tab w:val="left" w:pos="0" w:leader="none"/>
        </w:tabs>
        <w:ind w:left="709" w:hanging="283"/>
        <w:rPr/>
      </w:pPr>
      <w:r>
        <w:rPr/>
        <w:t>SaaS product needs architecture and implementation.</w:t>
      </w:r>
    </w:p>
    <w:p>
      <w:pPr>
        <w:pStyle w:val="TextBody"/>
        <w:numPr>
          <w:ilvl w:val="0"/>
          <w:numId w:val="63"/>
        </w:numPr>
        <w:tabs>
          <w:tab w:val="clear" w:pos="720"/>
          <w:tab w:val="left" w:pos="0" w:leader="none"/>
        </w:tabs>
        <w:ind w:left="709" w:hanging="283"/>
        <w:rPr/>
      </w:pPr>
      <w:r>
        <w:rPr/>
        <w:t>Mobile app needs backend and dashboard.</w:t>
      </w:r>
    </w:p>
    <w:p>
      <w:pPr>
        <w:pStyle w:val="TextBody"/>
        <w:numPr>
          <w:ilvl w:val="0"/>
          <w:numId w:val="63"/>
        </w:numPr>
        <w:tabs>
          <w:tab w:val="clear" w:pos="720"/>
          <w:tab w:val="left" w:pos="0" w:leader="none"/>
        </w:tabs>
        <w:ind w:left="709" w:hanging="283"/>
        <w:rPr/>
      </w:pPr>
      <w:r>
        <w:rPr/>
        <w:t>IoT product needs cloud integration.</w:t>
      </w:r>
    </w:p>
    <w:p>
      <w:pPr>
        <w:pStyle w:val="TextBody"/>
        <w:numPr>
          <w:ilvl w:val="0"/>
          <w:numId w:val="63"/>
        </w:numPr>
        <w:tabs>
          <w:tab w:val="clear" w:pos="720"/>
          <w:tab w:val="left" w:pos="0" w:leader="none"/>
        </w:tabs>
        <w:ind w:left="709" w:hanging="283"/>
        <w:rPr/>
      </w:pPr>
      <w:r>
        <w:rPr/>
        <w:t>No testing tool or simulation environment.</w:t>
      </w:r>
    </w:p>
    <w:p>
      <w:pPr>
        <w:pStyle w:val="TextBody"/>
        <w:numPr>
          <w:ilvl w:val="0"/>
          <w:numId w:val="63"/>
        </w:numPr>
        <w:tabs>
          <w:tab w:val="clear" w:pos="720"/>
          <w:tab w:val="left" w:pos="0" w:leader="none"/>
        </w:tabs>
        <w:ind w:left="709" w:hanging="283"/>
        <w:rPr/>
      </w:pPr>
      <w:r>
        <w:rPr/>
        <w:t>Technical roadmap is unclear.</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992"/>
        <w:gridCol w:w="5368"/>
      </w:tblGrid>
      <w:tr>
        <w:trPr>
          <w:tblHeader w:val="true"/>
        </w:trPr>
        <w:tc>
          <w:tcPr>
            <w:tcW w:w="3992" w:type="dxa"/>
            <w:tcBorders/>
            <w:vAlign w:val="center"/>
          </w:tcPr>
          <w:p>
            <w:pPr>
              <w:pStyle w:val="TableHeading"/>
              <w:suppressLineNumbers/>
              <w:spacing w:before="0" w:after="160"/>
              <w:jc w:val="center"/>
              <w:rPr/>
            </w:pPr>
            <w:r>
              <w:rPr/>
              <w:t>Service Pillar</w:t>
            </w:r>
          </w:p>
        </w:tc>
        <w:tc>
          <w:tcPr>
            <w:tcW w:w="5368" w:type="dxa"/>
            <w:tcBorders/>
            <w:vAlign w:val="center"/>
          </w:tcPr>
          <w:p>
            <w:pPr>
              <w:pStyle w:val="TableHeading"/>
              <w:suppressLineNumbers/>
              <w:spacing w:before="0" w:after="160"/>
              <w:jc w:val="center"/>
              <w:rPr/>
            </w:pPr>
            <w:r>
              <w:rPr/>
              <w:t>Relevance</w:t>
            </w:r>
          </w:p>
        </w:tc>
      </w:tr>
      <w:tr>
        <w:trPr/>
        <w:tc>
          <w:tcPr>
            <w:tcW w:w="3992" w:type="dxa"/>
            <w:tcBorders/>
            <w:vAlign w:val="center"/>
          </w:tcPr>
          <w:p>
            <w:pPr>
              <w:pStyle w:val="TableContents"/>
              <w:widowControl w:val="false"/>
              <w:suppressLineNumbers/>
              <w:spacing w:before="0" w:after="160"/>
              <w:rPr/>
            </w:pPr>
            <w:r>
              <w:rPr/>
              <w:t>Intelligent Platforms and SaaS Products</w:t>
            </w:r>
          </w:p>
        </w:tc>
        <w:tc>
          <w:tcPr>
            <w:tcW w:w="5368" w:type="dxa"/>
            <w:tcBorders/>
            <w:vAlign w:val="center"/>
          </w:tcPr>
          <w:p>
            <w:pPr>
              <w:pStyle w:val="TableContents"/>
              <w:widowControl w:val="false"/>
              <w:suppressLineNumbers/>
              <w:spacing w:before="0" w:after="160"/>
              <w:rPr/>
            </w:pPr>
            <w:r>
              <w:rPr/>
              <w:t>MVP platforms, admin dashboards, SaaS architecture.</w:t>
            </w:r>
          </w:p>
        </w:tc>
      </w:tr>
      <w:tr>
        <w:trPr/>
        <w:tc>
          <w:tcPr>
            <w:tcW w:w="3992" w:type="dxa"/>
            <w:tcBorders/>
            <w:vAlign w:val="center"/>
          </w:tcPr>
          <w:p>
            <w:pPr>
              <w:pStyle w:val="TableContents"/>
              <w:widowControl w:val="false"/>
              <w:suppressLineNumbers/>
              <w:spacing w:before="0" w:after="160"/>
              <w:rPr/>
            </w:pPr>
            <w:r>
              <w:rPr/>
              <w:t>Embedded, IoT and Edge AI Systems</w:t>
            </w:r>
          </w:p>
        </w:tc>
        <w:tc>
          <w:tcPr>
            <w:tcW w:w="5368" w:type="dxa"/>
            <w:tcBorders/>
            <w:vAlign w:val="center"/>
          </w:tcPr>
          <w:p>
            <w:pPr>
              <w:pStyle w:val="TableContents"/>
              <w:widowControl w:val="false"/>
              <w:suppressLineNumbers/>
              <w:spacing w:before="0" w:after="160"/>
              <w:rPr/>
            </w:pPr>
            <w:r>
              <w:rPr/>
              <w:t>Firmware, gateways, sensor integration, IoT prototypes.</w:t>
            </w:r>
          </w:p>
        </w:tc>
      </w:tr>
      <w:tr>
        <w:trPr/>
        <w:tc>
          <w:tcPr>
            <w:tcW w:w="3992" w:type="dxa"/>
            <w:tcBorders/>
            <w:vAlign w:val="center"/>
          </w:tcPr>
          <w:p>
            <w:pPr>
              <w:pStyle w:val="TableContents"/>
              <w:widowControl w:val="false"/>
              <w:suppressLineNumbers/>
              <w:spacing w:before="0" w:after="160"/>
              <w:rPr/>
            </w:pPr>
            <w:r>
              <w:rPr/>
              <w:t>Mobile Applications</w:t>
            </w:r>
          </w:p>
        </w:tc>
        <w:tc>
          <w:tcPr>
            <w:tcW w:w="5368" w:type="dxa"/>
            <w:tcBorders/>
            <w:vAlign w:val="center"/>
          </w:tcPr>
          <w:p>
            <w:pPr>
              <w:pStyle w:val="TableContents"/>
              <w:widowControl w:val="false"/>
              <w:suppressLineNumbers/>
              <w:spacing w:before="0" w:after="160"/>
              <w:rPr/>
            </w:pPr>
            <w:r>
              <w:rPr/>
              <w:t>Companion apps, field apps, customer apps.</w:t>
            </w:r>
          </w:p>
        </w:tc>
      </w:tr>
      <w:tr>
        <w:trPr/>
        <w:tc>
          <w:tcPr>
            <w:tcW w:w="3992" w:type="dxa"/>
            <w:tcBorders/>
            <w:vAlign w:val="center"/>
          </w:tcPr>
          <w:p>
            <w:pPr>
              <w:pStyle w:val="TableContents"/>
              <w:widowControl w:val="false"/>
              <w:suppressLineNumbers/>
              <w:spacing w:before="0" w:after="160"/>
              <w:rPr/>
            </w:pPr>
            <w:r>
              <w:rPr/>
              <w:t>Developer Tools and Engineering Utilities</w:t>
            </w:r>
          </w:p>
        </w:tc>
        <w:tc>
          <w:tcPr>
            <w:tcW w:w="5368" w:type="dxa"/>
            <w:tcBorders/>
            <w:vAlign w:val="center"/>
          </w:tcPr>
          <w:p>
            <w:pPr>
              <w:pStyle w:val="TableContents"/>
              <w:widowControl w:val="false"/>
              <w:suppressLineNumbers/>
              <w:spacing w:before="0" w:after="160"/>
              <w:rPr/>
            </w:pPr>
            <w:r>
              <w:rPr/>
              <w:t>Simulators, firmware testing, protocol tools.</w:t>
            </w:r>
          </w:p>
        </w:tc>
      </w:tr>
      <w:tr>
        <w:trPr/>
        <w:tc>
          <w:tcPr>
            <w:tcW w:w="3992" w:type="dxa"/>
            <w:tcBorders/>
            <w:vAlign w:val="center"/>
          </w:tcPr>
          <w:p>
            <w:pPr>
              <w:pStyle w:val="TableContents"/>
              <w:widowControl w:val="false"/>
              <w:suppressLineNumbers/>
              <w:spacing w:before="0" w:after="160"/>
              <w:rPr/>
            </w:pPr>
            <w:r>
              <w:rPr/>
              <w:t>AI Systems and AI Tools</w:t>
            </w:r>
          </w:p>
        </w:tc>
        <w:tc>
          <w:tcPr>
            <w:tcW w:w="5368" w:type="dxa"/>
            <w:tcBorders/>
            <w:vAlign w:val="center"/>
          </w:tcPr>
          <w:p>
            <w:pPr>
              <w:pStyle w:val="TableContents"/>
              <w:widowControl w:val="false"/>
              <w:suppressLineNumbers/>
              <w:spacing w:before="0" w:after="160"/>
              <w:rPr/>
            </w:pPr>
            <w:r>
              <w:rPr/>
              <w:t>AI-powered product features and assistants.</w:t>
            </w:r>
          </w:p>
        </w:tc>
      </w:tr>
    </w:tbl>
    <w:p>
      <w:pPr>
        <w:pStyle w:val="Heading3"/>
        <w:rPr/>
      </w:pPr>
      <w:r>
        <w:rPr/>
        <w:t>Recommended Products / Platforms</w:t>
      </w:r>
    </w:p>
    <w:p>
      <w:pPr>
        <w:pStyle w:val="TextBody"/>
        <w:numPr>
          <w:ilvl w:val="0"/>
          <w:numId w:val="64"/>
        </w:numPr>
        <w:tabs>
          <w:tab w:val="clear" w:pos="720"/>
          <w:tab w:val="left" w:pos="0" w:leader="none"/>
        </w:tabs>
        <w:ind w:left="709" w:hanging="283"/>
        <w:rPr/>
      </w:pPr>
      <w:r>
        <w:rPr/>
        <w:t>Firmware Testing and Embedded Simulation Tools</w:t>
      </w:r>
    </w:p>
    <w:p>
      <w:pPr>
        <w:pStyle w:val="TextBody"/>
        <w:numPr>
          <w:ilvl w:val="0"/>
          <w:numId w:val="64"/>
        </w:numPr>
        <w:tabs>
          <w:tab w:val="clear" w:pos="720"/>
          <w:tab w:val="left" w:pos="0" w:leader="none"/>
        </w:tabs>
        <w:ind w:left="709" w:hanging="283"/>
        <w:rPr/>
      </w:pPr>
      <w:r>
        <w:rPr/>
        <w:t>Device Fleet Management Platform</w:t>
      </w:r>
    </w:p>
    <w:p>
      <w:pPr>
        <w:pStyle w:val="TextBody"/>
        <w:numPr>
          <w:ilvl w:val="0"/>
          <w:numId w:val="64"/>
        </w:numPr>
        <w:tabs>
          <w:tab w:val="clear" w:pos="720"/>
          <w:tab w:val="left" w:pos="0" w:leader="none"/>
        </w:tabs>
        <w:ind w:left="709" w:hanging="283"/>
        <w:rPr/>
      </w:pPr>
      <w:r>
        <w:rPr/>
        <w:t>IoT Monitoring Platform</w:t>
      </w:r>
    </w:p>
    <w:p>
      <w:pPr>
        <w:pStyle w:val="TextBody"/>
        <w:numPr>
          <w:ilvl w:val="0"/>
          <w:numId w:val="64"/>
        </w:numPr>
        <w:tabs>
          <w:tab w:val="clear" w:pos="720"/>
          <w:tab w:val="left" w:pos="0" w:leader="none"/>
        </w:tabs>
        <w:ind w:left="709" w:hanging="283"/>
        <w:rPr/>
      </w:pPr>
      <w:r>
        <w:rPr/>
        <w:t>AI Business Assistant Platform</w:t>
      </w:r>
    </w:p>
    <w:p>
      <w:pPr>
        <w:pStyle w:val="TextBody"/>
        <w:numPr>
          <w:ilvl w:val="0"/>
          <w:numId w:val="64"/>
        </w:numPr>
        <w:tabs>
          <w:tab w:val="clear" w:pos="720"/>
          <w:tab w:val="left" w:pos="0" w:leader="none"/>
        </w:tabs>
        <w:ind w:left="709" w:hanging="283"/>
        <w:rPr/>
      </w:pPr>
      <w:r>
        <w:rPr/>
        <w:t>Custom MVP/SaaS platform</w:t>
      </w:r>
    </w:p>
    <w:p>
      <w:pPr>
        <w:pStyle w:val="Heading3"/>
        <w:rPr/>
      </w:pPr>
      <w:r>
        <w:rPr/>
        <w:t>High-Value Use Cases</w:t>
      </w:r>
    </w:p>
    <w:p>
      <w:pPr>
        <w:pStyle w:val="TextBody"/>
        <w:numPr>
          <w:ilvl w:val="0"/>
          <w:numId w:val="65"/>
        </w:numPr>
        <w:tabs>
          <w:tab w:val="clear" w:pos="720"/>
          <w:tab w:val="left" w:pos="0" w:leader="none"/>
        </w:tabs>
        <w:ind w:left="709" w:hanging="283"/>
        <w:rPr/>
      </w:pPr>
      <w:r>
        <w:rPr/>
        <w:t>SaaS MVP development.</w:t>
      </w:r>
    </w:p>
    <w:p>
      <w:pPr>
        <w:pStyle w:val="TextBody"/>
        <w:numPr>
          <w:ilvl w:val="0"/>
          <w:numId w:val="65"/>
        </w:numPr>
        <w:tabs>
          <w:tab w:val="clear" w:pos="720"/>
          <w:tab w:val="left" w:pos="0" w:leader="none"/>
        </w:tabs>
        <w:ind w:left="709" w:hanging="283"/>
        <w:rPr/>
      </w:pPr>
      <w:r>
        <w:rPr/>
        <w:t>IoT prototype development.</w:t>
      </w:r>
    </w:p>
    <w:p>
      <w:pPr>
        <w:pStyle w:val="TextBody"/>
        <w:numPr>
          <w:ilvl w:val="0"/>
          <w:numId w:val="65"/>
        </w:numPr>
        <w:tabs>
          <w:tab w:val="clear" w:pos="720"/>
          <w:tab w:val="left" w:pos="0" w:leader="none"/>
        </w:tabs>
        <w:ind w:left="709" w:hanging="283"/>
        <w:rPr/>
      </w:pPr>
      <w:r>
        <w:rPr/>
        <w:t>Hardware-software integration.</w:t>
      </w:r>
    </w:p>
    <w:p>
      <w:pPr>
        <w:pStyle w:val="TextBody"/>
        <w:numPr>
          <w:ilvl w:val="0"/>
          <w:numId w:val="65"/>
        </w:numPr>
        <w:tabs>
          <w:tab w:val="clear" w:pos="720"/>
          <w:tab w:val="left" w:pos="0" w:leader="none"/>
        </w:tabs>
        <w:ind w:left="709" w:hanging="283"/>
        <w:rPr/>
      </w:pPr>
      <w:r>
        <w:rPr/>
        <w:t>Firmware prototype.</w:t>
      </w:r>
    </w:p>
    <w:p>
      <w:pPr>
        <w:pStyle w:val="TextBody"/>
        <w:numPr>
          <w:ilvl w:val="0"/>
          <w:numId w:val="65"/>
        </w:numPr>
        <w:tabs>
          <w:tab w:val="clear" w:pos="720"/>
          <w:tab w:val="left" w:pos="0" w:leader="none"/>
        </w:tabs>
        <w:ind w:left="709" w:hanging="283"/>
        <w:rPr/>
      </w:pPr>
      <w:r>
        <w:rPr/>
        <w:t>Mobile companion app.</w:t>
      </w:r>
    </w:p>
    <w:p>
      <w:pPr>
        <w:pStyle w:val="TextBody"/>
        <w:numPr>
          <w:ilvl w:val="0"/>
          <w:numId w:val="65"/>
        </w:numPr>
        <w:tabs>
          <w:tab w:val="clear" w:pos="720"/>
          <w:tab w:val="left" w:pos="0" w:leader="none"/>
        </w:tabs>
        <w:ind w:left="709" w:hanging="283"/>
        <w:rPr/>
      </w:pPr>
      <w:r>
        <w:rPr/>
        <w:t>Device dashboard.</w:t>
      </w:r>
    </w:p>
    <w:p>
      <w:pPr>
        <w:pStyle w:val="TextBody"/>
        <w:numPr>
          <w:ilvl w:val="0"/>
          <w:numId w:val="65"/>
        </w:numPr>
        <w:tabs>
          <w:tab w:val="clear" w:pos="720"/>
          <w:tab w:val="left" w:pos="0" w:leader="none"/>
        </w:tabs>
        <w:ind w:left="709" w:hanging="283"/>
        <w:rPr/>
      </w:pPr>
      <w:r>
        <w:rPr/>
        <w:t>AI tool MVP.</w:t>
      </w:r>
    </w:p>
    <w:p>
      <w:pPr>
        <w:pStyle w:val="TextBody"/>
        <w:numPr>
          <w:ilvl w:val="0"/>
          <w:numId w:val="65"/>
        </w:numPr>
        <w:tabs>
          <w:tab w:val="clear" w:pos="720"/>
          <w:tab w:val="left" w:pos="0" w:leader="none"/>
        </w:tabs>
        <w:ind w:left="709" w:hanging="283"/>
        <w:rPr/>
      </w:pPr>
      <w:r>
        <w:rPr/>
        <w:t>Protocol simulator or device test tool.</w:t>
      </w:r>
    </w:p>
    <w:p>
      <w:pPr>
        <w:pStyle w:val="TextBody"/>
        <w:numPr>
          <w:ilvl w:val="0"/>
          <w:numId w:val="65"/>
        </w:numPr>
        <w:tabs>
          <w:tab w:val="clear" w:pos="720"/>
          <w:tab w:val="left" w:pos="0" w:leader="none"/>
        </w:tabs>
        <w:ind w:left="709" w:hanging="283"/>
        <w:rPr/>
      </w:pPr>
      <w:r>
        <w:rPr/>
        <w:t>Product technical architecture.</w:t>
      </w:r>
    </w:p>
    <w:p>
      <w:pPr>
        <w:pStyle w:val="TextBody"/>
        <w:numPr>
          <w:ilvl w:val="0"/>
          <w:numId w:val="65"/>
        </w:numPr>
        <w:tabs>
          <w:tab w:val="clear" w:pos="720"/>
          <w:tab w:val="left" w:pos="0" w:leader="none"/>
        </w:tabs>
        <w:ind w:left="709" w:hanging="283"/>
        <w:rPr/>
      </w:pPr>
      <w:r>
        <w:rPr/>
        <w:t>Pilot deployment support.</w:t>
      </w:r>
    </w:p>
    <w:p>
      <w:pPr>
        <w:pStyle w:val="Heading3"/>
        <w:rPr/>
      </w:pPr>
      <w:r>
        <w:rPr/>
        <w:t>Example Website Copy</w:t>
      </w:r>
    </w:p>
    <w:p>
      <w:pPr>
        <w:pStyle w:val="TextBody"/>
        <w:rPr/>
      </w:pPr>
      <w:r>
        <w:rPr/>
        <w:t>AICORE helps startups, researchers, and innovators turn technical ideas into working prototypes, MVPs, SaaS platforms, embedded products, mobile apps, and connected systems.</w:t>
      </w:r>
    </w:p>
    <w:p>
      <w:pPr>
        <w:pStyle w:val="Heading3"/>
        <w:rPr/>
      </w:pPr>
      <w:r>
        <w:rPr/>
        <w:t>Recommended CTA</w:t>
      </w:r>
    </w:p>
    <w:p>
      <w:pPr>
        <w:pStyle w:val="TextBody"/>
        <w:numPr>
          <w:ilvl w:val="0"/>
          <w:numId w:val="66"/>
        </w:numPr>
        <w:tabs>
          <w:tab w:val="clear" w:pos="720"/>
          <w:tab w:val="left" w:pos="0" w:leader="none"/>
        </w:tabs>
        <w:ind w:left="709" w:hanging="283"/>
        <w:rPr/>
      </w:pPr>
      <w:r>
        <w:rPr/>
        <w:t>Discuss Your Product Idea</w:t>
      </w:r>
    </w:p>
    <w:p>
      <w:pPr>
        <w:pStyle w:val="TextBody"/>
        <w:numPr>
          <w:ilvl w:val="0"/>
          <w:numId w:val="66"/>
        </w:numPr>
        <w:tabs>
          <w:tab w:val="clear" w:pos="720"/>
          <w:tab w:val="left" w:pos="0" w:leader="none"/>
        </w:tabs>
        <w:ind w:left="709" w:hanging="283"/>
        <w:rPr/>
      </w:pPr>
      <w:r>
        <w:rPr/>
        <w:t>Build an MVP</w:t>
      </w:r>
    </w:p>
    <w:p>
      <w:pPr>
        <w:pStyle w:val="TextBody"/>
        <w:numPr>
          <w:ilvl w:val="0"/>
          <w:numId w:val="66"/>
        </w:numPr>
        <w:tabs>
          <w:tab w:val="clear" w:pos="720"/>
          <w:tab w:val="left" w:pos="0" w:leader="none"/>
        </w:tabs>
        <w:ind w:left="709" w:hanging="283"/>
        <w:rPr/>
      </w:pPr>
      <w:r>
        <w:rPr/>
        <w:t>Develop an Embedded Product</w:t>
      </w:r>
    </w:p>
    <w:p>
      <w:pPr>
        <w:pStyle w:val="TextBody"/>
        <w:numPr>
          <w:ilvl w:val="0"/>
          <w:numId w:val="66"/>
        </w:numPr>
        <w:tabs>
          <w:tab w:val="clear" w:pos="720"/>
          <w:tab w:val="left" w:pos="0" w:leader="none"/>
        </w:tabs>
        <w:ind w:left="709" w:hanging="283"/>
        <w:rPr/>
      </w:pPr>
      <w:r>
        <w:rPr/>
        <w:t>Request Prototype Consultation</w:t>
      </w:r>
    </w:p>
    <w:p>
      <w:pPr>
        <w:pStyle w:val="Heading3"/>
        <w:rPr/>
      </w:pPr>
      <w:r>
        <w:rPr/>
        <w:t>Discovery Questions</w:t>
      </w:r>
    </w:p>
    <w:p>
      <w:pPr>
        <w:pStyle w:val="TextBody"/>
        <w:numPr>
          <w:ilvl w:val="0"/>
          <w:numId w:val="67"/>
        </w:numPr>
        <w:tabs>
          <w:tab w:val="clear" w:pos="720"/>
          <w:tab w:val="left" w:pos="0" w:leader="none"/>
        </w:tabs>
        <w:ind w:left="709" w:hanging="283"/>
        <w:rPr/>
      </w:pPr>
      <w:r>
        <w:rPr/>
        <w:t>What is the product idea and what problem does it solve?</w:t>
      </w:r>
    </w:p>
    <w:p>
      <w:pPr>
        <w:pStyle w:val="TextBody"/>
        <w:numPr>
          <w:ilvl w:val="0"/>
          <w:numId w:val="67"/>
        </w:numPr>
        <w:tabs>
          <w:tab w:val="clear" w:pos="720"/>
          <w:tab w:val="left" w:pos="0" w:leader="none"/>
        </w:tabs>
        <w:ind w:left="709" w:hanging="283"/>
        <w:rPr/>
      </w:pPr>
      <w:r>
        <w:rPr/>
        <w:t>Is this a software, hardware, IoT, AI, or mobile product?</w:t>
      </w:r>
    </w:p>
    <w:p>
      <w:pPr>
        <w:pStyle w:val="TextBody"/>
        <w:numPr>
          <w:ilvl w:val="0"/>
          <w:numId w:val="67"/>
        </w:numPr>
        <w:tabs>
          <w:tab w:val="clear" w:pos="720"/>
          <w:tab w:val="left" w:pos="0" w:leader="none"/>
        </w:tabs>
        <w:ind w:left="709" w:hanging="283"/>
        <w:rPr/>
      </w:pPr>
      <w:r>
        <w:rPr/>
        <w:t>Do you need a prototype, MVP, pilot, or production-ready system?</w:t>
      </w:r>
    </w:p>
    <w:p>
      <w:pPr>
        <w:pStyle w:val="TextBody"/>
        <w:numPr>
          <w:ilvl w:val="0"/>
          <w:numId w:val="67"/>
        </w:numPr>
        <w:tabs>
          <w:tab w:val="clear" w:pos="720"/>
          <w:tab w:val="left" w:pos="0" w:leader="none"/>
        </w:tabs>
        <w:ind w:left="709" w:hanging="283"/>
        <w:rPr/>
      </w:pPr>
      <w:r>
        <w:rPr/>
        <w:t>What hardware or devices are involved?</w:t>
      </w:r>
    </w:p>
    <w:p>
      <w:pPr>
        <w:pStyle w:val="TextBody"/>
        <w:numPr>
          <w:ilvl w:val="0"/>
          <w:numId w:val="67"/>
        </w:numPr>
        <w:tabs>
          <w:tab w:val="clear" w:pos="720"/>
          <w:tab w:val="left" w:pos="0" w:leader="none"/>
        </w:tabs>
        <w:ind w:left="709" w:hanging="283"/>
        <w:rPr/>
      </w:pPr>
      <w:r>
        <w:rPr/>
        <w:t>Do you need firmware, cloud backend, dashboard, or mobile app?</w:t>
      </w:r>
    </w:p>
    <w:p>
      <w:pPr>
        <w:pStyle w:val="TextBody"/>
        <w:numPr>
          <w:ilvl w:val="0"/>
          <w:numId w:val="67"/>
        </w:numPr>
        <w:tabs>
          <w:tab w:val="clear" w:pos="720"/>
          <w:tab w:val="left" w:pos="0" w:leader="none"/>
        </w:tabs>
        <w:ind w:left="709" w:hanging="283"/>
        <w:rPr/>
      </w:pPr>
      <w:r>
        <w:rPr/>
        <w:t>What is the main validation goal?</w:t>
      </w:r>
    </w:p>
    <w:p>
      <w:pPr>
        <w:pStyle w:val="Heading3"/>
        <w:rPr/>
      </w:pPr>
      <w:r>
        <w:rPr/>
        <w:t>GrowthOS Matching Tags</w:t>
      </w:r>
    </w:p>
    <w:p>
      <w:pPr>
        <w:pStyle w:val="PreformattedText"/>
        <w:rPr/>
      </w:pPr>
      <w:r>
        <w:rPr>
          <w:rStyle w:val="SourceText"/>
        </w:rPr>
        <w:t>industry: STARTUPS_INNOVATORS</w:t>
      </w:r>
    </w:p>
    <w:p>
      <w:pPr>
        <w:pStyle w:val="PreformattedText"/>
        <w:rPr/>
      </w:pPr>
      <w:r>
        <w:rPr>
          <w:rStyle w:val="SourceText"/>
        </w:rPr>
        <w:t>sectorPriority: MEDIUM</w:t>
      </w:r>
    </w:p>
    <w:p>
      <w:pPr>
        <w:pStyle w:val="PreformattedText"/>
        <w:rPr/>
      </w:pPr>
      <w:r>
        <w:rPr>
          <w:rStyle w:val="SourceText"/>
        </w:rPr>
        <w:t>serviceFit: INTELLIGENT_PLATFORMS_SAAS, EMBEDDED_IOT_EDGE_AI, MOBILE_CROSS_PLATFORM_APPLICATIONS, DEVELOPER_TOOLS_ENGINEERING_UTILITIES, AI_SYSTEMS_TOOLS</w:t>
      </w:r>
    </w:p>
    <w:p>
      <w:pPr>
        <w:pStyle w:val="PreformattedText"/>
        <w:rPr/>
      </w:pPr>
      <w:r>
        <w:rPr>
          <w:rStyle w:val="SourceText"/>
        </w:rPr>
        <w:t>productFit: FIRMWARE_TESTING_TOOLS, DEVICE_FLEET_MANAGEMENT, IOT_MONITORING_PLATFORM, AI_BUSINESS_ASSISTANT</w:t>
      </w:r>
    </w:p>
    <w:p>
      <w:pPr>
        <w:pStyle w:val="PreformattedText"/>
        <w:spacing w:before="0" w:after="283"/>
        <w:rPr/>
      </w:pPr>
      <w:r>
        <w:rPr>
          <w:rStyle w:val="SourceText"/>
        </w:rPr>
        <w:t>outreachAngle: prototype_to_MVP, hardware_software_integration, SaaS_build, embedded_product_development</w:t>
      </w:r>
    </w:p>
    <w:p>
      <w:pPr>
        <w:pStyle w:val="HorizontalLine"/>
        <w:rPr/>
      </w:pPr>
      <w:r>
        <w:rPr/>
      </w:r>
    </w:p>
    <w:p>
      <w:pPr>
        <w:pStyle w:val="Heading2"/>
        <w:rPr/>
      </w:pPr>
      <w:r>
        <w:rPr/>
        <w:t>6.13 Professional Services</w:t>
      </w:r>
    </w:p>
    <w:p>
      <w:pPr>
        <w:pStyle w:val="Heading3"/>
        <w:rPr/>
      </w:pPr>
      <w:r>
        <w:rPr/>
        <w:t>Industry Summary</w:t>
      </w:r>
    </w:p>
    <w:p>
      <w:pPr>
        <w:pStyle w:val="TextBody"/>
        <w:rPr/>
      </w:pPr>
      <w:r>
        <w:rPr/>
        <w:t>Professional service firms such as consultants, law firms, accounting firms, HR firms, training consultants, engineering consultants, and advisory businesses handle documents, client communication, reports, proposals, research, and knowledge work. This sector is a strong fit for AI assistants, document intelligence, workflow automation, and GrowthOS-style client development systems.</w:t>
      </w:r>
    </w:p>
    <w:p>
      <w:pPr>
        <w:pStyle w:val="Heading3"/>
        <w:rPr/>
      </w:pPr>
      <w:r>
        <w:rPr/>
        <w:t>Common Problems</w:t>
      </w:r>
    </w:p>
    <w:p>
      <w:pPr>
        <w:pStyle w:val="TextBody"/>
        <w:numPr>
          <w:ilvl w:val="0"/>
          <w:numId w:val="68"/>
        </w:numPr>
        <w:tabs>
          <w:tab w:val="clear" w:pos="720"/>
          <w:tab w:val="left" w:pos="0" w:leader="none"/>
        </w:tabs>
        <w:ind w:left="709" w:hanging="283"/>
        <w:rPr/>
      </w:pPr>
      <w:r>
        <w:rPr/>
        <w:t>Repeated document review.</w:t>
      </w:r>
    </w:p>
    <w:p>
      <w:pPr>
        <w:pStyle w:val="TextBody"/>
        <w:numPr>
          <w:ilvl w:val="0"/>
          <w:numId w:val="68"/>
        </w:numPr>
        <w:tabs>
          <w:tab w:val="clear" w:pos="720"/>
          <w:tab w:val="left" w:pos="0" w:leader="none"/>
        </w:tabs>
        <w:ind w:left="709" w:hanging="283"/>
        <w:rPr/>
      </w:pPr>
      <w:r>
        <w:rPr/>
        <w:t>Manual report preparation.</w:t>
      </w:r>
    </w:p>
    <w:p>
      <w:pPr>
        <w:pStyle w:val="TextBody"/>
        <w:numPr>
          <w:ilvl w:val="0"/>
          <w:numId w:val="68"/>
        </w:numPr>
        <w:tabs>
          <w:tab w:val="clear" w:pos="720"/>
          <w:tab w:val="left" w:pos="0" w:leader="none"/>
        </w:tabs>
        <w:ind w:left="709" w:hanging="283"/>
        <w:rPr/>
      </w:pPr>
      <w:r>
        <w:rPr/>
        <w:t>Scattered client communication.</w:t>
      </w:r>
    </w:p>
    <w:p>
      <w:pPr>
        <w:pStyle w:val="TextBody"/>
        <w:numPr>
          <w:ilvl w:val="0"/>
          <w:numId w:val="68"/>
        </w:numPr>
        <w:tabs>
          <w:tab w:val="clear" w:pos="720"/>
          <w:tab w:val="left" w:pos="0" w:leader="none"/>
        </w:tabs>
        <w:ind w:left="709" w:hanging="283"/>
        <w:rPr/>
      </w:pPr>
      <w:r>
        <w:rPr/>
        <w:t>Slow proposal drafting.</w:t>
      </w:r>
    </w:p>
    <w:p>
      <w:pPr>
        <w:pStyle w:val="TextBody"/>
        <w:numPr>
          <w:ilvl w:val="0"/>
          <w:numId w:val="68"/>
        </w:numPr>
        <w:tabs>
          <w:tab w:val="clear" w:pos="720"/>
          <w:tab w:val="left" w:pos="0" w:leader="none"/>
        </w:tabs>
        <w:ind w:left="709" w:hanging="283"/>
        <w:rPr/>
      </w:pPr>
      <w:r>
        <w:rPr/>
        <w:t>Repeated client questions.</w:t>
      </w:r>
    </w:p>
    <w:p>
      <w:pPr>
        <w:pStyle w:val="TextBody"/>
        <w:numPr>
          <w:ilvl w:val="0"/>
          <w:numId w:val="68"/>
        </w:numPr>
        <w:tabs>
          <w:tab w:val="clear" w:pos="720"/>
          <w:tab w:val="left" w:pos="0" w:leader="none"/>
        </w:tabs>
        <w:ind w:left="709" w:hanging="283"/>
        <w:rPr/>
      </w:pPr>
      <w:r>
        <w:rPr/>
        <w:t>Manual follow-up tracking.</w:t>
      </w:r>
    </w:p>
    <w:p>
      <w:pPr>
        <w:pStyle w:val="TextBody"/>
        <w:numPr>
          <w:ilvl w:val="0"/>
          <w:numId w:val="68"/>
        </w:numPr>
        <w:tabs>
          <w:tab w:val="clear" w:pos="720"/>
          <w:tab w:val="left" w:pos="0" w:leader="none"/>
        </w:tabs>
        <w:ind w:left="709" w:hanging="283"/>
        <w:rPr/>
      </w:pPr>
      <w:r>
        <w:rPr/>
        <w:t>Poor knowledge reuse.</w:t>
      </w:r>
    </w:p>
    <w:p>
      <w:pPr>
        <w:pStyle w:val="TextBody"/>
        <w:numPr>
          <w:ilvl w:val="0"/>
          <w:numId w:val="68"/>
        </w:numPr>
        <w:tabs>
          <w:tab w:val="clear" w:pos="720"/>
          <w:tab w:val="left" w:pos="0" w:leader="none"/>
        </w:tabs>
        <w:ind w:left="709" w:hanging="283"/>
        <w:rPr/>
      </w:pPr>
      <w:r>
        <w:rPr/>
        <w:t>Limited internal dashboards.</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331"/>
        <w:gridCol w:w="6029"/>
      </w:tblGrid>
      <w:tr>
        <w:trPr>
          <w:tblHeader w:val="true"/>
        </w:trPr>
        <w:tc>
          <w:tcPr>
            <w:tcW w:w="3331" w:type="dxa"/>
            <w:tcBorders/>
            <w:vAlign w:val="center"/>
          </w:tcPr>
          <w:p>
            <w:pPr>
              <w:pStyle w:val="TableHeading"/>
              <w:suppressLineNumbers/>
              <w:spacing w:before="0" w:after="160"/>
              <w:jc w:val="center"/>
              <w:rPr/>
            </w:pPr>
            <w:r>
              <w:rPr/>
              <w:t>Service Pillar</w:t>
            </w:r>
          </w:p>
        </w:tc>
        <w:tc>
          <w:tcPr>
            <w:tcW w:w="6029" w:type="dxa"/>
            <w:tcBorders/>
            <w:vAlign w:val="center"/>
          </w:tcPr>
          <w:p>
            <w:pPr>
              <w:pStyle w:val="TableHeading"/>
              <w:suppressLineNumbers/>
              <w:spacing w:before="0" w:after="160"/>
              <w:jc w:val="center"/>
              <w:rPr/>
            </w:pPr>
            <w:r>
              <w:rPr/>
              <w:t>Relevance</w:t>
            </w:r>
          </w:p>
        </w:tc>
      </w:tr>
      <w:tr>
        <w:trPr/>
        <w:tc>
          <w:tcPr>
            <w:tcW w:w="3331" w:type="dxa"/>
            <w:tcBorders/>
            <w:vAlign w:val="center"/>
          </w:tcPr>
          <w:p>
            <w:pPr>
              <w:pStyle w:val="TableContents"/>
              <w:widowControl w:val="false"/>
              <w:suppressLineNumbers/>
              <w:spacing w:before="0" w:after="160"/>
              <w:rPr/>
            </w:pPr>
            <w:r>
              <w:rPr/>
              <w:t>AI Systems and AI Tools</w:t>
            </w:r>
          </w:p>
        </w:tc>
        <w:tc>
          <w:tcPr>
            <w:tcW w:w="6029" w:type="dxa"/>
            <w:tcBorders/>
            <w:vAlign w:val="center"/>
          </w:tcPr>
          <w:p>
            <w:pPr>
              <w:pStyle w:val="TableContents"/>
              <w:widowControl w:val="false"/>
              <w:suppressLineNumbers/>
              <w:spacing w:before="0" w:after="160"/>
              <w:rPr/>
            </w:pPr>
            <w:r>
              <w:rPr/>
              <w:t>Document Q&amp;A, report assistant, proposal assistant, knowledge assistant.</w:t>
            </w:r>
          </w:p>
        </w:tc>
      </w:tr>
      <w:tr>
        <w:trPr/>
        <w:tc>
          <w:tcPr>
            <w:tcW w:w="3331" w:type="dxa"/>
            <w:tcBorders/>
            <w:vAlign w:val="center"/>
          </w:tcPr>
          <w:p>
            <w:pPr>
              <w:pStyle w:val="TableContents"/>
              <w:widowControl w:val="false"/>
              <w:suppressLineNumbers/>
              <w:spacing w:before="0" w:after="160"/>
              <w:rPr/>
            </w:pPr>
            <w:r>
              <w:rPr/>
              <w:t>AI Document Intelligence</w:t>
            </w:r>
          </w:p>
        </w:tc>
        <w:tc>
          <w:tcPr>
            <w:tcW w:w="6029" w:type="dxa"/>
            <w:tcBorders/>
            <w:vAlign w:val="center"/>
          </w:tcPr>
          <w:p>
            <w:pPr>
              <w:pStyle w:val="TableContents"/>
              <w:widowControl w:val="false"/>
              <w:suppressLineNumbers/>
              <w:spacing w:before="0" w:after="160"/>
              <w:rPr/>
            </w:pPr>
            <w:r>
              <w:rPr/>
              <w:t>Summarization, extraction, classification, review support.</w:t>
            </w:r>
          </w:p>
        </w:tc>
      </w:tr>
      <w:tr>
        <w:trPr/>
        <w:tc>
          <w:tcPr>
            <w:tcW w:w="3331" w:type="dxa"/>
            <w:tcBorders/>
            <w:vAlign w:val="center"/>
          </w:tcPr>
          <w:p>
            <w:pPr>
              <w:pStyle w:val="TableContents"/>
              <w:widowControl w:val="false"/>
              <w:suppressLineNumbers/>
              <w:spacing w:before="0" w:after="160"/>
              <w:rPr/>
            </w:pPr>
            <w:r>
              <w:rPr/>
              <w:t>Process and Business Automation</w:t>
            </w:r>
          </w:p>
        </w:tc>
        <w:tc>
          <w:tcPr>
            <w:tcW w:w="6029" w:type="dxa"/>
            <w:tcBorders/>
            <w:vAlign w:val="center"/>
          </w:tcPr>
          <w:p>
            <w:pPr>
              <w:pStyle w:val="TableContents"/>
              <w:widowControl w:val="false"/>
              <w:suppressLineNumbers/>
              <w:spacing w:before="0" w:after="160"/>
              <w:rPr/>
            </w:pPr>
            <w:r>
              <w:rPr/>
              <w:t>Client onboarding, approvals, follow-ups, task routing.</w:t>
            </w:r>
          </w:p>
        </w:tc>
      </w:tr>
      <w:tr>
        <w:trPr/>
        <w:tc>
          <w:tcPr>
            <w:tcW w:w="3331" w:type="dxa"/>
            <w:tcBorders/>
            <w:vAlign w:val="center"/>
          </w:tcPr>
          <w:p>
            <w:pPr>
              <w:pStyle w:val="TableContents"/>
              <w:widowControl w:val="false"/>
              <w:suppressLineNumbers/>
              <w:spacing w:before="0" w:after="160"/>
              <w:rPr/>
            </w:pPr>
            <w:r>
              <w:rPr/>
              <w:t>Intelligent Platforms and SaaS Products</w:t>
            </w:r>
          </w:p>
        </w:tc>
        <w:tc>
          <w:tcPr>
            <w:tcW w:w="6029" w:type="dxa"/>
            <w:tcBorders/>
            <w:vAlign w:val="center"/>
          </w:tcPr>
          <w:p>
            <w:pPr>
              <w:pStyle w:val="TableContents"/>
              <w:widowControl w:val="false"/>
              <w:suppressLineNumbers/>
              <w:spacing w:before="0" w:after="160"/>
              <w:rPr/>
            </w:pPr>
            <w:r>
              <w:rPr/>
              <w:t>Client portals, internal dashboards, workflow platforms.</w:t>
            </w:r>
          </w:p>
        </w:tc>
      </w:tr>
      <w:tr>
        <w:trPr/>
        <w:tc>
          <w:tcPr>
            <w:tcW w:w="3331" w:type="dxa"/>
            <w:tcBorders/>
            <w:vAlign w:val="center"/>
          </w:tcPr>
          <w:p>
            <w:pPr>
              <w:pStyle w:val="TableContents"/>
              <w:widowControl w:val="false"/>
              <w:suppressLineNumbers/>
              <w:spacing w:before="0" w:after="160"/>
              <w:rPr/>
            </w:pPr>
            <w:r>
              <w:rPr/>
              <w:t>Mobile Applications</w:t>
            </w:r>
          </w:p>
        </w:tc>
        <w:tc>
          <w:tcPr>
            <w:tcW w:w="6029" w:type="dxa"/>
            <w:tcBorders/>
            <w:vAlign w:val="center"/>
          </w:tcPr>
          <w:p>
            <w:pPr>
              <w:pStyle w:val="TableContents"/>
              <w:widowControl w:val="false"/>
              <w:suppressLineNumbers/>
              <w:spacing w:before="0" w:after="160"/>
              <w:rPr/>
            </w:pPr>
            <w:r>
              <w:rPr/>
              <w:t>Client or field consultant apps where needed.</w:t>
            </w:r>
          </w:p>
        </w:tc>
      </w:tr>
    </w:tbl>
    <w:p>
      <w:pPr>
        <w:pStyle w:val="Heading3"/>
        <w:rPr/>
      </w:pPr>
      <w:r>
        <w:rPr/>
        <w:t>Recommended Products / Platforms</w:t>
      </w:r>
    </w:p>
    <w:p>
      <w:pPr>
        <w:pStyle w:val="TextBody"/>
        <w:numPr>
          <w:ilvl w:val="0"/>
          <w:numId w:val="69"/>
        </w:numPr>
        <w:tabs>
          <w:tab w:val="clear" w:pos="720"/>
          <w:tab w:val="left" w:pos="0" w:leader="none"/>
        </w:tabs>
        <w:ind w:left="709" w:hanging="283"/>
        <w:rPr/>
      </w:pPr>
      <w:r>
        <w:rPr/>
        <w:t>AI Document Intelligence Platform</w:t>
      </w:r>
    </w:p>
    <w:p>
      <w:pPr>
        <w:pStyle w:val="TextBody"/>
        <w:numPr>
          <w:ilvl w:val="0"/>
          <w:numId w:val="69"/>
        </w:numPr>
        <w:tabs>
          <w:tab w:val="clear" w:pos="720"/>
          <w:tab w:val="left" w:pos="0" w:leader="none"/>
        </w:tabs>
        <w:ind w:left="709" w:hanging="283"/>
        <w:rPr/>
      </w:pPr>
      <w:r>
        <w:rPr/>
        <w:t>AI Business Assistant Platform</w:t>
      </w:r>
    </w:p>
    <w:p>
      <w:pPr>
        <w:pStyle w:val="TextBody"/>
        <w:numPr>
          <w:ilvl w:val="0"/>
          <w:numId w:val="69"/>
        </w:numPr>
        <w:tabs>
          <w:tab w:val="clear" w:pos="720"/>
          <w:tab w:val="left" w:pos="0" w:leader="none"/>
        </w:tabs>
        <w:ind w:left="709" w:hanging="283"/>
        <w:rPr/>
      </w:pPr>
      <w:r>
        <w:rPr/>
        <w:t>AI Workflow Automation Toolkit</w:t>
      </w:r>
    </w:p>
    <w:p>
      <w:pPr>
        <w:pStyle w:val="TextBody"/>
        <w:numPr>
          <w:ilvl w:val="0"/>
          <w:numId w:val="69"/>
        </w:numPr>
        <w:tabs>
          <w:tab w:val="clear" w:pos="720"/>
          <w:tab w:val="left" w:pos="0" w:leader="none"/>
        </w:tabs>
        <w:ind w:left="709" w:hanging="283"/>
        <w:rPr/>
      </w:pPr>
      <w:r>
        <w:rPr/>
        <w:t>GrowthOS-style lead and follow-up system</w:t>
      </w:r>
    </w:p>
    <w:p>
      <w:pPr>
        <w:pStyle w:val="Heading3"/>
        <w:rPr/>
      </w:pPr>
      <w:r>
        <w:rPr/>
        <w:t>High-Value Use Cases</w:t>
      </w:r>
    </w:p>
    <w:p>
      <w:pPr>
        <w:pStyle w:val="TextBody"/>
        <w:numPr>
          <w:ilvl w:val="0"/>
          <w:numId w:val="70"/>
        </w:numPr>
        <w:tabs>
          <w:tab w:val="clear" w:pos="720"/>
          <w:tab w:val="left" w:pos="0" w:leader="none"/>
        </w:tabs>
        <w:ind w:left="709" w:hanging="283"/>
        <w:rPr/>
      </w:pPr>
      <w:r>
        <w:rPr/>
        <w:t>AI document summarization.</w:t>
      </w:r>
    </w:p>
    <w:p>
      <w:pPr>
        <w:pStyle w:val="TextBody"/>
        <w:numPr>
          <w:ilvl w:val="0"/>
          <w:numId w:val="70"/>
        </w:numPr>
        <w:tabs>
          <w:tab w:val="clear" w:pos="720"/>
          <w:tab w:val="left" w:pos="0" w:leader="none"/>
        </w:tabs>
        <w:ind w:left="709" w:hanging="283"/>
        <w:rPr/>
      </w:pPr>
      <w:r>
        <w:rPr/>
        <w:t>Proposal draft assistant.</w:t>
      </w:r>
    </w:p>
    <w:p>
      <w:pPr>
        <w:pStyle w:val="TextBody"/>
        <w:numPr>
          <w:ilvl w:val="0"/>
          <w:numId w:val="70"/>
        </w:numPr>
        <w:tabs>
          <w:tab w:val="clear" w:pos="720"/>
          <w:tab w:val="left" w:pos="0" w:leader="none"/>
        </w:tabs>
        <w:ind w:left="709" w:hanging="283"/>
        <w:rPr/>
      </w:pPr>
      <w:r>
        <w:rPr/>
        <w:t>Client enquiry assistant.</w:t>
      </w:r>
    </w:p>
    <w:p>
      <w:pPr>
        <w:pStyle w:val="TextBody"/>
        <w:numPr>
          <w:ilvl w:val="0"/>
          <w:numId w:val="70"/>
        </w:numPr>
        <w:tabs>
          <w:tab w:val="clear" w:pos="720"/>
          <w:tab w:val="left" w:pos="0" w:leader="none"/>
        </w:tabs>
        <w:ind w:left="709" w:hanging="283"/>
        <w:rPr/>
      </w:pPr>
      <w:r>
        <w:rPr/>
        <w:t>Report preparation assistant.</w:t>
      </w:r>
    </w:p>
    <w:p>
      <w:pPr>
        <w:pStyle w:val="TextBody"/>
        <w:numPr>
          <w:ilvl w:val="0"/>
          <w:numId w:val="70"/>
        </w:numPr>
        <w:tabs>
          <w:tab w:val="clear" w:pos="720"/>
          <w:tab w:val="left" w:pos="0" w:leader="none"/>
        </w:tabs>
        <w:ind w:left="709" w:hanging="283"/>
        <w:rPr/>
      </w:pPr>
      <w:r>
        <w:rPr/>
        <w:t>Client onboarding workflow.</w:t>
      </w:r>
    </w:p>
    <w:p>
      <w:pPr>
        <w:pStyle w:val="TextBody"/>
        <w:numPr>
          <w:ilvl w:val="0"/>
          <w:numId w:val="70"/>
        </w:numPr>
        <w:tabs>
          <w:tab w:val="clear" w:pos="720"/>
          <w:tab w:val="left" w:pos="0" w:leader="none"/>
        </w:tabs>
        <w:ind w:left="709" w:hanging="283"/>
        <w:rPr/>
      </w:pPr>
      <w:r>
        <w:rPr/>
        <w:t>Follow-up tracking system.</w:t>
      </w:r>
    </w:p>
    <w:p>
      <w:pPr>
        <w:pStyle w:val="TextBody"/>
        <w:numPr>
          <w:ilvl w:val="0"/>
          <w:numId w:val="70"/>
        </w:numPr>
        <w:tabs>
          <w:tab w:val="clear" w:pos="720"/>
          <w:tab w:val="left" w:pos="0" w:leader="none"/>
        </w:tabs>
        <w:ind w:left="709" w:hanging="283"/>
        <w:rPr/>
      </w:pPr>
      <w:r>
        <w:rPr/>
        <w:t>Knowledge base assistant.</w:t>
      </w:r>
    </w:p>
    <w:p>
      <w:pPr>
        <w:pStyle w:val="TextBody"/>
        <w:numPr>
          <w:ilvl w:val="0"/>
          <w:numId w:val="70"/>
        </w:numPr>
        <w:tabs>
          <w:tab w:val="clear" w:pos="720"/>
          <w:tab w:val="left" w:pos="0" w:leader="none"/>
        </w:tabs>
        <w:ind w:left="709" w:hanging="283"/>
        <w:rPr/>
      </w:pPr>
      <w:r>
        <w:rPr/>
        <w:t>Internal dashboard for service delivery.</w:t>
      </w:r>
    </w:p>
    <w:p>
      <w:pPr>
        <w:pStyle w:val="Heading3"/>
        <w:rPr/>
      </w:pPr>
      <w:r>
        <w:rPr/>
        <w:t>Example Website Copy</w:t>
      </w:r>
    </w:p>
    <w:p>
      <w:pPr>
        <w:pStyle w:val="TextBody"/>
        <w:rPr/>
      </w:pPr>
      <w:r>
        <w:rPr/>
        <w:t>AICORE helps professional service firms automate document-heavy workflows, client communication, proposal drafting, follow-up tracking, reporting, and knowledge management using practical AI tools and business systems.</w:t>
      </w:r>
    </w:p>
    <w:p>
      <w:pPr>
        <w:pStyle w:val="Heading3"/>
        <w:rPr/>
      </w:pPr>
      <w:r>
        <w:rPr/>
        <w:t>Recommended CTA</w:t>
      </w:r>
    </w:p>
    <w:p>
      <w:pPr>
        <w:pStyle w:val="TextBody"/>
        <w:numPr>
          <w:ilvl w:val="0"/>
          <w:numId w:val="71"/>
        </w:numPr>
        <w:tabs>
          <w:tab w:val="clear" w:pos="720"/>
          <w:tab w:val="left" w:pos="0" w:leader="none"/>
        </w:tabs>
        <w:ind w:left="709" w:hanging="283"/>
        <w:rPr/>
      </w:pPr>
      <w:r>
        <w:rPr/>
        <w:t>Automate Knowledge Work</w:t>
      </w:r>
    </w:p>
    <w:p>
      <w:pPr>
        <w:pStyle w:val="TextBody"/>
        <w:numPr>
          <w:ilvl w:val="0"/>
          <w:numId w:val="71"/>
        </w:numPr>
        <w:tabs>
          <w:tab w:val="clear" w:pos="720"/>
          <w:tab w:val="left" w:pos="0" w:leader="none"/>
        </w:tabs>
        <w:ind w:left="709" w:hanging="283"/>
        <w:rPr/>
      </w:pPr>
      <w:r>
        <w:rPr/>
        <w:t>Build a Document AI Tool</w:t>
      </w:r>
    </w:p>
    <w:p>
      <w:pPr>
        <w:pStyle w:val="TextBody"/>
        <w:numPr>
          <w:ilvl w:val="0"/>
          <w:numId w:val="71"/>
        </w:numPr>
        <w:tabs>
          <w:tab w:val="clear" w:pos="720"/>
          <w:tab w:val="left" w:pos="0" w:leader="none"/>
        </w:tabs>
        <w:ind w:left="709" w:hanging="283"/>
        <w:rPr/>
      </w:pPr>
      <w:r>
        <w:rPr/>
        <w:t>Discuss Client Workflow Automation</w:t>
      </w:r>
    </w:p>
    <w:p>
      <w:pPr>
        <w:pStyle w:val="TextBody"/>
        <w:numPr>
          <w:ilvl w:val="0"/>
          <w:numId w:val="71"/>
        </w:numPr>
        <w:tabs>
          <w:tab w:val="clear" w:pos="720"/>
          <w:tab w:val="left" w:pos="0" w:leader="none"/>
        </w:tabs>
        <w:ind w:left="709" w:hanging="283"/>
        <w:rPr/>
      </w:pPr>
      <w:r>
        <w:rPr/>
        <w:t>Request AI Assistant Demo</w:t>
      </w:r>
    </w:p>
    <w:p>
      <w:pPr>
        <w:pStyle w:val="Heading3"/>
        <w:rPr/>
      </w:pPr>
      <w:r>
        <w:rPr/>
        <w:t>Discovery Questions</w:t>
      </w:r>
    </w:p>
    <w:p>
      <w:pPr>
        <w:pStyle w:val="TextBody"/>
        <w:numPr>
          <w:ilvl w:val="0"/>
          <w:numId w:val="72"/>
        </w:numPr>
        <w:tabs>
          <w:tab w:val="clear" w:pos="720"/>
          <w:tab w:val="left" w:pos="0" w:leader="none"/>
        </w:tabs>
        <w:ind w:left="709" w:hanging="283"/>
        <w:rPr/>
      </w:pPr>
      <w:r>
        <w:rPr/>
        <w:t>What documents do you review repeatedly?</w:t>
      </w:r>
    </w:p>
    <w:p>
      <w:pPr>
        <w:pStyle w:val="TextBody"/>
        <w:numPr>
          <w:ilvl w:val="0"/>
          <w:numId w:val="72"/>
        </w:numPr>
        <w:tabs>
          <w:tab w:val="clear" w:pos="720"/>
          <w:tab w:val="left" w:pos="0" w:leader="none"/>
        </w:tabs>
        <w:ind w:left="709" w:hanging="283"/>
        <w:rPr/>
      </w:pPr>
      <w:r>
        <w:rPr/>
        <w:t>What reports or proposals take the most time?</w:t>
      </w:r>
    </w:p>
    <w:p>
      <w:pPr>
        <w:pStyle w:val="TextBody"/>
        <w:numPr>
          <w:ilvl w:val="0"/>
          <w:numId w:val="72"/>
        </w:numPr>
        <w:tabs>
          <w:tab w:val="clear" w:pos="720"/>
          <w:tab w:val="left" w:pos="0" w:leader="none"/>
        </w:tabs>
        <w:ind w:left="709" w:hanging="283"/>
        <w:rPr/>
      </w:pPr>
      <w:r>
        <w:rPr/>
        <w:t>How do you track client follow-ups?</w:t>
      </w:r>
    </w:p>
    <w:p>
      <w:pPr>
        <w:pStyle w:val="TextBody"/>
        <w:numPr>
          <w:ilvl w:val="0"/>
          <w:numId w:val="72"/>
        </w:numPr>
        <w:tabs>
          <w:tab w:val="clear" w:pos="720"/>
          <w:tab w:val="left" w:pos="0" w:leader="none"/>
        </w:tabs>
        <w:ind w:left="709" w:hanging="283"/>
        <w:rPr/>
      </w:pPr>
      <w:r>
        <w:rPr/>
        <w:t>Do clients ask repeated questions?</w:t>
      </w:r>
    </w:p>
    <w:p>
      <w:pPr>
        <w:pStyle w:val="TextBody"/>
        <w:numPr>
          <w:ilvl w:val="0"/>
          <w:numId w:val="72"/>
        </w:numPr>
        <w:tabs>
          <w:tab w:val="clear" w:pos="720"/>
          <w:tab w:val="left" w:pos="0" w:leader="none"/>
        </w:tabs>
        <w:ind w:left="709" w:hanging="283"/>
        <w:rPr/>
      </w:pPr>
      <w:r>
        <w:rPr/>
        <w:t>Do you need document search, summarization, extraction, or drafting?</w:t>
      </w:r>
    </w:p>
    <w:p>
      <w:pPr>
        <w:pStyle w:val="TextBody"/>
        <w:numPr>
          <w:ilvl w:val="0"/>
          <w:numId w:val="72"/>
        </w:numPr>
        <w:tabs>
          <w:tab w:val="clear" w:pos="720"/>
          <w:tab w:val="left" w:pos="0" w:leader="none"/>
        </w:tabs>
        <w:ind w:left="709" w:hanging="283"/>
        <w:rPr/>
      </w:pPr>
      <w:r>
        <w:rPr/>
        <w:t>Which workflows need approval or task routing?</w:t>
      </w:r>
    </w:p>
    <w:p>
      <w:pPr>
        <w:pStyle w:val="Heading3"/>
        <w:rPr/>
      </w:pPr>
      <w:r>
        <w:rPr/>
        <w:t>GrowthOS Matching Tags</w:t>
      </w:r>
    </w:p>
    <w:p>
      <w:pPr>
        <w:pStyle w:val="PreformattedText"/>
        <w:rPr/>
      </w:pPr>
      <w:r>
        <w:rPr>
          <w:rStyle w:val="SourceText"/>
        </w:rPr>
        <w:t>industry: PROFESSIONAL_SERVICES</w:t>
      </w:r>
    </w:p>
    <w:p>
      <w:pPr>
        <w:pStyle w:val="PreformattedText"/>
        <w:rPr/>
      </w:pPr>
      <w:r>
        <w:rPr>
          <w:rStyle w:val="SourceText"/>
        </w:rPr>
        <w:t>sectorPriority: MEDIUM</w:t>
      </w:r>
    </w:p>
    <w:p>
      <w:pPr>
        <w:pStyle w:val="PreformattedText"/>
        <w:rPr/>
      </w:pPr>
      <w:r>
        <w:rPr>
          <w:rStyle w:val="SourceText"/>
        </w:rPr>
        <w:t>serviceFit: AI_SYSTEMS_TOOLS, PROCESS_BUSINESS_AUTOMATION, INTELLIGENT_PLATFORMS_SAAS, MOBILE_CROSS_PLATFORM_APPLICATIONS</w:t>
      </w:r>
    </w:p>
    <w:p>
      <w:pPr>
        <w:pStyle w:val="PreformattedText"/>
        <w:rPr/>
      </w:pPr>
      <w:r>
        <w:rPr>
          <w:rStyle w:val="SourceText"/>
        </w:rPr>
        <w:t>productFit: AI_DOCUMENT_INTELLIGENCE, AI_BUSINESS_ASSISTANT, AI_WORKFLOW_AUTOMATION, GROWTHOS_STYLE_SYSTEM</w:t>
      </w:r>
    </w:p>
    <w:p>
      <w:pPr>
        <w:pStyle w:val="PreformattedText"/>
        <w:spacing w:before="0" w:after="283"/>
        <w:rPr/>
      </w:pPr>
      <w:r>
        <w:rPr>
          <w:rStyle w:val="SourceText"/>
        </w:rPr>
        <w:t>outreachAngle: document_automation, proposal_support, knowledge_assistant, client_followup</w:t>
      </w:r>
    </w:p>
    <w:p>
      <w:pPr>
        <w:pStyle w:val="HorizontalLine"/>
        <w:rPr/>
      </w:pPr>
      <w:r>
        <w:rPr/>
      </w:r>
    </w:p>
    <w:p>
      <w:pPr>
        <w:pStyle w:val="Heading2"/>
        <w:rPr/>
      </w:pPr>
      <w:r>
        <w:rPr/>
        <w:t>6.14 Hospitality and Service Businesses</w:t>
      </w:r>
    </w:p>
    <w:p>
      <w:pPr>
        <w:pStyle w:val="Heading3"/>
        <w:rPr/>
      </w:pPr>
      <w:r>
        <w:rPr/>
        <w:t>Industry Summary</w:t>
      </w:r>
    </w:p>
    <w:p>
      <w:pPr>
        <w:pStyle w:val="TextBody"/>
        <w:rPr/>
      </w:pPr>
      <w:r>
        <w:rPr/>
        <w:t>Hospitality and service businesses such as hotels, restaurants, event centres, salons, repair businesses, and service operators can benefit from booking workflows, customer communication, maintenance tracking, inventory alerts, facility monitoring, and AI-powered support assistants.</w:t>
      </w:r>
    </w:p>
    <w:p>
      <w:pPr>
        <w:pStyle w:val="Heading3"/>
        <w:rPr/>
      </w:pPr>
      <w:r>
        <w:rPr/>
        <w:t>Common Problems</w:t>
      </w:r>
    </w:p>
    <w:p>
      <w:pPr>
        <w:pStyle w:val="TextBody"/>
        <w:numPr>
          <w:ilvl w:val="0"/>
          <w:numId w:val="73"/>
        </w:numPr>
        <w:tabs>
          <w:tab w:val="clear" w:pos="720"/>
          <w:tab w:val="left" w:pos="0" w:leader="none"/>
        </w:tabs>
        <w:ind w:left="709" w:hanging="283"/>
        <w:rPr/>
      </w:pPr>
      <w:r>
        <w:rPr/>
        <w:t>Manual booking and customer communication.</w:t>
      </w:r>
    </w:p>
    <w:p>
      <w:pPr>
        <w:pStyle w:val="TextBody"/>
        <w:numPr>
          <w:ilvl w:val="0"/>
          <w:numId w:val="73"/>
        </w:numPr>
        <w:tabs>
          <w:tab w:val="clear" w:pos="720"/>
          <w:tab w:val="left" w:pos="0" w:leader="none"/>
        </w:tabs>
        <w:ind w:left="709" w:hanging="283"/>
        <w:rPr/>
      </w:pPr>
      <w:r>
        <w:rPr/>
        <w:t>Repeated customer enquiries.</w:t>
      </w:r>
    </w:p>
    <w:p>
      <w:pPr>
        <w:pStyle w:val="TextBody"/>
        <w:numPr>
          <w:ilvl w:val="0"/>
          <w:numId w:val="73"/>
        </w:numPr>
        <w:tabs>
          <w:tab w:val="clear" w:pos="720"/>
          <w:tab w:val="left" w:pos="0" w:leader="none"/>
        </w:tabs>
        <w:ind w:left="709" w:hanging="283"/>
        <w:rPr/>
      </w:pPr>
      <w:r>
        <w:rPr/>
        <w:t>Poor task assignment.</w:t>
      </w:r>
    </w:p>
    <w:p>
      <w:pPr>
        <w:pStyle w:val="TextBody"/>
        <w:numPr>
          <w:ilvl w:val="0"/>
          <w:numId w:val="73"/>
        </w:numPr>
        <w:tabs>
          <w:tab w:val="clear" w:pos="720"/>
          <w:tab w:val="left" w:pos="0" w:leader="none"/>
        </w:tabs>
        <w:ind w:left="709" w:hanging="283"/>
        <w:rPr/>
      </w:pPr>
      <w:r>
        <w:rPr/>
        <w:t>Weak service request tracking.</w:t>
      </w:r>
    </w:p>
    <w:p>
      <w:pPr>
        <w:pStyle w:val="TextBody"/>
        <w:numPr>
          <w:ilvl w:val="0"/>
          <w:numId w:val="73"/>
        </w:numPr>
        <w:tabs>
          <w:tab w:val="clear" w:pos="720"/>
          <w:tab w:val="left" w:pos="0" w:leader="none"/>
        </w:tabs>
        <w:ind w:left="709" w:hanging="283"/>
        <w:rPr/>
      </w:pPr>
      <w:r>
        <w:rPr/>
        <w:t>Maintenance issues not escalated quickly.</w:t>
      </w:r>
    </w:p>
    <w:p>
      <w:pPr>
        <w:pStyle w:val="TextBody"/>
        <w:numPr>
          <w:ilvl w:val="0"/>
          <w:numId w:val="73"/>
        </w:numPr>
        <w:tabs>
          <w:tab w:val="clear" w:pos="720"/>
          <w:tab w:val="left" w:pos="0" w:leader="none"/>
        </w:tabs>
        <w:ind w:left="709" w:hanging="283"/>
        <w:rPr/>
      </w:pPr>
      <w:r>
        <w:rPr/>
        <w:t>Manual inventory or stock checks.</w:t>
      </w:r>
    </w:p>
    <w:p>
      <w:pPr>
        <w:pStyle w:val="TextBody"/>
        <w:numPr>
          <w:ilvl w:val="0"/>
          <w:numId w:val="73"/>
        </w:numPr>
        <w:tabs>
          <w:tab w:val="clear" w:pos="720"/>
          <w:tab w:val="left" w:pos="0" w:leader="none"/>
        </w:tabs>
        <w:ind w:left="709" w:hanging="283"/>
        <w:rPr/>
      </w:pPr>
      <w:r>
        <w:rPr/>
        <w:t>Limited operational reporting.</w:t>
      </w:r>
    </w:p>
    <w:p>
      <w:pPr>
        <w:pStyle w:val="TextBody"/>
        <w:numPr>
          <w:ilvl w:val="0"/>
          <w:numId w:val="73"/>
        </w:numPr>
        <w:tabs>
          <w:tab w:val="clear" w:pos="720"/>
          <w:tab w:val="left" w:pos="0" w:leader="none"/>
        </w:tabs>
        <w:ind w:left="709" w:hanging="283"/>
        <w:rPr/>
      </w:pPr>
      <w:r>
        <w:rPr/>
        <w:t>Facility monitoring gaps.</w:t>
      </w:r>
    </w:p>
    <w:p>
      <w:pPr>
        <w:pStyle w:val="Heading3"/>
        <w:rPr/>
      </w:pPr>
      <w:r>
        <w:rPr/>
        <w:t>Best-Fit AICORE Services</w:t>
      </w:r>
    </w:p>
    <w:tbl>
      <w:tblPr>
        <w:tblW w:w="9360" w:type="dxa"/>
        <w:jc w:val="left"/>
        <w:tblInd w:w="0" w:type="dxa"/>
        <w:tblLayout w:type="fixed"/>
        <w:tblCellMar>
          <w:top w:w="28" w:type="dxa"/>
          <w:left w:w="28" w:type="dxa"/>
          <w:bottom w:w="28" w:type="dxa"/>
          <w:right w:w="28" w:type="dxa"/>
        </w:tblCellMar>
      </w:tblPr>
      <w:tblGrid>
        <w:gridCol w:w="3610"/>
        <w:gridCol w:w="5750"/>
      </w:tblGrid>
      <w:tr>
        <w:trPr>
          <w:tblHeader w:val="true"/>
        </w:trPr>
        <w:tc>
          <w:tcPr>
            <w:tcW w:w="3610" w:type="dxa"/>
            <w:tcBorders/>
            <w:vAlign w:val="center"/>
          </w:tcPr>
          <w:p>
            <w:pPr>
              <w:pStyle w:val="TableHeading"/>
              <w:suppressLineNumbers/>
              <w:spacing w:before="0" w:after="160"/>
              <w:jc w:val="center"/>
              <w:rPr/>
            </w:pPr>
            <w:r>
              <w:rPr/>
              <w:t>Service Pillar</w:t>
            </w:r>
          </w:p>
        </w:tc>
        <w:tc>
          <w:tcPr>
            <w:tcW w:w="5750" w:type="dxa"/>
            <w:tcBorders/>
            <w:vAlign w:val="center"/>
          </w:tcPr>
          <w:p>
            <w:pPr>
              <w:pStyle w:val="TableHeading"/>
              <w:suppressLineNumbers/>
              <w:spacing w:before="0" w:after="160"/>
              <w:jc w:val="center"/>
              <w:rPr/>
            </w:pPr>
            <w:r>
              <w:rPr/>
              <w:t>Relevance</w:t>
            </w:r>
          </w:p>
        </w:tc>
      </w:tr>
      <w:tr>
        <w:trPr/>
        <w:tc>
          <w:tcPr>
            <w:tcW w:w="3610" w:type="dxa"/>
            <w:tcBorders/>
            <w:vAlign w:val="center"/>
          </w:tcPr>
          <w:p>
            <w:pPr>
              <w:pStyle w:val="TableContents"/>
              <w:widowControl w:val="false"/>
              <w:suppressLineNumbers/>
              <w:spacing w:before="0" w:after="160"/>
              <w:rPr/>
            </w:pPr>
            <w:r>
              <w:rPr/>
              <w:t>AI Systems and AI Tools</w:t>
            </w:r>
          </w:p>
        </w:tc>
        <w:tc>
          <w:tcPr>
            <w:tcW w:w="5750" w:type="dxa"/>
            <w:tcBorders/>
            <w:vAlign w:val="center"/>
          </w:tcPr>
          <w:p>
            <w:pPr>
              <w:pStyle w:val="TableContents"/>
              <w:widowControl w:val="false"/>
              <w:suppressLineNumbers/>
              <w:spacing w:before="0" w:after="160"/>
              <w:rPr/>
            </w:pPr>
            <w:r>
              <w:rPr/>
              <w:t>Customer assistant, FAQ assistant, report assistant.</w:t>
            </w:r>
          </w:p>
        </w:tc>
      </w:tr>
      <w:tr>
        <w:trPr/>
        <w:tc>
          <w:tcPr>
            <w:tcW w:w="3610" w:type="dxa"/>
            <w:tcBorders/>
            <w:vAlign w:val="center"/>
          </w:tcPr>
          <w:p>
            <w:pPr>
              <w:pStyle w:val="TableContents"/>
              <w:widowControl w:val="false"/>
              <w:suppressLineNumbers/>
              <w:spacing w:before="0" w:after="160"/>
              <w:rPr/>
            </w:pPr>
            <w:r>
              <w:rPr/>
              <w:t>Process and Business Automation</w:t>
            </w:r>
          </w:p>
        </w:tc>
        <w:tc>
          <w:tcPr>
            <w:tcW w:w="5750" w:type="dxa"/>
            <w:tcBorders/>
            <w:vAlign w:val="center"/>
          </w:tcPr>
          <w:p>
            <w:pPr>
              <w:pStyle w:val="TableContents"/>
              <w:widowControl w:val="false"/>
              <w:suppressLineNumbers/>
              <w:spacing w:before="0" w:after="160"/>
              <w:rPr/>
            </w:pPr>
            <w:r>
              <w:rPr/>
              <w:t>Booking, service request, task assignment, follow-up workflows.</w:t>
            </w:r>
          </w:p>
        </w:tc>
      </w:tr>
      <w:tr>
        <w:trPr/>
        <w:tc>
          <w:tcPr>
            <w:tcW w:w="3610" w:type="dxa"/>
            <w:tcBorders/>
            <w:vAlign w:val="center"/>
          </w:tcPr>
          <w:p>
            <w:pPr>
              <w:pStyle w:val="TableContents"/>
              <w:widowControl w:val="false"/>
              <w:suppressLineNumbers/>
              <w:spacing w:before="0" w:after="160"/>
              <w:rPr/>
            </w:pPr>
            <w:r>
              <w:rPr/>
              <w:t>Intelligent Platforms and SaaS Products</w:t>
            </w:r>
          </w:p>
        </w:tc>
        <w:tc>
          <w:tcPr>
            <w:tcW w:w="5750" w:type="dxa"/>
            <w:tcBorders/>
            <w:vAlign w:val="center"/>
          </w:tcPr>
          <w:p>
            <w:pPr>
              <w:pStyle w:val="TableContents"/>
              <w:widowControl w:val="false"/>
              <w:suppressLineNumbers/>
              <w:spacing w:before="0" w:after="160"/>
              <w:rPr/>
            </w:pPr>
            <w:r>
              <w:rPr/>
              <w:t>Service dashboards, admin portals, booking systems.</w:t>
            </w:r>
          </w:p>
        </w:tc>
      </w:tr>
      <w:tr>
        <w:trPr/>
        <w:tc>
          <w:tcPr>
            <w:tcW w:w="3610" w:type="dxa"/>
            <w:tcBorders/>
            <w:vAlign w:val="center"/>
          </w:tcPr>
          <w:p>
            <w:pPr>
              <w:pStyle w:val="TableContents"/>
              <w:widowControl w:val="false"/>
              <w:suppressLineNumbers/>
              <w:spacing w:before="0" w:after="160"/>
              <w:rPr/>
            </w:pPr>
            <w:r>
              <w:rPr/>
              <w:t>Mobile Applications</w:t>
            </w:r>
          </w:p>
        </w:tc>
        <w:tc>
          <w:tcPr>
            <w:tcW w:w="5750" w:type="dxa"/>
            <w:tcBorders/>
            <w:vAlign w:val="center"/>
          </w:tcPr>
          <w:p>
            <w:pPr>
              <w:pStyle w:val="TableContents"/>
              <w:widowControl w:val="false"/>
              <w:suppressLineNumbers/>
              <w:spacing w:before="0" w:after="160"/>
              <w:rPr/>
            </w:pPr>
            <w:r>
              <w:rPr/>
              <w:t>Customer apps, staff apps, supervisor apps.</w:t>
            </w:r>
          </w:p>
        </w:tc>
      </w:tr>
      <w:tr>
        <w:trPr/>
        <w:tc>
          <w:tcPr>
            <w:tcW w:w="3610" w:type="dxa"/>
            <w:tcBorders/>
            <w:vAlign w:val="center"/>
          </w:tcPr>
          <w:p>
            <w:pPr>
              <w:pStyle w:val="TableContents"/>
              <w:widowControl w:val="false"/>
              <w:suppressLineNumbers/>
              <w:spacing w:before="0" w:after="160"/>
              <w:rPr/>
            </w:pPr>
            <w:r>
              <w:rPr/>
              <w:t>IoT Monitoring</w:t>
            </w:r>
          </w:p>
        </w:tc>
        <w:tc>
          <w:tcPr>
            <w:tcW w:w="5750" w:type="dxa"/>
            <w:tcBorders/>
            <w:vAlign w:val="center"/>
          </w:tcPr>
          <w:p>
            <w:pPr>
              <w:pStyle w:val="TableContents"/>
              <w:widowControl w:val="false"/>
              <w:suppressLineNumbers/>
              <w:spacing w:before="0" w:after="160"/>
              <w:rPr/>
            </w:pPr>
            <w:r>
              <w:rPr/>
              <w:t>Energy, water, cold storage, facility monitoring.</w:t>
            </w:r>
          </w:p>
        </w:tc>
      </w:tr>
    </w:tbl>
    <w:p>
      <w:pPr>
        <w:pStyle w:val="Heading3"/>
        <w:rPr/>
      </w:pPr>
      <w:r>
        <w:rPr/>
        <w:t>Recommended Products / Platforms</w:t>
      </w:r>
    </w:p>
    <w:p>
      <w:pPr>
        <w:pStyle w:val="TextBody"/>
        <w:numPr>
          <w:ilvl w:val="0"/>
          <w:numId w:val="74"/>
        </w:numPr>
        <w:tabs>
          <w:tab w:val="clear" w:pos="720"/>
          <w:tab w:val="left" w:pos="0" w:leader="none"/>
        </w:tabs>
        <w:ind w:left="709" w:hanging="283"/>
        <w:rPr/>
      </w:pPr>
      <w:r>
        <w:rPr/>
        <w:t>AI Business Assistant Platform</w:t>
      </w:r>
    </w:p>
    <w:p>
      <w:pPr>
        <w:pStyle w:val="TextBody"/>
        <w:numPr>
          <w:ilvl w:val="0"/>
          <w:numId w:val="74"/>
        </w:numPr>
        <w:tabs>
          <w:tab w:val="clear" w:pos="720"/>
          <w:tab w:val="left" w:pos="0" w:leader="none"/>
        </w:tabs>
        <w:ind w:left="709" w:hanging="283"/>
        <w:rPr/>
      </w:pPr>
      <w:r>
        <w:rPr/>
        <w:t>AI Workflow Automation Toolkit</w:t>
      </w:r>
    </w:p>
    <w:p>
      <w:pPr>
        <w:pStyle w:val="TextBody"/>
        <w:numPr>
          <w:ilvl w:val="0"/>
          <w:numId w:val="74"/>
        </w:numPr>
        <w:tabs>
          <w:tab w:val="clear" w:pos="720"/>
          <w:tab w:val="left" w:pos="0" w:leader="none"/>
        </w:tabs>
        <w:ind w:left="709" w:hanging="283"/>
        <w:rPr/>
      </w:pPr>
      <w:r>
        <w:rPr/>
        <w:t>IoT Monitoring Platform</w:t>
      </w:r>
    </w:p>
    <w:p>
      <w:pPr>
        <w:pStyle w:val="TextBody"/>
        <w:numPr>
          <w:ilvl w:val="0"/>
          <w:numId w:val="74"/>
        </w:numPr>
        <w:tabs>
          <w:tab w:val="clear" w:pos="720"/>
          <w:tab w:val="left" w:pos="0" w:leader="none"/>
        </w:tabs>
        <w:ind w:left="709" w:hanging="283"/>
        <w:rPr/>
      </w:pPr>
      <w:r>
        <w:rPr/>
        <w:t>Smart Energy Monitoring Platform</w:t>
      </w:r>
    </w:p>
    <w:p>
      <w:pPr>
        <w:pStyle w:val="TextBody"/>
        <w:numPr>
          <w:ilvl w:val="0"/>
          <w:numId w:val="74"/>
        </w:numPr>
        <w:tabs>
          <w:tab w:val="clear" w:pos="720"/>
          <w:tab w:val="left" w:pos="0" w:leader="none"/>
        </w:tabs>
        <w:ind w:left="709" w:hanging="283"/>
        <w:rPr/>
      </w:pPr>
      <w:r>
        <w:rPr/>
        <w:t>Custom booking/task dashboard</w:t>
      </w:r>
    </w:p>
    <w:p>
      <w:pPr>
        <w:pStyle w:val="Heading3"/>
        <w:rPr/>
      </w:pPr>
      <w:r>
        <w:rPr/>
        <w:t>High-Value Use Cases</w:t>
      </w:r>
    </w:p>
    <w:p>
      <w:pPr>
        <w:pStyle w:val="TextBody"/>
        <w:numPr>
          <w:ilvl w:val="0"/>
          <w:numId w:val="75"/>
        </w:numPr>
        <w:tabs>
          <w:tab w:val="clear" w:pos="720"/>
          <w:tab w:val="left" w:pos="0" w:leader="none"/>
        </w:tabs>
        <w:ind w:left="709" w:hanging="283"/>
        <w:rPr/>
      </w:pPr>
      <w:r>
        <w:rPr/>
        <w:t>AI customer enquiry assistant.</w:t>
      </w:r>
    </w:p>
    <w:p>
      <w:pPr>
        <w:pStyle w:val="TextBody"/>
        <w:numPr>
          <w:ilvl w:val="0"/>
          <w:numId w:val="75"/>
        </w:numPr>
        <w:tabs>
          <w:tab w:val="clear" w:pos="720"/>
          <w:tab w:val="left" w:pos="0" w:leader="none"/>
        </w:tabs>
        <w:ind w:left="709" w:hanging="283"/>
        <w:rPr/>
      </w:pPr>
      <w:r>
        <w:rPr/>
        <w:t>Booking and reservation workflow.</w:t>
      </w:r>
    </w:p>
    <w:p>
      <w:pPr>
        <w:pStyle w:val="TextBody"/>
        <w:numPr>
          <w:ilvl w:val="0"/>
          <w:numId w:val="75"/>
        </w:numPr>
        <w:tabs>
          <w:tab w:val="clear" w:pos="720"/>
          <w:tab w:val="left" w:pos="0" w:leader="none"/>
        </w:tabs>
        <w:ind w:left="709" w:hanging="283"/>
        <w:rPr/>
      </w:pPr>
      <w:r>
        <w:rPr/>
        <w:t>Service request tracking.</w:t>
      </w:r>
    </w:p>
    <w:p>
      <w:pPr>
        <w:pStyle w:val="TextBody"/>
        <w:numPr>
          <w:ilvl w:val="0"/>
          <w:numId w:val="75"/>
        </w:numPr>
        <w:tabs>
          <w:tab w:val="clear" w:pos="720"/>
          <w:tab w:val="left" w:pos="0" w:leader="none"/>
        </w:tabs>
        <w:ind w:left="709" w:hanging="283"/>
        <w:rPr/>
      </w:pPr>
      <w:r>
        <w:rPr/>
        <w:t>Staff task assignment app.</w:t>
      </w:r>
    </w:p>
    <w:p>
      <w:pPr>
        <w:pStyle w:val="TextBody"/>
        <w:numPr>
          <w:ilvl w:val="0"/>
          <w:numId w:val="75"/>
        </w:numPr>
        <w:tabs>
          <w:tab w:val="clear" w:pos="720"/>
          <w:tab w:val="left" w:pos="0" w:leader="none"/>
        </w:tabs>
        <w:ind w:left="709" w:hanging="283"/>
        <w:rPr/>
      </w:pPr>
      <w:r>
        <w:rPr/>
        <w:t>Maintenance request dashboard.</w:t>
      </w:r>
    </w:p>
    <w:p>
      <w:pPr>
        <w:pStyle w:val="TextBody"/>
        <w:numPr>
          <w:ilvl w:val="0"/>
          <w:numId w:val="75"/>
        </w:numPr>
        <w:tabs>
          <w:tab w:val="clear" w:pos="720"/>
          <w:tab w:val="left" w:pos="0" w:leader="none"/>
        </w:tabs>
        <w:ind w:left="709" w:hanging="283"/>
        <w:rPr/>
      </w:pPr>
      <w:r>
        <w:rPr/>
        <w:t>Energy and facility monitoring.</w:t>
      </w:r>
    </w:p>
    <w:p>
      <w:pPr>
        <w:pStyle w:val="TextBody"/>
        <w:numPr>
          <w:ilvl w:val="0"/>
          <w:numId w:val="75"/>
        </w:numPr>
        <w:tabs>
          <w:tab w:val="clear" w:pos="720"/>
          <w:tab w:val="left" w:pos="0" w:leader="none"/>
        </w:tabs>
        <w:ind w:left="709" w:hanging="283"/>
        <w:rPr/>
      </w:pPr>
      <w:r>
        <w:rPr/>
        <w:t>Inventory alerts.</w:t>
      </w:r>
    </w:p>
    <w:p>
      <w:pPr>
        <w:pStyle w:val="TextBody"/>
        <w:numPr>
          <w:ilvl w:val="0"/>
          <w:numId w:val="75"/>
        </w:numPr>
        <w:tabs>
          <w:tab w:val="clear" w:pos="720"/>
          <w:tab w:val="left" w:pos="0" w:leader="none"/>
        </w:tabs>
        <w:ind w:left="709" w:hanging="283"/>
        <w:rPr/>
      </w:pPr>
      <w:r>
        <w:rPr/>
        <w:t>Customer follow-up automation.</w:t>
      </w:r>
    </w:p>
    <w:p>
      <w:pPr>
        <w:pStyle w:val="Heading3"/>
        <w:rPr/>
      </w:pPr>
      <w:r>
        <w:rPr/>
        <w:t>Example Website Copy</w:t>
      </w:r>
    </w:p>
    <w:p>
      <w:pPr>
        <w:pStyle w:val="TextBody"/>
        <w:rPr/>
      </w:pPr>
      <w:r>
        <w:rPr/>
        <w:t>AICORE helps hospitality and service businesses improve customer communication, booking workflows, staff task tracking, facility monitoring, and operational reporting using AI tools and automation systems.</w:t>
      </w:r>
    </w:p>
    <w:p>
      <w:pPr>
        <w:pStyle w:val="Heading3"/>
        <w:rPr/>
      </w:pPr>
      <w:r>
        <w:rPr/>
        <w:t>Recommended CTA</w:t>
      </w:r>
    </w:p>
    <w:p>
      <w:pPr>
        <w:pStyle w:val="TextBody"/>
        <w:numPr>
          <w:ilvl w:val="0"/>
          <w:numId w:val="76"/>
        </w:numPr>
        <w:tabs>
          <w:tab w:val="clear" w:pos="720"/>
          <w:tab w:val="left" w:pos="0" w:leader="none"/>
        </w:tabs>
        <w:ind w:left="709" w:hanging="283"/>
        <w:rPr/>
      </w:pPr>
      <w:r>
        <w:rPr/>
        <w:t>Improve Service Operations</w:t>
      </w:r>
    </w:p>
    <w:p>
      <w:pPr>
        <w:pStyle w:val="TextBody"/>
        <w:numPr>
          <w:ilvl w:val="0"/>
          <w:numId w:val="76"/>
        </w:numPr>
        <w:tabs>
          <w:tab w:val="clear" w:pos="720"/>
          <w:tab w:val="left" w:pos="0" w:leader="none"/>
        </w:tabs>
        <w:ind w:left="709" w:hanging="283"/>
        <w:rPr/>
      </w:pPr>
      <w:r>
        <w:rPr/>
        <w:t>Automate Bookings and Requests</w:t>
      </w:r>
    </w:p>
    <w:p>
      <w:pPr>
        <w:pStyle w:val="TextBody"/>
        <w:numPr>
          <w:ilvl w:val="0"/>
          <w:numId w:val="76"/>
        </w:numPr>
        <w:tabs>
          <w:tab w:val="clear" w:pos="720"/>
          <w:tab w:val="left" w:pos="0" w:leader="none"/>
        </w:tabs>
        <w:ind w:left="709" w:hanging="283"/>
        <w:rPr/>
      </w:pPr>
      <w:r>
        <w:rPr/>
        <w:t>Build a Customer Assistant</w:t>
      </w:r>
    </w:p>
    <w:p>
      <w:pPr>
        <w:pStyle w:val="TextBody"/>
        <w:numPr>
          <w:ilvl w:val="0"/>
          <w:numId w:val="76"/>
        </w:numPr>
        <w:tabs>
          <w:tab w:val="clear" w:pos="720"/>
          <w:tab w:val="left" w:pos="0" w:leader="none"/>
        </w:tabs>
        <w:ind w:left="709" w:hanging="283"/>
        <w:rPr/>
      </w:pPr>
      <w:r>
        <w:rPr/>
        <w:t>Discuss Facility Monitoring</w:t>
      </w:r>
    </w:p>
    <w:p>
      <w:pPr>
        <w:pStyle w:val="Heading3"/>
        <w:rPr/>
      </w:pPr>
      <w:r>
        <w:rPr/>
        <w:t>Discovery Questions</w:t>
      </w:r>
    </w:p>
    <w:p>
      <w:pPr>
        <w:pStyle w:val="TextBody"/>
        <w:numPr>
          <w:ilvl w:val="0"/>
          <w:numId w:val="77"/>
        </w:numPr>
        <w:tabs>
          <w:tab w:val="clear" w:pos="720"/>
          <w:tab w:val="left" w:pos="0" w:leader="none"/>
        </w:tabs>
        <w:ind w:left="709" w:hanging="283"/>
        <w:rPr/>
      </w:pPr>
      <w:r>
        <w:rPr/>
        <w:t>Which customer enquiries are repeated most often?</w:t>
      </w:r>
    </w:p>
    <w:p>
      <w:pPr>
        <w:pStyle w:val="TextBody"/>
        <w:numPr>
          <w:ilvl w:val="0"/>
          <w:numId w:val="77"/>
        </w:numPr>
        <w:tabs>
          <w:tab w:val="clear" w:pos="720"/>
          <w:tab w:val="left" w:pos="0" w:leader="none"/>
        </w:tabs>
        <w:ind w:left="709" w:hanging="283"/>
        <w:rPr/>
      </w:pPr>
      <w:r>
        <w:rPr/>
        <w:t>Do you manage bookings manually?</w:t>
      </w:r>
    </w:p>
    <w:p>
      <w:pPr>
        <w:pStyle w:val="TextBody"/>
        <w:numPr>
          <w:ilvl w:val="0"/>
          <w:numId w:val="77"/>
        </w:numPr>
        <w:tabs>
          <w:tab w:val="clear" w:pos="720"/>
          <w:tab w:val="left" w:pos="0" w:leader="none"/>
        </w:tabs>
        <w:ind w:left="709" w:hanging="283"/>
        <w:rPr/>
      </w:pPr>
      <w:r>
        <w:rPr/>
        <w:t>How are staff tasks assigned and tracked?</w:t>
      </w:r>
    </w:p>
    <w:p>
      <w:pPr>
        <w:pStyle w:val="TextBody"/>
        <w:numPr>
          <w:ilvl w:val="0"/>
          <w:numId w:val="77"/>
        </w:numPr>
        <w:tabs>
          <w:tab w:val="clear" w:pos="720"/>
          <w:tab w:val="left" w:pos="0" w:leader="none"/>
        </w:tabs>
        <w:ind w:left="709" w:hanging="283"/>
        <w:rPr/>
      </w:pPr>
      <w:r>
        <w:rPr/>
        <w:t>What facility or inventory issues cause delays?</w:t>
      </w:r>
    </w:p>
    <w:p>
      <w:pPr>
        <w:pStyle w:val="TextBody"/>
        <w:numPr>
          <w:ilvl w:val="0"/>
          <w:numId w:val="77"/>
        </w:numPr>
        <w:tabs>
          <w:tab w:val="clear" w:pos="720"/>
          <w:tab w:val="left" w:pos="0" w:leader="none"/>
        </w:tabs>
        <w:ind w:left="709" w:hanging="283"/>
        <w:rPr/>
      </w:pPr>
      <w:r>
        <w:rPr/>
        <w:t>Do you need alerts or dashboards?</w:t>
      </w:r>
    </w:p>
    <w:p>
      <w:pPr>
        <w:pStyle w:val="TextBody"/>
        <w:numPr>
          <w:ilvl w:val="0"/>
          <w:numId w:val="77"/>
        </w:numPr>
        <w:tabs>
          <w:tab w:val="clear" w:pos="720"/>
          <w:tab w:val="left" w:pos="0" w:leader="none"/>
        </w:tabs>
        <w:ind w:left="709" w:hanging="283"/>
        <w:rPr/>
      </w:pPr>
      <w:r>
        <w:rPr/>
        <w:t>Do customers communicate through phone, WhatsApp, website, or social media?</w:t>
      </w:r>
    </w:p>
    <w:p>
      <w:pPr>
        <w:pStyle w:val="Heading3"/>
        <w:rPr/>
      </w:pPr>
      <w:r>
        <w:rPr/>
        <w:t>GrowthOS Matching Tags</w:t>
      </w:r>
    </w:p>
    <w:p>
      <w:pPr>
        <w:pStyle w:val="PreformattedText"/>
        <w:rPr/>
      </w:pPr>
      <w:r>
        <w:rPr>
          <w:rStyle w:val="SourceText"/>
        </w:rPr>
        <w:t>industry: HOSPITALITY_SERVICE_BUSINESS</w:t>
      </w:r>
    </w:p>
    <w:p>
      <w:pPr>
        <w:pStyle w:val="PreformattedText"/>
        <w:rPr/>
      </w:pPr>
      <w:r>
        <w:rPr>
          <w:rStyle w:val="SourceText"/>
        </w:rPr>
        <w:t>sectorPriority: SELECTIVE</w:t>
      </w:r>
    </w:p>
    <w:p>
      <w:pPr>
        <w:pStyle w:val="PreformattedText"/>
        <w:rPr/>
      </w:pPr>
      <w:r>
        <w:rPr>
          <w:rStyle w:val="SourceText"/>
        </w:rPr>
        <w:t>serviceFit: AI_SYSTEMS_TOOLS, PROCESS_BUSINESS_AUTOMATION, INTELLIGENT_PLATFORMS_SAAS, MOBILE_CROSS_PLATFORM_APPLICATIONS, EMBEDDED_IOT_EDGE_AI</w:t>
      </w:r>
    </w:p>
    <w:p>
      <w:pPr>
        <w:pStyle w:val="PreformattedText"/>
        <w:rPr/>
      </w:pPr>
      <w:r>
        <w:rPr>
          <w:rStyle w:val="SourceText"/>
        </w:rPr>
        <w:t>productFit: AI_BUSINESS_ASSISTANT, AI_WORKFLOW_AUTOMATION, IOT_MONITORING_PLATFORM, SMART_ENERGY_MONITORING</w:t>
      </w:r>
    </w:p>
    <w:p>
      <w:pPr>
        <w:pStyle w:val="PreformattedText"/>
        <w:spacing w:before="0" w:after="283"/>
        <w:rPr/>
      </w:pPr>
      <w:r>
        <w:rPr>
          <w:rStyle w:val="SourceText"/>
        </w:rPr>
        <w:t>outreachAngle: booking_automation, customer_support, staff_workflow, facility_monitoring</w:t>
      </w:r>
    </w:p>
    <w:p>
      <w:pPr>
        <w:pStyle w:val="HorizontalLine"/>
        <w:rPr/>
      </w:pPr>
      <w:r>
        <w:rPr/>
      </w:r>
    </w:p>
    <w:p>
      <w:pPr>
        <w:pStyle w:val="Heading1"/>
        <w:rPr/>
      </w:pPr>
      <w:r>
        <w:rPr/>
        <w:t>7. Website Industries Page Structure</w:t>
      </w:r>
    </w:p>
    <w:p>
      <w:pPr>
        <w:pStyle w:val="Heading2"/>
        <w:rPr/>
      </w:pPr>
      <w:r>
        <w:rPr/>
        <w:t>7.1 Page Purpose</w:t>
      </w:r>
    </w:p>
    <w:p>
      <w:pPr>
        <w:pStyle w:val="TextBody"/>
        <w:rPr/>
      </w:pPr>
      <w:r>
        <w:rPr/>
        <w:t>The Industries page should help visitors quickly see that AICORE understands their sector and can apply AI, automation, IoT, embedded systems, SaaS, mobile apps, robotics, and training to real operational problems.</w:t>
      </w:r>
    </w:p>
    <w:p>
      <w:pPr>
        <w:pStyle w:val="Heading2"/>
        <w:rPr/>
      </w:pPr>
      <w:r>
        <w:rPr/>
        <w:t>7.2 Recommended URL</w:t>
      </w:r>
    </w:p>
    <w:p>
      <w:pPr>
        <w:pStyle w:val="PreformattedText"/>
        <w:spacing w:before="0" w:after="283"/>
        <w:rPr/>
      </w:pPr>
      <w:r>
        <w:rPr>
          <w:rStyle w:val="SourceText"/>
        </w:rPr>
        <w:t>/industries</w:t>
      </w:r>
    </w:p>
    <w:p>
      <w:pPr>
        <w:pStyle w:val="Heading2"/>
        <w:rPr/>
      </w:pPr>
      <w:r>
        <w:rPr/>
        <w:t>7.3 SEO Title</w:t>
      </w:r>
    </w:p>
    <w:p>
      <w:pPr>
        <w:pStyle w:val="TextBody"/>
        <w:rPr/>
      </w:pPr>
      <w:r>
        <w:rPr/>
        <w:t>Industries We Serve | AI, Automation, IoT and Intelligent Systems | AICORE</w:t>
      </w:r>
    </w:p>
    <w:p>
      <w:pPr>
        <w:pStyle w:val="Heading2"/>
        <w:rPr/>
      </w:pPr>
      <w:r>
        <w:rPr/>
        <w:t>7.4 Meta Description</w:t>
      </w:r>
    </w:p>
    <w:p>
      <w:pPr>
        <w:pStyle w:val="TextBody"/>
        <w:rPr/>
      </w:pPr>
      <w:r>
        <w:rPr/>
        <w:t>AICORE works with SMEs, schools, energy companies, logistics firms, agriculture, manufacturing, security, healthcare, facilities, retail, startups, and public sector teams to build AI, automation, IoT, SaaS, mobile, and intelligent systems.</w:t>
      </w:r>
    </w:p>
    <w:p>
      <w:pPr>
        <w:pStyle w:val="Heading2"/>
        <w:rPr/>
      </w:pPr>
      <w:r>
        <w:rPr/>
        <w:t>7.5 Hero Section</w:t>
      </w:r>
    </w:p>
    <w:p>
      <w:pPr>
        <w:pStyle w:val="Heading3"/>
        <w:rPr/>
      </w:pPr>
      <w:r>
        <w:rPr/>
        <w:t>Badge</w:t>
      </w:r>
    </w:p>
    <w:p>
      <w:pPr>
        <w:pStyle w:val="TextBody"/>
        <w:rPr/>
      </w:pPr>
      <w:r>
        <w:rPr/>
        <w:t>AI • Automation • Intelligent Systems</w:t>
      </w:r>
    </w:p>
    <w:p>
      <w:pPr>
        <w:pStyle w:val="Heading3"/>
        <w:rPr/>
      </w:pPr>
      <w:r>
        <w:rPr/>
        <w:t>Headline</w:t>
      </w:r>
    </w:p>
    <w:p>
      <w:pPr>
        <w:pStyle w:val="TextBody"/>
        <w:rPr/>
      </w:pPr>
      <w:r>
        <w:rPr/>
        <w:t>Intelligent Systems for Real Business and Operational Challenges</w:t>
      </w:r>
    </w:p>
    <w:p>
      <w:pPr>
        <w:pStyle w:val="Heading3"/>
        <w:rPr/>
      </w:pPr>
      <w:r>
        <w:rPr/>
        <w:t>Supporting Text</w:t>
      </w:r>
    </w:p>
    <w:p>
      <w:pPr>
        <w:pStyle w:val="TextBody"/>
        <w:rPr/>
      </w:pPr>
      <w:r>
        <w:rPr/>
        <w:t>AICORE works with organizations that need AI tools, automation systems, connected devices, monitoring platforms, SaaS products, mobile apps, and technical capacity building.</w:t>
      </w:r>
    </w:p>
    <w:p>
      <w:pPr>
        <w:pStyle w:val="Heading3"/>
        <w:rPr/>
      </w:pPr>
      <w:r>
        <w:rPr/>
        <w:t>Primary CTA</w:t>
      </w:r>
    </w:p>
    <w:p>
      <w:pPr>
        <w:pStyle w:val="TextBody"/>
        <w:rPr/>
      </w:pPr>
      <w:r>
        <w:rPr/>
        <w:t>Discuss Your Industry Use Case</w:t>
      </w:r>
    </w:p>
    <w:p>
      <w:pPr>
        <w:pStyle w:val="Heading3"/>
        <w:rPr/>
      </w:pPr>
      <w:r>
        <w:rPr/>
        <w:t>Secondary CTA</w:t>
      </w:r>
    </w:p>
    <w:p>
      <w:pPr>
        <w:pStyle w:val="TextBody"/>
        <w:rPr/>
      </w:pPr>
      <w:r>
        <w:rPr/>
        <w:t>Explore Solutions</w:t>
      </w:r>
    </w:p>
    <w:p>
      <w:pPr>
        <w:pStyle w:val="Heading2"/>
        <w:rPr/>
      </w:pPr>
      <w:r>
        <w:rPr/>
        <w:t>7.6 Industry Card Template</w:t>
      </w:r>
    </w:p>
    <w:p>
      <w:pPr>
        <w:pStyle w:val="TextBody"/>
        <w:rPr/>
      </w:pPr>
      <w:r>
        <w:rPr/>
        <w:t>Each industry card should include:</w:t>
      </w:r>
    </w:p>
    <w:p>
      <w:pPr>
        <w:pStyle w:val="TextBody"/>
        <w:numPr>
          <w:ilvl w:val="0"/>
          <w:numId w:val="78"/>
        </w:numPr>
        <w:tabs>
          <w:tab w:val="clear" w:pos="720"/>
          <w:tab w:val="left" w:pos="0" w:leader="none"/>
        </w:tabs>
        <w:ind w:left="709" w:hanging="283"/>
        <w:rPr/>
      </w:pPr>
      <w:r>
        <w:rPr/>
        <w:t>industry name;</w:t>
      </w:r>
    </w:p>
    <w:p>
      <w:pPr>
        <w:pStyle w:val="TextBody"/>
        <w:numPr>
          <w:ilvl w:val="0"/>
          <w:numId w:val="78"/>
        </w:numPr>
        <w:tabs>
          <w:tab w:val="clear" w:pos="720"/>
          <w:tab w:val="left" w:pos="0" w:leader="none"/>
        </w:tabs>
        <w:ind w:left="709" w:hanging="283"/>
        <w:rPr/>
      </w:pPr>
      <w:r>
        <w:rPr/>
        <w:t>short problem statement;</w:t>
      </w:r>
    </w:p>
    <w:p>
      <w:pPr>
        <w:pStyle w:val="TextBody"/>
        <w:numPr>
          <w:ilvl w:val="0"/>
          <w:numId w:val="78"/>
        </w:numPr>
        <w:tabs>
          <w:tab w:val="clear" w:pos="720"/>
          <w:tab w:val="left" w:pos="0" w:leader="none"/>
        </w:tabs>
        <w:ind w:left="709" w:hanging="283"/>
        <w:rPr/>
      </w:pPr>
      <w:r>
        <w:rPr/>
        <w:t>best-fit services;</w:t>
      </w:r>
    </w:p>
    <w:p>
      <w:pPr>
        <w:pStyle w:val="TextBody"/>
        <w:numPr>
          <w:ilvl w:val="0"/>
          <w:numId w:val="78"/>
        </w:numPr>
        <w:tabs>
          <w:tab w:val="clear" w:pos="720"/>
          <w:tab w:val="left" w:pos="0" w:leader="none"/>
        </w:tabs>
        <w:ind w:left="709" w:hanging="283"/>
        <w:rPr/>
      </w:pPr>
      <w:r>
        <w:rPr/>
        <w:t>relevant products/platforms;</w:t>
      </w:r>
    </w:p>
    <w:p>
      <w:pPr>
        <w:pStyle w:val="TextBody"/>
        <w:numPr>
          <w:ilvl w:val="0"/>
          <w:numId w:val="78"/>
        </w:numPr>
        <w:tabs>
          <w:tab w:val="clear" w:pos="720"/>
          <w:tab w:val="left" w:pos="0" w:leader="none"/>
        </w:tabs>
        <w:ind w:left="709" w:hanging="283"/>
        <w:rPr/>
      </w:pPr>
      <w:r>
        <w:rPr/>
        <w:t>CTA.</w:t>
      </w:r>
    </w:p>
    <w:p>
      <w:pPr>
        <w:pStyle w:val="Heading3"/>
        <w:rPr/>
      </w:pPr>
      <w:r>
        <w:rPr/>
        <w:t>Example Card</w:t>
      </w:r>
    </w:p>
    <w:p>
      <w:pPr>
        <w:pStyle w:val="PreformattedText"/>
        <w:rPr/>
      </w:pPr>
      <w:r>
        <w:rPr>
          <w:rStyle w:val="SourceText"/>
        </w:rPr>
        <w:t>Industry: Energy and Utilities</w:t>
      </w:r>
    </w:p>
    <w:p>
      <w:pPr>
        <w:pStyle w:val="PreformattedText"/>
        <w:rPr/>
      </w:pPr>
      <w:r>
        <w:rPr>
          <w:rStyle w:val="SourceText"/>
        </w:rPr>
        <w:t>Problem: Energy teams need visibility across solar systems, batteries, inverters, transformers, meters, and field assets.</w:t>
      </w:r>
    </w:p>
    <w:p>
      <w:pPr>
        <w:pStyle w:val="PreformattedText"/>
        <w:rPr/>
      </w:pPr>
      <w:r>
        <w:rPr>
          <w:rStyle w:val="SourceText"/>
        </w:rPr>
        <w:t>AICORE Fit: IoT monitoring, smart energy dashboards, device fleet management, embedded firmware, mobile alerts.</w:t>
      </w:r>
    </w:p>
    <w:p>
      <w:pPr>
        <w:pStyle w:val="PreformattedText"/>
        <w:spacing w:before="0" w:after="283"/>
        <w:rPr/>
      </w:pPr>
      <w:r>
        <w:rPr>
          <w:rStyle w:val="SourceText"/>
        </w:rPr>
        <w:t>CTA: Explore Energy Monitoring</w:t>
      </w:r>
    </w:p>
    <w:p>
      <w:pPr>
        <w:pStyle w:val="Heading2"/>
        <w:rPr/>
      </w:pPr>
      <w:r>
        <w:rPr/>
        <w:t>7.7 Industry Detail Page Template</w:t>
      </w:r>
    </w:p>
    <w:p>
      <w:pPr>
        <w:pStyle w:val="TextBody"/>
        <w:rPr/>
      </w:pPr>
      <w:r>
        <w:rPr/>
        <w:t>Recommended structure for each industry detail page:</w:t>
      </w:r>
    </w:p>
    <w:p>
      <w:pPr>
        <w:pStyle w:val="TextBody"/>
        <w:numPr>
          <w:ilvl w:val="0"/>
          <w:numId w:val="79"/>
        </w:numPr>
        <w:tabs>
          <w:tab w:val="clear" w:pos="720"/>
          <w:tab w:val="left" w:pos="0" w:leader="none"/>
        </w:tabs>
        <w:ind w:left="709" w:hanging="283"/>
        <w:rPr/>
      </w:pPr>
      <w:r>
        <w:rPr/>
        <w:t>Hero section</w:t>
      </w:r>
    </w:p>
    <w:p>
      <w:pPr>
        <w:pStyle w:val="TextBody"/>
        <w:numPr>
          <w:ilvl w:val="0"/>
          <w:numId w:val="79"/>
        </w:numPr>
        <w:tabs>
          <w:tab w:val="clear" w:pos="720"/>
          <w:tab w:val="left" w:pos="0" w:leader="none"/>
        </w:tabs>
        <w:ind w:left="709" w:hanging="283"/>
        <w:rPr/>
      </w:pPr>
      <w:r>
        <w:rPr/>
        <w:t>Industry problem summary</w:t>
      </w:r>
    </w:p>
    <w:p>
      <w:pPr>
        <w:pStyle w:val="TextBody"/>
        <w:numPr>
          <w:ilvl w:val="0"/>
          <w:numId w:val="79"/>
        </w:numPr>
        <w:tabs>
          <w:tab w:val="clear" w:pos="720"/>
          <w:tab w:val="left" w:pos="0" w:leader="none"/>
        </w:tabs>
        <w:ind w:left="709" w:hanging="283"/>
        <w:rPr/>
      </w:pPr>
      <w:r>
        <w:rPr/>
        <w:t>Key operational challenges</w:t>
      </w:r>
    </w:p>
    <w:p>
      <w:pPr>
        <w:pStyle w:val="TextBody"/>
        <w:numPr>
          <w:ilvl w:val="0"/>
          <w:numId w:val="79"/>
        </w:numPr>
        <w:tabs>
          <w:tab w:val="clear" w:pos="720"/>
          <w:tab w:val="left" w:pos="0" w:leader="none"/>
        </w:tabs>
        <w:ind w:left="709" w:hanging="283"/>
        <w:rPr/>
      </w:pPr>
      <w:r>
        <w:rPr/>
        <w:t>AICORE solution areas</w:t>
      </w:r>
    </w:p>
    <w:p>
      <w:pPr>
        <w:pStyle w:val="TextBody"/>
        <w:numPr>
          <w:ilvl w:val="0"/>
          <w:numId w:val="79"/>
        </w:numPr>
        <w:tabs>
          <w:tab w:val="clear" w:pos="720"/>
          <w:tab w:val="left" w:pos="0" w:leader="none"/>
        </w:tabs>
        <w:ind w:left="709" w:hanging="283"/>
        <w:rPr/>
      </w:pPr>
      <w:r>
        <w:rPr/>
        <w:t>Relevant products/platforms</w:t>
      </w:r>
    </w:p>
    <w:p>
      <w:pPr>
        <w:pStyle w:val="TextBody"/>
        <w:numPr>
          <w:ilvl w:val="0"/>
          <w:numId w:val="79"/>
        </w:numPr>
        <w:tabs>
          <w:tab w:val="clear" w:pos="720"/>
          <w:tab w:val="left" w:pos="0" w:leader="none"/>
        </w:tabs>
        <w:ind w:left="709" w:hanging="283"/>
        <w:rPr/>
      </w:pPr>
      <w:r>
        <w:rPr/>
        <w:t>Example use cases</w:t>
      </w:r>
    </w:p>
    <w:p>
      <w:pPr>
        <w:pStyle w:val="TextBody"/>
        <w:numPr>
          <w:ilvl w:val="0"/>
          <w:numId w:val="79"/>
        </w:numPr>
        <w:tabs>
          <w:tab w:val="clear" w:pos="720"/>
          <w:tab w:val="left" w:pos="0" w:leader="none"/>
        </w:tabs>
        <w:ind w:left="709" w:hanging="283"/>
        <w:rPr/>
      </w:pPr>
      <w:r>
        <w:rPr/>
        <w:t>Example workflow</w:t>
      </w:r>
    </w:p>
    <w:p>
      <w:pPr>
        <w:pStyle w:val="TextBody"/>
        <w:numPr>
          <w:ilvl w:val="0"/>
          <w:numId w:val="79"/>
        </w:numPr>
        <w:tabs>
          <w:tab w:val="clear" w:pos="720"/>
          <w:tab w:val="left" w:pos="0" w:leader="none"/>
        </w:tabs>
        <w:ind w:left="709" w:hanging="283"/>
        <w:rPr/>
      </w:pPr>
      <w:r>
        <w:rPr/>
        <w:t>Technologies involved</w:t>
      </w:r>
    </w:p>
    <w:p>
      <w:pPr>
        <w:pStyle w:val="TextBody"/>
        <w:numPr>
          <w:ilvl w:val="0"/>
          <w:numId w:val="79"/>
        </w:numPr>
        <w:tabs>
          <w:tab w:val="clear" w:pos="720"/>
          <w:tab w:val="left" w:pos="0" w:leader="none"/>
        </w:tabs>
        <w:ind w:left="709" w:hanging="283"/>
        <w:rPr/>
      </w:pPr>
      <w:r>
        <w:rPr/>
        <w:t>Discovery questions</w:t>
      </w:r>
    </w:p>
    <w:p>
      <w:pPr>
        <w:pStyle w:val="TextBody"/>
        <w:numPr>
          <w:ilvl w:val="0"/>
          <w:numId w:val="79"/>
        </w:numPr>
        <w:tabs>
          <w:tab w:val="clear" w:pos="720"/>
          <w:tab w:val="left" w:pos="0" w:leader="none"/>
        </w:tabs>
        <w:ind w:left="709" w:hanging="283"/>
        <w:rPr/>
      </w:pPr>
      <w:r>
        <w:rPr/>
        <w:t>Related services</w:t>
      </w:r>
    </w:p>
    <w:p>
      <w:pPr>
        <w:pStyle w:val="TextBody"/>
        <w:numPr>
          <w:ilvl w:val="0"/>
          <w:numId w:val="79"/>
        </w:numPr>
        <w:tabs>
          <w:tab w:val="clear" w:pos="720"/>
          <w:tab w:val="left" w:pos="0" w:leader="none"/>
        </w:tabs>
        <w:ind w:left="709" w:hanging="283"/>
        <w:rPr/>
      </w:pPr>
      <w:r>
        <w:rPr/>
        <w:t>Case studies or demo assets</w:t>
      </w:r>
    </w:p>
    <w:p>
      <w:pPr>
        <w:pStyle w:val="TextBody"/>
        <w:numPr>
          <w:ilvl w:val="0"/>
          <w:numId w:val="79"/>
        </w:numPr>
        <w:tabs>
          <w:tab w:val="clear" w:pos="720"/>
          <w:tab w:val="left" w:pos="0" w:leader="none"/>
        </w:tabs>
        <w:ind w:left="709" w:hanging="283"/>
        <w:rPr/>
      </w:pPr>
      <w:r>
        <w:rPr/>
        <w:t>CTA section</w:t>
      </w:r>
    </w:p>
    <w:p>
      <w:pPr>
        <w:pStyle w:val="Heading2"/>
        <w:rPr/>
      </w:pPr>
      <w:r>
        <w:rPr/>
        <w:t>7.8 Recommended Industry Detail URLs</w:t>
      </w:r>
    </w:p>
    <w:p>
      <w:pPr>
        <w:pStyle w:val="PreformattedText"/>
        <w:rPr/>
      </w:pPr>
      <w:r>
        <w:rPr>
          <w:rStyle w:val="SourceText"/>
        </w:rPr>
        <w:t>/industries/smes-growing-businesses</w:t>
      </w:r>
    </w:p>
    <w:p>
      <w:pPr>
        <w:pStyle w:val="PreformattedText"/>
        <w:rPr/>
      </w:pPr>
      <w:r>
        <w:rPr>
          <w:rStyle w:val="SourceText"/>
        </w:rPr>
        <w:t>/industries/schools-training-institutions</w:t>
      </w:r>
    </w:p>
    <w:p>
      <w:pPr>
        <w:pStyle w:val="PreformattedText"/>
        <w:rPr/>
      </w:pPr>
      <w:r>
        <w:rPr>
          <w:rStyle w:val="SourceText"/>
        </w:rPr>
        <w:t>/industries/energy-utilities</w:t>
      </w:r>
    </w:p>
    <w:p>
      <w:pPr>
        <w:pStyle w:val="PreformattedText"/>
        <w:rPr/>
      </w:pPr>
      <w:r>
        <w:rPr>
          <w:rStyle w:val="SourceText"/>
        </w:rPr>
        <w:t>/industries/agriculture-agro-processing</w:t>
      </w:r>
    </w:p>
    <w:p>
      <w:pPr>
        <w:pStyle w:val="PreformattedText"/>
        <w:rPr/>
      </w:pPr>
      <w:r>
        <w:rPr>
          <w:rStyle w:val="SourceText"/>
        </w:rPr>
        <w:t>/industries/logistics-warehousing</w:t>
      </w:r>
    </w:p>
    <w:p>
      <w:pPr>
        <w:pStyle w:val="PreformattedText"/>
        <w:rPr/>
      </w:pPr>
      <w:r>
        <w:rPr>
          <w:rStyle w:val="SourceText"/>
        </w:rPr>
        <w:t>/industries/manufacturing-production</w:t>
      </w:r>
    </w:p>
    <w:p>
      <w:pPr>
        <w:pStyle w:val="PreformattedText"/>
        <w:rPr/>
      </w:pPr>
      <w:r>
        <w:rPr>
          <w:rStyle w:val="SourceText"/>
        </w:rPr>
        <w:t>/industries/security-surveillance</w:t>
      </w:r>
    </w:p>
    <w:p>
      <w:pPr>
        <w:pStyle w:val="PreformattedText"/>
        <w:rPr/>
      </w:pPr>
      <w:r>
        <w:rPr>
          <w:rStyle w:val="SourceText"/>
        </w:rPr>
        <w:t>/industries/healthcare-clinics-labs</w:t>
      </w:r>
    </w:p>
    <w:p>
      <w:pPr>
        <w:pStyle w:val="PreformattedText"/>
        <w:rPr/>
      </w:pPr>
      <w:r>
        <w:rPr>
          <w:rStyle w:val="SourceText"/>
        </w:rPr>
        <w:t>/industries/real-estate-facilities</w:t>
      </w:r>
    </w:p>
    <w:p>
      <w:pPr>
        <w:pStyle w:val="PreformattedText"/>
        <w:rPr/>
      </w:pPr>
      <w:r>
        <w:rPr>
          <w:rStyle w:val="SourceText"/>
        </w:rPr>
        <w:t>/industries/retail-ecommerce</w:t>
      </w:r>
    </w:p>
    <w:p>
      <w:pPr>
        <w:pStyle w:val="PreformattedText"/>
        <w:rPr/>
      </w:pPr>
      <w:r>
        <w:rPr>
          <w:rStyle w:val="SourceText"/>
        </w:rPr>
        <w:t>/industries/government-public-sector</w:t>
      </w:r>
    </w:p>
    <w:p>
      <w:pPr>
        <w:pStyle w:val="PreformattedText"/>
        <w:rPr/>
      </w:pPr>
      <w:r>
        <w:rPr>
          <w:rStyle w:val="SourceText"/>
        </w:rPr>
        <w:t>/industries/startups-innovators</w:t>
      </w:r>
    </w:p>
    <w:p>
      <w:pPr>
        <w:pStyle w:val="PreformattedText"/>
        <w:rPr/>
      </w:pPr>
      <w:r>
        <w:rPr>
          <w:rStyle w:val="SourceText"/>
        </w:rPr>
        <w:t>/industries/professional-services</w:t>
      </w:r>
    </w:p>
    <w:p>
      <w:pPr>
        <w:pStyle w:val="PreformattedText"/>
        <w:spacing w:before="0" w:after="283"/>
        <w:rPr/>
      </w:pPr>
      <w:r>
        <w:rPr>
          <w:rStyle w:val="SourceText"/>
        </w:rPr>
        <w:t>/industries/hospitality-service-businesses</w:t>
      </w:r>
    </w:p>
    <w:p>
      <w:pPr>
        <w:pStyle w:val="HorizontalLine"/>
        <w:rPr/>
      </w:pPr>
      <w:r>
        <w:rPr/>
      </w:r>
    </w:p>
    <w:p>
      <w:pPr>
        <w:pStyle w:val="Heading1"/>
        <w:rPr/>
      </w:pPr>
      <w:r>
        <w:rPr/>
        <w:t>8. Industry-Specific Website Copy Blocks</w:t>
      </w:r>
    </w:p>
    <w:p>
      <w:pPr>
        <w:pStyle w:val="Heading2"/>
        <w:rPr/>
      </w:pPr>
      <w:r>
        <w:rPr/>
        <w:t>8.1 SMEs and Growing Businesses</w:t>
      </w:r>
    </w:p>
    <w:p>
      <w:pPr>
        <w:pStyle w:val="TextBody"/>
        <w:rPr/>
      </w:pPr>
      <w:r>
        <w:rPr/>
        <w:t>AICORE helps SMEs automate manual workflows, organize business data, improve customer follow-up, answer repeated enquiries, and build AI-powered internal tools and dashboards.</w:t>
      </w:r>
    </w:p>
    <w:p>
      <w:pPr>
        <w:pStyle w:val="Heading2"/>
        <w:rPr/>
      </w:pPr>
      <w:r>
        <w:rPr/>
        <w:t>8.2 Schools and Training Institutions</w:t>
      </w:r>
    </w:p>
    <w:p>
      <w:pPr>
        <w:pStyle w:val="TextBody"/>
        <w:rPr/>
      </w:pPr>
      <w:r>
        <w:rPr/>
        <w:t>AICORE helps schools and training institutions introduce practical technology through robotics, AI, embedded systems, IoT, STEM programmes, registration systems, and learning platforms.</w:t>
      </w:r>
    </w:p>
    <w:p>
      <w:pPr>
        <w:pStyle w:val="Heading2"/>
        <w:rPr/>
      </w:pPr>
      <w:r>
        <w:rPr/>
        <w:t>8.3 Energy and Utilities</w:t>
      </w:r>
    </w:p>
    <w:p>
      <w:pPr>
        <w:pStyle w:val="TextBody"/>
        <w:rPr/>
      </w:pPr>
      <w:r>
        <w:rPr/>
        <w:t>AICORE builds smart monitoring systems for solar, transformers, batteries, inverters, meters, and electrical assets, helping energy teams detect issues early and improve operational visibility.</w:t>
      </w:r>
    </w:p>
    <w:p>
      <w:pPr>
        <w:pStyle w:val="Heading2"/>
        <w:rPr/>
      </w:pPr>
      <w:r>
        <w:rPr/>
        <w:t>8.4 Agriculture and Agro-Processing</w:t>
      </w:r>
    </w:p>
    <w:p>
      <w:pPr>
        <w:pStyle w:val="TextBody"/>
        <w:rPr/>
      </w:pPr>
      <w:r>
        <w:rPr/>
        <w:t>AICORE helps farms and agro-processing teams monitor environments, storage conditions, cold rooms, water systems, energy assets, and processing workflows with connected dashboards and alerts.</w:t>
      </w:r>
    </w:p>
    <w:p>
      <w:pPr>
        <w:pStyle w:val="Heading2"/>
        <w:rPr/>
      </w:pPr>
      <w:r>
        <w:rPr/>
        <w:t>8.5 Logistics and Warehousing</w:t>
      </w:r>
    </w:p>
    <w:p>
      <w:pPr>
        <w:pStyle w:val="TextBody"/>
        <w:rPr/>
      </w:pPr>
      <w:r>
        <w:rPr/>
        <w:t>AICORE builds warehouse systems that support traceability, verification, inventory visibility, material movement, inspection gates, dispatch workflows, and operational reporting.</w:t>
      </w:r>
    </w:p>
    <w:p>
      <w:pPr>
        <w:pStyle w:val="Heading2"/>
        <w:rPr/>
      </w:pPr>
      <w:r>
        <w:rPr/>
        <w:t>8.6 Manufacturing and Production</w:t>
      </w:r>
    </w:p>
    <w:p>
      <w:pPr>
        <w:pStyle w:val="TextBody"/>
        <w:rPr/>
      </w:pPr>
      <w:r>
        <w:rPr/>
        <w:t>AICORE helps manufacturing teams monitor equipment, track production activity, automate reporting, improve quality checks, and connect production data to operational dashboards.</w:t>
      </w:r>
    </w:p>
    <w:p>
      <w:pPr>
        <w:pStyle w:val="Heading2"/>
        <w:rPr/>
      </w:pPr>
      <w:r>
        <w:rPr/>
        <w:t>8.7 Security and Surveillance</w:t>
      </w:r>
    </w:p>
    <w:p>
      <w:pPr>
        <w:pStyle w:val="TextBody"/>
        <w:rPr/>
      </w:pPr>
      <w:r>
        <w:rPr/>
        <w:t>AICORE helps security teams use edge AI, cameras, sensors, dashboards, mobile reporting, and alert workflows to improve incident detection and site visibility.</w:t>
      </w:r>
    </w:p>
    <w:p>
      <w:pPr>
        <w:pStyle w:val="Heading2"/>
        <w:rPr/>
      </w:pPr>
      <w:r>
        <w:rPr/>
        <w:t>8.8 Healthcare Clinics and Labs</w:t>
      </w:r>
    </w:p>
    <w:p>
      <w:pPr>
        <w:pStyle w:val="TextBody"/>
        <w:rPr/>
      </w:pPr>
      <w:r>
        <w:rPr/>
        <w:t>AICORE helps clinics and laboratories improve appointment workflows, patient communication, document handling, lab tracking, inventory visibility, and administrative reporting.</w:t>
      </w:r>
    </w:p>
    <w:p>
      <w:pPr>
        <w:pStyle w:val="Heading2"/>
        <w:rPr/>
      </w:pPr>
      <w:r>
        <w:rPr/>
        <w:t>8.9 Real Estate and Facilities</w:t>
      </w:r>
    </w:p>
    <w:p>
      <w:pPr>
        <w:pStyle w:val="TextBody"/>
        <w:rPr/>
      </w:pPr>
      <w:r>
        <w:rPr/>
        <w:t>AICORE helps facility managers monitor power, water, assets, maintenance requests, tenant communication, and security events using IoT dashboards and automation workflows.</w:t>
      </w:r>
    </w:p>
    <w:p>
      <w:pPr>
        <w:pStyle w:val="Heading2"/>
        <w:rPr/>
      </w:pPr>
      <w:r>
        <w:rPr/>
        <w:t>8.10 Retail and E-Commerce</w:t>
      </w:r>
    </w:p>
    <w:p>
      <w:pPr>
        <w:pStyle w:val="TextBody"/>
        <w:rPr/>
      </w:pPr>
      <w:r>
        <w:rPr/>
        <w:t>AICORE helps retail and e-commerce businesses automate customer support, product enquiries, order workflows, inventory visibility, content generation, and operational reporting.</w:t>
      </w:r>
    </w:p>
    <w:p>
      <w:pPr>
        <w:pStyle w:val="Heading2"/>
        <w:rPr/>
      </w:pPr>
      <w:r>
        <w:rPr/>
        <w:t>8.11 Government and Public Sector</w:t>
      </w:r>
    </w:p>
    <w:p>
      <w:pPr>
        <w:pStyle w:val="TextBody"/>
        <w:rPr/>
      </w:pPr>
      <w:r>
        <w:rPr/>
        <w:t>AICORE helps public sector teams improve document workflows, citizen enquiries, approvals, reporting, staff knowledge access, and technical capacity building.</w:t>
      </w:r>
    </w:p>
    <w:p>
      <w:pPr>
        <w:pStyle w:val="Heading2"/>
        <w:rPr/>
      </w:pPr>
      <w:r>
        <w:rPr/>
        <w:t>8.12 Startups and Innovators</w:t>
      </w:r>
    </w:p>
    <w:p>
      <w:pPr>
        <w:pStyle w:val="TextBody"/>
        <w:rPr/>
      </w:pPr>
      <w:r>
        <w:rPr/>
        <w:t>AICORE helps startups, researchers, and innovators turn technical ideas into working prototypes, MVPs, SaaS platforms, embedded products, IoT systems, AI tools, and mobile apps.</w:t>
      </w:r>
    </w:p>
    <w:p>
      <w:pPr>
        <w:pStyle w:val="Heading2"/>
        <w:rPr/>
      </w:pPr>
      <w:r>
        <w:rPr/>
        <w:t>8.13 Professional Services</w:t>
      </w:r>
    </w:p>
    <w:p>
      <w:pPr>
        <w:pStyle w:val="TextBody"/>
        <w:rPr/>
      </w:pPr>
      <w:r>
        <w:rPr/>
        <w:t>AICORE helps professional service firms automate document-heavy workflows, client communication, proposal drafting, reporting, and knowledge management using AI tools and internal systems.</w:t>
      </w:r>
    </w:p>
    <w:p>
      <w:pPr>
        <w:pStyle w:val="Heading2"/>
        <w:rPr/>
      </w:pPr>
      <w:r>
        <w:rPr/>
        <w:t>8.14 Hospitality and Service Businesses</w:t>
      </w:r>
    </w:p>
    <w:p>
      <w:pPr>
        <w:pStyle w:val="TextBody"/>
        <w:rPr/>
      </w:pPr>
      <w:r>
        <w:rPr/>
        <w:t>AICORE helps hospitality and service businesses improve bookings, customer communication, service requests, staff workflows, facility monitoring, and operational reporting.</w:t>
      </w:r>
    </w:p>
    <w:p>
      <w:pPr>
        <w:pStyle w:val="HorizontalLine"/>
        <w:rPr/>
      </w:pPr>
      <w:r>
        <w:rPr/>
      </w:r>
    </w:p>
    <w:p>
      <w:pPr>
        <w:pStyle w:val="Heading1"/>
        <w:rPr/>
      </w:pPr>
      <w:r>
        <w:rPr/>
        <w:t>9. Industry-to-Product Mapping</w:t>
      </w:r>
    </w:p>
    <w:tbl>
      <w:tblPr>
        <w:tblW w:w="14418" w:type="dxa"/>
        <w:jc w:val="left"/>
        <w:tblInd w:w="0" w:type="dxa"/>
        <w:tblLayout w:type="fixed"/>
        <w:tblCellMar>
          <w:top w:w="28" w:type="dxa"/>
          <w:left w:w="28" w:type="dxa"/>
          <w:bottom w:w="28" w:type="dxa"/>
          <w:right w:w="28" w:type="dxa"/>
        </w:tblCellMar>
      </w:tblPr>
      <w:tblGrid>
        <w:gridCol w:w="1565"/>
        <w:gridCol w:w="1142"/>
        <w:gridCol w:w="1369"/>
        <w:gridCol w:w="1235"/>
        <w:gridCol w:w="930"/>
        <w:gridCol w:w="930"/>
        <w:gridCol w:w="1005"/>
        <w:gridCol w:w="1143"/>
        <w:gridCol w:w="1086"/>
        <w:gridCol w:w="930"/>
        <w:gridCol w:w="1027"/>
        <w:gridCol w:w="1053"/>
        <w:gridCol w:w="1003"/>
      </w:tblGrid>
      <w:tr>
        <w:trPr>
          <w:tblHeader w:val="true"/>
        </w:trPr>
        <w:tc>
          <w:tcPr>
            <w:tcW w:w="1565" w:type="dxa"/>
            <w:tcBorders/>
            <w:vAlign w:val="center"/>
          </w:tcPr>
          <w:p>
            <w:pPr>
              <w:pStyle w:val="TableHeading"/>
              <w:suppressLineNumbers/>
              <w:spacing w:before="0" w:after="160"/>
              <w:jc w:val="center"/>
              <w:rPr/>
            </w:pPr>
            <w:r>
              <w:rPr/>
              <w:t>Industry</w:t>
            </w:r>
          </w:p>
        </w:tc>
        <w:tc>
          <w:tcPr>
            <w:tcW w:w="1142" w:type="dxa"/>
            <w:tcBorders/>
            <w:vAlign w:val="center"/>
          </w:tcPr>
          <w:p>
            <w:pPr>
              <w:pStyle w:val="TableHeading"/>
              <w:suppressLineNumbers/>
              <w:spacing w:before="0" w:after="160"/>
              <w:jc w:val="center"/>
              <w:rPr/>
            </w:pPr>
            <w:r>
              <w:rPr/>
              <w:t>GrowthOS</w:t>
            </w:r>
          </w:p>
        </w:tc>
        <w:tc>
          <w:tcPr>
            <w:tcW w:w="1369" w:type="dxa"/>
            <w:tcBorders/>
            <w:vAlign w:val="center"/>
          </w:tcPr>
          <w:p>
            <w:pPr>
              <w:pStyle w:val="TableHeading"/>
              <w:suppressLineNumbers/>
              <w:spacing w:before="0" w:after="160"/>
              <w:jc w:val="center"/>
              <w:rPr/>
            </w:pPr>
            <w:r>
              <w:rPr/>
              <w:t>Throughport WMS</w:t>
            </w:r>
          </w:p>
        </w:tc>
        <w:tc>
          <w:tcPr>
            <w:tcW w:w="1235" w:type="dxa"/>
            <w:tcBorders/>
            <w:vAlign w:val="center"/>
          </w:tcPr>
          <w:p>
            <w:pPr>
              <w:pStyle w:val="TableHeading"/>
              <w:suppressLineNumbers/>
              <w:spacing w:before="0" w:after="160"/>
              <w:jc w:val="center"/>
              <w:rPr/>
            </w:pPr>
            <w:r>
              <w:rPr/>
              <w:t>IoT Monitoring</w:t>
            </w:r>
          </w:p>
        </w:tc>
        <w:tc>
          <w:tcPr>
            <w:tcW w:w="930" w:type="dxa"/>
            <w:tcBorders/>
            <w:vAlign w:val="center"/>
          </w:tcPr>
          <w:p>
            <w:pPr>
              <w:pStyle w:val="TableHeading"/>
              <w:suppressLineNumbers/>
              <w:spacing w:before="0" w:after="160"/>
              <w:jc w:val="center"/>
              <w:rPr/>
            </w:pPr>
            <w:r>
              <w:rPr/>
              <w:t>Device Fleet</w:t>
            </w:r>
          </w:p>
        </w:tc>
        <w:tc>
          <w:tcPr>
            <w:tcW w:w="930" w:type="dxa"/>
            <w:tcBorders/>
            <w:vAlign w:val="center"/>
          </w:tcPr>
          <w:p>
            <w:pPr>
              <w:pStyle w:val="TableHeading"/>
              <w:suppressLineNumbers/>
              <w:spacing w:before="0" w:after="160"/>
              <w:jc w:val="center"/>
              <w:rPr/>
            </w:pPr>
            <w:r>
              <w:rPr/>
              <w:t>Smart Energy</w:t>
            </w:r>
          </w:p>
        </w:tc>
        <w:tc>
          <w:tcPr>
            <w:tcW w:w="1005" w:type="dxa"/>
            <w:tcBorders/>
            <w:vAlign w:val="center"/>
          </w:tcPr>
          <w:p>
            <w:pPr>
              <w:pStyle w:val="TableHeading"/>
              <w:suppressLineNumbers/>
              <w:spacing w:before="0" w:after="160"/>
              <w:jc w:val="center"/>
              <w:rPr/>
            </w:pPr>
            <w:r>
              <w:rPr/>
              <w:t>AI Assistant</w:t>
            </w:r>
          </w:p>
        </w:tc>
        <w:tc>
          <w:tcPr>
            <w:tcW w:w="1143" w:type="dxa"/>
            <w:tcBorders/>
            <w:vAlign w:val="center"/>
          </w:tcPr>
          <w:p>
            <w:pPr>
              <w:pStyle w:val="TableHeading"/>
              <w:suppressLineNumbers/>
              <w:spacing w:before="0" w:after="160"/>
              <w:jc w:val="center"/>
              <w:rPr/>
            </w:pPr>
            <w:r>
              <w:rPr/>
              <w:t>Document AI</w:t>
            </w:r>
          </w:p>
        </w:tc>
        <w:tc>
          <w:tcPr>
            <w:tcW w:w="1086" w:type="dxa"/>
            <w:tcBorders/>
            <w:vAlign w:val="center"/>
          </w:tcPr>
          <w:p>
            <w:pPr>
              <w:pStyle w:val="TableHeading"/>
              <w:suppressLineNumbers/>
              <w:spacing w:before="0" w:after="160"/>
              <w:jc w:val="center"/>
              <w:rPr/>
            </w:pPr>
            <w:r>
              <w:rPr/>
              <w:t>Workflow AI</w:t>
            </w:r>
          </w:p>
        </w:tc>
        <w:tc>
          <w:tcPr>
            <w:tcW w:w="930" w:type="dxa"/>
            <w:tcBorders/>
            <w:vAlign w:val="center"/>
          </w:tcPr>
          <w:p>
            <w:pPr>
              <w:pStyle w:val="TableHeading"/>
              <w:suppressLineNumbers/>
              <w:spacing w:before="0" w:after="160"/>
              <w:jc w:val="center"/>
              <w:rPr/>
            </w:pPr>
            <w:r>
              <w:rPr/>
              <w:t>Edge AI</w:t>
            </w:r>
          </w:p>
        </w:tc>
        <w:tc>
          <w:tcPr>
            <w:tcW w:w="1027" w:type="dxa"/>
            <w:tcBorders/>
            <w:vAlign w:val="center"/>
          </w:tcPr>
          <w:p>
            <w:pPr>
              <w:pStyle w:val="TableHeading"/>
              <w:suppressLineNumbers/>
              <w:spacing w:before="0" w:after="160"/>
              <w:jc w:val="center"/>
              <w:rPr/>
            </w:pPr>
            <w:r>
              <w:rPr/>
              <w:t>Academy Platform</w:t>
            </w:r>
          </w:p>
        </w:tc>
        <w:tc>
          <w:tcPr>
            <w:tcW w:w="1053" w:type="dxa"/>
            <w:tcBorders/>
            <w:vAlign w:val="center"/>
          </w:tcPr>
          <w:p>
            <w:pPr>
              <w:pStyle w:val="TableHeading"/>
              <w:suppressLineNumbers/>
              <w:spacing w:before="0" w:after="160"/>
              <w:jc w:val="center"/>
              <w:rPr/>
            </w:pPr>
            <w:r>
              <w:rPr/>
              <w:t>Firmware Tools</w:t>
            </w:r>
          </w:p>
        </w:tc>
        <w:tc>
          <w:tcPr>
            <w:tcW w:w="1003" w:type="dxa"/>
            <w:tcBorders/>
            <w:vAlign w:val="center"/>
          </w:tcPr>
          <w:p>
            <w:pPr>
              <w:pStyle w:val="TableHeading"/>
              <w:suppressLineNumbers/>
              <w:spacing w:before="0" w:after="160"/>
              <w:jc w:val="center"/>
              <w:rPr/>
            </w:pPr>
            <w:r>
              <w:rPr/>
              <w:t>Robotics Kits</w:t>
            </w:r>
          </w:p>
        </w:tc>
      </w:tr>
      <w:tr>
        <w:trPr/>
        <w:tc>
          <w:tcPr>
            <w:tcW w:w="1565" w:type="dxa"/>
            <w:tcBorders/>
            <w:vAlign w:val="center"/>
          </w:tcPr>
          <w:p>
            <w:pPr>
              <w:pStyle w:val="TableContents"/>
              <w:widowControl w:val="false"/>
              <w:suppressLineNumbers/>
              <w:spacing w:before="0" w:after="160"/>
              <w:rPr/>
            </w:pPr>
            <w:r>
              <w:rPr/>
              <w:t>SMEs</w:t>
            </w:r>
          </w:p>
        </w:tc>
        <w:tc>
          <w:tcPr>
            <w:tcW w:w="1142" w:type="dxa"/>
            <w:tcBorders/>
            <w:vAlign w:val="center"/>
          </w:tcPr>
          <w:p>
            <w:pPr>
              <w:pStyle w:val="TableContents"/>
              <w:widowControl w:val="false"/>
              <w:suppressLineNumbers/>
              <w:spacing w:before="0" w:after="160"/>
              <w:rPr/>
            </w:pPr>
            <w:r>
              <w:rPr/>
              <w:t>High</w:t>
            </w:r>
          </w:p>
        </w:tc>
        <w:tc>
          <w:tcPr>
            <w:tcW w:w="1369" w:type="dxa"/>
            <w:tcBorders/>
            <w:vAlign w:val="center"/>
          </w:tcPr>
          <w:p>
            <w:pPr>
              <w:pStyle w:val="TableContents"/>
              <w:widowControl w:val="false"/>
              <w:suppressLineNumbers/>
              <w:spacing w:before="0" w:after="160"/>
              <w:rPr/>
            </w:pPr>
            <w:r>
              <w:rPr/>
              <w:t>Low</w:t>
            </w:r>
          </w:p>
        </w:tc>
        <w:tc>
          <w:tcPr>
            <w:tcW w:w="1235"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Low</w:t>
            </w:r>
          </w:p>
        </w:tc>
        <w:tc>
          <w:tcPr>
            <w:tcW w:w="930" w:type="dxa"/>
            <w:tcBorders/>
            <w:vAlign w:val="center"/>
          </w:tcPr>
          <w:p>
            <w:pPr>
              <w:pStyle w:val="TableContents"/>
              <w:widowControl w:val="false"/>
              <w:suppressLineNumbers/>
              <w:spacing w:before="0" w:after="160"/>
              <w:rPr/>
            </w:pPr>
            <w:r>
              <w:rPr/>
              <w:t>Low</w:t>
            </w:r>
          </w:p>
        </w:tc>
        <w:tc>
          <w:tcPr>
            <w:tcW w:w="1005" w:type="dxa"/>
            <w:tcBorders/>
            <w:vAlign w:val="center"/>
          </w:tcPr>
          <w:p>
            <w:pPr>
              <w:pStyle w:val="TableContents"/>
              <w:widowControl w:val="false"/>
              <w:suppressLineNumbers/>
              <w:spacing w:before="0" w:after="160"/>
              <w:rPr/>
            </w:pPr>
            <w:r>
              <w:rPr/>
              <w:t>High</w:t>
            </w:r>
          </w:p>
        </w:tc>
        <w:tc>
          <w:tcPr>
            <w:tcW w:w="1143" w:type="dxa"/>
            <w:tcBorders/>
            <w:vAlign w:val="center"/>
          </w:tcPr>
          <w:p>
            <w:pPr>
              <w:pStyle w:val="TableContents"/>
              <w:widowControl w:val="false"/>
              <w:suppressLineNumbers/>
              <w:spacing w:before="0" w:after="160"/>
              <w:rPr/>
            </w:pPr>
            <w:r>
              <w:rPr/>
              <w:t>Medium</w:t>
            </w:r>
          </w:p>
        </w:tc>
        <w:tc>
          <w:tcPr>
            <w:tcW w:w="1086"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Low</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Low</w:t>
            </w:r>
          </w:p>
        </w:tc>
        <w:tc>
          <w:tcPr>
            <w:tcW w:w="1003" w:type="dxa"/>
            <w:tcBorders/>
            <w:vAlign w:val="center"/>
          </w:tcPr>
          <w:p>
            <w:pPr>
              <w:pStyle w:val="TableContents"/>
              <w:widowControl w:val="false"/>
              <w:suppressLineNumbers/>
              <w:spacing w:before="0" w:after="160"/>
              <w:rPr/>
            </w:pPr>
            <w:r>
              <w:rPr/>
              <w:t>Low</w:t>
            </w:r>
          </w:p>
        </w:tc>
      </w:tr>
      <w:tr>
        <w:trPr/>
        <w:tc>
          <w:tcPr>
            <w:tcW w:w="1565" w:type="dxa"/>
            <w:tcBorders/>
            <w:vAlign w:val="center"/>
          </w:tcPr>
          <w:p>
            <w:pPr>
              <w:pStyle w:val="TableContents"/>
              <w:widowControl w:val="false"/>
              <w:suppressLineNumbers/>
              <w:spacing w:before="0" w:after="160"/>
              <w:rPr/>
            </w:pPr>
            <w:r>
              <w:rPr/>
              <w:t>Schools</w:t>
            </w:r>
          </w:p>
        </w:tc>
        <w:tc>
          <w:tcPr>
            <w:tcW w:w="1142" w:type="dxa"/>
            <w:tcBorders/>
            <w:vAlign w:val="center"/>
          </w:tcPr>
          <w:p>
            <w:pPr>
              <w:pStyle w:val="TableContents"/>
              <w:widowControl w:val="false"/>
              <w:suppressLineNumbers/>
              <w:spacing w:before="0" w:after="160"/>
              <w:rPr/>
            </w:pPr>
            <w:r>
              <w:rPr/>
              <w:t>Medium</w:t>
            </w:r>
          </w:p>
        </w:tc>
        <w:tc>
          <w:tcPr>
            <w:tcW w:w="1369" w:type="dxa"/>
            <w:tcBorders/>
            <w:vAlign w:val="center"/>
          </w:tcPr>
          <w:p>
            <w:pPr>
              <w:pStyle w:val="TableContents"/>
              <w:widowControl w:val="false"/>
              <w:suppressLineNumbers/>
              <w:spacing w:before="0" w:after="160"/>
              <w:rPr/>
            </w:pPr>
            <w:r>
              <w:rPr/>
              <w:t>Low</w:t>
            </w:r>
          </w:p>
        </w:tc>
        <w:tc>
          <w:tcPr>
            <w:tcW w:w="1235"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Low</w:t>
            </w:r>
          </w:p>
        </w:tc>
        <w:tc>
          <w:tcPr>
            <w:tcW w:w="930" w:type="dxa"/>
            <w:tcBorders/>
            <w:vAlign w:val="center"/>
          </w:tcPr>
          <w:p>
            <w:pPr>
              <w:pStyle w:val="TableContents"/>
              <w:widowControl w:val="false"/>
              <w:suppressLineNumbers/>
              <w:spacing w:before="0" w:after="160"/>
              <w:rPr/>
            </w:pPr>
            <w:r>
              <w:rPr/>
              <w:t>Medium</w:t>
            </w:r>
          </w:p>
        </w:tc>
        <w:tc>
          <w:tcPr>
            <w:tcW w:w="1005" w:type="dxa"/>
            <w:tcBorders/>
            <w:vAlign w:val="center"/>
          </w:tcPr>
          <w:p>
            <w:pPr>
              <w:pStyle w:val="TableContents"/>
              <w:widowControl w:val="false"/>
              <w:suppressLineNumbers/>
              <w:spacing w:before="0" w:after="160"/>
              <w:rPr/>
            </w:pPr>
            <w:r>
              <w:rPr/>
              <w:t>High</w:t>
            </w:r>
          </w:p>
        </w:tc>
        <w:tc>
          <w:tcPr>
            <w:tcW w:w="1143" w:type="dxa"/>
            <w:tcBorders/>
            <w:vAlign w:val="center"/>
          </w:tcPr>
          <w:p>
            <w:pPr>
              <w:pStyle w:val="TableContents"/>
              <w:widowControl w:val="false"/>
              <w:suppressLineNumbers/>
              <w:spacing w:before="0" w:after="160"/>
              <w:rPr/>
            </w:pPr>
            <w:r>
              <w:rPr/>
              <w:t>Medium</w:t>
            </w:r>
          </w:p>
        </w:tc>
        <w:tc>
          <w:tcPr>
            <w:tcW w:w="1086"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Low</w:t>
            </w:r>
          </w:p>
        </w:tc>
        <w:tc>
          <w:tcPr>
            <w:tcW w:w="1027" w:type="dxa"/>
            <w:tcBorders/>
            <w:vAlign w:val="center"/>
          </w:tcPr>
          <w:p>
            <w:pPr>
              <w:pStyle w:val="TableContents"/>
              <w:widowControl w:val="false"/>
              <w:suppressLineNumbers/>
              <w:spacing w:before="0" w:after="160"/>
              <w:rPr/>
            </w:pPr>
            <w:r>
              <w:rPr/>
              <w:t>High</w:t>
            </w:r>
          </w:p>
        </w:tc>
        <w:tc>
          <w:tcPr>
            <w:tcW w:w="1053" w:type="dxa"/>
            <w:tcBorders/>
            <w:vAlign w:val="center"/>
          </w:tcPr>
          <w:p>
            <w:pPr>
              <w:pStyle w:val="TableContents"/>
              <w:widowControl w:val="false"/>
              <w:suppressLineNumbers/>
              <w:spacing w:before="0" w:after="160"/>
              <w:rPr/>
            </w:pPr>
            <w:r>
              <w:rPr/>
              <w:t>Medium</w:t>
            </w:r>
          </w:p>
        </w:tc>
        <w:tc>
          <w:tcPr>
            <w:tcW w:w="1003" w:type="dxa"/>
            <w:tcBorders/>
            <w:vAlign w:val="center"/>
          </w:tcPr>
          <w:p>
            <w:pPr>
              <w:pStyle w:val="TableContents"/>
              <w:widowControl w:val="false"/>
              <w:suppressLineNumbers/>
              <w:spacing w:before="0" w:after="160"/>
              <w:rPr/>
            </w:pPr>
            <w:r>
              <w:rPr/>
              <w:t>High</w:t>
            </w:r>
          </w:p>
        </w:tc>
      </w:tr>
      <w:tr>
        <w:trPr/>
        <w:tc>
          <w:tcPr>
            <w:tcW w:w="1565" w:type="dxa"/>
            <w:tcBorders/>
            <w:vAlign w:val="center"/>
          </w:tcPr>
          <w:p>
            <w:pPr>
              <w:pStyle w:val="TableContents"/>
              <w:widowControl w:val="false"/>
              <w:suppressLineNumbers/>
              <w:spacing w:before="0" w:after="160"/>
              <w:rPr/>
            </w:pPr>
            <w:r>
              <w:rPr/>
              <w:t>Energy</w:t>
            </w:r>
          </w:p>
        </w:tc>
        <w:tc>
          <w:tcPr>
            <w:tcW w:w="1142" w:type="dxa"/>
            <w:tcBorders/>
            <w:vAlign w:val="center"/>
          </w:tcPr>
          <w:p>
            <w:pPr>
              <w:pStyle w:val="TableContents"/>
              <w:widowControl w:val="false"/>
              <w:suppressLineNumbers/>
              <w:spacing w:before="0" w:after="160"/>
              <w:rPr/>
            </w:pPr>
            <w:r>
              <w:rPr/>
              <w:t>Low</w:t>
            </w:r>
          </w:p>
        </w:tc>
        <w:tc>
          <w:tcPr>
            <w:tcW w:w="1369" w:type="dxa"/>
            <w:tcBorders/>
            <w:vAlign w:val="center"/>
          </w:tcPr>
          <w:p>
            <w:pPr>
              <w:pStyle w:val="TableContents"/>
              <w:widowControl w:val="false"/>
              <w:suppressLineNumbers/>
              <w:spacing w:before="0" w:after="160"/>
              <w:rPr/>
            </w:pPr>
            <w:r>
              <w:rPr/>
              <w:t>Low</w:t>
            </w:r>
          </w:p>
        </w:tc>
        <w:tc>
          <w:tcPr>
            <w:tcW w:w="1235"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High</w:t>
            </w:r>
          </w:p>
        </w:tc>
        <w:tc>
          <w:tcPr>
            <w:tcW w:w="1005" w:type="dxa"/>
            <w:tcBorders/>
            <w:vAlign w:val="center"/>
          </w:tcPr>
          <w:p>
            <w:pPr>
              <w:pStyle w:val="TableContents"/>
              <w:widowControl w:val="false"/>
              <w:suppressLineNumbers/>
              <w:spacing w:before="0" w:after="160"/>
              <w:rPr/>
            </w:pPr>
            <w:r>
              <w:rPr/>
              <w:t>Medium</w:t>
            </w:r>
          </w:p>
        </w:tc>
        <w:tc>
          <w:tcPr>
            <w:tcW w:w="1143" w:type="dxa"/>
            <w:tcBorders/>
            <w:vAlign w:val="center"/>
          </w:tcPr>
          <w:p>
            <w:pPr>
              <w:pStyle w:val="TableContents"/>
              <w:widowControl w:val="false"/>
              <w:suppressLineNumbers/>
              <w:spacing w:before="0" w:after="160"/>
              <w:rPr/>
            </w:pPr>
            <w:r>
              <w:rPr/>
              <w:t>Low</w:t>
            </w:r>
          </w:p>
        </w:tc>
        <w:tc>
          <w:tcPr>
            <w:tcW w:w="1086"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Medium</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High</w:t>
            </w:r>
          </w:p>
        </w:tc>
        <w:tc>
          <w:tcPr>
            <w:tcW w:w="1003" w:type="dxa"/>
            <w:tcBorders/>
            <w:vAlign w:val="center"/>
          </w:tcPr>
          <w:p>
            <w:pPr>
              <w:pStyle w:val="TableContents"/>
              <w:widowControl w:val="false"/>
              <w:suppressLineNumbers/>
              <w:spacing w:before="0" w:after="160"/>
              <w:rPr/>
            </w:pPr>
            <w:r>
              <w:rPr/>
              <w:t>Low</w:t>
            </w:r>
          </w:p>
        </w:tc>
      </w:tr>
      <w:tr>
        <w:trPr/>
        <w:tc>
          <w:tcPr>
            <w:tcW w:w="1565" w:type="dxa"/>
            <w:tcBorders/>
            <w:vAlign w:val="center"/>
          </w:tcPr>
          <w:p>
            <w:pPr>
              <w:pStyle w:val="TableContents"/>
              <w:widowControl w:val="false"/>
              <w:suppressLineNumbers/>
              <w:spacing w:before="0" w:after="160"/>
              <w:rPr/>
            </w:pPr>
            <w:r>
              <w:rPr/>
              <w:t>Agriculture</w:t>
            </w:r>
          </w:p>
        </w:tc>
        <w:tc>
          <w:tcPr>
            <w:tcW w:w="1142" w:type="dxa"/>
            <w:tcBorders/>
            <w:vAlign w:val="center"/>
          </w:tcPr>
          <w:p>
            <w:pPr>
              <w:pStyle w:val="TableContents"/>
              <w:widowControl w:val="false"/>
              <w:suppressLineNumbers/>
              <w:spacing w:before="0" w:after="160"/>
              <w:rPr/>
            </w:pPr>
            <w:r>
              <w:rPr/>
              <w:t>Low</w:t>
            </w:r>
          </w:p>
        </w:tc>
        <w:tc>
          <w:tcPr>
            <w:tcW w:w="1369" w:type="dxa"/>
            <w:tcBorders/>
            <w:vAlign w:val="center"/>
          </w:tcPr>
          <w:p>
            <w:pPr>
              <w:pStyle w:val="TableContents"/>
              <w:widowControl w:val="false"/>
              <w:suppressLineNumbers/>
              <w:spacing w:before="0" w:after="160"/>
              <w:rPr/>
            </w:pPr>
            <w:r>
              <w:rPr/>
              <w:t>Medium</w:t>
            </w:r>
          </w:p>
        </w:tc>
        <w:tc>
          <w:tcPr>
            <w:tcW w:w="1235"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Medium</w:t>
            </w:r>
          </w:p>
        </w:tc>
        <w:tc>
          <w:tcPr>
            <w:tcW w:w="1005" w:type="dxa"/>
            <w:tcBorders/>
            <w:vAlign w:val="center"/>
          </w:tcPr>
          <w:p>
            <w:pPr>
              <w:pStyle w:val="TableContents"/>
              <w:widowControl w:val="false"/>
              <w:suppressLineNumbers/>
              <w:spacing w:before="0" w:after="160"/>
              <w:rPr/>
            </w:pPr>
            <w:r>
              <w:rPr/>
              <w:t>Medium</w:t>
            </w:r>
          </w:p>
        </w:tc>
        <w:tc>
          <w:tcPr>
            <w:tcW w:w="1143" w:type="dxa"/>
            <w:tcBorders/>
            <w:vAlign w:val="center"/>
          </w:tcPr>
          <w:p>
            <w:pPr>
              <w:pStyle w:val="TableContents"/>
              <w:widowControl w:val="false"/>
              <w:suppressLineNumbers/>
              <w:spacing w:before="0" w:after="160"/>
              <w:rPr/>
            </w:pPr>
            <w:r>
              <w:rPr/>
              <w:t>Low</w:t>
            </w:r>
          </w:p>
        </w:tc>
        <w:tc>
          <w:tcPr>
            <w:tcW w:w="1086"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Medium</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Medium</w:t>
            </w:r>
          </w:p>
        </w:tc>
        <w:tc>
          <w:tcPr>
            <w:tcW w:w="1003" w:type="dxa"/>
            <w:tcBorders/>
            <w:vAlign w:val="center"/>
          </w:tcPr>
          <w:p>
            <w:pPr>
              <w:pStyle w:val="TableContents"/>
              <w:widowControl w:val="false"/>
              <w:suppressLineNumbers/>
              <w:spacing w:before="0" w:after="160"/>
              <w:rPr/>
            </w:pPr>
            <w:r>
              <w:rPr/>
              <w:t>Medium</w:t>
            </w:r>
          </w:p>
        </w:tc>
      </w:tr>
      <w:tr>
        <w:trPr/>
        <w:tc>
          <w:tcPr>
            <w:tcW w:w="1565" w:type="dxa"/>
            <w:tcBorders/>
            <w:vAlign w:val="center"/>
          </w:tcPr>
          <w:p>
            <w:pPr>
              <w:pStyle w:val="TableContents"/>
              <w:widowControl w:val="false"/>
              <w:suppressLineNumbers/>
              <w:spacing w:before="0" w:after="160"/>
              <w:rPr/>
            </w:pPr>
            <w:r>
              <w:rPr/>
              <w:t>Logistics/Warehousing</w:t>
            </w:r>
          </w:p>
        </w:tc>
        <w:tc>
          <w:tcPr>
            <w:tcW w:w="1142" w:type="dxa"/>
            <w:tcBorders/>
            <w:vAlign w:val="center"/>
          </w:tcPr>
          <w:p>
            <w:pPr>
              <w:pStyle w:val="TableContents"/>
              <w:widowControl w:val="false"/>
              <w:suppressLineNumbers/>
              <w:spacing w:before="0" w:after="160"/>
              <w:rPr/>
            </w:pPr>
            <w:r>
              <w:rPr/>
              <w:t>Low</w:t>
            </w:r>
          </w:p>
        </w:tc>
        <w:tc>
          <w:tcPr>
            <w:tcW w:w="1369" w:type="dxa"/>
            <w:tcBorders/>
            <w:vAlign w:val="center"/>
          </w:tcPr>
          <w:p>
            <w:pPr>
              <w:pStyle w:val="TableContents"/>
              <w:widowControl w:val="false"/>
              <w:suppressLineNumbers/>
              <w:spacing w:before="0" w:after="160"/>
              <w:rPr/>
            </w:pPr>
            <w:r>
              <w:rPr/>
              <w:t>High</w:t>
            </w:r>
          </w:p>
        </w:tc>
        <w:tc>
          <w:tcPr>
            <w:tcW w:w="1235"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Medium</w:t>
            </w:r>
          </w:p>
        </w:tc>
        <w:tc>
          <w:tcPr>
            <w:tcW w:w="1005" w:type="dxa"/>
            <w:tcBorders/>
            <w:vAlign w:val="center"/>
          </w:tcPr>
          <w:p>
            <w:pPr>
              <w:pStyle w:val="TableContents"/>
              <w:widowControl w:val="false"/>
              <w:suppressLineNumbers/>
              <w:spacing w:before="0" w:after="160"/>
              <w:rPr/>
            </w:pPr>
            <w:r>
              <w:rPr/>
              <w:t>Medium</w:t>
            </w:r>
          </w:p>
        </w:tc>
        <w:tc>
          <w:tcPr>
            <w:tcW w:w="1143" w:type="dxa"/>
            <w:tcBorders/>
            <w:vAlign w:val="center"/>
          </w:tcPr>
          <w:p>
            <w:pPr>
              <w:pStyle w:val="TableContents"/>
              <w:widowControl w:val="false"/>
              <w:suppressLineNumbers/>
              <w:spacing w:before="0" w:after="160"/>
              <w:rPr/>
            </w:pPr>
            <w:r>
              <w:rPr/>
              <w:t>Low</w:t>
            </w:r>
          </w:p>
        </w:tc>
        <w:tc>
          <w:tcPr>
            <w:tcW w:w="1086"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Medium</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Medium</w:t>
            </w:r>
          </w:p>
        </w:tc>
        <w:tc>
          <w:tcPr>
            <w:tcW w:w="1003" w:type="dxa"/>
            <w:tcBorders/>
            <w:vAlign w:val="center"/>
          </w:tcPr>
          <w:p>
            <w:pPr>
              <w:pStyle w:val="TableContents"/>
              <w:widowControl w:val="false"/>
              <w:suppressLineNumbers/>
              <w:spacing w:before="0" w:after="160"/>
              <w:rPr/>
            </w:pPr>
            <w:r>
              <w:rPr/>
              <w:t>Low</w:t>
            </w:r>
          </w:p>
        </w:tc>
      </w:tr>
      <w:tr>
        <w:trPr/>
        <w:tc>
          <w:tcPr>
            <w:tcW w:w="1565" w:type="dxa"/>
            <w:tcBorders/>
            <w:vAlign w:val="center"/>
          </w:tcPr>
          <w:p>
            <w:pPr>
              <w:pStyle w:val="TableContents"/>
              <w:widowControl w:val="false"/>
              <w:suppressLineNumbers/>
              <w:spacing w:before="0" w:after="160"/>
              <w:rPr/>
            </w:pPr>
            <w:r>
              <w:rPr/>
              <w:t>Manufacturing</w:t>
            </w:r>
          </w:p>
        </w:tc>
        <w:tc>
          <w:tcPr>
            <w:tcW w:w="1142" w:type="dxa"/>
            <w:tcBorders/>
            <w:vAlign w:val="center"/>
          </w:tcPr>
          <w:p>
            <w:pPr>
              <w:pStyle w:val="TableContents"/>
              <w:widowControl w:val="false"/>
              <w:suppressLineNumbers/>
              <w:spacing w:before="0" w:after="160"/>
              <w:rPr/>
            </w:pPr>
            <w:r>
              <w:rPr/>
              <w:t>Low</w:t>
            </w:r>
          </w:p>
        </w:tc>
        <w:tc>
          <w:tcPr>
            <w:tcW w:w="1369" w:type="dxa"/>
            <w:tcBorders/>
            <w:vAlign w:val="center"/>
          </w:tcPr>
          <w:p>
            <w:pPr>
              <w:pStyle w:val="TableContents"/>
              <w:widowControl w:val="false"/>
              <w:suppressLineNumbers/>
              <w:spacing w:before="0" w:after="160"/>
              <w:rPr/>
            </w:pPr>
            <w:r>
              <w:rPr/>
              <w:t>Medium</w:t>
            </w:r>
          </w:p>
        </w:tc>
        <w:tc>
          <w:tcPr>
            <w:tcW w:w="1235"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Medium</w:t>
            </w:r>
          </w:p>
        </w:tc>
        <w:tc>
          <w:tcPr>
            <w:tcW w:w="1005" w:type="dxa"/>
            <w:tcBorders/>
            <w:vAlign w:val="center"/>
          </w:tcPr>
          <w:p>
            <w:pPr>
              <w:pStyle w:val="TableContents"/>
              <w:widowControl w:val="false"/>
              <w:suppressLineNumbers/>
              <w:spacing w:before="0" w:after="160"/>
              <w:rPr/>
            </w:pPr>
            <w:r>
              <w:rPr/>
              <w:t>Medium</w:t>
            </w:r>
          </w:p>
        </w:tc>
        <w:tc>
          <w:tcPr>
            <w:tcW w:w="1143" w:type="dxa"/>
            <w:tcBorders/>
            <w:vAlign w:val="center"/>
          </w:tcPr>
          <w:p>
            <w:pPr>
              <w:pStyle w:val="TableContents"/>
              <w:widowControl w:val="false"/>
              <w:suppressLineNumbers/>
              <w:spacing w:before="0" w:after="160"/>
              <w:rPr/>
            </w:pPr>
            <w:r>
              <w:rPr/>
              <w:t>Low</w:t>
            </w:r>
          </w:p>
        </w:tc>
        <w:tc>
          <w:tcPr>
            <w:tcW w:w="1086"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High</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High</w:t>
            </w:r>
          </w:p>
        </w:tc>
        <w:tc>
          <w:tcPr>
            <w:tcW w:w="1003" w:type="dxa"/>
            <w:tcBorders/>
            <w:vAlign w:val="center"/>
          </w:tcPr>
          <w:p>
            <w:pPr>
              <w:pStyle w:val="TableContents"/>
              <w:widowControl w:val="false"/>
              <w:suppressLineNumbers/>
              <w:spacing w:before="0" w:after="160"/>
              <w:rPr/>
            </w:pPr>
            <w:r>
              <w:rPr/>
              <w:t>Medium</w:t>
            </w:r>
          </w:p>
        </w:tc>
      </w:tr>
      <w:tr>
        <w:trPr/>
        <w:tc>
          <w:tcPr>
            <w:tcW w:w="1565" w:type="dxa"/>
            <w:tcBorders/>
            <w:vAlign w:val="center"/>
          </w:tcPr>
          <w:p>
            <w:pPr>
              <w:pStyle w:val="TableContents"/>
              <w:widowControl w:val="false"/>
              <w:suppressLineNumbers/>
              <w:spacing w:before="0" w:after="160"/>
              <w:rPr/>
            </w:pPr>
            <w:r>
              <w:rPr/>
              <w:t>Security</w:t>
            </w:r>
          </w:p>
        </w:tc>
        <w:tc>
          <w:tcPr>
            <w:tcW w:w="1142" w:type="dxa"/>
            <w:tcBorders/>
            <w:vAlign w:val="center"/>
          </w:tcPr>
          <w:p>
            <w:pPr>
              <w:pStyle w:val="TableContents"/>
              <w:widowControl w:val="false"/>
              <w:suppressLineNumbers/>
              <w:spacing w:before="0" w:after="160"/>
              <w:rPr/>
            </w:pPr>
            <w:r>
              <w:rPr/>
              <w:t>Low</w:t>
            </w:r>
          </w:p>
        </w:tc>
        <w:tc>
          <w:tcPr>
            <w:tcW w:w="1369" w:type="dxa"/>
            <w:tcBorders/>
            <w:vAlign w:val="center"/>
          </w:tcPr>
          <w:p>
            <w:pPr>
              <w:pStyle w:val="TableContents"/>
              <w:widowControl w:val="false"/>
              <w:suppressLineNumbers/>
              <w:spacing w:before="0" w:after="160"/>
              <w:rPr/>
            </w:pPr>
            <w:r>
              <w:rPr/>
              <w:t>Low</w:t>
            </w:r>
          </w:p>
        </w:tc>
        <w:tc>
          <w:tcPr>
            <w:tcW w:w="1235"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Medium</w:t>
            </w:r>
          </w:p>
        </w:tc>
        <w:tc>
          <w:tcPr>
            <w:tcW w:w="1005" w:type="dxa"/>
            <w:tcBorders/>
            <w:vAlign w:val="center"/>
          </w:tcPr>
          <w:p>
            <w:pPr>
              <w:pStyle w:val="TableContents"/>
              <w:widowControl w:val="false"/>
              <w:suppressLineNumbers/>
              <w:spacing w:before="0" w:after="160"/>
              <w:rPr/>
            </w:pPr>
            <w:r>
              <w:rPr/>
              <w:t>Medium</w:t>
            </w:r>
          </w:p>
        </w:tc>
        <w:tc>
          <w:tcPr>
            <w:tcW w:w="1143" w:type="dxa"/>
            <w:tcBorders/>
            <w:vAlign w:val="center"/>
          </w:tcPr>
          <w:p>
            <w:pPr>
              <w:pStyle w:val="TableContents"/>
              <w:widowControl w:val="false"/>
              <w:suppressLineNumbers/>
              <w:spacing w:before="0" w:after="160"/>
              <w:rPr/>
            </w:pPr>
            <w:r>
              <w:rPr/>
              <w:t>Low</w:t>
            </w:r>
          </w:p>
        </w:tc>
        <w:tc>
          <w:tcPr>
            <w:tcW w:w="1086"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High</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Medium</w:t>
            </w:r>
          </w:p>
        </w:tc>
        <w:tc>
          <w:tcPr>
            <w:tcW w:w="1003" w:type="dxa"/>
            <w:tcBorders/>
            <w:vAlign w:val="center"/>
          </w:tcPr>
          <w:p>
            <w:pPr>
              <w:pStyle w:val="TableContents"/>
              <w:widowControl w:val="false"/>
              <w:suppressLineNumbers/>
              <w:spacing w:before="0" w:after="160"/>
              <w:rPr/>
            </w:pPr>
            <w:r>
              <w:rPr/>
              <w:t>Medium</w:t>
            </w:r>
          </w:p>
        </w:tc>
      </w:tr>
      <w:tr>
        <w:trPr/>
        <w:tc>
          <w:tcPr>
            <w:tcW w:w="1565" w:type="dxa"/>
            <w:tcBorders/>
            <w:vAlign w:val="center"/>
          </w:tcPr>
          <w:p>
            <w:pPr>
              <w:pStyle w:val="TableContents"/>
              <w:widowControl w:val="false"/>
              <w:suppressLineNumbers/>
              <w:spacing w:before="0" w:after="160"/>
              <w:rPr/>
            </w:pPr>
            <w:r>
              <w:rPr/>
              <w:t>Healthcare</w:t>
            </w:r>
          </w:p>
        </w:tc>
        <w:tc>
          <w:tcPr>
            <w:tcW w:w="1142" w:type="dxa"/>
            <w:tcBorders/>
            <w:vAlign w:val="center"/>
          </w:tcPr>
          <w:p>
            <w:pPr>
              <w:pStyle w:val="TableContents"/>
              <w:widowControl w:val="false"/>
              <w:suppressLineNumbers/>
              <w:spacing w:before="0" w:after="160"/>
              <w:rPr/>
            </w:pPr>
            <w:r>
              <w:rPr/>
              <w:t>Low</w:t>
            </w:r>
          </w:p>
        </w:tc>
        <w:tc>
          <w:tcPr>
            <w:tcW w:w="1369" w:type="dxa"/>
            <w:tcBorders/>
            <w:vAlign w:val="center"/>
          </w:tcPr>
          <w:p>
            <w:pPr>
              <w:pStyle w:val="TableContents"/>
              <w:widowControl w:val="false"/>
              <w:suppressLineNumbers/>
              <w:spacing w:before="0" w:after="160"/>
              <w:rPr/>
            </w:pPr>
            <w:r>
              <w:rPr/>
              <w:t>Low</w:t>
            </w:r>
          </w:p>
        </w:tc>
        <w:tc>
          <w:tcPr>
            <w:tcW w:w="1235" w:type="dxa"/>
            <w:tcBorders/>
            <w:vAlign w:val="center"/>
          </w:tcPr>
          <w:p>
            <w:pPr>
              <w:pStyle w:val="TableContents"/>
              <w:widowControl w:val="false"/>
              <w:suppressLineNumbers/>
              <w:spacing w:before="0" w:after="160"/>
              <w:rPr/>
            </w:pPr>
            <w:r>
              <w:rPr/>
              <w:t>Low</w:t>
            </w:r>
          </w:p>
        </w:tc>
        <w:tc>
          <w:tcPr>
            <w:tcW w:w="930" w:type="dxa"/>
            <w:tcBorders/>
            <w:vAlign w:val="center"/>
          </w:tcPr>
          <w:p>
            <w:pPr>
              <w:pStyle w:val="TableContents"/>
              <w:widowControl w:val="false"/>
              <w:suppressLineNumbers/>
              <w:spacing w:before="0" w:after="160"/>
              <w:rPr/>
            </w:pPr>
            <w:r>
              <w:rPr/>
              <w:t>Low</w:t>
            </w:r>
          </w:p>
        </w:tc>
        <w:tc>
          <w:tcPr>
            <w:tcW w:w="930" w:type="dxa"/>
            <w:tcBorders/>
            <w:vAlign w:val="center"/>
          </w:tcPr>
          <w:p>
            <w:pPr>
              <w:pStyle w:val="TableContents"/>
              <w:widowControl w:val="false"/>
              <w:suppressLineNumbers/>
              <w:spacing w:before="0" w:after="160"/>
              <w:rPr/>
            </w:pPr>
            <w:r>
              <w:rPr/>
              <w:t>Low</w:t>
            </w:r>
          </w:p>
        </w:tc>
        <w:tc>
          <w:tcPr>
            <w:tcW w:w="1005" w:type="dxa"/>
            <w:tcBorders/>
            <w:vAlign w:val="center"/>
          </w:tcPr>
          <w:p>
            <w:pPr>
              <w:pStyle w:val="TableContents"/>
              <w:widowControl w:val="false"/>
              <w:suppressLineNumbers/>
              <w:spacing w:before="0" w:after="160"/>
              <w:rPr/>
            </w:pPr>
            <w:r>
              <w:rPr/>
              <w:t>High</w:t>
            </w:r>
          </w:p>
        </w:tc>
        <w:tc>
          <w:tcPr>
            <w:tcW w:w="1143" w:type="dxa"/>
            <w:tcBorders/>
            <w:vAlign w:val="center"/>
          </w:tcPr>
          <w:p>
            <w:pPr>
              <w:pStyle w:val="TableContents"/>
              <w:widowControl w:val="false"/>
              <w:suppressLineNumbers/>
              <w:spacing w:before="0" w:after="160"/>
              <w:rPr/>
            </w:pPr>
            <w:r>
              <w:rPr/>
              <w:t>High</w:t>
            </w:r>
          </w:p>
        </w:tc>
        <w:tc>
          <w:tcPr>
            <w:tcW w:w="1086"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Low</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Low</w:t>
            </w:r>
          </w:p>
        </w:tc>
        <w:tc>
          <w:tcPr>
            <w:tcW w:w="1003" w:type="dxa"/>
            <w:tcBorders/>
            <w:vAlign w:val="center"/>
          </w:tcPr>
          <w:p>
            <w:pPr>
              <w:pStyle w:val="TableContents"/>
              <w:widowControl w:val="false"/>
              <w:suppressLineNumbers/>
              <w:spacing w:before="0" w:after="160"/>
              <w:rPr/>
            </w:pPr>
            <w:r>
              <w:rPr/>
              <w:t>Low</w:t>
            </w:r>
          </w:p>
        </w:tc>
      </w:tr>
      <w:tr>
        <w:trPr/>
        <w:tc>
          <w:tcPr>
            <w:tcW w:w="1565" w:type="dxa"/>
            <w:tcBorders/>
            <w:vAlign w:val="center"/>
          </w:tcPr>
          <w:p>
            <w:pPr>
              <w:pStyle w:val="TableContents"/>
              <w:widowControl w:val="false"/>
              <w:suppressLineNumbers/>
              <w:spacing w:before="0" w:after="160"/>
              <w:rPr/>
            </w:pPr>
            <w:r>
              <w:rPr/>
              <w:t>Real Estate/Facilities</w:t>
            </w:r>
          </w:p>
        </w:tc>
        <w:tc>
          <w:tcPr>
            <w:tcW w:w="1142" w:type="dxa"/>
            <w:tcBorders/>
            <w:vAlign w:val="center"/>
          </w:tcPr>
          <w:p>
            <w:pPr>
              <w:pStyle w:val="TableContents"/>
              <w:widowControl w:val="false"/>
              <w:suppressLineNumbers/>
              <w:spacing w:before="0" w:after="160"/>
              <w:rPr/>
            </w:pPr>
            <w:r>
              <w:rPr/>
              <w:t>Low</w:t>
            </w:r>
          </w:p>
        </w:tc>
        <w:tc>
          <w:tcPr>
            <w:tcW w:w="1369" w:type="dxa"/>
            <w:tcBorders/>
            <w:vAlign w:val="center"/>
          </w:tcPr>
          <w:p>
            <w:pPr>
              <w:pStyle w:val="TableContents"/>
              <w:widowControl w:val="false"/>
              <w:suppressLineNumbers/>
              <w:spacing w:before="0" w:after="160"/>
              <w:rPr/>
            </w:pPr>
            <w:r>
              <w:rPr/>
              <w:t>Low</w:t>
            </w:r>
          </w:p>
        </w:tc>
        <w:tc>
          <w:tcPr>
            <w:tcW w:w="1235"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High</w:t>
            </w:r>
          </w:p>
        </w:tc>
        <w:tc>
          <w:tcPr>
            <w:tcW w:w="1005" w:type="dxa"/>
            <w:tcBorders/>
            <w:vAlign w:val="center"/>
          </w:tcPr>
          <w:p>
            <w:pPr>
              <w:pStyle w:val="TableContents"/>
              <w:widowControl w:val="false"/>
              <w:suppressLineNumbers/>
              <w:spacing w:before="0" w:after="160"/>
              <w:rPr/>
            </w:pPr>
            <w:r>
              <w:rPr/>
              <w:t>Medium</w:t>
            </w:r>
          </w:p>
        </w:tc>
        <w:tc>
          <w:tcPr>
            <w:tcW w:w="1143" w:type="dxa"/>
            <w:tcBorders/>
            <w:vAlign w:val="center"/>
          </w:tcPr>
          <w:p>
            <w:pPr>
              <w:pStyle w:val="TableContents"/>
              <w:widowControl w:val="false"/>
              <w:suppressLineNumbers/>
              <w:spacing w:before="0" w:after="160"/>
              <w:rPr/>
            </w:pPr>
            <w:r>
              <w:rPr/>
              <w:t>Low</w:t>
            </w:r>
          </w:p>
        </w:tc>
        <w:tc>
          <w:tcPr>
            <w:tcW w:w="1086"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Medium</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Low</w:t>
            </w:r>
          </w:p>
        </w:tc>
        <w:tc>
          <w:tcPr>
            <w:tcW w:w="1003" w:type="dxa"/>
            <w:tcBorders/>
            <w:vAlign w:val="center"/>
          </w:tcPr>
          <w:p>
            <w:pPr>
              <w:pStyle w:val="TableContents"/>
              <w:widowControl w:val="false"/>
              <w:suppressLineNumbers/>
              <w:spacing w:before="0" w:after="160"/>
              <w:rPr/>
            </w:pPr>
            <w:r>
              <w:rPr/>
              <w:t>Low</w:t>
            </w:r>
          </w:p>
        </w:tc>
      </w:tr>
      <w:tr>
        <w:trPr/>
        <w:tc>
          <w:tcPr>
            <w:tcW w:w="1565" w:type="dxa"/>
            <w:tcBorders/>
            <w:vAlign w:val="center"/>
          </w:tcPr>
          <w:p>
            <w:pPr>
              <w:pStyle w:val="TableContents"/>
              <w:widowControl w:val="false"/>
              <w:suppressLineNumbers/>
              <w:spacing w:before="0" w:after="160"/>
              <w:rPr/>
            </w:pPr>
            <w:r>
              <w:rPr/>
              <w:t>Retail/E-Commerce</w:t>
            </w:r>
          </w:p>
        </w:tc>
        <w:tc>
          <w:tcPr>
            <w:tcW w:w="1142" w:type="dxa"/>
            <w:tcBorders/>
            <w:vAlign w:val="center"/>
          </w:tcPr>
          <w:p>
            <w:pPr>
              <w:pStyle w:val="TableContents"/>
              <w:widowControl w:val="false"/>
              <w:suppressLineNumbers/>
              <w:spacing w:before="0" w:after="160"/>
              <w:rPr/>
            </w:pPr>
            <w:r>
              <w:rPr/>
              <w:t>Medium</w:t>
            </w:r>
          </w:p>
        </w:tc>
        <w:tc>
          <w:tcPr>
            <w:tcW w:w="1369" w:type="dxa"/>
            <w:tcBorders/>
            <w:vAlign w:val="center"/>
          </w:tcPr>
          <w:p>
            <w:pPr>
              <w:pStyle w:val="TableContents"/>
              <w:widowControl w:val="false"/>
              <w:suppressLineNumbers/>
              <w:spacing w:before="0" w:after="160"/>
              <w:rPr/>
            </w:pPr>
            <w:r>
              <w:rPr/>
              <w:t>Medium</w:t>
            </w:r>
          </w:p>
        </w:tc>
        <w:tc>
          <w:tcPr>
            <w:tcW w:w="1235" w:type="dxa"/>
            <w:tcBorders/>
            <w:vAlign w:val="center"/>
          </w:tcPr>
          <w:p>
            <w:pPr>
              <w:pStyle w:val="TableContents"/>
              <w:widowControl w:val="false"/>
              <w:suppressLineNumbers/>
              <w:spacing w:before="0" w:after="160"/>
              <w:rPr/>
            </w:pPr>
            <w:r>
              <w:rPr/>
              <w:t>Low</w:t>
            </w:r>
          </w:p>
        </w:tc>
        <w:tc>
          <w:tcPr>
            <w:tcW w:w="930" w:type="dxa"/>
            <w:tcBorders/>
            <w:vAlign w:val="center"/>
          </w:tcPr>
          <w:p>
            <w:pPr>
              <w:pStyle w:val="TableContents"/>
              <w:widowControl w:val="false"/>
              <w:suppressLineNumbers/>
              <w:spacing w:before="0" w:after="160"/>
              <w:rPr/>
            </w:pPr>
            <w:r>
              <w:rPr/>
              <w:t>Low</w:t>
            </w:r>
          </w:p>
        </w:tc>
        <w:tc>
          <w:tcPr>
            <w:tcW w:w="930" w:type="dxa"/>
            <w:tcBorders/>
            <w:vAlign w:val="center"/>
          </w:tcPr>
          <w:p>
            <w:pPr>
              <w:pStyle w:val="TableContents"/>
              <w:widowControl w:val="false"/>
              <w:suppressLineNumbers/>
              <w:spacing w:before="0" w:after="160"/>
              <w:rPr/>
            </w:pPr>
            <w:r>
              <w:rPr/>
              <w:t>Low</w:t>
            </w:r>
          </w:p>
        </w:tc>
        <w:tc>
          <w:tcPr>
            <w:tcW w:w="1005" w:type="dxa"/>
            <w:tcBorders/>
            <w:vAlign w:val="center"/>
          </w:tcPr>
          <w:p>
            <w:pPr>
              <w:pStyle w:val="TableContents"/>
              <w:widowControl w:val="false"/>
              <w:suppressLineNumbers/>
              <w:spacing w:before="0" w:after="160"/>
              <w:rPr/>
            </w:pPr>
            <w:r>
              <w:rPr/>
              <w:t>High</w:t>
            </w:r>
          </w:p>
        </w:tc>
        <w:tc>
          <w:tcPr>
            <w:tcW w:w="1143" w:type="dxa"/>
            <w:tcBorders/>
            <w:vAlign w:val="center"/>
          </w:tcPr>
          <w:p>
            <w:pPr>
              <w:pStyle w:val="TableContents"/>
              <w:widowControl w:val="false"/>
              <w:suppressLineNumbers/>
              <w:spacing w:before="0" w:after="160"/>
              <w:rPr/>
            </w:pPr>
            <w:r>
              <w:rPr/>
              <w:t>Medium</w:t>
            </w:r>
          </w:p>
        </w:tc>
        <w:tc>
          <w:tcPr>
            <w:tcW w:w="1086"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Low</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Low</w:t>
            </w:r>
          </w:p>
        </w:tc>
        <w:tc>
          <w:tcPr>
            <w:tcW w:w="1003" w:type="dxa"/>
            <w:tcBorders/>
            <w:vAlign w:val="center"/>
          </w:tcPr>
          <w:p>
            <w:pPr>
              <w:pStyle w:val="TableContents"/>
              <w:widowControl w:val="false"/>
              <w:suppressLineNumbers/>
              <w:spacing w:before="0" w:after="160"/>
              <w:rPr/>
            </w:pPr>
            <w:r>
              <w:rPr/>
              <w:t>Low</w:t>
            </w:r>
          </w:p>
        </w:tc>
      </w:tr>
      <w:tr>
        <w:trPr/>
        <w:tc>
          <w:tcPr>
            <w:tcW w:w="1565" w:type="dxa"/>
            <w:tcBorders/>
            <w:vAlign w:val="center"/>
          </w:tcPr>
          <w:p>
            <w:pPr>
              <w:pStyle w:val="TableContents"/>
              <w:widowControl w:val="false"/>
              <w:suppressLineNumbers/>
              <w:spacing w:before="0" w:after="160"/>
              <w:rPr/>
            </w:pPr>
            <w:r>
              <w:rPr/>
              <w:t>Government/Public Sector</w:t>
            </w:r>
          </w:p>
        </w:tc>
        <w:tc>
          <w:tcPr>
            <w:tcW w:w="1142" w:type="dxa"/>
            <w:tcBorders/>
            <w:vAlign w:val="center"/>
          </w:tcPr>
          <w:p>
            <w:pPr>
              <w:pStyle w:val="TableContents"/>
              <w:widowControl w:val="false"/>
              <w:suppressLineNumbers/>
              <w:spacing w:before="0" w:after="160"/>
              <w:rPr/>
            </w:pPr>
            <w:r>
              <w:rPr/>
              <w:t>Low</w:t>
            </w:r>
          </w:p>
        </w:tc>
        <w:tc>
          <w:tcPr>
            <w:tcW w:w="1369" w:type="dxa"/>
            <w:tcBorders/>
            <w:vAlign w:val="center"/>
          </w:tcPr>
          <w:p>
            <w:pPr>
              <w:pStyle w:val="TableContents"/>
              <w:widowControl w:val="false"/>
              <w:suppressLineNumbers/>
              <w:spacing w:before="0" w:after="160"/>
              <w:rPr/>
            </w:pPr>
            <w:r>
              <w:rPr/>
              <w:t>Low</w:t>
            </w:r>
          </w:p>
        </w:tc>
        <w:tc>
          <w:tcPr>
            <w:tcW w:w="1235"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Low</w:t>
            </w:r>
          </w:p>
        </w:tc>
        <w:tc>
          <w:tcPr>
            <w:tcW w:w="930" w:type="dxa"/>
            <w:tcBorders/>
            <w:vAlign w:val="center"/>
          </w:tcPr>
          <w:p>
            <w:pPr>
              <w:pStyle w:val="TableContents"/>
              <w:widowControl w:val="false"/>
              <w:suppressLineNumbers/>
              <w:spacing w:before="0" w:after="160"/>
              <w:rPr/>
            </w:pPr>
            <w:r>
              <w:rPr/>
              <w:t>Medium</w:t>
            </w:r>
          </w:p>
        </w:tc>
        <w:tc>
          <w:tcPr>
            <w:tcW w:w="1005" w:type="dxa"/>
            <w:tcBorders/>
            <w:vAlign w:val="center"/>
          </w:tcPr>
          <w:p>
            <w:pPr>
              <w:pStyle w:val="TableContents"/>
              <w:widowControl w:val="false"/>
              <w:suppressLineNumbers/>
              <w:spacing w:before="0" w:after="160"/>
              <w:rPr/>
            </w:pPr>
            <w:r>
              <w:rPr/>
              <w:t>High</w:t>
            </w:r>
          </w:p>
        </w:tc>
        <w:tc>
          <w:tcPr>
            <w:tcW w:w="1143" w:type="dxa"/>
            <w:tcBorders/>
            <w:vAlign w:val="center"/>
          </w:tcPr>
          <w:p>
            <w:pPr>
              <w:pStyle w:val="TableContents"/>
              <w:widowControl w:val="false"/>
              <w:suppressLineNumbers/>
              <w:spacing w:before="0" w:after="160"/>
              <w:rPr/>
            </w:pPr>
            <w:r>
              <w:rPr/>
              <w:t>High</w:t>
            </w:r>
          </w:p>
        </w:tc>
        <w:tc>
          <w:tcPr>
            <w:tcW w:w="1086"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Medium</w:t>
            </w:r>
          </w:p>
        </w:tc>
        <w:tc>
          <w:tcPr>
            <w:tcW w:w="1027" w:type="dxa"/>
            <w:tcBorders/>
            <w:vAlign w:val="center"/>
          </w:tcPr>
          <w:p>
            <w:pPr>
              <w:pStyle w:val="TableContents"/>
              <w:widowControl w:val="false"/>
              <w:suppressLineNumbers/>
              <w:spacing w:before="0" w:after="160"/>
              <w:rPr/>
            </w:pPr>
            <w:r>
              <w:rPr/>
              <w:t>Medium</w:t>
            </w:r>
          </w:p>
        </w:tc>
        <w:tc>
          <w:tcPr>
            <w:tcW w:w="1053" w:type="dxa"/>
            <w:tcBorders/>
            <w:vAlign w:val="center"/>
          </w:tcPr>
          <w:p>
            <w:pPr>
              <w:pStyle w:val="TableContents"/>
              <w:widowControl w:val="false"/>
              <w:suppressLineNumbers/>
              <w:spacing w:before="0" w:after="160"/>
              <w:rPr/>
            </w:pPr>
            <w:r>
              <w:rPr/>
              <w:t>Low</w:t>
            </w:r>
          </w:p>
        </w:tc>
        <w:tc>
          <w:tcPr>
            <w:tcW w:w="1003" w:type="dxa"/>
            <w:tcBorders/>
            <w:vAlign w:val="center"/>
          </w:tcPr>
          <w:p>
            <w:pPr>
              <w:pStyle w:val="TableContents"/>
              <w:widowControl w:val="false"/>
              <w:suppressLineNumbers/>
              <w:spacing w:before="0" w:after="160"/>
              <w:rPr/>
            </w:pPr>
            <w:r>
              <w:rPr/>
              <w:t>Low</w:t>
            </w:r>
          </w:p>
        </w:tc>
      </w:tr>
      <w:tr>
        <w:trPr/>
        <w:tc>
          <w:tcPr>
            <w:tcW w:w="1565" w:type="dxa"/>
            <w:tcBorders/>
            <w:vAlign w:val="center"/>
          </w:tcPr>
          <w:p>
            <w:pPr>
              <w:pStyle w:val="TableContents"/>
              <w:widowControl w:val="false"/>
              <w:suppressLineNumbers/>
              <w:spacing w:before="0" w:after="160"/>
              <w:rPr/>
            </w:pPr>
            <w:r>
              <w:rPr/>
              <w:t>Startups/Innovators</w:t>
            </w:r>
          </w:p>
        </w:tc>
        <w:tc>
          <w:tcPr>
            <w:tcW w:w="1142" w:type="dxa"/>
            <w:tcBorders/>
            <w:vAlign w:val="center"/>
          </w:tcPr>
          <w:p>
            <w:pPr>
              <w:pStyle w:val="TableContents"/>
              <w:widowControl w:val="false"/>
              <w:suppressLineNumbers/>
              <w:spacing w:before="0" w:after="160"/>
              <w:rPr/>
            </w:pPr>
            <w:r>
              <w:rPr/>
              <w:t>Medium</w:t>
            </w:r>
          </w:p>
        </w:tc>
        <w:tc>
          <w:tcPr>
            <w:tcW w:w="1369" w:type="dxa"/>
            <w:tcBorders/>
            <w:vAlign w:val="center"/>
          </w:tcPr>
          <w:p>
            <w:pPr>
              <w:pStyle w:val="TableContents"/>
              <w:widowControl w:val="false"/>
              <w:suppressLineNumbers/>
              <w:spacing w:before="0" w:after="160"/>
              <w:rPr/>
            </w:pPr>
            <w:r>
              <w:rPr/>
              <w:t>Low</w:t>
            </w:r>
          </w:p>
        </w:tc>
        <w:tc>
          <w:tcPr>
            <w:tcW w:w="1235"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Medium</w:t>
            </w:r>
          </w:p>
        </w:tc>
        <w:tc>
          <w:tcPr>
            <w:tcW w:w="1005" w:type="dxa"/>
            <w:tcBorders/>
            <w:vAlign w:val="center"/>
          </w:tcPr>
          <w:p>
            <w:pPr>
              <w:pStyle w:val="TableContents"/>
              <w:widowControl w:val="false"/>
              <w:suppressLineNumbers/>
              <w:spacing w:before="0" w:after="160"/>
              <w:rPr/>
            </w:pPr>
            <w:r>
              <w:rPr/>
              <w:t>High</w:t>
            </w:r>
          </w:p>
        </w:tc>
        <w:tc>
          <w:tcPr>
            <w:tcW w:w="1143" w:type="dxa"/>
            <w:tcBorders/>
            <w:vAlign w:val="center"/>
          </w:tcPr>
          <w:p>
            <w:pPr>
              <w:pStyle w:val="TableContents"/>
              <w:widowControl w:val="false"/>
              <w:suppressLineNumbers/>
              <w:spacing w:before="0" w:after="160"/>
              <w:rPr/>
            </w:pPr>
            <w:r>
              <w:rPr/>
              <w:t>Medium</w:t>
            </w:r>
          </w:p>
        </w:tc>
        <w:tc>
          <w:tcPr>
            <w:tcW w:w="1086"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Medium</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High</w:t>
            </w:r>
          </w:p>
        </w:tc>
        <w:tc>
          <w:tcPr>
            <w:tcW w:w="1003" w:type="dxa"/>
            <w:tcBorders/>
            <w:vAlign w:val="center"/>
          </w:tcPr>
          <w:p>
            <w:pPr>
              <w:pStyle w:val="TableContents"/>
              <w:widowControl w:val="false"/>
              <w:suppressLineNumbers/>
              <w:spacing w:before="0" w:after="160"/>
              <w:rPr/>
            </w:pPr>
            <w:r>
              <w:rPr/>
              <w:t>Medium</w:t>
            </w:r>
          </w:p>
        </w:tc>
      </w:tr>
      <w:tr>
        <w:trPr/>
        <w:tc>
          <w:tcPr>
            <w:tcW w:w="1565" w:type="dxa"/>
            <w:tcBorders/>
            <w:vAlign w:val="center"/>
          </w:tcPr>
          <w:p>
            <w:pPr>
              <w:pStyle w:val="TableContents"/>
              <w:widowControl w:val="false"/>
              <w:suppressLineNumbers/>
              <w:spacing w:before="0" w:after="160"/>
              <w:rPr/>
            </w:pPr>
            <w:r>
              <w:rPr/>
              <w:t>Professional Services</w:t>
            </w:r>
          </w:p>
        </w:tc>
        <w:tc>
          <w:tcPr>
            <w:tcW w:w="1142" w:type="dxa"/>
            <w:tcBorders/>
            <w:vAlign w:val="center"/>
          </w:tcPr>
          <w:p>
            <w:pPr>
              <w:pStyle w:val="TableContents"/>
              <w:widowControl w:val="false"/>
              <w:suppressLineNumbers/>
              <w:spacing w:before="0" w:after="160"/>
              <w:rPr/>
            </w:pPr>
            <w:r>
              <w:rPr/>
              <w:t>High</w:t>
            </w:r>
          </w:p>
        </w:tc>
        <w:tc>
          <w:tcPr>
            <w:tcW w:w="1369" w:type="dxa"/>
            <w:tcBorders/>
            <w:vAlign w:val="center"/>
          </w:tcPr>
          <w:p>
            <w:pPr>
              <w:pStyle w:val="TableContents"/>
              <w:widowControl w:val="false"/>
              <w:suppressLineNumbers/>
              <w:spacing w:before="0" w:after="160"/>
              <w:rPr/>
            </w:pPr>
            <w:r>
              <w:rPr/>
              <w:t>Low</w:t>
            </w:r>
          </w:p>
        </w:tc>
        <w:tc>
          <w:tcPr>
            <w:tcW w:w="1235" w:type="dxa"/>
            <w:tcBorders/>
            <w:vAlign w:val="center"/>
          </w:tcPr>
          <w:p>
            <w:pPr>
              <w:pStyle w:val="TableContents"/>
              <w:widowControl w:val="false"/>
              <w:suppressLineNumbers/>
              <w:spacing w:before="0" w:after="160"/>
              <w:rPr/>
            </w:pPr>
            <w:r>
              <w:rPr/>
              <w:t>Low</w:t>
            </w:r>
          </w:p>
        </w:tc>
        <w:tc>
          <w:tcPr>
            <w:tcW w:w="930" w:type="dxa"/>
            <w:tcBorders/>
            <w:vAlign w:val="center"/>
          </w:tcPr>
          <w:p>
            <w:pPr>
              <w:pStyle w:val="TableContents"/>
              <w:widowControl w:val="false"/>
              <w:suppressLineNumbers/>
              <w:spacing w:before="0" w:after="160"/>
              <w:rPr/>
            </w:pPr>
            <w:r>
              <w:rPr/>
              <w:t>Low</w:t>
            </w:r>
          </w:p>
        </w:tc>
        <w:tc>
          <w:tcPr>
            <w:tcW w:w="930" w:type="dxa"/>
            <w:tcBorders/>
            <w:vAlign w:val="center"/>
          </w:tcPr>
          <w:p>
            <w:pPr>
              <w:pStyle w:val="TableContents"/>
              <w:widowControl w:val="false"/>
              <w:suppressLineNumbers/>
              <w:spacing w:before="0" w:after="160"/>
              <w:rPr/>
            </w:pPr>
            <w:r>
              <w:rPr/>
              <w:t>Low</w:t>
            </w:r>
          </w:p>
        </w:tc>
        <w:tc>
          <w:tcPr>
            <w:tcW w:w="1005" w:type="dxa"/>
            <w:tcBorders/>
            <w:vAlign w:val="center"/>
          </w:tcPr>
          <w:p>
            <w:pPr>
              <w:pStyle w:val="TableContents"/>
              <w:widowControl w:val="false"/>
              <w:suppressLineNumbers/>
              <w:spacing w:before="0" w:after="160"/>
              <w:rPr/>
            </w:pPr>
            <w:r>
              <w:rPr/>
              <w:t>High</w:t>
            </w:r>
          </w:p>
        </w:tc>
        <w:tc>
          <w:tcPr>
            <w:tcW w:w="1143" w:type="dxa"/>
            <w:tcBorders/>
            <w:vAlign w:val="center"/>
          </w:tcPr>
          <w:p>
            <w:pPr>
              <w:pStyle w:val="TableContents"/>
              <w:widowControl w:val="false"/>
              <w:suppressLineNumbers/>
              <w:spacing w:before="0" w:after="160"/>
              <w:rPr/>
            </w:pPr>
            <w:r>
              <w:rPr/>
              <w:t>High</w:t>
            </w:r>
          </w:p>
        </w:tc>
        <w:tc>
          <w:tcPr>
            <w:tcW w:w="1086"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Low</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Low</w:t>
            </w:r>
          </w:p>
        </w:tc>
        <w:tc>
          <w:tcPr>
            <w:tcW w:w="1003" w:type="dxa"/>
            <w:tcBorders/>
            <w:vAlign w:val="center"/>
          </w:tcPr>
          <w:p>
            <w:pPr>
              <w:pStyle w:val="TableContents"/>
              <w:widowControl w:val="false"/>
              <w:suppressLineNumbers/>
              <w:spacing w:before="0" w:after="160"/>
              <w:rPr/>
            </w:pPr>
            <w:r>
              <w:rPr/>
              <w:t>Low</w:t>
            </w:r>
          </w:p>
        </w:tc>
      </w:tr>
      <w:tr>
        <w:trPr/>
        <w:tc>
          <w:tcPr>
            <w:tcW w:w="1565" w:type="dxa"/>
            <w:tcBorders/>
            <w:vAlign w:val="center"/>
          </w:tcPr>
          <w:p>
            <w:pPr>
              <w:pStyle w:val="TableContents"/>
              <w:widowControl w:val="false"/>
              <w:suppressLineNumbers/>
              <w:spacing w:before="0" w:after="160"/>
              <w:rPr/>
            </w:pPr>
            <w:r>
              <w:rPr/>
              <w:t>Hospitality</w:t>
            </w:r>
          </w:p>
        </w:tc>
        <w:tc>
          <w:tcPr>
            <w:tcW w:w="1142" w:type="dxa"/>
            <w:tcBorders/>
            <w:vAlign w:val="center"/>
          </w:tcPr>
          <w:p>
            <w:pPr>
              <w:pStyle w:val="TableContents"/>
              <w:widowControl w:val="false"/>
              <w:suppressLineNumbers/>
              <w:spacing w:before="0" w:after="160"/>
              <w:rPr/>
            </w:pPr>
            <w:r>
              <w:rPr/>
              <w:t>Low</w:t>
            </w:r>
          </w:p>
        </w:tc>
        <w:tc>
          <w:tcPr>
            <w:tcW w:w="1369" w:type="dxa"/>
            <w:tcBorders/>
            <w:vAlign w:val="center"/>
          </w:tcPr>
          <w:p>
            <w:pPr>
              <w:pStyle w:val="TableContents"/>
              <w:widowControl w:val="false"/>
              <w:suppressLineNumbers/>
              <w:spacing w:before="0" w:after="160"/>
              <w:rPr/>
            </w:pPr>
            <w:r>
              <w:rPr/>
              <w:t>Low</w:t>
            </w:r>
          </w:p>
        </w:tc>
        <w:tc>
          <w:tcPr>
            <w:tcW w:w="1235" w:type="dxa"/>
            <w:tcBorders/>
            <w:vAlign w:val="center"/>
          </w:tcPr>
          <w:p>
            <w:pPr>
              <w:pStyle w:val="TableContents"/>
              <w:widowControl w:val="false"/>
              <w:suppressLineNumbers/>
              <w:spacing w:before="0" w:after="160"/>
              <w:rPr/>
            </w:pPr>
            <w:r>
              <w:rPr/>
              <w:t>Medium</w:t>
            </w:r>
          </w:p>
        </w:tc>
        <w:tc>
          <w:tcPr>
            <w:tcW w:w="930" w:type="dxa"/>
            <w:tcBorders/>
            <w:vAlign w:val="center"/>
          </w:tcPr>
          <w:p>
            <w:pPr>
              <w:pStyle w:val="TableContents"/>
              <w:widowControl w:val="false"/>
              <w:suppressLineNumbers/>
              <w:spacing w:before="0" w:after="160"/>
              <w:rPr/>
            </w:pPr>
            <w:r>
              <w:rPr/>
              <w:t>Low</w:t>
            </w:r>
          </w:p>
        </w:tc>
        <w:tc>
          <w:tcPr>
            <w:tcW w:w="930" w:type="dxa"/>
            <w:tcBorders/>
            <w:vAlign w:val="center"/>
          </w:tcPr>
          <w:p>
            <w:pPr>
              <w:pStyle w:val="TableContents"/>
              <w:widowControl w:val="false"/>
              <w:suppressLineNumbers/>
              <w:spacing w:before="0" w:after="160"/>
              <w:rPr/>
            </w:pPr>
            <w:r>
              <w:rPr/>
              <w:t>Medium</w:t>
            </w:r>
          </w:p>
        </w:tc>
        <w:tc>
          <w:tcPr>
            <w:tcW w:w="1005" w:type="dxa"/>
            <w:tcBorders/>
            <w:vAlign w:val="center"/>
          </w:tcPr>
          <w:p>
            <w:pPr>
              <w:pStyle w:val="TableContents"/>
              <w:widowControl w:val="false"/>
              <w:suppressLineNumbers/>
              <w:spacing w:before="0" w:after="160"/>
              <w:rPr/>
            </w:pPr>
            <w:r>
              <w:rPr/>
              <w:t>High</w:t>
            </w:r>
          </w:p>
        </w:tc>
        <w:tc>
          <w:tcPr>
            <w:tcW w:w="1143" w:type="dxa"/>
            <w:tcBorders/>
            <w:vAlign w:val="center"/>
          </w:tcPr>
          <w:p>
            <w:pPr>
              <w:pStyle w:val="TableContents"/>
              <w:widowControl w:val="false"/>
              <w:suppressLineNumbers/>
              <w:spacing w:before="0" w:after="160"/>
              <w:rPr/>
            </w:pPr>
            <w:r>
              <w:rPr/>
              <w:t>Low</w:t>
            </w:r>
          </w:p>
        </w:tc>
        <w:tc>
          <w:tcPr>
            <w:tcW w:w="1086" w:type="dxa"/>
            <w:tcBorders/>
            <w:vAlign w:val="center"/>
          </w:tcPr>
          <w:p>
            <w:pPr>
              <w:pStyle w:val="TableContents"/>
              <w:widowControl w:val="false"/>
              <w:suppressLineNumbers/>
              <w:spacing w:before="0" w:after="160"/>
              <w:rPr/>
            </w:pPr>
            <w:r>
              <w:rPr/>
              <w:t>High</w:t>
            </w:r>
          </w:p>
        </w:tc>
        <w:tc>
          <w:tcPr>
            <w:tcW w:w="930" w:type="dxa"/>
            <w:tcBorders/>
            <w:vAlign w:val="center"/>
          </w:tcPr>
          <w:p>
            <w:pPr>
              <w:pStyle w:val="TableContents"/>
              <w:widowControl w:val="false"/>
              <w:suppressLineNumbers/>
              <w:spacing w:before="0" w:after="160"/>
              <w:rPr/>
            </w:pPr>
            <w:r>
              <w:rPr/>
              <w:t>Low</w:t>
            </w:r>
          </w:p>
        </w:tc>
        <w:tc>
          <w:tcPr>
            <w:tcW w:w="1027" w:type="dxa"/>
            <w:tcBorders/>
            <w:vAlign w:val="center"/>
          </w:tcPr>
          <w:p>
            <w:pPr>
              <w:pStyle w:val="TableContents"/>
              <w:widowControl w:val="false"/>
              <w:suppressLineNumbers/>
              <w:spacing w:before="0" w:after="160"/>
              <w:rPr/>
            </w:pPr>
            <w:r>
              <w:rPr/>
              <w:t>Low</w:t>
            </w:r>
          </w:p>
        </w:tc>
        <w:tc>
          <w:tcPr>
            <w:tcW w:w="1053" w:type="dxa"/>
            <w:tcBorders/>
            <w:vAlign w:val="center"/>
          </w:tcPr>
          <w:p>
            <w:pPr>
              <w:pStyle w:val="TableContents"/>
              <w:widowControl w:val="false"/>
              <w:suppressLineNumbers/>
              <w:spacing w:before="0" w:after="160"/>
              <w:rPr/>
            </w:pPr>
            <w:r>
              <w:rPr/>
              <w:t>Low</w:t>
            </w:r>
          </w:p>
        </w:tc>
        <w:tc>
          <w:tcPr>
            <w:tcW w:w="1003" w:type="dxa"/>
            <w:tcBorders/>
            <w:vAlign w:val="center"/>
          </w:tcPr>
          <w:p>
            <w:pPr>
              <w:pStyle w:val="TableContents"/>
              <w:widowControl w:val="false"/>
              <w:suppressLineNumbers/>
              <w:spacing w:before="0" w:after="160"/>
              <w:rPr/>
            </w:pPr>
            <w:r>
              <w:rPr/>
              <w:t>Low</w:t>
            </w:r>
          </w:p>
        </w:tc>
      </w:tr>
    </w:tbl>
    <w:p>
      <w:pPr>
        <w:pStyle w:val="HorizontalLine"/>
        <w:rPr/>
      </w:pPr>
      <w:r>
        <w:rPr/>
      </w:r>
    </w:p>
    <w:p>
      <w:pPr>
        <w:pStyle w:val="Heading1"/>
        <w:rPr/>
      </w:pPr>
      <w:r>
        <w:rPr/>
        <w:t>10. GrowthOS Industry Classification and Matching Logic</w:t>
      </w:r>
    </w:p>
    <w:p>
      <w:pPr>
        <w:pStyle w:val="Heading2"/>
        <w:rPr/>
      </w:pPr>
      <w:r>
        <w:rPr/>
        <w:t>10.1 Industry Taxonomy for GrowthOS</w:t>
      </w:r>
    </w:p>
    <w:p>
      <w:pPr>
        <w:pStyle w:val="TextBody"/>
        <w:rPr/>
      </w:pPr>
      <w:r>
        <w:rPr/>
        <w:t>GrowthOS should maintain a structured industry taxonomy for classification and service matching.</w:t>
      </w:r>
    </w:p>
    <w:p>
      <w:pPr>
        <w:pStyle w:val="TextBody"/>
        <w:rPr/>
      </w:pPr>
      <w:r>
        <w:rPr/>
        <w:t>Recommended enum values:</w:t>
      </w:r>
    </w:p>
    <w:p>
      <w:pPr>
        <w:pStyle w:val="PreformattedText"/>
        <w:rPr/>
      </w:pPr>
      <w:r>
        <w:rPr>
          <w:rStyle w:val="SourceText"/>
        </w:rPr>
        <w:t>SMES_GROWING_BUSINESSES</w:t>
      </w:r>
    </w:p>
    <w:p>
      <w:pPr>
        <w:pStyle w:val="PreformattedText"/>
        <w:rPr/>
      </w:pPr>
      <w:r>
        <w:rPr>
          <w:rStyle w:val="SourceText"/>
        </w:rPr>
        <w:t>SCHOOLS_TRAINING_INSTITUTIONS</w:t>
      </w:r>
    </w:p>
    <w:p>
      <w:pPr>
        <w:pStyle w:val="PreformattedText"/>
        <w:rPr/>
      </w:pPr>
      <w:r>
        <w:rPr>
          <w:rStyle w:val="SourceText"/>
        </w:rPr>
        <w:t>ENERGY_UTILITIES</w:t>
      </w:r>
    </w:p>
    <w:p>
      <w:pPr>
        <w:pStyle w:val="PreformattedText"/>
        <w:rPr/>
      </w:pPr>
      <w:r>
        <w:rPr>
          <w:rStyle w:val="SourceText"/>
        </w:rPr>
        <w:t>AGRICULTURE_AGRO_PROCESSING</w:t>
      </w:r>
    </w:p>
    <w:p>
      <w:pPr>
        <w:pStyle w:val="PreformattedText"/>
        <w:rPr/>
      </w:pPr>
      <w:r>
        <w:rPr>
          <w:rStyle w:val="SourceText"/>
        </w:rPr>
        <w:t>LOGISTICS_WAREHOUSING</w:t>
      </w:r>
    </w:p>
    <w:p>
      <w:pPr>
        <w:pStyle w:val="PreformattedText"/>
        <w:rPr/>
      </w:pPr>
      <w:r>
        <w:rPr>
          <w:rStyle w:val="SourceText"/>
        </w:rPr>
        <w:t>MANUFACTURING_PRODUCTION</w:t>
      </w:r>
    </w:p>
    <w:p>
      <w:pPr>
        <w:pStyle w:val="PreformattedText"/>
        <w:rPr/>
      </w:pPr>
      <w:r>
        <w:rPr>
          <w:rStyle w:val="SourceText"/>
        </w:rPr>
        <w:t>SECURITY_SURVEILLANCE</w:t>
      </w:r>
    </w:p>
    <w:p>
      <w:pPr>
        <w:pStyle w:val="PreformattedText"/>
        <w:rPr/>
      </w:pPr>
      <w:r>
        <w:rPr>
          <w:rStyle w:val="SourceText"/>
        </w:rPr>
        <w:t>HEALTHCARE_CLINICS_LABS</w:t>
      </w:r>
    </w:p>
    <w:p>
      <w:pPr>
        <w:pStyle w:val="PreformattedText"/>
        <w:rPr/>
      </w:pPr>
      <w:r>
        <w:rPr>
          <w:rStyle w:val="SourceText"/>
        </w:rPr>
        <w:t>REAL_ESTATE_FACILITIES</w:t>
      </w:r>
    </w:p>
    <w:p>
      <w:pPr>
        <w:pStyle w:val="PreformattedText"/>
        <w:rPr/>
      </w:pPr>
      <w:r>
        <w:rPr>
          <w:rStyle w:val="SourceText"/>
        </w:rPr>
        <w:t>RETAIL_ECOMMERCE</w:t>
      </w:r>
    </w:p>
    <w:p>
      <w:pPr>
        <w:pStyle w:val="PreformattedText"/>
        <w:rPr/>
      </w:pPr>
      <w:r>
        <w:rPr>
          <w:rStyle w:val="SourceText"/>
        </w:rPr>
        <w:t>GOVERNMENT_PUBLIC_SECTOR</w:t>
      </w:r>
    </w:p>
    <w:p>
      <w:pPr>
        <w:pStyle w:val="PreformattedText"/>
        <w:rPr/>
      </w:pPr>
      <w:r>
        <w:rPr>
          <w:rStyle w:val="SourceText"/>
        </w:rPr>
        <w:t>STARTUPS_INNOVATORS</w:t>
      </w:r>
    </w:p>
    <w:p>
      <w:pPr>
        <w:pStyle w:val="PreformattedText"/>
        <w:rPr/>
      </w:pPr>
      <w:r>
        <w:rPr>
          <w:rStyle w:val="SourceText"/>
        </w:rPr>
        <w:t>PROFESSIONAL_SERVICES</w:t>
      </w:r>
    </w:p>
    <w:p>
      <w:pPr>
        <w:pStyle w:val="PreformattedText"/>
        <w:rPr/>
      </w:pPr>
      <w:r>
        <w:rPr>
          <w:rStyle w:val="SourceText"/>
        </w:rPr>
        <w:t>HOSPITALITY_SERVICE_BUSINESSES</w:t>
      </w:r>
    </w:p>
    <w:p>
      <w:pPr>
        <w:pStyle w:val="PreformattedText"/>
        <w:rPr/>
      </w:pPr>
      <w:r>
        <w:rPr>
          <w:rStyle w:val="SourceText"/>
        </w:rPr>
        <w:t>OTHER</w:t>
      </w:r>
    </w:p>
    <w:p>
      <w:pPr>
        <w:pStyle w:val="PreformattedText"/>
        <w:spacing w:before="0" w:after="283"/>
        <w:rPr/>
      </w:pPr>
      <w:r>
        <w:rPr>
          <w:rStyle w:val="SourceText"/>
        </w:rPr>
        <w:t>UNKNOWN</w:t>
      </w:r>
    </w:p>
    <w:p>
      <w:pPr>
        <w:pStyle w:val="Heading2"/>
        <w:rPr/>
      </w:pPr>
      <w:r>
        <w:rPr/>
        <w:t>10.2 Lead Classification Fields</w:t>
      </w:r>
    </w:p>
    <w:p>
      <w:pPr>
        <w:pStyle w:val="TextBody"/>
        <w:rPr/>
      </w:pPr>
      <w:r>
        <w:rPr/>
        <w:t>GrowthOS should store:</w:t>
      </w:r>
    </w:p>
    <w:p>
      <w:pPr>
        <w:pStyle w:val="PreformattedText"/>
        <w:rPr/>
      </w:pPr>
      <w:r>
        <w:rPr>
          <w:rStyle w:val="SourceText"/>
        </w:rPr>
        <w:t>primaryIndustry</w:t>
      </w:r>
    </w:p>
    <w:p>
      <w:pPr>
        <w:pStyle w:val="PreformattedText"/>
        <w:rPr/>
      </w:pPr>
      <w:r>
        <w:rPr>
          <w:rStyle w:val="SourceText"/>
        </w:rPr>
        <w:t>secondaryIndustry</w:t>
      </w:r>
    </w:p>
    <w:p>
      <w:pPr>
        <w:pStyle w:val="PreformattedText"/>
        <w:rPr/>
      </w:pPr>
      <w:r>
        <w:rPr>
          <w:rStyle w:val="SourceText"/>
        </w:rPr>
        <w:t>industryConfidence</w:t>
      </w:r>
    </w:p>
    <w:p>
      <w:pPr>
        <w:pStyle w:val="PreformattedText"/>
        <w:rPr/>
      </w:pPr>
      <w:r>
        <w:rPr>
          <w:rStyle w:val="SourceText"/>
        </w:rPr>
        <w:t>industryReason</w:t>
      </w:r>
    </w:p>
    <w:p>
      <w:pPr>
        <w:pStyle w:val="PreformattedText"/>
        <w:rPr/>
      </w:pPr>
      <w:r>
        <w:rPr>
          <w:rStyle w:val="SourceText"/>
        </w:rPr>
        <w:t>industrySource</w:t>
      </w:r>
    </w:p>
    <w:p>
      <w:pPr>
        <w:pStyle w:val="PreformattedText"/>
        <w:rPr/>
      </w:pPr>
      <w:r>
        <w:rPr>
          <w:rStyle w:val="SourceText"/>
        </w:rPr>
        <w:t>industryTags[]</w:t>
      </w:r>
    </w:p>
    <w:p>
      <w:pPr>
        <w:pStyle w:val="PreformattedText"/>
        <w:rPr/>
      </w:pPr>
      <w:r>
        <w:rPr>
          <w:rStyle w:val="SourceText"/>
        </w:rPr>
        <w:t>sectorPainPoints[]</w:t>
      </w:r>
    </w:p>
    <w:p>
      <w:pPr>
        <w:pStyle w:val="PreformattedText"/>
        <w:rPr/>
      </w:pPr>
      <w:r>
        <w:rPr>
          <w:rStyle w:val="SourceText"/>
        </w:rPr>
        <w:t>recommendedServices[]</w:t>
      </w:r>
    </w:p>
    <w:p>
      <w:pPr>
        <w:pStyle w:val="PreformattedText"/>
        <w:rPr/>
      </w:pPr>
      <w:r>
        <w:rPr>
          <w:rStyle w:val="SourceText"/>
        </w:rPr>
        <w:t>recommendedProducts[]</w:t>
      </w:r>
    </w:p>
    <w:p>
      <w:pPr>
        <w:pStyle w:val="PreformattedText"/>
        <w:rPr/>
      </w:pPr>
      <w:r>
        <w:rPr>
          <w:rStyle w:val="SourceText"/>
        </w:rPr>
        <w:t>outreachAngle</w:t>
      </w:r>
    </w:p>
    <w:p>
      <w:pPr>
        <w:pStyle w:val="PreformattedText"/>
        <w:rPr/>
      </w:pPr>
      <w:r>
        <w:rPr>
          <w:rStyle w:val="SourceText"/>
        </w:rPr>
        <w:t>proposalAngle</w:t>
      </w:r>
    </w:p>
    <w:p>
      <w:pPr>
        <w:pStyle w:val="PreformattedText"/>
        <w:spacing w:before="0" w:after="283"/>
        <w:rPr/>
      </w:pPr>
      <w:r>
        <w:rPr>
          <w:rStyle w:val="SourceText"/>
        </w:rPr>
        <w:t>riskNotes[]</w:t>
      </w:r>
    </w:p>
    <w:p>
      <w:pPr>
        <w:pStyle w:val="Heading2"/>
        <w:rPr/>
      </w:pPr>
      <w:r>
        <w:rPr/>
        <w:t>10.3 Industry Matching Rules</w:t>
      </w:r>
    </w:p>
    <w:p>
      <w:pPr>
        <w:pStyle w:val="TextBody"/>
        <w:rPr/>
      </w:pPr>
      <w:r>
        <w:rPr/>
        <w:t>GrowthOS should match industries based on:</w:t>
      </w:r>
    </w:p>
    <w:p>
      <w:pPr>
        <w:pStyle w:val="TextBody"/>
        <w:numPr>
          <w:ilvl w:val="0"/>
          <w:numId w:val="80"/>
        </w:numPr>
        <w:tabs>
          <w:tab w:val="clear" w:pos="720"/>
          <w:tab w:val="left" w:pos="0" w:leader="none"/>
        </w:tabs>
        <w:ind w:left="709" w:hanging="283"/>
        <w:rPr/>
      </w:pPr>
      <w:r>
        <w:rPr/>
        <w:t>company name and description;</w:t>
      </w:r>
    </w:p>
    <w:p>
      <w:pPr>
        <w:pStyle w:val="TextBody"/>
        <w:numPr>
          <w:ilvl w:val="0"/>
          <w:numId w:val="80"/>
        </w:numPr>
        <w:tabs>
          <w:tab w:val="clear" w:pos="720"/>
          <w:tab w:val="left" w:pos="0" w:leader="none"/>
        </w:tabs>
        <w:ind w:left="709" w:hanging="283"/>
        <w:rPr/>
      </w:pPr>
      <w:r>
        <w:rPr/>
        <w:t>website content;</w:t>
      </w:r>
    </w:p>
    <w:p>
      <w:pPr>
        <w:pStyle w:val="TextBody"/>
        <w:numPr>
          <w:ilvl w:val="0"/>
          <w:numId w:val="80"/>
        </w:numPr>
        <w:tabs>
          <w:tab w:val="clear" w:pos="720"/>
          <w:tab w:val="left" w:pos="0" w:leader="none"/>
        </w:tabs>
        <w:ind w:left="709" w:hanging="283"/>
        <w:rPr/>
      </w:pPr>
      <w:r>
        <w:rPr/>
        <w:t>business category;</w:t>
      </w:r>
    </w:p>
    <w:p>
      <w:pPr>
        <w:pStyle w:val="TextBody"/>
        <w:numPr>
          <w:ilvl w:val="0"/>
          <w:numId w:val="80"/>
        </w:numPr>
        <w:tabs>
          <w:tab w:val="clear" w:pos="720"/>
          <w:tab w:val="left" w:pos="0" w:leader="none"/>
        </w:tabs>
        <w:ind w:left="709" w:hanging="283"/>
        <w:rPr/>
      </w:pPr>
      <w:r>
        <w:rPr/>
        <w:t>products/services offered by the lead;</w:t>
      </w:r>
    </w:p>
    <w:p>
      <w:pPr>
        <w:pStyle w:val="TextBody"/>
        <w:numPr>
          <w:ilvl w:val="0"/>
          <w:numId w:val="80"/>
        </w:numPr>
        <w:tabs>
          <w:tab w:val="clear" w:pos="720"/>
          <w:tab w:val="left" w:pos="0" w:leader="none"/>
        </w:tabs>
        <w:ind w:left="709" w:hanging="283"/>
        <w:rPr/>
      </w:pPr>
      <w:r>
        <w:rPr/>
        <w:t>location and operating model;</w:t>
      </w:r>
    </w:p>
    <w:p>
      <w:pPr>
        <w:pStyle w:val="TextBody"/>
        <w:numPr>
          <w:ilvl w:val="0"/>
          <w:numId w:val="80"/>
        </w:numPr>
        <w:tabs>
          <w:tab w:val="clear" w:pos="720"/>
          <w:tab w:val="left" w:pos="0" w:leader="none"/>
        </w:tabs>
        <w:ind w:left="709" w:hanging="283"/>
        <w:rPr/>
      </w:pPr>
      <w:r>
        <w:rPr/>
        <w:t>keywords from imported lead source;</w:t>
      </w:r>
    </w:p>
    <w:p>
      <w:pPr>
        <w:pStyle w:val="TextBody"/>
        <w:numPr>
          <w:ilvl w:val="0"/>
          <w:numId w:val="80"/>
        </w:numPr>
        <w:tabs>
          <w:tab w:val="clear" w:pos="720"/>
          <w:tab w:val="left" w:pos="0" w:leader="none"/>
        </w:tabs>
        <w:ind w:left="709" w:hanging="283"/>
        <w:rPr/>
      </w:pPr>
      <w:r>
        <w:rPr/>
        <w:t>manual notes;</w:t>
      </w:r>
    </w:p>
    <w:p>
      <w:pPr>
        <w:pStyle w:val="TextBody"/>
        <w:numPr>
          <w:ilvl w:val="0"/>
          <w:numId w:val="80"/>
        </w:numPr>
        <w:tabs>
          <w:tab w:val="clear" w:pos="720"/>
          <w:tab w:val="left" w:pos="0" w:leader="none"/>
        </w:tabs>
        <w:ind w:left="709" w:hanging="283"/>
        <w:rPr/>
      </w:pPr>
      <w:r>
        <w:rPr/>
        <w:t>prior interaction history;</w:t>
      </w:r>
    </w:p>
    <w:p>
      <w:pPr>
        <w:pStyle w:val="TextBody"/>
        <w:numPr>
          <w:ilvl w:val="0"/>
          <w:numId w:val="80"/>
        </w:numPr>
        <w:tabs>
          <w:tab w:val="clear" w:pos="720"/>
          <w:tab w:val="left" w:pos="0" w:leader="none"/>
        </w:tabs>
        <w:ind w:left="709" w:hanging="283"/>
        <w:rPr/>
      </w:pPr>
      <w:r>
        <w:rPr/>
        <w:t>selected website form options.</w:t>
      </w:r>
    </w:p>
    <w:p>
      <w:pPr>
        <w:pStyle w:val="Heading2"/>
        <w:rPr/>
      </w:pPr>
      <w:r>
        <w:rPr/>
        <w:t>10.4 Service Matching Output</w:t>
      </w:r>
    </w:p>
    <w:p>
      <w:pPr>
        <w:pStyle w:val="TextBody"/>
        <w:rPr/>
      </w:pPr>
      <w:r>
        <w:rPr/>
        <w:t>A GrowthOS AI service matching output should return:</w:t>
      </w:r>
    </w:p>
    <w:p>
      <w:pPr>
        <w:pStyle w:val="PreformattedText"/>
        <w:rPr/>
      </w:pPr>
      <w:r>
        <w:rPr>
          <w:rStyle w:val="SourceText"/>
        </w:rPr>
        <w:t>{</w:t>
      </w:r>
    </w:p>
    <w:p>
      <w:pPr>
        <w:pStyle w:val="PreformattedText"/>
        <w:rPr/>
      </w:pPr>
      <w:r>
        <w:rPr>
          <w:rStyle w:val="SourceText"/>
        </w:rPr>
        <w:t xml:space="preserve">  </w:t>
      </w:r>
      <w:r>
        <w:rPr>
          <w:rStyle w:val="SourceText"/>
        </w:rPr>
        <w:t>"primaryIndustry": "ENERGY_UTILITIES",</w:t>
      </w:r>
    </w:p>
    <w:p>
      <w:pPr>
        <w:pStyle w:val="PreformattedText"/>
        <w:rPr/>
      </w:pPr>
      <w:r>
        <w:rPr>
          <w:rStyle w:val="SourceText"/>
        </w:rPr>
        <w:t xml:space="preserve">  </w:t>
      </w:r>
      <w:r>
        <w:rPr>
          <w:rStyle w:val="SourceText"/>
        </w:rPr>
        <w:t>"secondaryIndustry": "REAL_ESTATE_FACILITIES",</w:t>
      </w:r>
    </w:p>
    <w:p>
      <w:pPr>
        <w:pStyle w:val="PreformattedText"/>
        <w:rPr/>
      </w:pPr>
      <w:r>
        <w:rPr>
          <w:rStyle w:val="SourceText"/>
        </w:rPr>
        <w:t xml:space="preserve">  </w:t>
      </w:r>
      <w:r>
        <w:rPr>
          <w:rStyle w:val="SourceText"/>
        </w:rPr>
        <w:t>"industryConfidence": "high",</w:t>
      </w:r>
    </w:p>
    <w:p>
      <w:pPr>
        <w:pStyle w:val="PreformattedText"/>
        <w:rPr/>
      </w:pPr>
      <w:r>
        <w:rPr>
          <w:rStyle w:val="SourceText"/>
        </w:rPr>
        <w:t xml:space="preserve">  </w:t>
      </w:r>
      <w:r>
        <w:rPr>
          <w:rStyle w:val="SourceText"/>
        </w:rPr>
        <w:t>"topPainPoints": [</w:t>
      </w:r>
    </w:p>
    <w:p>
      <w:pPr>
        <w:pStyle w:val="PreformattedText"/>
        <w:rPr/>
      </w:pPr>
      <w:r>
        <w:rPr>
          <w:rStyle w:val="SourceText"/>
        </w:rPr>
        <w:t xml:space="preserve">    </w:t>
      </w:r>
      <w:r>
        <w:rPr>
          <w:rStyle w:val="SourceText"/>
        </w:rPr>
        <w:t>"Manual power asset monitoring",</w:t>
      </w:r>
    </w:p>
    <w:p>
      <w:pPr>
        <w:pStyle w:val="PreformattedText"/>
        <w:rPr/>
      </w:pPr>
      <w:r>
        <w:rPr>
          <w:rStyle w:val="SourceText"/>
        </w:rPr>
        <w:t xml:space="preserve">    </w:t>
      </w:r>
      <w:r>
        <w:rPr>
          <w:rStyle w:val="SourceText"/>
        </w:rPr>
        <w:t>"Limited visibility across sites",</w:t>
      </w:r>
    </w:p>
    <w:p>
      <w:pPr>
        <w:pStyle w:val="PreformattedText"/>
        <w:rPr/>
      </w:pPr>
      <w:r>
        <w:rPr>
          <w:rStyle w:val="SourceText"/>
        </w:rPr>
        <w:t xml:space="preserve">    </w:t>
      </w:r>
      <w:r>
        <w:rPr>
          <w:rStyle w:val="SourceText"/>
        </w:rPr>
        <w:t>"Late detection of abnormal readings"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"recommendedServices": [</w:t>
      </w:r>
    </w:p>
    <w:p>
      <w:pPr>
        <w:pStyle w:val="PreformattedText"/>
        <w:rPr/>
      </w:pPr>
      <w:r>
        <w:rPr>
          <w:rStyle w:val="SourceText"/>
        </w:rPr>
        <w:t xml:space="preserve">    </w:t>
      </w:r>
      <w:r>
        <w:rPr>
          <w:rStyle w:val="SourceText"/>
        </w:rPr>
        <w:t>"EMBEDDED_IOT_EDGE_AI",</w:t>
      </w:r>
    </w:p>
    <w:p>
      <w:pPr>
        <w:pStyle w:val="PreformattedText"/>
        <w:rPr/>
      </w:pPr>
      <w:r>
        <w:rPr>
          <w:rStyle w:val="SourceText"/>
        </w:rPr>
        <w:t xml:space="preserve">    </w:t>
      </w:r>
      <w:r>
        <w:rPr>
          <w:rStyle w:val="SourceText"/>
        </w:rPr>
        <w:t>"INTELLIGENT_PLATFORMS_SAAS",</w:t>
      </w:r>
    </w:p>
    <w:p>
      <w:pPr>
        <w:pStyle w:val="PreformattedText"/>
        <w:rPr/>
      </w:pPr>
      <w:r>
        <w:rPr>
          <w:rStyle w:val="SourceText"/>
        </w:rPr>
        <w:t xml:space="preserve">    </w:t>
      </w:r>
      <w:r>
        <w:rPr>
          <w:rStyle w:val="SourceText"/>
        </w:rPr>
        <w:t>"MOBILE_CROSS_PLATFORM_APPLICATIONS"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"recommendedProducts": [</w:t>
      </w:r>
    </w:p>
    <w:p>
      <w:pPr>
        <w:pStyle w:val="PreformattedText"/>
        <w:rPr/>
      </w:pPr>
      <w:r>
        <w:rPr>
          <w:rStyle w:val="SourceText"/>
        </w:rPr>
        <w:t xml:space="preserve">    </w:t>
      </w:r>
      <w:r>
        <w:rPr>
          <w:rStyle w:val="SourceText"/>
        </w:rPr>
        <w:t>"SMART_ENERGY_MONITORING_PLATFORM",</w:t>
      </w:r>
    </w:p>
    <w:p>
      <w:pPr>
        <w:pStyle w:val="PreformattedText"/>
        <w:rPr/>
      </w:pPr>
      <w:r>
        <w:rPr>
          <w:rStyle w:val="SourceText"/>
        </w:rPr>
        <w:t xml:space="preserve">    </w:t>
      </w:r>
      <w:r>
        <w:rPr>
          <w:rStyle w:val="SourceText"/>
        </w:rPr>
        <w:t>"IOT_MONITORING_PLATFORM",</w:t>
      </w:r>
    </w:p>
    <w:p>
      <w:pPr>
        <w:pStyle w:val="PreformattedText"/>
        <w:rPr/>
      </w:pPr>
      <w:r>
        <w:rPr>
          <w:rStyle w:val="SourceText"/>
        </w:rPr>
        <w:t xml:space="preserve">    </w:t>
      </w:r>
      <w:r>
        <w:rPr>
          <w:rStyle w:val="SourceText"/>
        </w:rPr>
        <w:t>"DEVICE_FLEET_MANAGEMENT_PLATFORM"</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"outreachAngle": "AICORE can help improve energy asset visibility with smart monitoring dashboards and alerts.",</w:t>
      </w:r>
    </w:p>
    <w:p>
      <w:pPr>
        <w:pStyle w:val="PreformattedText"/>
        <w:rPr/>
      </w:pPr>
      <w:r>
        <w:rPr>
          <w:rStyle w:val="SourceText"/>
        </w:rPr>
        <w:t xml:space="preserve">  </w:t>
      </w:r>
      <w:r>
        <w:rPr>
          <w:rStyle w:val="SourceText"/>
        </w:rPr>
        <w:t>"proposalAngle": "Start with a pilot for monitoring selected assets before scaling to a multi-site dashboard.",</w:t>
      </w:r>
    </w:p>
    <w:p>
      <w:pPr>
        <w:pStyle w:val="PreformattedText"/>
        <w:rPr/>
      </w:pPr>
      <w:r>
        <w:rPr>
          <w:rStyle w:val="SourceText"/>
        </w:rPr>
        <w:t xml:space="preserve">  </w:t>
      </w:r>
      <w:r>
        <w:rPr>
          <w:rStyle w:val="SourceText"/>
        </w:rPr>
        <w:t>"riskNotes": [</w:t>
      </w:r>
    </w:p>
    <w:p>
      <w:pPr>
        <w:pStyle w:val="PreformattedText"/>
        <w:rPr/>
      </w:pPr>
      <w:r>
        <w:rPr>
          <w:rStyle w:val="SourceText"/>
        </w:rPr>
        <w:t xml:space="preserve">    </w:t>
      </w:r>
      <w:r>
        <w:rPr>
          <w:rStyle w:val="SourceText"/>
        </w:rPr>
        <w:t>"Avoid claiming the prospect has faults unless evidence exists."</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eading2"/>
        <w:rPr/>
      </w:pPr>
      <w:r>
        <w:rPr/>
        <w:t>10.5 Industry Scoring Factors</w:t>
      </w:r>
    </w:p>
    <w:p>
      <w:pPr>
        <w:pStyle w:val="TextBody"/>
        <w:rPr/>
      </w:pPr>
      <w:r>
        <w:rPr/>
        <w:t>GrowthOS should consider these scoring factors:</w:t>
      </w:r>
    </w:p>
    <w:tbl>
      <w:tblPr>
        <w:tblW w:w="9360" w:type="dxa"/>
        <w:jc w:val="left"/>
        <w:tblInd w:w="0" w:type="dxa"/>
        <w:tblLayout w:type="fixed"/>
        <w:tblCellMar>
          <w:top w:w="28" w:type="dxa"/>
          <w:left w:w="28" w:type="dxa"/>
          <w:bottom w:w="28" w:type="dxa"/>
          <w:right w:w="28" w:type="dxa"/>
        </w:tblCellMar>
      </w:tblPr>
      <w:tblGrid>
        <w:gridCol w:w="2008"/>
        <w:gridCol w:w="7352"/>
      </w:tblGrid>
      <w:tr>
        <w:trPr>
          <w:tblHeader w:val="true"/>
        </w:trPr>
        <w:tc>
          <w:tcPr>
            <w:tcW w:w="2008" w:type="dxa"/>
            <w:tcBorders/>
            <w:vAlign w:val="center"/>
          </w:tcPr>
          <w:p>
            <w:pPr>
              <w:pStyle w:val="TableHeading"/>
              <w:suppressLineNumbers/>
              <w:spacing w:before="0" w:after="160"/>
              <w:jc w:val="center"/>
              <w:rPr/>
            </w:pPr>
            <w:r>
              <w:rPr/>
              <w:t>Factor</w:t>
            </w:r>
          </w:p>
        </w:tc>
        <w:tc>
          <w:tcPr>
            <w:tcW w:w="7352" w:type="dxa"/>
            <w:tcBorders/>
            <w:vAlign w:val="center"/>
          </w:tcPr>
          <w:p>
            <w:pPr>
              <w:pStyle w:val="TableHeading"/>
              <w:suppressLineNumbers/>
              <w:spacing w:before="0" w:after="160"/>
              <w:jc w:val="center"/>
              <w:rPr/>
            </w:pPr>
            <w:r>
              <w:rPr/>
              <w:t>Description</w:t>
            </w:r>
          </w:p>
        </w:tc>
      </w:tr>
      <w:tr>
        <w:trPr/>
        <w:tc>
          <w:tcPr>
            <w:tcW w:w="2008" w:type="dxa"/>
            <w:tcBorders/>
            <w:vAlign w:val="center"/>
          </w:tcPr>
          <w:p>
            <w:pPr>
              <w:pStyle w:val="TableContents"/>
              <w:widowControl w:val="false"/>
              <w:suppressLineNumbers/>
              <w:spacing w:before="0" w:after="160"/>
              <w:rPr/>
            </w:pPr>
            <w:r>
              <w:rPr/>
              <w:t>Industry Fit</w:t>
            </w:r>
          </w:p>
        </w:tc>
        <w:tc>
          <w:tcPr>
            <w:tcW w:w="7352" w:type="dxa"/>
            <w:tcBorders/>
            <w:vAlign w:val="center"/>
          </w:tcPr>
          <w:p>
            <w:pPr>
              <w:pStyle w:val="TableContents"/>
              <w:widowControl w:val="false"/>
              <w:suppressLineNumbers/>
              <w:spacing w:before="0" w:after="160"/>
              <w:rPr/>
            </w:pPr>
            <w:r>
              <w:rPr/>
              <w:t>How strongly the lead’s industry matches AICORE’s priority sectors.</w:t>
            </w:r>
          </w:p>
        </w:tc>
      </w:tr>
      <w:tr>
        <w:trPr/>
        <w:tc>
          <w:tcPr>
            <w:tcW w:w="2008" w:type="dxa"/>
            <w:tcBorders/>
            <w:vAlign w:val="center"/>
          </w:tcPr>
          <w:p>
            <w:pPr>
              <w:pStyle w:val="TableContents"/>
              <w:widowControl w:val="false"/>
              <w:suppressLineNumbers/>
              <w:spacing w:before="0" w:after="160"/>
              <w:rPr/>
            </w:pPr>
            <w:r>
              <w:rPr/>
              <w:t>Pain Match</w:t>
            </w:r>
          </w:p>
        </w:tc>
        <w:tc>
          <w:tcPr>
            <w:tcW w:w="7352" w:type="dxa"/>
            <w:tcBorders/>
            <w:vAlign w:val="center"/>
          </w:tcPr>
          <w:p>
            <w:pPr>
              <w:pStyle w:val="TableContents"/>
              <w:widowControl w:val="false"/>
              <w:suppressLineNumbers/>
              <w:spacing w:before="0" w:after="160"/>
              <w:rPr/>
            </w:pPr>
            <w:r>
              <w:rPr/>
              <w:t>Whether the sector has obvious pain points AICORE can solve.</w:t>
            </w:r>
          </w:p>
        </w:tc>
      </w:tr>
      <w:tr>
        <w:trPr/>
        <w:tc>
          <w:tcPr>
            <w:tcW w:w="2008" w:type="dxa"/>
            <w:tcBorders/>
            <w:vAlign w:val="center"/>
          </w:tcPr>
          <w:p>
            <w:pPr>
              <w:pStyle w:val="TableContents"/>
              <w:widowControl w:val="false"/>
              <w:suppressLineNumbers/>
              <w:spacing w:before="0" w:after="160"/>
              <w:rPr/>
            </w:pPr>
            <w:r>
              <w:rPr/>
              <w:t>Product Fit</w:t>
            </w:r>
          </w:p>
        </w:tc>
        <w:tc>
          <w:tcPr>
            <w:tcW w:w="7352" w:type="dxa"/>
            <w:tcBorders/>
            <w:vAlign w:val="center"/>
          </w:tcPr>
          <w:p>
            <w:pPr>
              <w:pStyle w:val="TableContents"/>
              <w:widowControl w:val="false"/>
              <w:suppressLineNumbers/>
              <w:spacing w:before="0" w:after="160"/>
              <w:rPr/>
            </w:pPr>
            <w:r>
              <w:rPr/>
              <w:t>Whether an AICORE product/platform fits the lead.</w:t>
            </w:r>
          </w:p>
        </w:tc>
      </w:tr>
      <w:tr>
        <w:trPr/>
        <w:tc>
          <w:tcPr>
            <w:tcW w:w="2008" w:type="dxa"/>
            <w:tcBorders/>
            <w:vAlign w:val="center"/>
          </w:tcPr>
          <w:p>
            <w:pPr>
              <w:pStyle w:val="TableContents"/>
              <w:widowControl w:val="false"/>
              <w:suppressLineNumbers/>
              <w:spacing w:before="0" w:after="160"/>
              <w:rPr/>
            </w:pPr>
            <w:r>
              <w:rPr/>
              <w:t>Service Fit</w:t>
            </w:r>
          </w:p>
        </w:tc>
        <w:tc>
          <w:tcPr>
            <w:tcW w:w="7352" w:type="dxa"/>
            <w:tcBorders/>
            <w:vAlign w:val="center"/>
          </w:tcPr>
          <w:p>
            <w:pPr>
              <w:pStyle w:val="TableContents"/>
              <w:widowControl w:val="false"/>
              <w:suppressLineNumbers/>
              <w:spacing w:before="0" w:after="160"/>
              <w:rPr/>
            </w:pPr>
            <w:r>
              <w:rPr/>
              <w:t>Whether one or more service pillars match the lead.</w:t>
            </w:r>
          </w:p>
        </w:tc>
      </w:tr>
      <w:tr>
        <w:trPr/>
        <w:tc>
          <w:tcPr>
            <w:tcW w:w="2008" w:type="dxa"/>
            <w:tcBorders/>
            <w:vAlign w:val="center"/>
          </w:tcPr>
          <w:p>
            <w:pPr>
              <w:pStyle w:val="TableContents"/>
              <w:widowControl w:val="false"/>
              <w:suppressLineNumbers/>
              <w:spacing w:before="0" w:after="160"/>
              <w:rPr/>
            </w:pPr>
            <w:r>
              <w:rPr/>
              <w:t>Decision Accessibility</w:t>
            </w:r>
          </w:p>
        </w:tc>
        <w:tc>
          <w:tcPr>
            <w:tcW w:w="7352" w:type="dxa"/>
            <w:tcBorders/>
            <w:vAlign w:val="center"/>
          </w:tcPr>
          <w:p>
            <w:pPr>
              <w:pStyle w:val="TableContents"/>
              <w:widowControl w:val="false"/>
              <w:suppressLineNumbers/>
              <w:spacing w:before="0" w:after="160"/>
              <w:rPr/>
            </w:pPr>
            <w:r>
              <w:rPr/>
              <w:t>Whether the likely decision maker is reachable.</w:t>
            </w:r>
          </w:p>
        </w:tc>
      </w:tr>
      <w:tr>
        <w:trPr/>
        <w:tc>
          <w:tcPr>
            <w:tcW w:w="2008" w:type="dxa"/>
            <w:tcBorders/>
            <w:vAlign w:val="center"/>
          </w:tcPr>
          <w:p>
            <w:pPr>
              <w:pStyle w:val="TableContents"/>
              <w:widowControl w:val="false"/>
              <w:suppressLineNumbers/>
              <w:spacing w:before="0" w:after="160"/>
              <w:rPr/>
            </w:pPr>
            <w:r>
              <w:rPr/>
              <w:t>Budget Likelihood</w:t>
            </w:r>
          </w:p>
        </w:tc>
        <w:tc>
          <w:tcPr>
            <w:tcW w:w="7352" w:type="dxa"/>
            <w:tcBorders/>
            <w:vAlign w:val="center"/>
          </w:tcPr>
          <w:p>
            <w:pPr>
              <w:pStyle w:val="TableContents"/>
              <w:widowControl w:val="false"/>
              <w:suppressLineNumbers/>
              <w:spacing w:before="0" w:after="160"/>
              <w:rPr/>
            </w:pPr>
            <w:r>
              <w:rPr/>
              <w:t>Whether the sector likely has budget for the proposed solution.</w:t>
            </w:r>
          </w:p>
        </w:tc>
      </w:tr>
      <w:tr>
        <w:trPr/>
        <w:tc>
          <w:tcPr>
            <w:tcW w:w="2008" w:type="dxa"/>
            <w:tcBorders/>
            <w:vAlign w:val="center"/>
          </w:tcPr>
          <w:p>
            <w:pPr>
              <w:pStyle w:val="TableContents"/>
              <w:widowControl w:val="false"/>
              <w:suppressLineNumbers/>
              <w:spacing w:before="0" w:after="160"/>
              <w:rPr/>
            </w:pPr>
            <w:r>
              <w:rPr/>
              <w:t>Case Study Potential</w:t>
            </w:r>
          </w:p>
        </w:tc>
        <w:tc>
          <w:tcPr>
            <w:tcW w:w="7352" w:type="dxa"/>
            <w:tcBorders/>
            <w:vAlign w:val="center"/>
          </w:tcPr>
          <w:p>
            <w:pPr>
              <w:pStyle w:val="TableContents"/>
              <w:widowControl w:val="false"/>
              <w:suppressLineNumbers/>
              <w:spacing w:before="0" w:after="160"/>
              <w:rPr/>
            </w:pPr>
            <w:r>
              <w:rPr/>
              <w:t>Whether the opportunity could create strong proof for AICORE.</w:t>
            </w:r>
          </w:p>
        </w:tc>
      </w:tr>
      <w:tr>
        <w:trPr/>
        <w:tc>
          <w:tcPr>
            <w:tcW w:w="2008" w:type="dxa"/>
            <w:tcBorders/>
            <w:vAlign w:val="center"/>
          </w:tcPr>
          <w:p>
            <w:pPr>
              <w:pStyle w:val="TableContents"/>
              <w:widowControl w:val="false"/>
              <w:suppressLineNumbers/>
              <w:spacing w:before="0" w:after="160"/>
              <w:rPr/>
            </w:pPr>
            <w:r>
              <w:rPr/>
              <w:t>Technical Complexity</w:t>
            </w:r>
          </w:p>
        </w:tc>
        <w:tc>
          <w:tcPr>
            <w:tcW w:w="7352" w:type="dxa"/>
            <w:tcBorders/>
            <w:vAlign w:val="center"/>
          </w:tcPr>
          <w:p>
            <w:pPr>
              <w:pStyle w:val="TableContents"/>
              <w:widowControl w:val="false"/>
              <w:suppressLineNumbers/>
              <w:spacing w:before="0" w:after="160"/>
              <w:rPr/>
            </w:pPr>
            <w:r>
              <w:rPr/>
              <w:t>Whether the opportunity requires advanced scoping or uncertain hardware deployment.</w:t>
            </w:r>
          </w:p>
        </w:tc>
      </w:tr>
    </w:tbl>
    <w:p>
      <w:pPr>
        <w:pStyle w:val="HorizontalLine"/>
        <w:rPr/>
      </w:pPr>
      <w:r>
        <w:rPr/>
      </w:r>
    </w:p>
    <w:p>
      <w:pPr>
        <w:pStyle w:val="Heading1"/>
        <w:rPr/>
      </w:pPr>
      <w:r>
        <w:rPr/>
        <w:t>11. Industry-Specific Outreach Angles</w:t>
      </w:r>
    </w:p>
    <w:p>
      <w:pPr>
        <w:pStyle w:val="Heading2"/>
        <w:rPr/>
      </w:pPr>
      <w:r>
        <w:rPr/>
        <w:t>11.1 SMEs</w:t>
      </w:r>
    </w:p>
    <w:p>
      <w:pPr>
        <w:pStyle w:val="TextBody"/>
        <w:rPr/>
      </w:pPr>
      <w:r>
        <w:rPr/>
        <w:t>Many growing businesses lose time to manual follow-ups, scattered records, repeated customer enquiries, and manual reporting. AICORE helps SMEs automate these workflows with AI tools, dashboards, and internal business systems.</w:t>
      </w:r>
    </w:p>
    <w:p>
      <w:pPr>
        <w:pStyle w:val="Heading2"/>
        <w:rPr/>
      </w:pPr>
      <w:r>
        <w:rPr/>
        <w:t>11.2 Schools</w:t>
      </w:r>
    </w:p>
    <w:p>
      <w:pPr>
        <w:pStyle w:val="TextBody"/>
        <w:rPr/>
      </w:pPr>
      <w:r>
        <w:rPr/>
        <w:t>Many schools want to expose students to practical technology but lack structured robotics, AI, embedded systems, IoT, and STEM programmes. AICORE helps schools combine training, learning platforms, registration systems, and practical kits.</w:t>
      </w:r>
    </w:p>
    <w:p>
      <w:pPr>
        <w:pStyle w:val="Heading2"/>
        <w:rPr/>
      </w:pPr>
      <w:r>
        <w:rPr/>
        <w:t>11.3 Energy</w:t>
      </w:r>
    </w:p>
    <w:p>
      <w:pPr>
        <w:pStyle w:val="TextBody"/>
        <w:rPr/>
      </w:pPr>
      <w:r>
        <w:rPr/>
        <w:t>Many energy teams still rely on manual checks for solar systems, batteries, inverters, meters, transformers, and electrical assets. AICORE can help create monitoring dashboards and alerts for better visibility.</w:t>
      </w:r>
    </w:p>
    <w:p>
      <w:pPr>
        <w:pStyle w:val="Heading2"/>
        <w:rPr/>
      </w:pPr>
      <w:r>
        <w:rPr/>
        <w:t>11.4 Warehousing</w:t>
      </w:r>
    </w:p>
    <w:p>
      <w:pPr>
        <w:pStyle w:val="TextBody"/>
        <w:rPr/>
      </w:pPr>
      <w:r>
        <w:rPr/>
        <w:t>Many warehouse teams struggle with receiving verification, item traceability, stock visibility, inspection evidence, and dispatch control. AICORE’s Throughport WMS direction directly addresses these problems.</w:t>
      </w:r>
    </w:p>
    <w:p>
      <w:pPr>
        <w:pStyle w:val="Heading2"/>
        <w:rPr/>
      </w:pPr>
      <w:r>
        <w:rPr/>
        <w:t>11.5 Agriculture</w:t>
      </w:r>
    </w:p>
    <w:p>
      <w:pPr>
        <w:pStyle w:val="TextBody"/>
        <w:rPr/>
      </w:pPr>
      <w:r>
        <w:rPr/>
        <w:t>Many farms and agro-processing teams lose value because they do not detect environmental, storage, energy, or equipment problems early. AICORE can help connect sensors, dashboards, and alerts to improve visibility.</w:t>
      </w:r>
    </w:p>
    <w:p>
      <w:pPr>
        <w:pStyle w:val="Heading2"/>
        <w:rPr/>
      </w:pPr>
      <w:r>
        <w:rPr/>
        <w:t>11.6 Manufacturing</w:t>
      </w:r>
    </w:p>
    <w:p>
      <w:pPr>
        <w:pStyle w:val="TextBody"/>
        <w:rPr/>
      </w:pPr>
      <w:r>
        <w:rPr/>
        <w:t>Many production teams lack real-time visibility into machine status, production activity, quality checks, and downtime patterns. AICORE can help with IoT dashboards, edge AI, and workflow automation.</w:t>
      </w:r>
    </w:p>
    <w:p>
      <w:pPr>
        <w:pStyle w:val="Heading2"/>
        <w:rPr/>
      </w:pPr>
      <w:r>
        <w:rPr/>
        <w:t>11.7 Security</w:t>
      </w:r>
    </w:p>
    <w:p>
      <w:pPr>
        <w:pStyle w:val="TextBody"/>
        <w:rPr/>
      </w:pPr>
      <w:r>
        <w:rPr/>
        <w:t>Many security operations depend heavily on human monitoring. AICORE can help introduce edge AI, cameras, sensors, incident dashboards, and automated alerts for selected monitoring scenarios.</w:t>
      </w:r>
    </w:p>
    <w:p>
      <w:pPr>
        <w:pStyle w:val="Heading2"/>
        <w:rPr/>
      </w:pPr>
      <w:r>
        <w:rPr/>
        <w:t>11.8 Healthcare</w:t>
      </w:r>
    </w:p>
    <w:p>
      <w:pPr>
        <w:pStyle w:val="TextBody"/>
        <w:rPr/>
      </w:pPr>
      <w:r>
        <w:rPr/>
        <w:t>Many clinics and labs lose time through manual appointments, repeated enquiries, paper-heavy records, and manual lab tracking. AICORE can help automate administrative and operational workflows while keeping clinical decisions with professionals.</w:t>
      </w:r>
    </w:p>
    <w:p>
      <w:pPr>
        <w:pStyle w:val="Heading2"/>
        <w:rPr/>
      </w:pPr>
      <w:r>
        <w:rPr/>
        <w:t>11.9 Facilities</w:t>
      </w:r>
    </w:p>
    <w:p>
      <w:pPr>
        <w:pStyle w:val="TextBody"/>
        <w:rPr/>
      </w:pPr>
      <w:r>
        <w:rPr/>
        <w:t>Many facility teams respond late to power, water, maintenance, security, or asset issues because they lack connected monitoring. AICORE can help build dashboards, alerts, and maintenance workflows.</w:t>
      </w:r>
    </w:p>
    <w:p>
      <w:pPr>
        <w:pStyle w:val="Heading2"/>
        <w:rPr/>
      </w:pPr>
      <w:r>
        <w:rPr/>
        <w:t>11.10 Startups</w:t>
      </w:r>
    </w:p>
    <w:p>
      <w:pPr>
        <w:pStyle w:val="TextBody"/>
        <w:rPr/>
      </w:pPr>
      <w:r>
        <w:rPr/>
        <w:t>Many startups have strong technical ideas but need help converting them into MVPs, embedded prototypes, SaaS systems, or IoT products. AICORE can help move from concept to working system.</w:t>
      </w:r>
    </w:p>
    <w:p>
      <w:pPr>
        <w:pStyle w:val="HorizontalLine"/>
        <w:rPr/>
      </w:pPr>
      <w:r>
        <w:rPr/>
      </w:r>
    </w:p>
    <w:p>
      <w:pPr>
        <w:pStyle w:val="Heading1"/>
        <w:rPr/>
      </w:pPr>
      <w:r>
        <w:rPr/>
        <w:t>12. Proposal and Discovery Usage</w:t>
      </w:r>
    </w:p>
    <w:p>
      <w:pPr>
        <w:pStyle w:val="Heading2"/>
        <w:rPr/>
      </w:pPr>
      <w:r>
        <w:rPr/>
        <w:t>12.1 Proposal Structure for Industry-Based Opportunities</w:t>
      </w:r>
    </w:p>
    <w:p>
      <w:pPr>
        <w:pStyle w:val="TextBody"/>
        <w:rPr/>
      </w:pPr>
      <w:r>
        <w:rPr/>
        <w:t>For industry-specific proposals, use this structure:</w:t>
      </w:r>
    </w:p>
    <w:p>
      <w:pPr>
        <w:pStyle w:val="TextBody"/>
        <w:numPr>
          <w:ilvl w:val="0"/>
          <w:numId w:val="81"/>
        </w:numPr>
        <w:tabs>
          <w:tab w:val="clear" w:pos="720"/>
          <w:tab w:val="left" w:pos="0" w:leader="none"/>
        </w:tabs>
        <w:ind w:left="709" w:hanging="283"/>
        <w:rPr/>
      </w:pPr>
      <w:r>
        <w:rPr/>
        <w:t>Cover page</w:t>
      </w:r>
    </w:p>
    <w:p>
      <w:pPr>
        <w:pStyle w:val="TextBody"/>
        <w:numPr>
          <w:ilvl w:val="0"/>
          <w:numId w:val="81"/>
        </w:numPr>
        <w:tabs>
          <w:tab w:val="clear" w:pos="720"/>
          <w:tab w:val="left" w:pos="0" w:leader="none"/>
        </w:tabs>
        <w:ind w:left="709" w:hanging="283"/>
        <w:rPr/>
      </w:pPr>
      <w:r>
        <w:rPr/>
        <w:t>Executive summary</w:t>
      </w:r>
    </w:p>
    <w:p>
      <w:pPr>
        <w:pStyle w:val="TextBody"/>
        <w:numPr>
          <w:ilvl w:val="0"/>
          <w:numId w:val="81"/>
        </w:numPr>
        <w:tabs>
          <w:tab w:val="clear" w:pos="720"/>
          <w:tab w:val="left" w:pos="0" w:leader="none"/>
        </w:tabs>
        <w:ind w:left="709" w:hanging="283"/>
        <w:rPr/>
      </w:pPr>
      <w:r>
        <w:rPr/>
        <w:t>Industry context</w:t>
      </w:r>
    </w:p>
    <w:p>
      <w:pPr>
        <w:pStyle w:val="TextBody"/>
        <w:numPr>
          <w:ilvl w:val="0"/>
          <w:numId w:val="81"/>
        </w:numPr>
        <w:tabs>
          <w:tab w:val="clear" w:pos="720"/>
          <w:tab w:val="left" w:pos="0" w:leader="none"/>
        </w:tabs>
        <w:ind w:left="709" w:hanging="283"/>
        <w:rPr/>
      </w:pPr>
      <w:r>
        <w:rPr/>
        <w:t>Client problem statement</w:t>
      </w:r>
    </w:p>
    <w:p>
      <w:pPr>
        <w:pStyle w:val="TextBody"/>
        <w:numPr>
          <w:ilvl w:val="0"/>
          <w:numId w:val="81"/>
        </w:numPr>
        <w:tabs>
          <w:tab w:val="clear" w:pos="720"/>
          <w:tab w:val="left" w:pos="0" w:leader="none"/>
        </w:tabs>
        <w:ind w:left="709" w:hanging="283"/>
        <w:rPr/>
      </w:pPr>
      <w:r>
        <w:rPr/>
        <w:t>Proposed AICORE solution</w:t>
      </w:r>
    </w:p>
    <w:p>
      <w:pPr>
        <w:pStyle w:val="TextBody"/>
        <w:numPr>
          <w:ilvl w:val="0"/>
          <w:numId w:val="81"/>
        </w:numPr>
        <w:tabs>
          <w:tab w:val="clear" w:pos="720"/>
          <w:tab w:val="left" w:pos="0" w:leader="none"/>
        </w:tabs>
        <w:ind w:left="709" w:hanging="283"/>
        <w:rPr/>
      </w:pPr>
      <w:r>
        <w:rPr/>
        <w:t>Use-case mapping</w:t>
      </w:r>
    </w:p>
    <w:p>
      <w:pPr>
        <w:pStyle w:val="TextBody"/>
        <w:numPr>
          <w:ilvl w:val="0"/>
          <w:numId w:val="81"/>
        </w:numPr>
        <w:tabs>
          <w:tab w:val="clear" w:pos="720"/>
          <w:tab w:val="left" w:pos="0" w:leader="none"/>
        </w:tabs>
        <w:ind w:left="709" w:hanging="283"/>
        <w:rPr/>
      </w:pPr>
      <w:r>
        <w:rPr/>
        <w:t>System workflow</w:t>
      </w:r>
    </w:p>
    <w:p>
      <w:pPr>
        <w:pStyle w:val="TextBody"/>
        <w:numPr>
          <w:ilvl w:val="0"/>
          <w:numId w:val="81"/>
        </w:numPr>
        <w:tabs>
          <w:tab w:val="clear" w:pos="720"/>
          <w:tab w:val="left" w:pos="0" w:leader="none"/>
        </w:tabs>
        <w:ind w:left="709" w:hanging="283"/>
        <w:rPr/>
      </w:pPr>
      <w:r>
        <w:rPr/>
        <w:t>Modules and deliverables</w:t>
      </w:r>
    </w:p>
    <w:p>
      <w:pPr>
        <w:pStyle w:val="TextBody"/>
        <w:numPr>
          <w:ilvl w:val="0"/>
          <w:numId w:val="81"/>
        </w:numPr>
        <w:tabs>
          <w:tab w:val="clear" w:pos="720"/>
          <w:tab w:val="left" w:pos="0" w:leader="none"/>
        </w:tabs>
        <w:ind w:left="709" w:hanging="283"/>
        <w:rPr/>
      </w:pPr>
      <w:r>
        <w:rPr/>
        <w:t>Technology approach</w:t>
      </w:r>
    </w:p>
    <w:p>
      <w:pPr>
        <w:pStyle w:val="TextBody"/>
        <w:numPr>
          <w:ilvl w:val="0"/>
          <w:numId w:val="81"/>
        </w:numPr>
        <w:tabs>
          <w:tab w:val="clear" w:pos="720"/>
          <w:tab w:val="left" w:pos="0" w:leader="none"/>
        </w:tabs>
        <w:ind w:left="709" w:hanging="283"/>
        <w:rPr/>
      </w:pPr>
      <w:r>
        <w:rPr/>
        <w:t>Deployment plan</w:t>
      </w:r>
    </w:p>
    <w:p>
      <w:pPr>
        <w:pStyle w:val="TextBody"/>
        <w:numPr>
          <w:ilvl w:val="0"/>
          <w:numId w:val="81"/>
        </w:numPr>
        <w:tabs>
          <w:tab w:val="clear" w:pos="720"/>
          <w:tab w:val="left" w:pos="0" w:leader="none"/>
        </w:tabs>
        <w:ind w:left="709" w:hanging="283"/>
        <w:rPr/>
      </w:pPr>
      <w:r>
        <w:rPr/>
        <w:t>Training and support</w:t>
      </w:r>
    </w:p>
    <w:p>
      <w:pPr>
        <w:pStyle w:val="TextBody"/>
        <w:numPr>
          <w:ilvl w:val="0"/>
          <w:numId w:val="81"/>
        </w:numPr>
        <w:tabs>
          <w:tab w:val="clear" w:pos="720"/>
          <w:tab w:val="left" w:pos="0" w:leader="none"/>
        </w:tabs>
        <w:ind w:left="709" w:hanging="283"/>
        <w:rPr/>
      </w:pPr>
      <w:r>
        <w:rPr/>
        <w:t>Future improvement path</w:t>
      </w:r>
    </w:p>
    <w:p>
      <w:pPr>
        <w:pStyle w:val="TextBody"/>
        <w:numPr>
          <w:ilvl w:val="0"/>
          <w:numId w:val="81"/>
        </w:numPr>
        <w:tabs>
          <w:tab w:val="clear" w:pos="720"/>
          <w:tab w:val="left" w:pos="0" w:leader="none"/>
        </w:tabs>
        <w:ind w:left="709" w:hanging="283"/>
        <w:rPr/>
      </w:pPr>
      <w:r>
        <w:rPr/>
        <w:t>Budget or pricing assumptions</w:t>
      </w:r>
    </w:p>
    <w:p>
      <w:pPr>
        <w:pStyle w:val="TextBody"/>
        <w:numPr>
          <w:ilvl w:val="0"/>
          <w:numId w:val="81"/>
        </w:numPr>
        <w:tabs>
          <w:tab w:val="clear" w:pos="720"/>
          <w:tab w:val="left" w:pos="0" w:leader="none"/>
        </w:tabs>
        <w:ind w:left="709" w:hanging="283"/>
        <w:rPr/>
      </w:pPr>
      <w:r>
        <w:rPr/>
        <w:t>Conclusion</w:t>
      </w:r>
    </w:p>
    <w:p>
      <w:pPr>
        <w:pStyle w:val="Heading2"/>
        <w:rPr/>
      </w:pPr>
      <w:r>
        <w:rPr/>
        <w:t>12.2 Industry Discovery Checklist</w:t>
      </w:r>
    </w:p>
    <w:p>
      <w:pPr>
        <w:pStyle w:val="TextBody"/>
        <w:rPr/>
      </w:pPr>
      <w:r>
        <w:rPr/>
        <w:t>Before preparing a proposal, ask:</w:t>
      </w:r>
    </w:p>
    <w:p>
      <w:pPr>
        <w:pStyle w:val="TextBody"/>
        <w:numPr>
          <w:ilvl w:val="0"/>
          <w:numId w:val="82"/>
        </w:numPr>
        <w:tabs>
          <w:tab w:val="clear" w:pos="720"/>
          <w:tab w:val="left" w:pos="0" w:leader="none"/>
        </w:tabs>
        <w:ind w:left="709" w:hanging="283"/>
        <w:rPr/>
      </w:pPr>
      <w:r>
        <w:rPr/>
        <w:t>What industry does the client operate in?</w:t>
      </w:r>
    </w:p>
    <w:p>
      <w:pPr>
        <w:pStyle w:val="TextBody"/>
        <w:numPr>
          <w:ilvl w:val="0"/>
          <w:numId w:val="82"/>
        </w:numPr>
        <w:tabs>
          <w:tab w:val="clear" w:pos="720"/>
          <w:tab w:val="left" w:pos="0" w:leader="none"/>
        </w:tabs>
        <w:ind w:left="709" w:hanging="283"/>
        <w:rPr/>
      </w:pPr>
      <w:r>
        <w:rPr/>
        <w:t>What current workflow is manual, slow, risky, or disconnected?</w:t>
      </w:r>
    </w:p>
    <w:p>
      <w:pPr>
        <w:pStyle w:val="TextBody"/>
        <w:numPr>
          <w:ilvl w:val="0"/>
          <w:numId w:val="82"/>
        </w:numPr>
        <w:tabs>
          <w:tab w:val="clear" w:pos="720"/>
          <w:tab w:val="left" w:pos="0" w:leader="none"/>
        </w:tabs>
        <w:ind w:left="709" w:hanging="283"/>
        <w:rPr/>
      </w:pPr>
      <w:r>
        <w:rPr/>
        <w:t>Which users are involved?</w:t>
      </w:r>
    </w:p>
    <w:p>
      <w:pPr>
        <w:pStyle w:val="TextBody"/>
        <w:numPr>
          <w:ilvl w:val="0"/>
          <w:numId w:val="82"/>
        </w:numPr>
        <w:tabs>
          <w:tab w:val="clear" w:pos="720"/>
          <w:tab w:val="left" w:pos="0" w:leader="none"/>
        </w:tabs>
        <w:ind w:left="709" w:hanging="283"/>
        <w:rPr/>
      </w:pPr>
      <w:r>
        <w:rPr/>
        <w:t>What data is currently collected?</w:t>
      </w:r>
    </w:p>
    <w:p>
      <w:pPr>
        <w:pStyle w:val="TextBody"/>
        <w:numPr>
          <w:ilvl w:val="0"/>
          <w:numId w:val="82"/>
        </w:numPr>
        <w:tabs>
          <w:tab w:val="clear" w:pos="720"/>
          <w:tab w:val="left" w:pos="0" w:leader="none"/>
        </w:tabs>
        <w:ind w:left="709" w:hanging="283"/>
        <w:rPr/>
      </w:pPr>
      <w:r>
        <w:rPr/>
        <w:t>What devices, systems, or tools already exist?</w:t>
      </w:r>
    </w:p>
    <w:p>
      <w:pPr>
        <w:pStyle w:val="TextBody"/>
        <w:numPr>
          <w:ilvl w:val="0"/>
          <w:numId w:val="82"/>
        </w:numPr>
        <w:tabs>
          <w:tab w:val="clear" w:pos="720"/>
          <w:tab w:val="left" w:pos="0" w:leader="none"/>
        </w:tabs>
        <w:ind w:left="709" w:hanging="283"/>
        <w:rPr/>
      </w:pPr>
      <w:r>
        <w:rPr/>
        <w:t>What must be monitored, automated, or reported?</w:t>
      </w:r>
    </w:p>
    <w:p>
      <w:pPr>
        <w:pStyle w:val="TextBody"/>
        <w:numPr>
          <w:ilvl w:val="0"/>
          <w:numId w:val="82"/>
        </w:numPr>
        <w:tabs>
          <w:tab w:val="clear" w:pos="720"/>
          <w:tab w:val="left" w:pos="0" w:leader="none"/>
        </w:tabs>
        <w:ind w:left="709" w:hanging="283"/>
        <w:rPr/>
      </w:pPr>
      <w:r>
        <w:rPr/>
        <w:t>What is the minimum useful first phase?</w:t>
      </w:r>
    </w:p>
    <w:p>
      <w:pPr>
        <w:pStyle w:val="TextBody"/>
        <w:numPr>
          <w:ilvl w:val="0"/>
          <w:numId w:val="82"/>
        </w:numPr>
        <w:tabs>
          <w:tab w:val="clear" w:pos="720"/>
          <w:tab w:val="left" w:pos="0" w:leader="none"/>
        </w:tabs>
        <w:ind w:left="709" w:hanging="283"/>
        <w:rPr/>
      </w:pPr>
      <w:r>
        <w:rPr/>
        <w:t>Does the client need software only, hardware integration, or both?</w:t>
      </w:r>
    </w:p>
    <w:p>
      <w:pPr>
        <w:pStyle w:val="TextBody"/>
        <w:numPr>
          <w:ilvl w:val="0"/>
          <w:numId w:val="82"/>
        </w:numPr>
        <w:tabs>
          <w:tab w:val="clear" w:pos="720"/>
          <w:tab w:val="left" w:pos="0" w:leader="none"/>
        </w:tabs>
        <w:ind w:left="709" w:hanging="283"/>
        <w:rPr/>
      </w:pPr>
      <w:r>
        <w:rPr/>
        <w:t>Does the client need AI assistance, dashboards, alerts, mobile access, or training?</w:t>
      </w:r>
    </w:p>
    <w:p>
      <w:pPr>
        <w:pStyle w:val="TextBody"/>
        <w:numPr>
          <w:ilvl w:val="0"/>
          <w:numId w:val="82"/>
        </w:numPr>
        <w:tabs>
          <w:tab w:val="clear" w:pos="720"/>
          <w:tab w:val="left" w:pos="0" w:leader="none"/>
        </w:tabs>
        <w:ind w:left="709" w:hanging="283"/>
        <w:rPr/>
      </w:pPr>
      <w:r>
        <w:rPr/>
        <w:t>Who approves the project internally?</w:t>
      </w:r>
    </w:p>
    <w:p>
      <w:pPr>
        <w:pStyle w:val="TextBody"/>
        <w:numPr>
          <w:ilvl w:val="0"/>
          <w:numId w:val="82"/>
        </w:numPr>
        <w:tabs>
          <w:tab w:val="clear" w:pos="720"/>
          <w:tab w:val="left" w:pos="0" w:leader="none"/>
        </w:tabs>
        <w:ind w:left="709" w:hanging="283"/>
        <w:rPr/>
      </w:pPr>
      <w:r>
        <w:rPr/>
        <w:t>What success outcome should be visible after deployment?</w:t>
      </w:r>
    </w:p>
    <w:p>
      <w:pPr>
        <w:pStyle w:val="Heading2"/>
        <w:rPr/>
      </w:pPr>
      <w:r>
        <w:rPr/>
        <w:t>12.3 Recommended First-Phase Scoping Rule</w:t>
      </w:r>
    </w:p>
    <w:p>
      <w:pPr>
        <w:pStyle w:val="TextBody"/>
        <w:rPr/>
      </w:pPr>
      <w:r>
        <w:rPr/>
        <w:t>For most industries, AICORE should avoid proposing a very large system immediately. Start with a pilot or MVP that proves the core workflow.</w:t>
      </w:r>
    </w:p>
    <w:p>
      <w:pPr>
        <w:pStyle w:val="TextBody"/>
        <w:rPr/>
      </w:pPr>
      <w:r>
        <w:rPr/>
        <w:t>Examples:</w:t>
      </w:r>
    </w:p>
    <w:p>
      <w:pPr>
        <w:pStyle w:val="TextBody"/>
        <w:numPr>
          <w:ilvl w:val="0"/>
          <w:numId w:val="83"/>
        </w:numPr>
        <w:tabs>
          <w:tab w:val="clear" w:pos="720"/>
          <w:tab w:val="left" w:pos="0" w:leader="none"/>
        </w:tabs>
        <w:ind w:left="709" w:hanging="283"/>
        <w:rPr/>
      </w:pPr>
      <w:r>
        <w:rPr/>
        <w:t>For energy: monitor 3–5 assets first.</w:t>
      </w:r>
    </w:p>
    <w:p>
      <w:pPr>
        <w:pStyle w:val="TextBody"/>
        <w:numPr>
          <w:ilvl w:val="0"/>
          <w:numId w:val="83"/>
        </w:numPr>
        <w:tabs>
          <w:tab w:val="clear" w:pos="720"/>
          <w:tab w:val="left" w:pos="0" w:leader="none"/>
        </w:tabs>
        <w:ind w:left="709" w:hanging="283"/>
        <w:rPr/>
      </w:pPr>
      <w:r>
        <w:rPr/>
        <w:t>For warehouses: digitize receiving and item traceability first.</w:t>
      </w:r>
    </w:p>
    <w:p>
      <w:pPr>
        <w:pStyle w:val="TextBody"/>
        <w:numPr>
          <w:ilvl w:val="0"/>
          <w:numId w:val="83"/>
        </w:numPr>
        <w:tabs>
          <w:tab w:val="clear" w:pos="720"/>
          <w:tab w:val="left" w:pos="0" w:leader="none"/>
        </w:tabs>
        <w:ind w:left="709" w:hanging="283"/>
        <w:rPr/>
      </w:pPr>
      <w:r>
        <w:rPr/>
        <w:t>For schools: run one robotics/STEM programme first.</w:t>
      </w:r>
    </w:p>
    <w:p>
      <w:pPr>
        <w:pStyle w:val="TextBody"/>
        <w:numPr>
          <w:ilvl w:val="0"/>
          <w:numId w:val="83"/>
        </w:numPr>
        <w:tabs>
          <w:tab w:val="clear" w:pos="720"/>
          <w:tab w:val="left" w:pos="0" w:leader="none"/>
        </w:tabs>
        <w:ind w:left="709" w:hanging="283"/>
        <w:rPr/>
      </w:pPr>
      <w:r>
        <w:rPr/>
        <w:t>For SMEs: automate one workflow first.</w:t>
      </w:r>
    </w:p>
    <w:p>
      <w:pPr>
        <w:pStyle w:val="TextBody"/>
        <w:numPr>
          <w:ilvl w:val="0"/>
          <w:numId w:val="83"/>
        </w:numPr>
        <w:tabs>
          <w:tab w:val="clear" w:pos="720"/>
          <w:tab w:val="left" w:pos="0" w:leader="none"/>
        </w:tabs>
        <w:ind w:left="709" w:hanging="283"/>
        <w:rPr/>
      </w:pPr>
      <w:r>
        <w:rPr/>
        <w:t>For clinics: automate one admin workflow first.</w:t>
      </w:r>
    </w:p>
    <w:p>
      <w:pPr>
        <w:pStyle w:val="TextBody"/>
        <w:numPr>
          <w:ilvl w:val="0"/>
          <w:numId w:val="83"/>
        </w:numPr>
        <w:tabs>
          <w:tab w:val="clear" w:pos="720"/>
          <w:tab w:val="left" w:pos="0" w:leader="none"/>
        </w:tabs>
        <w:ind w:left="709" w:hanging="283"/>
        <w:rPr/>
      </w:pPr>
      <w:r>
        <w:rPr/>
        <w:t>For manufacturing: monitor one machine or production line first.</w:t>
      </w:r>
    </w:p>
    <w:p>
      <w:pPr>
        <w:pStyle w:val="HorizontalLine"/>
        <w:rPr/>
      </w:pPr>
      <w:r>
        <w:rPr/>
      </w:r>
    </w:p>
    <w:p>
      <w:pPr>
        <w:pStyle w:val="Heading1"/>
        <w:rPr/>
      </w:pPr>
      <w:r>
        <w:rPr/>
        <w:t>13. Content Marketing Use of the Industry Matrix</w:t>
      </w:r>
    </w:p>
    <w:p>
      <w:pPr>
        <w:pStyle w:val="Heading2"/>
        <w:rPr/>
      </w:pPr>
      <w:r>
        <w:rPr/>
        <w:t>13.1 Industry Content Themes</w:t>
      </w:r>
    </w:p>
    <w:tbl>
      <w:tblPr>
        <w:tblW w:w="9360" w:type="dxa"/>
        <w:jc w:val="left"/>
        <w:tblInd w:w="0" w:type="dxa"/>
        <w:tblLayout w:type="fixed"/>
        <w:tblCellMar>
          <w:top w:w="28" w:type="dxa"/>
          <w:left w:w="28" w:type="dxa"/>
          <w:bottom w:w="28" w:type="dxa"/>
          <w:right w:w="28" w:type="dxa"/>
        </w:tblCellMar>
      </w:tblPr>
      <w:tblGrid>
        <w:gridCol w:w="1565"/>
        <w:gridCol w:w="7795"/>
      </w:tblGrid>
      <w:tr>
        <w:trPr>
          <w:tblHeader w:val="true"/>
        </w:trPr>
        <w:tc>
          <w:tcPr>
            <w:tcW w:w="1565" w:type="dxa"/>
            <w:tcBorders/>
            <w:vAlign w:val="center"/>
          </w:tcPr>
          <w:p>
            <w:pPr>
              <w:pStyle w:val="TableHeading"/>
              <w:suppressLineNumbers/>
              <w:spacing w:before="0" w:after="160"/>
              <w:jc w:val="center"/>
              <w:rPr/>
            </w:pPr>
            <w:r>
              <w:rPr/>
              <w:t>Industry</w:t>
            </w:r>
          </w:p>
        </w:tc>
        <w:tc>
          <w:tcPr>
            <w:tcW w:w="7795" w:type="dxa"/>
            <w:tcBorders/>
            <w:vAlign w:val="center"/>
          </w:tcPr>
          <w:p>
            <w:pPr>
              <w:pStyle w:val="TableHeading"/>
              <w:suppressLineNumbers/>
              <w:spacing w:before="0" w:after="160"/>
              <w:jc w:val="center"/>
              <w:rPr/>
            </w:pPr>
            <w:r>
              <w:rPr/>
              <w:t>Article Ideas</w:t>
            </w:r>
          </w:p>
        </w:tc>
      </w:tr>
      <w:tr>
        <w:trPr/>
        <w:tc>
          <w:tcPr>
            <w:tcW w:w="1565" w:type="dxa"/>
            <w:tcBorders/>
            <w:vAlign w:val="center"/>
          </w:tcPr>
          <w:p>
            <w:pPr>
              <w:pStyle w:val="TableContents"/>
              <w:widowControl w:val="false"/>
              <w:suppressLineNumbers/>
              <w:spacing w:before="0" w:after="160"/>
              <w:rPr/>
            </w:pPr>
            <w:r>
              <w:rPr/>
              <w:t>SMEs</w:t>
            </w:r>
          </w:p>
        </w:tc>
        <w:tc>
          <w:tcPr>
            <w:tcW w:w="7795" w:type="dxa"/>
            <w:tcBorders/>
            <w:vAlign w:val="center"/>
          </w:tcPr>
          <w:p>
            <w:pPr>
              <w:pStyle w:val="TableContents"/>
              <w:widowControl w:val="false"/>
              <w:suppressLineNumbers/>
              <w:spacing w:before="0" w:after="160"/>
              <w:rPr/>
            </w:pPr>
            <w:r>
              <w:rPr/>
              <w:t>How AI Can Automate Daily Business Operations for SMEs; Why Growing Businesses Need Internal Dashboards</w:t>
            </w:r>
          </w:p>
        </w:tc>
      </w:tr>
      <w:tr>
        <w:trPr/>
        <w:tc>
          <w:tcPr>
            <w:tcW w:w="1565" w:type="dxa"/>
            <w:tcBorders/>
            <w:vAlign w:val="center"/>
          </w:tcPr>
          <w:p>
            <w:pPr>
              <w:pStyle w:val="TableContents"/>
              <w:widowControl w:val="false"/>
              <w:suppressLineNumbers/>
              <w:spacing w:before="0" w:after="160"/>
              <w:rPr/>
            </w:pPr>
            <w:r>
              <w:rPr/>
              <w:t>Schools</w:t>
            </w:r>
          </w:p>
        </w:tc>
        <w:tc>
          <w:tcPr>
            <w:tcW w:w="7795" w:type="dxa"/>
            <w:tcBorders/>
            <w:vAlign w:val="center"/>
          </w:tcPr>
          <w:p>
            <w:pPr>
              <w:pStyle w:val="TableContents"/>
              <w:widowControl w:val="false"/>
              <w:suppressLineNumbers/>
              <w:spacing w:before="0" w:after="160"/>
              <w:rPr/>
            </w:pPr>
            <w:r>
              <w:rPr/>
              <w:t>How Robotics and AI Training Prepare Students for the Future; Practical STEM Programmes for Schools</w:t>
            </w:r>
          </w:p>
        </w:tc>
      </w:tr>
      <w:tr>
        <w:trPr/>
        <w:tc>
          <w:tcPr>
            <w:tcW w:w="1565" w:type="dxa"/>
            <w:tcBorders/>
            <w:vAlign w:val="center"/>
          </w:tcPr>
          <w:p>
            <w:pPr>
              <w:pStyle w:val="TableContents"/>
              <w:widowControl w:val="false"/>
              <w:suppressLineNumbers/>
              <w:spacing w:before="0" w:after="160"/>
              <w:rPr/>
            </w:pPr>
            <w:r>
              <w:rPr/>
              <w:t>Energy</w:t>
            </w:r>
          </w:p>
        </w:tc>
        <w:tc>
          <w:tcPr>
            <w:tcW w:w="7795" w:type="dxa"/>
            <w:tcBorders/>
            <w:vAlign w:val="center"/>
          </w:tcPr>
          <w:p>
            <w:pPr>
              <w:pStyle w:val="TableContents"/>
              <w:widowControl w:val="false"/>
              <w:suppressLineNumbers/>
              <w:spacing w:before="0" w:after="160"/>
              <w:rPr/>
            </w:pPr>
            <w:r>
              <w:rPr/>
              <w:t>How Smart Energy Monitoring Helps Detect Faults Early; Sensor-to-Cloud Monitoring for Solar Installations</w:t>
            </w:r>
          </w:p>
        </w:tc>
      </w:tr>
      <w:tr>
        <w:trPr/>
        <w:tc>
          <w:tcPr>
            <w:tcW w:w="1565" w:type="dxa"/>
            <w:tcBorders/>
            <w:vAlign w:val="center"/>
          </w:tcPr>
          <w:p>
            <w:pPr>
              <w:pStyle w:val="TableContents"/>
              <w:widowControl w:val="false"/>
              <w:suppressLineNumbers/>
              <w:spacing w:before="0" w:after="160"/>
              <w:rPr/>
            </w:pPr>
            <w:r>
              <w:rPr/>
              <w:t>Agriculture</w:t>
            </w:r>
          </w:p>
        </w:tc>
        <w:tc>
          <w:tcPr>
            <w:tcW w:w="7795" w:type="dxa"/>
            <w:tcBorders/>
            <w:vAlign w:val="center"/>
          </w:tcPr>
          <w:p>
            <w:pPr>
              <w:pStyle w:val="TableContents"/>
              <w:widowControl w:val="false"/>
              <w:suppressLineNumbers/>
              <w:spacing w:before="0" w:after="160"/>
              <w:rPr/>
            </w:pPr>
            <w:r>
              <w:rPr/>
              <w:t>How IoT Monitoring Reduces Storage and Cold Chain Losses; Smart Farming with Sensors and Dashboards</w:t>
            </w:r>
          </w:p>
        </w:tc>
      </w:tr>
      <w:tr>
        <w:trPr/>
        <w:tc>
          <w:tcPr>
            <w:tcW w:w="1565" w:type="dxa"/>
            <w:tcBorders/>
            <w:vAlign w:val="center"/>
          </w:tcPr>
          <w:p>
            <w:pPr>
              <w:pStyle w:val="TableContents"/>
              <w:widowControl w:val="false"/>
              <w:suppressLineNumbers/>
              <w:spacing w:before="0" w:after="160"/>
              <w:rPr/>
            </w:pPr>
            <w:r>
              <w:rPr/>
              <w:t>Logistics</w:t>
            </w:r>
          </w:p>
        </w:tc>
        <w:tc>
          <w:tcPr>
            <w:tcW w:w="7795" w:type="dxa"/>
            <w:tcBorders/>
            <w:vAlign w:val="center"/>
          </w:tcPr>
          <w:p>
            <w:pPr>
              <w:pStyle w:val="TableContents"/>
              <w:widowControl w:val="false"/>
              <w:suppressLineNumbers/>
              <w:spacing w:before="0" w:after="160"/>
              <w:rPr/>
            </w:pPr>
            <w:r>
              <w:rPr/>
              <w:t>Why Warehouse Traceability Matters; How Inspection Gates Improve Warehouse Accountability</w:t>
            </w:r>
          </w:p>
        </w:tc>
      </w:tr>
      <w:tr>
        <w:trPr/>
        <w:tc>
          <w:tcPr>
            <w:tcW w:w="1565" w:type="dxa"/>
            <w:tcBorders/>
            <w:vAlign w:val="center"/>
          </w:tcPr>
          <w:p>
            <w:pPr>
              <w:pStyle w:val="TableContents"/>
              <w:widowControl w:val="false"/>
              <w:suppressLineNumbers/>
              <w:spacing w:before="0" w:after="160"/>
              <w:rPr/>
            </w:pPr>
            <w:r>
              <w:rPr/>
              <w:t>Manufacturing</w:t>
            </w:r>
          </w:p>
        </w:tc>
        <w:tc>
          <w:tcPr>
            <w:tcW w:w="7795" w:type="dxa"/>
            <w:tcBorders/>
            <w:vAlign w:val="center"/>
          </w:tcPr>
          <w:p>
            <w:pPr>
              <w:pStyle w:val="TableContents"/>
              <w:widowControl w:val="false"/>
              <w:suppressLineNumbers/>
              <w:spacing w:before="0" w:after="160"/>
              <w:rPr/>
            </w:pPr>
            <w:r>
              <w:rPr/>
              <w:t>How IoT Dashboards Reduce Equipment Downtime; Edge AI for Production Inspection</w:t>
            </w:r>
          </w:p>
        </w:tc>
      </w:tr>
      <w:tr>
        <w:trPr/>
        <w:tc>
          <w:tcPr>
            <w:tcW w:w="1565" w:type="dxa"/>
            <w:tcBorders/>
            <w:vAlign w:val="center"/>
          </w:tcPr>
          <w:p>
            <w:pPr>
              <w:pStyle w:val="TableContents"/>
              <w:widowControl w:val="false"/>
              <w:suppressLineNumbers/>
              <w:spacing w:before="0" w:after="160"/>
              <w:rPr/>
            </w:pPr>
            <w:r>
              <w:rPr/>
              <w:t>Security</w:t>
            </w:r>
          </w:p>
        </w:tc>
        <w:tc>
          <w:tcPr>
            <w:tcW w:w="7795" w:type="dxa"/>
            <w:tcBorders/>
            <w:vAlign w:val="center"/>
          </w:tcPr>
          <w:p>
            <w:pPr>
              <w:pStyle w:val="TableContents"/>
              <w:widowControl w:val="false"/>
              <w:suppressLineNumbers/>
              <w:spacing w:before="0" w:after="160"/>
              <w:rPr/>
            </w:pPr>
            <w:r>
              <w:rPr/>
              <w:t>Edge AI vs Manual Surveillance; Smart Security Monitoring with Cameras and Sensors</w:t>
            </w:r>
          </w:p>
        </w:tc>
      </w:tr>
      <w:tr>
        <w:trPr/>
        <w:tc>
          <w:tcPr>
            <w:tcW w:w="1565" w:type="dxa"/>
            <w:tcBorders/>
            <w:vAlign w:val="center"/>
          </w:tcPr>
          <w:p>
            <w:pPr>
              <w:pStyle w:val="TableContents"/>
              <w:widowControl w:val="false"/>
              <w:suppressLineNumbers/>
              <w:spacing w:before="0" w:after="160"/>
              <w:rPr/>
            </w:pPr>
            <w:r>
              <w:rPr/>
              <w:t>Healthcare</w:t>
            </w:r>
          </w:p>
        </w:tc>
        <w:tc>
          <w:tcPr>
            <w:tcW w:w="7795" w:type="dxa"/>
            <w:tcBorders/>
            <w:vAlign w:val="center"/>
          </w:tcPr>
          <w:p>
            <w:pPr>
              <w:pStyle w:val="TableContents"/>
              <w:widowControl w:val="false"/>
              <w:suppressLineNumbers/>
              <w:spacing w:before="0" w:after="160"/>
              <w:rPr/>
            </w:pPr>
            <w:r>
              <w:rPr/>
              <w:t>How Clinics Can Automate Admin Workflows; AI Assistants for Healthcare Enquiries</w:t>
            </w:r>
          </w:p>
        </w:tc>
      </w:tr>
      <w:tr>
        <w:trPr/>
        <w:tc>
          <w:tcPr>
            <w:tcW w:w="1565" w:type="dxa"/>
            <w:tcBorders/>
            <w:vAlign w:val="center"/>
          </w:tcPr>
          <w:p>
            <w:pPr>
              <w:pStyle w:val="TableContents"/>
              <w:widowControl w:val="false"/>
              <w:suppressLineNumbers/>
              <w:spacing w:before="0" w:after="160"/>
              <w:rPr/>
            </w:pPr>
            <w:r>
              <w:rPr/>
              <w:t>Facilities</w:t>
            </w:r>
          </w:p>
        </w:tc>
        <w:tc>
          <w:tcPr>
            <w:tcW w:w="7795" w:type="dxa"/>
            <w:tcBorders/>
            <w:vAlign w:val="center"/>
          </w:tcPr>
          <w:p>
            <w:pPr>
              <w:pStyle w:val="TableContents"/>
              <w:widowControl w:val="false"/>
              <w:suppressLineNumbers/>
              <w:spacing w:before="0" w:after="160"/>
              <w:rPr/>
            </w:pPr>
            <w:r>
              <w:rPr/>
              <w:t>Smart Facility Monitoring for Power, Water, and Maintenance; Why Estates Need Connected Asset Dashboards</w:t>
            </w:r>
          </w:p>
        </w:tc>
      </w:tr>
      <w:tr>
        <w:trPr/>
        <w:tc>
          <w:tcPr>
            <w:tcW w:w="1565" w:type="dxa"/>
            <w:tcBorders/>
            <w:vAlign w:val="center"/>
          </w:tcPr>
          <w:p>
            <w:pPr>
              <w:pStyle w:val="TableContents"/>
              <w:widowControl w:val="false"/>
              <w:suppressLineNumbers/>
              <w:spacing w:before="0" w:after="160"/>
              <w:rPr/>
            </w:pPr>
            <w:r>
              <w:rPr/>
              <w:t>Retail</w:t>
            </w:r>
          </w:p>
        </w:tc>
        <w:tc>
          <w:tcPr>
            <w:tcW w:w="7795" w:type="dxa"/>
            <w:tcBorders/>
            <w:vAlign w:val="center"/>
          </w:tcPr>
          <w:p>
            <w:pPr>
              <w:pStyle w:val="TableContents"/>
              <w:widowControl w:val="false"/>
              <w:suppressLineNumbers/>
              <w:spacing w:before="0" w:after="160"/>
              <w:rPr/>
            </w:pPr>
            <w:r>
              <w:rPr/>
              <w:t>AI Customer Support for Retail and E-Commerce; Automating Order and Product Enquiries</w:t>
            </w:r>
          </w:p>
        </w:tc>
      </w:tr>
      <w:tr>
        <w:trPr/>
        <w:tc>
          <w:tcPr>
            <w:tcW w:w="1565" w:type="dxa"/>
            <w:tcBorders/>
            <w:vAlign w:val="center"/>
          </w:tcPr>
          <w:p>
            <w:pPr>
              <w:pStyle w:val="TableContents"/>
              <w:widowControl w:val="false"/>
              <w:suppressLineNumbers/>
              <w:spacing w:before="0" w:after="160"/>
              <w:rPr/>
            </w:pPr>
            <w:r>
              <w:rPr/>
              <w:t>Startups</w:t>
            </w:r>
          </w:p>
        </w:tc>
        <w:tc>
          <w:tcPr>
            <w:tcW w:w="7795" w:type="dxa"/>
            <w:tcBorders/>
            <w:vAlign w:val="center"/>
          </w:tcPr>
          <w:p>
            <w:pPr>
              <w:pStyle w:val="TableContents"/>
              <w:widowControl w:val="false"/>
              <w:suppressLineNumbers/>
              <w:spacing w:before="0" w:after="160"/>
              <w:rPr/>
            </w:pPr>
            <w:r>
              <w:rPr/>
              <w:t>From Idea to MVP: How to Build a Technical Product Prototype; Hardware-Software Integration for Startups</w:t>
            </w:r>
          </w:p>
        </w:tc>
      </w:tr>
    </w:tbl>
    <w:p>
      <w:pPr>
        <w:pStyle w:val="Heading2"/>
        <w:rPr/>
      </w:pPr>
      <w:r>
        <w:rPr/>
        <w:t>13.2 Case Study Categories to Develop</w:t>
      </w:r>
    </w:p>
    <w:p>
      <w:pPr>
        <w:pStyle w:val="TextBody"/>
        <w:rPr/>
      </w:pPr>
      <w:r>
        <w:rPr/>
        <w:t>AICORE should gradually develop case studies around:</w:t>
      </w:r>
    </w:p>
    <w:p>
      <w:pPr>
        <w:pStyle w:val="TextBody"/>
        <w:numPr>
          <w:ilvl w:val="0"/>
          <w:numId w:val="84"/>
        </w:numPr>
        <w:tabs>
          <w:tab w:val="clear" w:pos="720"/>
          <w:tab w:val="left" w:pos="0" w:leader="none"/>
        </w:tabs>
        <w:ind w:left="709" w:hanging="283"/>
        <w:rPr/>
      </w:pPr>
      <w:r>
        <w:rPr/>
        <w:t>AI automation for an SME.</w:t>
      </w:r>
    </w:p>
    <w:p>
      <w:pPr>
        <w:pStyle w:val="TextBody"/>
        <w:numPr>
          <w:ilvl w:val="0"/>
          <w:numId w:val="84"/>
        </w:numPr>
        <w:tabs>
          <w:tab w:val="clear" w:pos="720"/>
          <w:tab w:val="left" w:pos="0" w:leader="none"/>
        </w:tabs>
        <w:ind w:left="709" w:hanging="283"/>
        <w:rPr/>
      </w:pPr>
      <w:r>
        <w:rPr/>
        <w:t>Robotics/STEM programme for a school.</w:t>
      </w:r>
    </w:p>
    <w:p>
      <w:pPr>
        <w:pStyle w:val="TextBody"/>
        <w:numPr>
          <w:ilvl w:val="0"/>
          <w:numId w:val="84"/>
        </w:numPr>
        <w:tabs>
          <w:tab w:val="clear" w:pos="720"/>
          <w:tab w:val="left" w:pos="0" w:leader="none"/>
        </w:tabs>
        <w:ind w:left="709" w:hanging="283"/>
        <w:rPr/>
      </w:pPr>
      <w:r>
        <w:rPr/>
        <w:t>Smart energy monitoring pilot.</w:t>
      </w:r>
    </w:p>
    <w:p>
      <w:pPr>
        <w:pStyle w:val="TextBody"/>
        <w:numPr>
          <w:ilvl w:val="0"/>
          <w:numId w:val="84"/>
        </w:numPr>
        <w:tabs>
          <w:tab w:val="clear" w:pos="720"/>
          <w:tab w:val="left" w:pos="0" w:leader="none"/>
        </w:tabs>
        <w:ind w:left="709" w:hanging="283"/>
        <w:rPr/>
      </w:pPr>
      <w:r>
        <w:rPr/>
        <w:t>Warehouse traceability workflow using Throughport.</w:t>
      </w:r>
    </w:p>
    <w:p>
      <w:pPr>
        <w:pStyle w:val="TextBody"/>
        <w:numPr>
          <w:ilvl w:val="0"/>
          <w:numId w:val="84"/>
        </w:numPr>
        <w:tabs>
          <w:tab w:val="clear" w:pos="720"/>
          <w:tab w:val="left" w:pos="0" w:leader="none"/>
        </w:tabs>
        <w:ind w:left="709" w:hanging="283"/>
        <w:rPr/>
      </w:pPr>
      <w:r>
        <w:rPr/>
        <w:t>IoT monitoring for agriculture or cold chain.</w:t>
      </w:r>
    </w:p>
    <w:p>
      <w:pPr>
        <w:pStyle w:val="TextBody"/>
        <w:numPr>
          <w:ilvl w:val="0"/>
          <w:numId w:val="84"/>
        </w:numPr>
        <w:tabs>
          <w:tab w:val="clear" w:pos="720"/>
          <w:tab w:val="left" w:pos="0" w:leader="none"/>
        </w:tabs>
        <w:ind w:left="709" w:hanging="283"/>
        <w:rPr/>
      </w:pPr>
      <w:r>
        <w:rPr/>
        <w:t>Edge AI detection prototype.</w:t>
      </w:r>
    </w:p>
    <w:p>
      <w:pPr>
        <w:pStyle w:val="TextBody"/>
        <w:numPr>
          <w:ilvl w:val="0"/>
          <w:numId w:val="84"/>
        </w:numPr>
        <w:tabs>
          <w:tab w:val="clear" w:pos="720"/>
          <w:tab w:val="left" w:pos="0" w:leader="none"/>
        </w:tabs>
        <w:ind w:left="709" w:hanging="283"/>
        <w:rPr/>
      </w:pPr>
      <w:r>
        <w:rPr/>
        <w:t>AI document assistant for a professional service firm.</w:t>
      </w:r>
    </w:p>
    <w:p>
      <w:pPr>
        <w:pStyle w:val="TextBody"/>
        <w:numPr>
          <w:ilvl w:val="0"/>
          <w:numId w:val="84"/>
        </w:numPr>
        <w:tabs>
          <w:tab w:val="clear" w:pos="720"/>
          <w:tab w:val="left" w:pos="0" w:leader="none"/>
        </w:tabs>
        <w:ind w:left="709" w:hanging="283"/>
        <w:rPr/>
      </w:pPr>
      <w:r>
        <w:rPr/>
        <w:t>Firmware testing tool for embedded development.</w:t>
      </w:r>
    </w:p>
    <w:p>
      <w:pPr>
        <w:pStyle w:val="HorizontalLine"/>
        <w:rPr/>
      </w:pPr>
      <w:r>
        <w:rPr/>
      </w:r>
    </w:p>
    <w:p>
      <w:pPr>
        <w:pStyle w:val="Heading1"/>
        <w:rPr/>
      </w:pPr>
      <w:r>
        <w:rPr/>
        <w:t>14. Industry Page CTA Library</w:t>
      </w:r>
    </w:p>
    <w:p>
      <w:pPr>
        <w:pStyle w:val="Heading2"/>
        <w:rPr/>
      </w:pPr>
      <w:r>
        <w:rPr/>
        <w:t>14.1 General CTAs</w:t>
      </w:r>
    </w:p>
    <w:p>
      <w:pPr>
        <w:pStyle w:val="TextBody"/>
        <w:numPr>
          <w:ilvl w:val="0"/>
          <w:numId w:val="85"/>
        </w:numPr>
        <w:tabs>
          <w:tab w:val="clear" w:pos="720"/>
          <w:tab w:val="left" w:pos="0" w:leader="none"/>
        </w:tabs>
        <w:ind w:left="709" w:hanging="283"/>
        <w:rPr/>
      </w:pPr>
      <w:r>
        <w:rPr/>
        <w:t>Start a Project</w:t>
      </w:r>
    </w:p>
    <w:p>
      <w:pPr>
        <w:pStyle w:val="TextBody"/>
        <w:numPr>
          <w:ilvl w:val="0"/>
          <w:numId w:val="85"/>
        </w:numPr>
        <w:tabs>
          <w:tab w:val="clear" w:pos="720"/>
          <w:tab w:val="left" w:pos="0" w:leader="none"/>
        </w:tabs>
        <w:ind w:left="709" w:hanging="283"/>
        <w:rPr/>
      </w:pPr>
      <w:r>
        <w:rPr/>
        <w:t>Request Consultation</w:t>
      </w:r>
    </w:p>
    <w:p>
      <w:pPr>
        <w:pStyle w:val="TextBody"/>
        <w:numPr>
          <w:ilvl w:val="0"/>
          <w:numId w:val="85"/>
        </w:numPr>
        <w:tabs>
          <w:tab w:val="clear" w:pos="720"/>
          <w:tab w:val="left" w:pos="0" w:leader="none"/>
        </w:tabs>
        <w:ind w:left="709" w:hanging="283"/>
        <w:rPr/>
      </w:pPr>
      <w:r>
        <w:rPr/>
        <w:t>Request a Demo</w:t>
      </w:r>
    </w:p>
    <w:p>
      <w:pPr>
        <w:pStyle w:val="TextBody"/>
        <w:numPr>
          <w:ilvl w:val="0"/>
          <w:numId w:val="85"/>
        </w:numPr>
        <w:tabs>
          <w:tab w:val="clear" w:pos="720"/>
          <w:tab w:val="left" w:pos="0" w:leader="none"/>
        </w:tabs>
        <w:ind w:left="709" w:hanging="283"/>
        <w:rPr/>
      </w:pPr>
      <w:r>
        <w:rPr/>
        <w:t>Discuss Your Use Case</w:t>
      </w:r>
    </w:p>
    <w:p>
      <w:pPr>
        <w:pStyle w:val="TextBody"/>
        <w:numPr>
          <w:ilvl w:val="0"/>
          <w:numId w:val="85"/>
        </w:numPr>
        <w:tabs>
          <w:tab w:val="clear" w:pos="720"/>
          <w:tab w:val="left" w:pos="0" w:leader="none"/>
        </w:tabs>
        <w:ind w:left="709" w:hanging="283"/>
        <w:rPr/>
      </w:pPr>
      <w:r>
        <w:rPr/>
        <w:t>Explore Our Solutions</w:t>
      </w:r>
    </w:p>
    <w:p>
      <w:pPr>
        <w:pStyle w:val="TextBody"/>
        <w:numPr>
          <w:ilvl w:val="0"/>
          <w:numId w:val="85"/>
        </w:numPr>
        <w:tabs>
          <w:tab w:val="clear" w:pos="720"/>
          <w:tab w:val="left" w:pos="0" w:leader="none"/>
        </w:tabs>
        <w:ind w:left="709" w:hanging="283"/>
        <w:rPr/>
      </w:pPr>
      <w:r>
        <w:rPr/>
        <w:t>Talk to Our Team</w:t>
      </w:r>
    </w:p>
    <w:p>
      <w:pPr>
        <w:pStyle w:val="Heading2"/>
        <w:rPr/>
      </w:pPr>
      <w:r>
        <w:rPr/>
        <w:t>14.2 Industry-Specific CTAs</w:t>
      </w:r>
    </w:p>
    <w:tbl>
      <w:tblPr>
        <w:tblW w:w="9360" w:type="dxa"/>
        <w:jc w:val="left"/>
        <w:tblInd w:w="0" w:type="dxa"/>
        <w:tblLayout w:type="fixed"/>
        <w:tblCellMar>
          <w:top w:w="28" w:type="dxa"/>
          <w:left w:w="28" w:type="dxa"/>
          <w:bottom w:w="28" w:type="dxa"/>
          <w:right w:w="28" w:type="dxa"/>
        </w:tblCellMar>
      </w:tblPr>
      <w:tblGrid>
        <w:gridCol w:w="1954"/>
        <w:gridCol w:w="7406"/>
      </w:tblGrid>
      <w:tr>
        <w:trPr>
          <w:tblHeader w:val="true"/>
        </w:trPr>
        <w:tc>
          <w:tcPr>
            <w:tcW w:w="1954" w:type="dxa"/>
            <w:tcBorders/>
            <w:vAlign w:val="center"/>
          </w:tcPr>
          <w:p>
            <w:pPr>
              <w:pStyle w:val="TableHeading"/>
              <w:suppressLineNumbers/>
              <w:spacing w:before="0" w:after="160"/>
              <w:jc w:val="center"/>
              <w:rPr/>
            </w:pPr>
            <w:r>
              <w:rPr/>
              <w:t>Industry</w:t>
            </w:r>
          </w:p>
        </w:tc>
        <w:tc>
          <w:tcPr>
            <w:tcW w:w="7406" w:type="dxa"/>
            <w:tcBorders/>
            <w:vAlign w:val="center"/>
          </w:tcPr>
          <w:p>
            <w:pPr>
              <w:pStyle w:val="TableHeading"/>
              <w:suppressLineNumbers/>
              <w:spacing w:before="0" w:after="160"/>
              <w:jc w:val="center"/>
              <w:rPr/>
            </w:pPr>
            <w:r>
              <w:rPr/>
              <w:t>CTA Options</w:t>
            </w:r>
          </w:p>
        </w:tc>
      </w:tr>
      <w:tr>
        <w:trPr/>
        <w:tc>
          <w:tcPr>
            <w:tcW w:w="1954" w:type="dxa"/>
            <w:tcBorders/>
            <w:vAlign w:val="center"/>
          </w:tcPr>
          <w:p>
            <w:pPr>
              <w:pStyle w:val="TableContents"/>
              <w:widowControl w:val="false"/>
              <w:suppressLineNumbers/>
              <w:spacing w:before="0" w:after="160"/>
              <w:rPr/>
            </w:pPr>
            <w:r>
              <w:rPr/>
              <w:t>SMEs</w:t>
            </w:r>
          </w:p>
        </w:tc>
        <w:tc>
          <w:tcPr>
            <w:tcW w:w="7406" w:type="dxa"/>
            <w:tcBorders/>
            <w:vAlign w:val="center"/>
          </w:tcPr>
          <w:p>
            <w:pPr>
              <w:pStyle w:val="TableContents"/>
              <w:widowControl w:val="false"/>
              <w:suppressLineNumbers/>
              <w:spacing w:before="0" w:after="160"/>
              <w:rPr/>
            </w:pPr>
            <w:r>
              <w:rPr/>
              <w:t>Automate a Workflow; Build an AI Business Tool; Discuss Your Business Process</w:t>
            </w:r>
          </w:p>
        </w:tc>
      </w:tr>
      <w:tr>
        <w:trPr/>
        <w:tc>
          <w:tcPr>
            <w:tcW w:w="1954" w:type="dxa"/>
            <w:tcBorders/>
            <w:vAlign w:val="center"/>
          </w:tcPr>
          <w:p>
            <w:pPr>
              <w:pStyle w:val="TableContents"/>
              <w:widowControl w:val="false"/>
              <w:suppressLineNumbers/>
              <w:spacing w:before="0" w:after="160"/>
              <w:rPr/>
            </w:pPr>
            <w:r>
              <w:rPr/>
              <w:t>Schools</w:t>
            </w:r>
          </w:p>
        </w:tc>
        <w:tc>
          <w:tcPr>
            <w:tcW w:w="7406" w:type="dxa"/>
            <w:tcBorders/>
            <w:vAlign w:val="center"/>
          </w:tcPr>
          <w:p>
            <w:pPr>
              <w:pStyle w:val="TableContents"/>
              <w:widowControl w:val="false"/>
              <w:suppressLineNumbers/>
              <w:spacing w:before="0" w:after="160"/>
              <w:rPr/>
            </w:pPr>
            <w:r>
              <w:rPr/>
              <w:t>Explore AICORE Academy; Discuss School Technology; Request Robotics Training</w:t>
            </w:r>
          </w:p>
        </w:tc>
      </w:tr>
      <w:tr>
        <w:trPr/>
        <w:tc>
          <w:tcPr>
            <w:tcW w:w="1954" w:type="dxa"/>
            <w:tcBorders/>
            <w:vAlign w:val="center"/>
          </w:tcPr>
          <w:p>
            <w:pPr>
              <w:pStyle w:val="TableContents"/>
              <w:widowControl w:val="false"/>
              <w:suppressLineNumbers/>
              <w:spacing w:before="0" w:after="160"/>
              <w:rPr/>
            </w:pPr>
            <w:r>
              <w:rPr/>
              <w:t>Energy</w:t>
            </w:r>
          </w:p>
        </w:tc>
        <w:tc>
          <w:tcPr>
            <w:tcW w:w="7406" w:type="dxa"/>
            <w:tcBorders/>
            <w:vAlign w:val="center"/>
          </w:tcPr>
          <w:p>
            <w:pPr>
              <w:pStyle w:val="TableContents"/>
              <w:widowControl w:val="false"/>
              <w:suppressLineNumbers/>
              <w:spacing w:before="0" w:after="160"/>
              <w:rPr/>
            </w:pPr>
            <w:r>
              <w:rPr/>
              <w:t>Explore Energy Monitoring; Monitor Power Assets; Request Energy Monitoring Demo</w:t>
            </w:r>
          </w:p>
        </w:tc>
      </w:tr>
      <w:tr>
        <w:trPr/>
        <w:tc>
          <w:tcPr>
            <w:tcW w:w="1954" w:type="dxa"/>
            <w:tcBorders/>
            <w:vAlign w:val="center"/>
          </w:tcPr>
          <w:p>
            <w:pPr>
              <w:pStyle w:val="TableContents"/>
              <w:widowControl w:val="false"/>
              <w:suppressLineNumbers/>
              <w:spacing w:before="0" w:after="160"/>
              <w:rPr/>
            </w:pPr>
            <w:r>
              <w:rPr/>
              <w:t>Agriculture</w:t>
            </w:r>
          </w:p>
        </w:tc>
        <w:tc>
          <w:tcPr>
            <w:tcW w:w="7406" w:type="dxa"/>
            <w:tcBorders/>
            <w:vAlign w:val="center"/>
          </w:tcPr>
          <w:p>
            <w:pPr>
              <w:pStyle w:val="TableContents"/>
              <w:widowControl w:val="false"/>
              <w:suppressLineNumbers/>
              <w:spacing w:before="0" w:after="160"/>
              <w:rPr/>
            </w:pPr>
            <w:r>
              <w:rPr/>
              <w:t>Build an Agro-Monitoring System; Monitor Storage Conditions; Discuss Farm Automation</w:t>
            </w:r>
          </w:p>
        </w:tc>
      </w:tr>
      <w:tr>
        <w:trPr/>
        <w:tc>
          <w:tcPr>
            <w:tcW w:w="1954" w:type="dxa"/>
            <w:tcBorders/>
            <w:vAlign w:val="center"/>
          </w:tcPr>
          <w:p>
            <w:pPr>
              <w:pStyle w:val="TableContents"/>
              <w:widowControl w:val="false"/>
              <w:suppressLineNumbers/>
              <w:spacing w:before="0" w:after="160"/>
              <w:rPr/>
            </w:pPr>
            <w:r>
              <w:rPr/>
              <w:t>Logistics</w:t>
            </w:r>
          </w:p>
        </w:tc>
        <w:tc>
          <w:tcPr>
            <w:tcW w:w="7406" w:type="dxa"/>
            <w:tcBorders/>
            <w:vAlign w:val="center"/>
          </w:tcPr>
          <w:p>
            <w:pPr>
              <w:pStyle w:val="TableContents"/>
              <w:widowControl w:val="false"/>
              <w:suppressLineNumbers/>
              <w:spacing w:before="0" w:after="160"/>
              <w:rPr/>
            </w:pPr>
            <w:r>
              <w:rPr/>
              <w:t>Request Warehouse Demo; Improve Inventory Traceability; View Throughport WMS</w:t>
            </w:r>
          </w:p>
        </w:tc>
      </w:tr>
      <w:tr>
        <w:trPr/>
        <w:tc>
          <w:tcPr>
            <w:tcW w:w="1954" w:type="dxa"/>
            <w:tcBorders/>
            <w:vAlign w:val="center"/>
          </w:tcPr>
          <w:p>
            <w:pPr>
              <w:pStyle w:val="TableContents"/>
              <w:widowControl w:val="false"/>
              <w:suppressLineNumbers/>
              <w:spacing w:before="0" w:after="160"/>
              <w:rPr/>
            </w:pPr>
            <w:r>
              <w:rPr/>
              <w:t>Manufacturing</w:t>
            </w:r>
          </w:p>
        </w:tc>
        <w:tc>
          <w:tcPr>
            <w:tcW w:w="7406" w:type="dxa"/>
            <w:tcBorders/>
            <w:vAlign w:val="center"/>
          </w:tcPr>
          <w:p>
            <w:pPr>
              <w:pStyle w:val="TableContents"/>
              <w:widowControl w:val="false"/>
              <w:suppressLineNumbers/>
              <w:spacing w:before="0" w:after="160"/>
              <w:rPr/>
            </w:pPr>
            <w:r>
              <w:rPr/>
              <w:t>Discuss Production Automation; Explore Edge AI Inspection; Monitor Machines and Assets</w:t>
            </w:r>
          </w:p>
        </w:tc>
      </w:tr>
      <w:tr>
        <w:trPr/>
        <w:tc>
          <w:tcPr>
            <w:tcW w:w="1954" w:type="dxa"/>
            <w:tcBorders/>
            <w:vAlign w:val="center"/>
          </w:tcPr>
          <w:p>
            <w:pPr>
              <w:pStyle w:val="TableContents"/>
              <w:widowControl w:val="false"/>
              <w:suppressLineNumbers/>
              <w:spacing w:before="0" w:after="160"/>
              <w:rPr/>
            </w:pPr>
            <w:r>
              <w:rPr/>
              <w:t>Security</w:t>
            </w:r>
          </w:p>
        </w:tc>
        <w:tc>
          <w:tcPr>
            <w:tcW w:w="7406" w:type="dxa"/>
            <w:tcBorders/>
            <w:vAlign w:val="center"/>
          </w:tcPr>
          <w:p>
            <w:pPr>
              <w:pStyle w:val="TableContents"/>
              <w:widowControl w:val="false"/>
              <w:suppressLineNumbers/>
              <w:spacing w:before="0" w:after="160"/>
              <w:rPr/>
            </w:pPr>
            <w:r>
              <w:rPr/>
              <w:t>Request Edge AI Consultation; Discuss Security Monitoring; Build a Smart Surveillance System</w:t>
            </w:r>
          </w:p>
        </w:tc>
      </w:tr>
      <w:tr>
        <w:trPr/>
        <w:tc>
          <w:tcPr>
            <w:tcW w:w="1954" w:type="dxa"/>
            <w:tcBorders/>
            <w:vAlign w:val="center"/>
          </w:tcPr>
          <w:p>
            <w:pPr>
              <w:pStyle w:val="TableContents"/>
              <w:widowControl w:val="false"/>
              <w:suppressLineNumbers/>
              <w:spacing w:before="0" w:after="160"/>
              <w:rPr/>
            </w:pPr>
            <w:r>
              <w:rPr/>
              <w:t>Healthcare</w:t>
            </w:r>
          </w:p>
        </w:tc>
        <w:tc>
          <w:tcPr>
            <w:tcW w:w="7406" w:type="dxa"/>
            <w:tcBorders/>
            <w:vAlign w:val="center"/>
          </w:tcPr>
          <w:p>
            <w:pPr>
              <w:pStyle w:val="TableContents"/>
              <w:widowControl w:val="false"/>
              <w:suppressLineNumbers/>
              <w:spacing w:before="0" w:after="160"/>
              <w:rPr/>
            </w:pPr>
            <w:r>
              <w:rPr/>
              <w:t>Automate Clinic Workflow; Build a Lab Tracking System; Request AI Admin Assistant Demo</w:t>
            </w:r>
          </w:p>
        </w:tc>
      </w:tr>
      <w:tr>
        <w:trPr/>
        <w:tc>
          <w:tcPr>
            <w:tcW w:w="1954" w:type="dxa"/>
            <w:tcBorders/>
            <w:vAlign w:val="center"/>
          </w:tcPr>
          <w:p>
            <w:pPr>
              <w:pStyle w:val="TableContents"/>
              <w:widowControl w:val="false"/>
              <w:suppressLineNumbers/>
              <w:spacing w:before="0" w:after="160"/>
              <w:rPr/>
            </w:pPr>
            <w:r>
              <w:rPr/>
              <w:t>Facilities</w:t>
            </w:r>
          </w:p>
        </w:tc>
        <w:tc>
          <w:tcPr>
            <w:tcW w:w="7406" w:type="dxa"/>
            <w:tcBorders/>
            <w:vAlign w:val="center"/>
          </w:tcPr>
          <w:p>
            <w:pPr>
              <w:pStyle w:val="TableContents"/>
              <w:widowControl w:val="false"/>
              <w:suppressLineNumbers/>
              <w:spacing w:before="0" w:after="160"/>
              <w:rPr/>
            </w:pPr>
            <w:r>
              <w:rPr/>
              <w:t>Monitor Facilities Smarter; Build a Maintenance Workflow; Explore Smart Energy Monitoring</w:t>
            </w:r>
          </w:p>
        </w:tc>
      </w:tr>
      <w:tr>
        <w:trPr/>
        <w:tc>
          <w:tcPr>
            <w:tcW w:w="1954" w:type="dxa"/>
            <w:tcBorders/>
            <w:vAlign w:val="center"/>
          </w:tcPr>
          <w:p>
            <w:pPr>
              <w:pStyle w:val="TableContents"/>
              <w:widowControl w:val="false"/>
              <w:suppressLineNumbers/>
              <w:spacing w:before="0" w:after="160"/>
              <w:rPr/>
            </w:pPr>
            <w:r>
              <w:rPr/>
              <w:t>Retail</w:t>
            </w:r>
          </w:p>
        </w:tc>
        <w:tc>
          <w:tcPr>
            <w:tcW w:w="7406" w:type="dxa"/>
            <w:tcBorders/>
            <w:vAlign w:val="center"/>
          </w:tcPr>
          <w:p>
            <w:pPr>
              <w:pStyle w:val="TableContents"/>
              <w:widowControl w:val="false"/>
              <w:suppressLineNumbers/>
              <w:spacing w:before="0" w:after="160"/>
              <w:rPr/>
            </w:pPr>
            <w:r>
              <w:rPr/>
              <w:t>Automate Customer Support; Build an AI Business Tool; Discuss Commerce Workflow</w:t>
            </w:r>
          </w:p>
        </w:tc>
      </w:tr>
      <w:tr>
        <w:trPr/>
        <w:tc>
          <w:tcPr>
            <w:tcW w:w="1954" w:type="dxa"/>
            <w:tcBorders/>
            <w:vAlign w:val="center"/>
          </w:tcPr>
          <w:p>
            <w:pPr>
              <w:pStyle w:val="TableContents"/>
              <w:widowControl w:val="false"/>
              <w:suppressLineNumbers/>
              <w:spacing w:before="0" w:after="160"/>
              <w:rPr/>
            </w:pPr>
            <w:r>
              <w:rPr/>
              <w:t>Government</w:t>
            </w:r>
          </w:p>
        </w:tc>
        <w:tc>
          <w:tcPr>
            <w:tcW w:w="7406" w:type="dxa"/>
            <w:tcBorders/>
            <w:vAlign w:val="center"/>
          </w:tcPr>
          <w:p>
            <w:pPr>
              <w:pStyle w:val="TableContents"/>
              <w:widowControl w:val="false"/>
              <w:suppressLineNumbers/>
              <w:spacing w:before="0" w:after="160"/>
              <w:rPr/>
            </w:pPr>
            <w:r>
              <w:rPr/>
              <w:t>Discuss Public Sector Automation; Improve Document Workflows; Request Capacity Building Programme</w:t>
            </w:r>
          </w:p>
        </w:tc>
      </w:tr>
      <w:tr>
        <w:trPr/>
        <w:tc>
          <w:tcPr>
            <w:tcW w:w="1954" w:type="dxa"/>
            <w:tcBorders/>
            <w:vAlign w:val="center"/>
          </w:tcPr>
          <w:p>
            <w:pPr>
              <w:pStyle w:val="TableContents"/>
              <w:widowControl w:val="false"/>
              <w:suppressLineNumbers/>
              <w:spacing w:before="0" w:after="160"/>
              <w:rPr/>
            </w:pPr>
            <w:r>
              <w:rPr/>
              <w:t>Startups</w:t>
            </w:r>
          </w:p>
        </w:tc>
        <w:tc>
          <w:tcPr>
            <w:tcW w:w="7406" w:type="dxa"/>
            <w:tcBorders/>
            <w:vAlign w:val="center"/>
          </w:tcPr>
          <w:p>
            <w:pPr>
              <w:pStyle w:val="TableContents"/>
              <w:widowControl w:val="false"/>
              <w:suppressLineNumbers/>
              <w:spacing w:before="0" w:after="160"/>
              <w:rPr/>
            </w:pPr>
            <w:r>
              <w:rPr/>
              <w:t>Discuss Your Product Idea; Build an MVP; Develop an Embedded Product</w:t>
            </w:r>
          </w:p>
        </w:tc>
      </w:tr>
      <w:tr>
        <w:trPr/>
        <w:tc>
          <w:tcPr>
            <w:tcW w:w="1954" w:type="dxa"/>
            <w:tcBorders/>
            <w:vAlign w:val="center"/>
          </w:tcPr>
          <w:p>
            <w:pPr>
              <w:pStyle w:val="TableContents"/>
              <w:widowControl w:val="false"/>
              <w:suppressLineNumbers/>
              <w:spacing w:before="0" w:after="160"/>
              <w:rPr/>
            </w:pPr>
            <w:r>
              <w:rPr/>
              <w:t>Professional Services</w:t>
            </w:r>
          </w:p>
        </w:tc>
        <w:tc>
          <w:tcPr>
            <w:tcW w:w="7406" w:type="dxa"/>
            <w:tcBorders/>
            <w:vAlign w:val="center"/>
          </w:tcPr>
          <w:p>
            <w:pPr>
              <w:pStyle w:val="TableContents"/>
              <w:widowControl w:val="false"/>
              <w:suppressLineNumbers/>
              <w:spacing w:before="0" w:after="160"/>
              <w:rPr/>
            </w:pPr>
            <w:r>
              <w:rPr/>
              <w:t>Automate Knowledge Work; Build a Document AI Tool; Discuss Client Workflow Automation</w:t>
            </w:r>
          </w:p>
        </w:tc>
      </w:tr>
      <w:tr>
        <w:trPr/>
        <w:tc>
          <w:tcPr>
            <w:tcW w:w="1954" w:type="dxa"/>
            <w:tcBorders/>
            <w:vAlign w:val="center"/>
          </w:tcPr>
          <w:p>
            <w:pPr>
              <w:pStyle w:val="TableContents"/>
              <w:widowControl w:val="false"/>
              <w:suppressLineNumbers/>
              <w:spacing w:before="0" w:after="160"/>
              <w:rPr/>
            </w:pPr>
            <w:r>
              <w:rPr/>
              <w:t>Hospitality</w:t>
            </w:r>
          </w:p>
        </w:tc>
        <w:tc>
          <w:tcPr>
            <w:tcW w:w="7406" w:type="dxa"/>
            <w:tcBorders/>
            <w:vAlign w:val="center"/>
          </w:tcPr>
          <w:p>
            <w:pPr>
              <w:pStyle w:val="TableContents"/>
              <w:widowControl w:val="false"/>
              <w:suppressLineNumbers/>
              <w:spacing w:before="0" w:after="160"/>
              <w:rPr/>
            </w:pPr>
            <w:r>
              <w:rPr/>
              <w:t>Improve Service Operations; Automate Bookings and Requests; Build a Customer Assistant</w:t>
            </w:r>
          </w:p>
        </w:tc>
      </w:tr>
    </w:tbl>
    <w:p>
      <w:pPr>
        <w:pStyle w:val="HorizontalLine"/>
        <w:rPr/>
      </w:pPr>
      <w:r>
        <w:rPr/>
      </w:r>
    </w:p>
    <w:p>
      <w:pPr>
        <w:pStyle w:val="Heading1"/>
        <w:rPr/>
      </w:pPr>
      <w:r>
        <w:rPr/>
        <w:t>15. Website Implementation Roadmap</w:t>
      </w:r>
    </w:p>
    <w:p>
      <w:pPr>
        <w:pStyle w:val="Heading2"/>
        <w:rPr/>
      </w:pPr>
      <w:r>
        <w:rPr/>
        <w:t>15.1 Phase 1 — Industries Overview Page</w:t>
      </w:r>
    </w:p>
    <w:p>
      <w:pPr>
        <w:pStyle w:val="TextBody"/>
        <w:rPr/>
      </w:pPr>
      <w:r>
        <w:rPr/>
        <w:t xml:space="preserve">Build </w:t>
      </w:r>
      <w:r>
        <w:rPr>
          <w:rStyle w:val="SourceText"/>
        </w:rPr>
        <w:t>/industries</w:t>
      </w:r>
      <w:r>
        <w:rPr/>
        <w:t xml:space="preserve"> with:</w:t>
      </w:r>
    </w:p>
    <w:p>
      <w:pPr>
        <w:pStyle w:val="TextBody"/>
        <w:numPr>
          <w:ilvl w:val="0"/>
          <w:numId w:val="86"/>
        </w:numPr>
        <w:tabs>
          <w:tab w:val="clear" w:pos="720"/>
          <w:tab w:val="left" w:pos="0" w:leader="none"/>
        </w:tabs>
        <w:ind w:left="709" w:hanging="283"/>
        <w:rPr/>
      </w:pPr>
      <w:r>
        <w:rPr/>
        <w:t>hero section;</w:t>
      </w:r>
    </w:p>
    <w:p>
      <w:pPr>
        <w:pStyle w:val="TextBody"/>
        <w:numPr>
          <w:ilvl w:val="0"/>
          <w:numId w:val="86"/>
        </w:numPr>
        <w:tabs>
          <w:tab w:val="clear" w:pos="720"/>
          <w:tab w:val="left" w:pos="0" w:leader="none"/>
        </w:tabs>
        <w:ind w:left="709" w:hanging="283"/>
        <w:rPr/>
      </w:pPr>
      <w:r>
        <w:rPr/>
        <w:t>industry cards;</w:t>
      </w:r>
    </w:p>
    <w:p>
      <w:pPr>
        <w:pStyle w:val="TextBody"/>
        <w:numPr>
          <w:ilvl w:val="0"/>
          <w:numId w:val="86"/>
        </w:numPr>
        <w:tabs>
          <w:tab w:val="clear" w:pos="720"/>
          <w:tab w:val="left" w:pos="0" w:leader="none"/>
        </w:tabs>
        <w:ind w:left="709" w:hanging="283"/>
        <w:rPr/>
      </w:pPr>
      <w:r>
        <w:rPr/>
        <w:t>filter by service type;</w:t>
      </w:r>
    </w:p>
    <w:p>
      <w:pPr>
        <w:pStyle w:val="TextBody"/>
        <w:numPr>
          <w:ilvl w:val="0"/>
          <w:numId w:val="86"/>
        </w:numPr>
        <w:tabs>
          <w:tab w:val="clear" w:pos="720"/>
          <w:tab w:val="left" w:pos="0" w:leader="none"/>
        </w:tabs>
        <w:ind w:left="709" w:hanging="283"/>
        <w:rPr/>
      </w:pPr>
      <w:r>
        <w:rPr/>
        <w:t>featured products/platforms;</w:t>
      </w:r>
    </w:p>
    <w:p>
      <w:pPr>
        <w:pStyle w:val="TextBody"/>
        <w:numPr>
          <w:ilvl w:val="0"/>
          <w:numId w:val="86"/>
        </w:numPr>
        <w:tabs>
          <w:tab w:val="clear" w:pos="720"/>
          <w:tab w:val="left" w:pos="0" w:leader="none"/>
        </w:tabs>
        <w:ind w:left="709" w:hanging="283"/>
        <w:rPr/>
      </w:pPr>
      <w:r>
        <w:rPr/>
        <w:t>CTA to contact page;</w:t>
      </w:r>
    </w:p>
    <w:p>
      <w:pPr>
        <w:pStyle w:val="TextBody"/>
        <w:numPr>
          <w:ilvl w:val="0"/>
          <w:numId w:val="86"/>
        </w:numPr>
        <w:tabs>
          <w:tab w:val="clear" w:pos="720"/>
          <w:tab w:val="left" w:pos="0" w:leader="none"/>
        </w:tabs>
        <w:ind w:left="709" w:hanging="283"/>
        <w:rPr/>
      </w:pPr>
      <w:r>
        <w:rPr/>
        <w:t>links to Solutions and Products pages.</w:t>
      </w:r>
    </w:p>
    <w:p>
      <w:pPr>
        <w:pStyle w:val="Heading2"/>
        <w:rPr/>
      </w:pPr>
      <w:r>
        <w:rPr/>
        <w:t>15.2 Phase 2 — Priority Industry Pages</w:t>
      </w:r>
    </w:p>
    <w:p>
      <w:pPr>
        <w:pStyle w:val="TextBody"/>
        <w:rPr/>
      </w:pPr>
      <w:r>
        <w:rPr/>
        <w:t>Create detailed pages for:</w:t>
      </w:r>
    </w:p>
    <w:p>
      <w:pPr>
        <w:pStyle w:val="TextBody"/>
        <w:numPr>
          <w:ilvl w:val="0"/>
          <w:numId w:val="87"/>
        </w:numPr>
        <w:tabs>
          <w:tab w:val="clear" w:pos="720"/>
          <w:tab w:val="left" w:pos="0" w:leader="none"/>
        </w:tabs>
        <w:ind w:left="709" w:hanging="283"/>
        <w:rPr/>
      </w:pPr>
      <w:r>
        <w:rPr/>
        <w:t>SMEs and Growing Businesses</w:t>
      </w:r>
    </w:p>
    <w:p>
      <w:pPr>
        <w:pStyle w:val="TextBody"/>
        <w:numPr>
          <w:ilvl w:val="0"/>
          <w:numId w:val="87"/>
        </w:numPr>
        <w:tabs>
          <w:tab w:val="clear" w:pos="720"/>
          <w:tab w:val="left" w:pos="0" w:leader="none"/>
        </w:tabs>
        <w:ind w:left="709" w:hanging="283"/>
        <w:rPr/>
      </w:pPr>
      <w:r>
        <w:rPr/>
        <w:t>Schools and Training Institutions</w:t>
      </w:r>
    </w:p>
    <w:p>
      <w:pPr>
        <w:pStyle w:val="TextBody"/>
        <w:numPr>
          <w:ilvl w:val="0"/>
          <w:numId w:val="87"/>
        </w:numPr>
        <w:tabs>
          <w:tab w:val="clear" w:pos="720"/>
          <w:tab w:val="left" w:pos="0" w:leader="none"/>
        </w:tabs>
        <w:ind w:left="709" w:hanging="283"/>
        <w:rPr/>
      </w:pPr>
      <w:r>
        <w:rPr/>
        <w:t>Energy and Utilities</w:t>
      </w:r>
    </w:p>
    <w:p>
      <w:pPr>
        <w:pStyle w:val="TextBody"/>
        <w:numPr>
          <w:ilvl w:val="0"/>
          <w:numId w:val="87"/>
        </w:numPr>
        <w:tabs>
          <w:tab w:val="clear" w:pos="720"/>
          <w:tab w:val="left" w:pos="0" w:leader="none"/>
        </w:tabs>
        <w:ind w:left="709" w:hanging="283"/>
        <w:rPr/>
      </w:pPr>
      <w:r>
        <w:rPr/>
        <w:t>Logistics and Warehousing</w:t>
      </w:r>
    </w:p>
    <w:p>
      <w:pPr>
        <w:pStyle w:val="TextBody"/>
        <w:numPr>
          <w:ilvl w:val="0"/>
          <w:numId w:val="87"/>
        </w:numPr>
        <w:tabs>
          <w:tab w:val="clear" w:pos="720"/>
          <w:tab w:val="left" w:pos="0" w:leader="none"/>
        </w:tabs>
        <w:ind w:left="709" w:hanging="283"/>
        <w:rPr/>
      </w:pPr>
      <w:r>
        <w:rPr/>
        <w:t>Agriculture and Agro-Processing</w:t>
      </w:r>
    </w:p>
    <w:p>
      <w:pPr>
        <w:pStyle w:val="Heading2"/>
        <w:rPr/>
      </w:pPr>
      <w:r>
        <w:rPr/>
        <w:t>15.3 Phase 3 — Technical Industry Pages</w:t>
      </w:r>
    </w:p>
    <w:p>
      <w:pPr>
        <w:pStyle w:val="TextBody"/>
        <w:rPr/>
      </w:pPr>
      <w:r>
        <w:rPr/>
        <w:t>Create detailed pages for:</w:t>
      </w:r>
    </w:p>
    <w:p>
      <w:pPr>
        <w:pStyle w:val="TextBody"/>
        <w:numPr>
          <w:ilvl w:val="0"/>
          <w:numId w:val="88"/>
        </w:numPr>
        <w:tabs>
          <w:tab w:val="clear" w:pos="720"/>
          <w:tab w:val="left" w:pos="0" w:leader="none"/>
        </w:tabs>
        <w:ind w:left="709" w:hanging="283"/>
        <w:rPr/>
      </w:pPr>
      <w:r>
        <w:rPr/>
        <w:t>Manufacturing and Production</w:t>
      </w:r>
    </w:p>
    <w:p>
      <w:pPr>
        <w:pStyle w:val="TextBody"/>
        <w:numPr>
          <w:ilvl w:val="0"/>
          <w:numId w:val="88"/>
        </w:numPr>
        <w:tabs>
          <w:tab w:val="clear" w:pos="720"/>
          <w:tab w:val="left" w:pos="0" w:leader="none"/>
        </w:tabs>
        <w:ind w:left="709" w:hanging="283"/>
        <w:rPr/>
      </w:pPr>
      <w:r>
        <w:rPr/>
        <w:t>Security and Surveillance</w:t>
      </w:r>
    </w:p>
    <w:p>
      <w:pPr>
        <w:pStyle w:val="TextBody"/>
        <w:numPr>
          <w:ilvl w:val="0"/>
          <w:numId w:val="88"/>
        </w:numPr>
        <w:tabs>
          <w:tab w:val="clear" w:pos="720"/>
          <w:tab w:val="left" w:pos="0" w:leader="none"/>
        </w:tabs>
        <w:ind w:left="709" w:hanging="283"/>
        <w:rPr/>
      </w:pPr>
      <w:r>
        <w:rPr/>
        <w:t>Real Estate and Facilities</w:t>
      </w:r>
    </w:p>
    <w:p>
      <w:pPr>
        <w:pStyle w:val="TextBody"/>
        <w:numPr>
          <w:ilvl w:val="0"/>
          <w:numId w:val="88"/>
        </w:numPr>
        <w:tabs>
          <w:tab w:val="clear" w:pos="720"/>
          <w:tab w:val="left" w:pos="0" w:leader="none"/>
        </w:tabs>
        <w:ind w:left="709" w:hanging="283"/>
        <w:rPr/>
      </w:pPr>
      <w:r>
        <w:rPr/>
        <w:t>Startups and Innovators</w:t>
      </w:r>
    </w:p>
    <w:p>
      <w:pPr>
        <w:pStyle w:val="Heading2"/>
        <w:rPr/>
      </w:pPr>
      <w:r>
        <w:rPr/>
        <w:t>15.4 Phase 4 — Additional Industry Pages</w:t>
      </w:r>
    </w:p>
    <w:p>
      <w:pPr>
        <w:pStyle w:val="TextBody"/>
        <w:rPr/>
      </w:pPr>
      <w:r>
        <w:rPr/>
        <w:t>Create pages for:</w:t>
      </w:r>
    </w:p>
    <w:p>
      <w:pPr>
        <w:pStyle w:val="TextBody"/>
        <w:numPr>
          <w:ilvl w:val="0"/>
          <w:numId w:val="89"/>
        </w:numPr>
        <w:tabs>
          <w:tab w:val="clear" w:pos="720"/>
          <w:tab w:val="left" w:pos="0" w:leader="none"/>
        </w:tabs>
        <w:ind w:left="709" w:hanging="283"/>
        <w:rPr/>
      </w:pPr>
      <w:r>
        <w:rPr/>
        <w:t>Healthcare Clinics and Labs</w:t>
      </w:r>
    </w:p>
    <w:p>
      <w:pPr>
        <w:pStyle w:val="TextBody"/>
        <w:numPr>
          <w:ilvl w:val="0"/>
          <w:numId w:val="89"/>
        </w:numPr>
        <w:tabs>
          <w:tab w:val="clear" w:pos="720"/>
          <w:tab w:val="left" w:pos="0" w:leader="none"/>
        </w:tabs>
        <w:ind w:left="709" w:hanging="283"/>
        <w:rPr/>
      </w:pPr>
      <w:r>
        <w:rPr/>
        <w:t>Retail and E-Commerce</w:t>
      </w:r>
    </w:p>
    <w:p>
      <w:pPr>
        <w:pStyle w:val="TextBody"/>
        <w:numPr>
          <w:ilvl w:val="0"/>
          <w:numId w:val="89"/>
        </w:numPr>
        <w:tabs>
          <w:tab w:val="clear" w:pos="720"/>
          <w:tab w:val="left" w:pos="0" w:leader="none"/>
        </w:tabs>
        <w:ind w:left="709" w:hanging="283"/>
        <w:rPr/>
      </w:pPr>
      <w:r>
        <w:rPr/>
        <w:t>Government and Public Sector</w:t>
      </w:r>
    </w:p>
    <w:p>
      <w:pPr>
        <w:pStyle w:val="TextBody"/>
        <w:numPr>
          <w:ilvl w:val="0"/>
          <w:numId w:val="89"/>
        </w:numPr>
        <w:tabs>
          <w:tab w:val="clear" w:pos="720"/>
          <w:tab w:val="left" w:pos="0" w:leader="none"/>
        </w:tabs>
        <w:ind w:left="709" w:hanging="283"/>
        <w:rPr/>
      </w:pPr>
      <w:r>
        <w:rPr/>
        <w:t>Professional Services</w:t>
      </w:r>
    </w:p>
    <w:p>
      <w:pPr>
        <w:pStyle w:val="TextBody"/>
        <w:numPr>
          <w:ilvl w:val="0"/>
          <w:numId w:val="89"/>
        </w:numPr>
        <w:tabs>
          <w:tab w:val="clear" w:pos="720"/>
          <w:tab w:val="left" w:pos="0" w:leader="none"/>
        </w:tabs>
        <w:ind w:left="709" w:hanging="283"/>
        <w:rPr/>
      </w:pPr>
      <w:r>
        <w:rPr/>
        <w:t>Hospitality and Service Businesses</w:t>
      </w:r>
    </w:p>
    <w:p>
      <w:pPr>
        <w:pStyle w:val="Heading2"/>
        <w:rPr/>
      </w:pPr>
      <w:r>
        <w:rPr/>
        <w:t>15.5 Phase 5 — GrowthOS Integration</w:t>
      </w:r>
    </w:p>
    <w:p>
      <w:pPr>
        <w:pStyle w:val="TextBody"/>
        <w:rPr/>
      </w:pPr>
      <w:r>
        <w:rPr/>
        <w:t>Connect industry enquiry forms to GrowthOS:</w:t>
      </w:r>
    </w:p>
    <w:p>
      <w:pPr>
        <w:pStyle w:val="PreformattedText"/>
        <w:rPr/>
      </w:pPr>
      <w:r>
        <w:rPr>
          <w:rStyle w:val="SourceText"/>
        </w:rPr>
        <w:t>Website Industry Form</w:t>
      </w:r>
    </w:p>
    <w:p>
      <w:pPr>
        <w:pStyle w:val="PreformattedText"/>
        <w:rPr/>
      </w:pPr>
      <w:r>
        <w:rPr>
          <w:rStyle w:val="SourceText"/>
        </w:rPr>
        <w:t xml:space="preserve">→ </w:t>
      </w:r>
      <w:r>
        <w:rPr>
          <w:rStyle w:val="SourceText"/>
        </w:rPr>
        <w:t>Company / Contact / Lead</w:t>
      </w:r>
    </w:p>
    <w:p>
      <w:pPr>
        <w:pStyle w:val="PreformattedText"/>
        <w:rPr/>
      </w:pPr>
      <w:r>
        <w:rPr>
          <w:rStyle w:val="SourceText"/>
        </w:rPr>
        <w:t xml:space="preserve">→ </w:t>
      </w:r>
      <w:r>
        <w:rPr>
          <w:rStyle w:val="SourceText"/>
        </w:rPr>
        <w:t>Industry Classification</w:t>
      </w:r>
    </w:p>
    <w:p>
      <w:pPr>
        <w:pStyle w:val="PreformattedText"/>
        <w:rPr/>
      </w:pPr>
      <w:r>
        <w:rPr>
          <w:rStyle w:val="SourceText"/>
        </w:rPr>
        <w:t xml:space="preserve">→ </w:t>
      </w:r>
      <w:r>
        <w:rPr>
          <w:rStyle w:val="SourceText"/>
        </w:rPr>
        <w:t>Service Matching</w:t>
      </w:r>
    </w:p>
    <w:p>
      <w:pPr>
        <w:pStyle w:val="PreformattedText"/>
        <w:rPr/>
      </w:pPr>
      <w:r>
        <w:rPr>
          <w:rStyle w:val="SourceText"/>
        </w:rPr>
        <w:t xml:space="preserve">→ </w:t>
      </w:r>
      <w:r>
        <w:rPr>
          <w:rStyle w:val="SourceText"/>
        </w:rPr>
        <w:t>Product Matching</w:t>
      </w:r>
    </w:p>
    <w:p>
      <w:pPr>
        <w:pStyle w:val="PreformattedText"/>
        <w:rPr/>
      </w:pPr>
      <w:r>
        <w:rPr>
          <w:rStyle w:val="SourceText"/>
        </w:rPr>
        <w:t xml:space="preserve">→ </w:t>
      </w:r>
      <w:r>
        <w:rPr>
          <w:rStyle w:val="SourceText"/>
        </w:rPr>
        <w:t>Lead Scoring</w:t>
      </w:r>
    </w:p>
    <w:p>
      <w:pPr>
        <w:pStyle w:val="PreformattedText"/>
        <w:rPr/>
      </w:pPr>
      <w:r>
        <w:rPr>
          <w:rStyle w:val="SourceText"/>
        </w:rPr>
        <w:t xml:space="preserve">→ </w:t>
      </w:r>
      <w:r>
        <w:rPr>
          <w:rStyle w:val="SourceText"/>
        </w:rPr>
        <w:t>Outreach Draft</w:t>
      </w:r>
    </w:p>
    <w:p>
      <w:pPr>
        <w:pStyle w:val="PreformattedText"/>
        <w:spacing w:before="0" w:after="283"/>
        <w:rPr/>
      </w:pPr>
      <w:r>
        <w:rPr>
          <w:rStyle w:val="SourceText"/>
        </w:rPr>
        <w:t xml:space="preserve">→ </w:t>
      </w:r>
      <w:r>
        <w:rPr>
          <w:rStyle w:val="SourceText"/>
        </w:rPr>
        <w:t>Follow-Up Task</w:t>
      </w:r>
    </w:p>
    <w:p>
      <w:pPr>
        <w:pStyle w:val="HorizontalLine"/>
        <w:rPr/>
      </w:pPr>
      <w:r>
        <w:rPr/>
      </w:r>
    </w:p>
    <w:p>
      <w:pPr>
        <w:pStyle w:val="Heading1"/>
        <w:rPr/>
      </w:pPr>
      <w:r>
        <w:rPr/>
        <w:t>16. Final Summary</w:t>
      </w:r>
    </w:p>
    <w:p>
      <w:pPr>
        <w:pStyle w:val="TextBody"/>
        <w:rPr/>
      </w:pPr>
      <w:r>
        <w:rPr/>
        <w:t>The Industry Use-Case Matrix positions AICORE as a practical intelligent systems company serving real operational sectors. It maps AICORE’s service pillars and product platforms to industries where the company can provide meaningful value.</w:t>
      </w:r>
    </w:p>
    <w:p>
      <w:pPr>
        <w:pStyle w:val="TextBody"/>
        <w:rPr/>
      </w:pPr>
      <w:r>
        <w:rPr/>
        <w:t>The highest-priority sectors for AICORE’s early website, sales, and GrowthOS outreach are:</w:t>
      </w:r>
    </w:p>
    <w:p>
      <w:pPr>
        <w:pStyle w:val="TextBody"/>
        <w:numPr>
          <w:ilvl w:val="0"/>
          <w:numId w:val="90"/>
        </w:numPr>
        <w:tabs>
          <w:tab w:val="clear" w:pos="720"/>
          <w:tab w:val="left" w:pos="0" w:leader="none"/>
        </w:tabs>
        <w:ind w:left="709" w:hanging="283"/>
        <w:rPr/>
      </w:pPr>
      <w:r>
        <w:rPr/>
        <w:t>SMEs and growing businesses</w:t>
      </w:r>
    </w:p>
    <w:p>
      <w:pPr>
        <w:pStyle w:val="TextBody"/>
        <w:numPr>
          <w:ilvl w:val="0"/>
          <w:numId w:val="90"/>
        </w:numPr>
        <w:tabs>
          <w:tab w:val="clear" w:pos="720"/>
          <w:tab w:val="left" w:pos="0" w:leader="none"/>
        </w:tabs>
        <w:ind w:left="709" w:hanging="283"/>
        <w:rPr/>
      </w:pPr>
      <w:r>
        <w:rPr/>
        <w:t>Schools and training institutions</w:t>
      </w:r>
    </w:p>
    <w:p>
      <w:pPr>
        <w:pStyle w:val="TextBody"/>
        <w:numPr>
          <w:ilvl w:val="0"/>
          <w:numId w:val="90"/>
        </w:numPr>
        <w:tabs>
          <w:tab w:val="clear" w:pos="720"/>
          <w:tab w:val="left" w:pos="0" w:leader="none"/>
        </w:tabs>
        <w:ind w:left="709" w:hanging="283"/>
        <w:rPr/>
      </w:pPr>
      <w:r>
        <w:rPr/>
        <w:t>Energy and utilities</w:t>
      </w:r>
    </w:p>
    <w:p>
      <w:pPr>
        <w:pStyle w:val="TextBody"/>
        <w:numPr>
          <w:ilvl w:val="0"/>
          <w:numId w:val="90"/>
        </w:numPr>
        <w:tabs>
          <w:tab w:val="clear" w:pos="720"/>
          <w:tab w:val="left" w:pos="0" w:leader="none"/>
        </w:tabs>
        <w:ind w:left="709" w:hanging="283"/>
        <w:rPr/>
      </w:pPr>
      <w:r>
        <w:rPr/>
        <w:t>Logistics and warehousing</w:t>
      </w:r>
    </w:p>
    <w:p>
      <w:pPr>
        <w:pStyle w:val="TextBody"/>
        <w:numPr>
          <w:ilvl w:val="0"/>
          <w:numId w:val="90"/>
        </w:numPr>
        <w:tabs>
          <w:tab w:val="clear" w:pos="720"/>
          <w:tab w:val="left" w:pos="0" w:leader="none"/>
        </w:tabs>
        <w:ind w:left="709" w:hanging="283"/>
        <w:rPr/>
      </w:pPr>
      <w:r>
        <w:rPr/>
        <w:t>Agriculture and agro-processing</w:t>
      </w:r>
    </w:p>
    <w:p>
      <w:pPr>
        <w:pStyle w:val="TextBody"/>
        <w:rPr/>
      </w:pPr>
      <w:r>
        <w:rPr/>
        <w:t>The strongest sector-product connections are:</w:t>
      </w:r>
    </w:p>
    <w:p>
      <w:pPr>
        <w:pStyle w:val="TextBody"/>
        <w:numPr>
          <w:ilvl w:val="0"/>
          <w:numId w:val="91"/>
        </w:numPr>
        <w:tabs>
          <w:tab w:val="clear" w:pos="720"/>
          <w:tab w:val="left" w:pos="0" w:leader="none"/>
        </w:tabs>
        <w:ind w:left="709" w:hanging="283"/>
        <w:rPr/>
      </w:pPr>
      <w:r>
        <w:rPr>
          <w:rStyle w:val="StrongEmphasis"/>
        </w:rPr>
        <w:t>SMEs</w:t>
      </w:r>
      <w:r>
        <w:rPr/>
        <w:t xml:space="preserve"> → AI Business Assistant, AI Workflow Automation, GrowthOS-style workflows</w:t>
      </w:r>
    </w:p>
    <w:p>
      <w:pPr>
        <w:pStyle w:val="TextBody"/>
        <w:numPr>
          <w:ilvl w:val="0"/>
          <w:numId w:val="91"/>
        </w:numPr>
        <w:tabs>
          <w:tab w:val="clear" w:pos="720"/>
          <w:tab w:val="left" w:pos="0" w:leader="none"/>
        </w:tabs>
        <w:ind w:left="709" w:hanging="283"/>
        <w:rPr/>
      </w:pPr>
      <w:r>
        <w:rPr>
          <w:rStyle w:val="StrongEmphasis"/>
        </w:rPr>
        <w:t>Schools</w:t>
      </w:r>
      <w:r>
        <w:rPr/>
        <w:t xml:space="preserve"> → AICORE Academy, Robotics/STEM Kits, Academy Learning Platform</w:t>
      </w:r>
    </w:p>
    <w:p>
      <w:pPr>
        <w:pStyle w:val="TextBody"/>
        <w:numPr>
          <w:ilvl w:val="0"/>
          <w:numId w:val="91"/>
        </w:numPr>
        <w:tabs>
          <w:tab w:val="clear" w:pos="720"/>
          <w:tab w:val="left" w:pos="0" w:leader="none"/>
        </w:tabs>
        <w:ind w:left="709" w:hanging="283"/>
        <w:rPr/>
      </w:pPr>
      <w:r>
        <w:rPr>
          <w:rStyle w:val="StrongEmphasis"/>
        </w:rPr>
        <w:t>Energy</w:t>
      </w:r>
      <w:r>
        <w:rPr/>
        <w:t xml:space="preserve"> → Smart Energy Monitoring, IoT Monitoring, Device Fleet Management</w:t>
      </w:r>
    </w:p>
    <w:p>
      <w:pPr>
        <w:pStyle w:val="TextBody"/>
        <w:numPr>
          <w:ilvl w:val="0"/>
          <w:numId w:val="91"/>
        </w:numPr>
        <w:tabs>
          <w:tab w:val="clear" w:pos="720"/>
          <w:tab w:val="left" w:pos="0" w:leader="none"/>
        </w:tabs>
        <w:ind w:left="709" w:hanging="283"/>
        <w:rPr/>
      </w:pPr>
      <w:r>
        <w:rPr>
          <w:rStyle w:val="StrongEmphasis"/>
        </w:rPr>
        <w:t>Logistics/Warehousing</w:t>
      </w:r>
      <w:r>
        <w:rPr/>
        <w:t xml:space="preserve"> → Throughport WMS, traceability, inventory visibility</w:t>
      </w:r>
    </w:p>
    <w:p>
      <w:pPr>
        <w:pStyle w:val="TextBody"/>
        <w:numPr>
          <w:ilvl w:val="0"/>
          <w:numId w:val="91"/>
        </w:numPr>
        <w:tabs>
          <w:tab w:val="clear" w:pos="720"/>
          <w:tab w:val="left" w:pos="0" w:leader="none"/>
        </w:tabs>
        <w:ind w:left="709" w:hanging="283"/>
        <w:rPr/>
      </w:pPr>
      <w:r>
        <w:rPr>
          <w:rStyle w:val="StrongEmphasis"/>
        </w:rPr>
        <w:t>Agriculture</w:t>
      </w:r>
      <w:r>
        <w:rPr/>
        <w:t xml:space="preserve"> → IoT Monitoring, cold chain/storage monitoring, sensor dashboards</w:t>
      </w:r>
    </w:p>
    <w:p>
      <w:pPr>
        <w:pStyle w:val="TextBody"/>
        <w:numPr>
          <w:ilvl w:val="0"/>
          <w:numId w:val="91"/>
        </w:numPr>
        <w:tabs>
          <w:tab w:val="clear" w:pos="720"/>
          <w:tab w:val="left" w:pos="0" w:leader="none"/>
        </w:tabs>
        <w:ind w:left="709" w:hanging="283"/>
        <w:rPr/>
      </w:pPr>
      <w:r>
        <w:rPr>
          <w:rStyle w:val="StrongEmphasis"/>
        </w:rPr>
        <w:t>Manufacturing</w:t>
      </w:r>
      <w:r>
        <w:rPr/>
        <w:t xml:space="preserve"> → IoT Monitoring, Edge AI, production dashboards</w:t>
      </w:r>
    </w:p>
    <w:p>
      <w:pPr>
        <w:pStyle w:val="TextBody"/>
        <w:numPr>
          <w:ilvl w:val="0"/>
          <w:numId w:val="91"/>
        </w:numPr>
        <w:tabs>
          <w:tab w:val="clear" w:pos="720"/>
          <w:tab w:val="left" w:pos="0" w:leader="none"/>
        </w:tabs>
        <w:ind w:left="709" w:hanging="283"/>
        <w:rPr/>
      </w:pPr>
      <w:r>
        <w:rPr>
          <w:rStyle w:val="StrongEmphasis"/>
        </w:rPr>
        <w:t>Security</w:t>
      </w:r>
      <w:r>
        <w:rPr/>
        <w:t xml:space="preserve"> → Edge AI, smart surveillance, incident dashboards</w:t>
      </w:r>
    </w:p>
    <w:p>
      <w:pPr>
        <w:pStyle w:val="TextBody"/>
        <w:numPr>
          <w:ilvl w:val="0"/>
          <w:numId w:val="91"/>
        </w:numPr>
        <w:tabs>
          <w:tab w:val="clear" w:pos="720"/>
          <w:tab w:val="left" w:pos="0" w:leader="none"/>
        </w:tabs>
        <w:ind w:left="709" w:hanging="283"/>
        <w:rPr/>
      </w:pPr>
      <w:r>
        <w:rPr>
          <w:rStyle w:val="StrongEmphasis"/>
        </w:rPr>
        <w:t>Healthcare</w:t>
      </w:r>
      <w:r>
        <w:rPr/>
        <w:t xml:space="preserve"> → AI assistants, document intelligence, clinic/lab workflow automation</w:t>
      </w:r>
    </w:p>
    <w:p>
      <w:pPr>
        <w:pStyle w:val="TextBody"/>
        <w:rPr/>
      </w:pPr>
      <w:r>
        <w:rPr/>
        <w:t>The website should use the main Industries message:</w:t>
      </w:r>
    </w:p>
    <w:p>
      <w:pPr>
        <w:pStyle w:val="Quotations"/>
        <w:rPr/>
      </w:pPr>
      <w:r>
        <w:rPr>
          <w:rStyle w:val="StrongEmphasis"/>
        </w:rPr>
        <w:t>Intelligent Systems for Real Business and Operational Challenges</w:t>
      </w:r>
    </w:p>
    <w:p>
      <w:pPr>
        <w:pStyle w:val="TextBody"/>
        <w:rPr/>
      </w:pPr>
      <w:r>
        <w:rPr/>
        <w:t>The GrowthOS matching rule should remain:</w:t>
      </w:r>
    </w:p>
    <w:p>
      <w:pPr>
        <w:pStyle w:val="Quotations"/>
        <w:rPr/>
      </w:pPr>
      <w:r>
        <w:rPr>
          <w:rStyle w:val="StrongEmphasis"/>
        </w:rPr>
        <w:t>Classify the lead’s industry, identify likely operational pain points, match AICORE service pillars and products, suggest a respectful outreach angle, and keep all external communication reviewable by humans.</w:t>
      </w:r>
    </w:p>
    <w:p>
      <w:pPr>
        <w:pStyle w:val="TextBody"/>
        <w:rPr/>
      </w:pPr>
      <w:r>
        <w:rPr/>
        <w:t>The central AICORE message remains:</w:t>
      </w:r>
    </w:p>
    <w:p>
      <w:pPr>
        <w:pStyle w:val="Quotations"/>
        <w:rPr/>
      </w:pPr>
      <w:r>
        <w:rPr>
          <w:rStyle w:val="StrongEmphasis"/>
        </w:rPr>
        <w:t>AI • Automation • Intelligent Systems</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208f3"/>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0208f3"/>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0208f3"/>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0208f3"/>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0208f3"/>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0208f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208f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208f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208f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208f3"/>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0208f3"/>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qFormat/>
    <w:rsid w:val="000208f3"/>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0208f3"/>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0208f3"/>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0208f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208f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208f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208f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208f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208f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208f3"/>
    <w:rPr>
      <w:i/>
      <w:iCs/>
      <w:color w:val="404040" w:themeColor="text1" w:themeTint="bf"/>
    </w:rPr>
  </w:style>
  <w:style w:type="character" w:styleId="IntenseEmphasis">
    <w:name w:val="Intense Emphasis"/>
    <w:basedOn w:val="DefaultParagraphFont"/>
    <w:uiPriority w:val="21"/>
    <w:qFormat/>
    <w:rsid w:val="000208f3"/>
    <w:rPr>
      <w:i/>
      <w:iCs/>
      <w:color w:val="2F5496" w:themeColor="accent1" w:themeShade="bf"/>
    </w:rPr>
  </w:style>
  <w:style w:type="character" w:styleId="IntenseQuoteChar" w:customStyle="1">
    <w:name w:val="Intense Quote Char"/>
    <w:basedOn w:val="DefaultParagraphFont"/>
    <w:link w:val="IntenseQuote"/>
    <w:uiPriority w:val="30"/>
    <w:qFormat/>
    <w:rsid w:val="000208f3"/>
    <w:rPr>
      <w:i/>
      <w:iCs/>
      <w:color w:val="2F5496" w:themeColor="accent1" w:themeShade="bf"/>
    </w:rPr>
  </w:style>
  <w:style w:type="character" w:styleId="IntenseReference">
    <w:name w:val="Intense Reference"/>
    <w:basedOn w:val="DefaultParagraphFont"/>
    <w:uiPriority w:val="32"/>
    <w:qFormat/>
    <w:rsid w:val="000208f3"/>
    <w:rPr>
      <w:b/>
      <w:bCs/>
      <w:smallCaps/>
      <w:color w:val="2F5496" w:themeColor="accent1" w:themeShade="bf"/>
      <w:spacing w:val="5"/>
    </w:rPr>
  </w:style>
  <w:style w:type="character" w:styleId="HTMLCode">
    <w:name w:val="HTML Code"/>
    <w:basedOn w:val="DefaultParagraphFont"/>
    <w:uiPriority w:val="99"/>
    <w:semiHidden/>
    <w:unhideWhenUsed/>
    <w:qFormat/>
    <w:rsid w:val="00ee0cf7"/>
    <w:rPr>
      <w:rFonts w:ascii="Courier New" w:hAnsi="Courier New" w:eastAsia="Times New Roman" w:cs="Courier New"/>
      <w:sz w:val="20"/>
      <w:szCs w:val="20"/>
    </w:rPr>
  </w:style>
  <w:style w:type="character" w:styleId="Strong">
    <w:name w:val="Strong"/>
    <w:basedOn w:val="DefaultParagraphFont"/>
    <w:uiPriority w:val="22"/>
    <w:qFormat/>
    <w:rsid w:val="00ee0cf7"/>
    <w:rPr>
      <w:b/>
      <w:bCs/>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208f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208f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208f3"/>
    <w:pPr>
      <w:spacing w:before="160" w:after="160"/>
      <w:jc w:val="center"/>
    </w:pPr>
    <w:rPr>
      <w:i/>
      <w:iCs/>
      <w:color w:val="404040" w:themeColor="text1" w:themeTint="bf"/>
    </w:rPr>
  </w:style>
  <w:style w:type="paragraph" w:styleId="ListParagraph">
    <w:name w:val="List Paragraph"/>
    <w:basedOn w:val="Normal"/>
    <w:uiPriority w:val="34"/>
    <w:qFormat/>
    <w:rsid w:val="000208f3"/>
    <w:pPr>
      <w:spacing w:before="0" w:after="160"/>
      <w:ind w:left="720" w:hanging="0"/>
      <w:contextualSpacing/>
    </w:pPr>
    <w:rPr/>
  </w:style>
  <w:style w:type="paragraph" w:styleId="IntenseQuote">
    <w:name w:val="Intense Quote"/>
    <w:basedOn w:val="Normal"/>
    <w:next w:val="Normal"/>
    <w:link w:val="IntenseQuoteChar"/>
    <w:uiPriority w:val="30"/>
    <w:qFormat/>
    <w:rsid w:val="000208f3"/>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Msonormal" w:customStyle="1">
    <w:name w:val="msonormal"/>
    <w:basedOn w:val="Normal"/>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NormalWeb">
    <w:name w:val="Normal (Web)"/>
    <w:basedOn w:val="Normal"/>
    <w:uiPriority w:val="99"/>
    <w:semiHidden/>
    <w:unhideWhenUsed/>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ages>60</Pages>
  <Words>9476</Words>
  <Characters>65659</Characters>
  <CharactersWithSpaces>72918</CharactersWithSpaces>
  <Paragraphs>1693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2026-05-11T12:37:00Z</dcterms:created>
  <dc:creator>Jamiu OLADOSU</dc:creator>
  <dc:description/>
  <dc:language>en-NG</dc:language>
  <cp:lastModifiedBy/>
  <dcterms:modified xsi:type="dcterms:W3CDTF">2026-05-11T17:57:14Z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