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AICORE Technologies Limited — SEO and Content Strategy</w:t>
      </w:r>
    </w:p>
    <w:p>
      <w:pPr>
        <w:pStyle w:val="Heading2"/>
        <w:rPr/>
      </w:pPr>
      <w:r>
        <w:rPr/>
        <w:t>Document Control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8039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Field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Document Title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AICORE Technologies Limited — SEO and Content Strategy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Company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AICORE Technologies Limited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Document Status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Draft for Review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Source Basis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Based on uploaded Website.docx, Website Content.docx, AICORE Brand Messaging Guide.docx, Solutions &amp; Service Catalogue.docx, Products &amp; Platforms Catalogue.docx, Industry Use-Case Matrix.docx, Website UI/UX and Visual Direction Brief.docx, and GrowthOS planning documents where relevant.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Purpose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Define AICORE’s search positioning, target keywords, content pillars, blog topics, technical article plan, page-level SEO direction, content calendar, lead-capture alignment, and long-term content operations.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Intended Audience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Founder/management, website team, content team, marketing team, SEO implementer, frontend developers, GrowthOS team, product team, business development team, proposal writers, AICORE Academy team, and future content contributors.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Website Context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Public-facing company website for AICORE Technologies Limited: </w:t>
            </w:r>
            <w:r>
              <w:rPr>
                <w:rStyle w:val="SourceText"/>
              </w:rPr>
              <w:t>aicoret.com</w:t>
            </w:r>
            <w:r>
              <w:rPr/>
              <w:t>.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Core Theme</w:t>
            </w:r>
          </w:p>
        </w:tc>
        <w:tc>
          <w:tcPr>
            <w:tcW w:w="8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• Automation • Intelligent Systems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TextBody"/>
        <w:rPr/>
      </w:pPr>
      <w:r>
        <w:rPr/>
        <w:t>This SEO and Content Strategy defines how AICORE Technologies Limited should use search-optimized website pages, technical articles, blog content, product pages, industry pages, academy content, case studies, and downloadable resources to build visibility, credibility, and qualified inbound leads.</w:t>
      </w:r>
    </w:p>
    <w:p>
      <w:pPr>
        <w:pStyle w:val="TextBody"/>
        <w:rPr/>
      </w:pPr>
      <w:r>
        <w:rPr/>
        <w:t>AICORE is being repositioned away from generic website development, generic UI/UX services, and digital agency language. The new search and content strategy must therefore support a stronger market identity:</w:t>
      </w:r>
    </w:p>
    <w:p>
      <w:pPr>
        <w:pStyle w:val="Quotations"/>
        <w:rPr/>
      </w:pPr>
      <w:r>
        <w:rPr>
          <w:rStyle w:val="StrongEmphasis"/>
        </w:rPr>
        <w:t>AICORE Technologies Limited is an AI, automation, embedded systems, IoT, robotics, SaaS, developer tools, mobile application, and intelligent systems company.</w:t>
      </w:r>
    </w:p>
    <w:p>
      <w:pPr>
        <w:pStyle w:val="TextBody"/>
        <w:rPr/>
      </w:pPr>
      <w:r>
        <w:rPr/>
        <w:t>The SEO goal is not simply to bring traffic. The goal is to attract the right type of visitors: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businesses that want AI tools;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SMEs that need process automation;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schools and training institutions that need technical training or learning systems;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and utility teams that need monitoring platforms;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logistics and warehouse businesses that need traceability and operational visibility;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agriculture, manufacturing, and facilities teams that need sensor-to-cloud systems;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innovators/startups that need prototypes, SaaS products, embedded systems, or mobile applications;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engineering teams that need firmware tools, test dashboards, or technical utilities.</w:t>
      </w:r>
    </w:p>
    <w:p>
      <w:pPr>
        <w:pStyle w:val="TextBody"/>
        <w:rPr/>
      </w:pPr>
      <w:r>
        <w:rPr/>
        <w:t>The strongest SEO positioning should be built around:</w:t>
      </w:r>
    </w:p>
    <w:p>
      <w:pPr>
        <w:pStyle w:val="Quotations"/>
        <w:rPr/>
      </w:pPr>
      <w:r>
        <w:rPr>
          <w:rStyle w:val="StrongEmphasis"/>
        </w:rPr>
        <w:t>AI • Automation • Intelligent Systems</w:t>
      </w:r>
    </w:p>
    <w:p>
      <w:pPr>
        <w:pStyle w:val="TextBody"/>
        <w:rPr/>
      </w:pPr>
      <w:r>
        <w:rPr/>
        <w:t>AICORE’s content should make the company visible for practical search themes such as: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company in Nigeria;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 using AI;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automation company;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solutions company;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development services;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BeagleBone development services;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industrial IoT gateway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development;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tools for business;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 system;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fleet management platform;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sensor-to-cloud monitoring system.</w:t>
      </w:r>
    </w:p>
    <w:p>
      <w:pPr>
        <w:pStyle w:val="TextBody"/>
        <w:rPr/>
      </w:pPr>
      <w:r>
        <w:rPr/>
        <w:t>The content strategy should prioritize four outcomes: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Search visibility</w:t>
      </w:r>
      <w:r>
        <w:rPr/>
        <w:t xml:space="preserve"> — rank for commercial and technical searches related to AI, automation, IoT, embedded systems, SaaS, robotics, and technical training.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Credibility</w:t>
      </w:r>
      <w:r>
        <w:rPr/>
        <w:t xml:space="preserve"> — demonstrate that AICORE can build complete systems, not just websites.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Lead generation</w:t>
      </w:r>
      <w:r>
        <w:rPr/>
        <w:t xml:space="preserve"> — convert visitors into project enquiries, consultation requests, product demo requests, academy enquiries, and partnership conversations.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GrowthOS readiness</w:t>
      </w:r>
      <w:r>
        <w:rPr/>
        <w:t xml:space="preserve"> — structure content and forms so website activity can later feed AICORE GrowthOS for lead classification, service matching, follow-up, and reporting.</w:t>
      </w:r>
    </w:p>
    <w:p>
      <w:pPr>
        <w:pStyle w:val="TextBody"/>
        <w:rPr/>
      </w:pPr>
      <w:r>
        <w:rPr/>
        <w:t>This document defines the SEO structure, keyword map, blog categories, technical article themes, 12-month content calendar, 90-day launch plan, content templates, page metadata rules, internal linking model, performance metrics, and content production workflow.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Strategic SEO Positioning</w:t>
      </w:r>
    </w:p>
    <w:p>
      <w:pPr>
        <w:pStyle w:val="Heading2"/>
        <w:rPr/>
      </w:pPr>
      <w:r>
        <w:rPr/>
        <w:t>2.1 SEO Positioning Statement</w:t>
      </w:r>
    </w:p>
    <w:p>
      <w:pPr>
        <w:pStyle w:val="TextBody"/>
        <w:rPr/>
      </w:pPr>
      <w:r>
        <w:rPr/>
        <w:t>AICORE should position itself in search as:</w:t>
      </w:r>
    </w:p>
    <w:p>
      <w:pPr>
        <w:pStyle w:val="Quotations"/>
        <w:rPr/>
      </w:pPr>
      <w:r>
        <w:rPr>
          <w:rStyle w:val="StrongEmphasis"/>
        </w:rPr>
        <w:t>A Nigerian technology engineering company building AI-powered software, business automation platforms, embedded firmware, IoT systems, robotics solutions, SaaS products, developer tools, mobile applications, and practical technical training.</w:t>
      </w:r>
    </w:p>
    <w:p>
      <w:pPr>
        <w:pStyle w:val="TextBody"/>
        <w:rPr/>
      </w:pPr>
      <w:r>
        <w:rPr/>
        <w:t>The public website should not compete primarily for generic “website design” or “web design company” searches. Those searches are crowded, price-sensitive, and inconsistent with the new brand direction.</w:t>
      </w:r>
    </w:p>
    <w:p>
      <w:pPr>
        <w:pStyle w:val="TextBody"/>
        <w:rPr/>
      </w:pPr>
      <w:r>
        <w:rPr/>
        <w:t>Instead, AICORE should compete for higher-value, technically credible search categories: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tools for business;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process automation;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development;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development;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gateway development;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systems;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monitoring dashboards;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platform development;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robotics/STEM training;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training in AI, robotics, embedded systems, and IoT.</w:t>
      </w:r>
    </w:p>
    <w:p>
      <w:pPr>
        <w:pStyle w:val="Heading2"/>
        <w:rPr/>
      </w:pPr>
      <w:r>
        <w:rPr/>
        <w:t>2.2 Core Search Identity</w:t>
      </w:r>
    </w:p>
    <w:p>
      <w:pPr>
        <w:pStyle w:val="TextBody"/>
        <w:rPr/>
      </w:pPr>
      <w:r>
        <w:rPr/>
        <w:t>The core search identity should be:</w:t>
      </w:r>
    </w:p>
    <w:p>
      <w:pPr>
        <w:pStyle w:val="Quotations"/>
        <w:rPr/>
      </w:pPr>
      <w:r>
        <w:rPr>
          <w:rStyle w:val="StrongEmphasis"/>
        </w:rPr>
        <w:t>AI, automation, embedded systems, IoT, robotics, SaaS, and intelligent systems engineering.</w:t>
      </w:r>
    </w:p>
    <w:p>
      <w:pPr>
        <w:pStyle w:val="TextBody"/>
        <w:rPr/>
      </w:pPr>
      <w:r>
        <w:rPr/>
        <w:t>This should be reflected in: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homepage title and meta description;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H1/H2 headings;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Solutions page structure;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page structure;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pages;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articles;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image alt text;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links;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downloadable resources;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social content;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GrowthOS-generated content prompts.</w:t>
      </w:r>
    </w:p>
    <w:p>
      <w:pPr>
        <w:pStyle w:val="Heading2"/>
        <w:rPr/>
      </w:pPr>
      <w:r>
        <w:rPr/>
        <w:t>2.3 Search Differentiator</w:t>
      </w:r>
    </w:p>
    <w:p>
      <w:pPr>
        <w:pStyle w:val="TextBody"/>
        <w:rPr/>
      </w:pPr>
      <w:r>
        <w:rPr/>
        <w:t xml:space="preserve">AICORE’s strongest search differentiator is </w:t>
      </w:r>
      <w:r>
        <w:rPr>
          <w:rStyle w:val="StrongEmphasis"/>
        </w:rPr>
        <w:t>cross-domain engineering</w:t>
      </w:r>
      <w:r>
        <w:rPr/>
        <w:t>.</w:t>
      </w:r>
    </w:p>
    <w:p>
      <w:pPr>
        <w:pStyle w:val="TextBody"/>
        <w:rPr/>
      </w:pPr>
      <w:r>
        <w:rPr/>
        <w:t>Many companies can build websites. Some can build mobile apps. Some can build embedded systems. Some can build AI tools. AICORE’s advantage is the ability to connect: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software engineering;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firmware;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gateways;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and BeagleBone systems;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ESP32 and microcontroller firmware;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cloud dashboards;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mobile apps;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workflows;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prototypes;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training.</w:t>
      </w:r>
    </w:p>
    <w:p>
      <w:pPr>
        <w:pStyle w:val="TextBody"/>
        <w:rPr/>
      </w:pPr>
      <w:r>
        <w:rPr/>
        <w:t>The SEO content should repeatedly explain that AICORE builds complete systems that connect software, hardware, data, workflows, dashboards, and people.</w:t>
      </w:r>
    </w:p>
    <w:p>
      <w:pPr>
        <w:pStyle w:val="Heading2"/>
        <w:rPr/>
      </w:pPr>
      <w:r>
        <w:rPr/>
        <w:t>2.4 SEO Positioning to Avoid</w:t>
      </w:r>
    </w:p>
    <w:p>
      <w:pPr>
        <w:pStyle w:val="TextBody"/>
        <w:rPr/>
      </w:pPr>
      <w:r>
        <w:rPr/>
        <w:t>Avoid making AICORE primarily visible for: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cheap website design;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web design company;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graphics design;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UI/UX agency;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digital agency;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general IT services;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generic “we build websites” content;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vague AI consulting content without implementation details.</w:t>
      </w:r>
    </w:p>
    <w:p>
      <w:pPr>
        <w:pStyle w:val="TextBody"/>
        <w:rPr/>
      </w:pPr>
      <w:r>
        <w:rPr/>
        <w:t>AICORE can still discuss web platforms, dashboards, admin portals, and frontend applications, but these should be framed as parts of larger AI, automation, SaaS, IoT, and operational systems.</w:t>
      </w:r>
    </w:p>
    <w:p>
      <w:pPr>
        <w:pStyle w:val="Heading2"/>
        <w:rPr/>
      </w:pPr>
      <w:r>
        <w:rPr/>
        <w:t>2.5 SEO Brand Message</w:t>
      </w:r>
    </w:p>
    <w:p>
      <w:pPr>
        <w:pStyle w:val="TextBody"/>
        <w:rPr/>
      </w:pPr>
      <w:r>
        <w:rPr/>
        <w:t>The main SEO brand message should be:</w:t>
      </w:r>
    </w:p>
    <w:p>
      <w:pPr>
        <w:pStyle w:val="Quotations"/>
        <w:rPr/>
      </w:pPr>
      <w:r>
        <w:rPr>
          <w:rStyle w:val="StrongEmphasis"/>
        </w:rPr>
        <w:t>AICORE builds practical intelligent systems that connect AI, software, automation, embedded devices, IoT, robotics, cloud platforms, dashboards, mobile applications, and technical training.</w:t>
      </w:r>
    </w:p>
    <w:p>
      <w:pPr>
        <w:pStyle w:val="TextBody"/>
        <w:rPr/>
      </w:pPr>
      <w:r>
        <w:rPr/>
        <w:t>This message should be adapted across pages but remain consistent.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SEO Goals and Objectives</w:t>
      </w:r>
    </w:p>
    <w:p>
      <w:pPr>
        <w:pStyle w:val="Heading2"/>
        <w:rPr/>
      </w:pPr>
      <w:r>
        <w:rPr/>
        <w:t>3.1 Primary SEO Goals</w:t>
      </w:r>
    </w:p>
    <w:p>
      <w:pPr>
        <w:pStyle w:val="TextBody"/>
        <w:rPr/>
      </w:pPr>
      <w:r>
        <w:rPr/>
        <w:t>AICORE’s SEO strategy should pursue the following goals: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Build authority in AI and automation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Rank for AI tools, business automation, AI workflow systems, and AI assistants.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Build authority in embedded, IoT, and edge AI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Rank for firmware development, IoT gateways, Raspberry Pi development, BeagleBone development, sensor-to-cloud platforms, and device dashboards.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Build authority in intelligent platforms and SaaS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Rank for SaaS development, business platforms, operational dashboards, and internal systems.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Build visibility for product/platform initiatives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Make GrowthOS, Throughport WMS, IoT Monitoring Platform, Device Fleet Management Platform, and Smart Energy Monitoring Platform discoverable.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Build sector-specific discoverability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Create pages and articles for SMEs, schools, energy, logistics, agriculture, manufacturing, security, healthcare, real estate, retail/e-commerce, and professional services.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Support AICORE Academy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Rank for practical training in AI, robotics, embedded systems, IoT, software development, STEM, and smart energy systems.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Generate qualified leads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Convert SEO traffic into consultation requests, project enquiries, product demo requests, academy registrations, and partnership discussions.</w:t>
      </w:r>
    </w:p>
    <w:p>
      <w:pPr>
        <w:pStyle w:val="Heading2"/>
        <w:rPr/>
      </w:pPr>
      <w:r>
        <w:rPr/>
        <w:t>3.2 Secondary SEO Goals</w:t>
      </w:r>
    </w:p>
    <w:p>
      <w:pPr>
        <w:pStyle w:val="TextBody"/>
        <w:rPr/>
      </w:pPr>
      <w:r>
        <w:rPr/>
        <w:t>AICORE should also use content to: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educate prospects before a sales conversation;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support proposal credibility;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content for LinkedIn/X/social media;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resources for outreach emails;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downloadable lead magnets;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support case studies and proof of capability;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feed future GrowthOS content planning and lead scoring.</w:t>
      </w:r>
    </w:p>
    <w:p>
      <w:pPr>
        <w:pStyle w:val="Heading2"/>
        <w:rPr/>
      </w:pPr>
      <w:r>
        <w:rPr/>
        <w:t>3.3 What SEO Success Should Look Like</w:t>
      </w:r>
    </w:p>
    <w:p>
      <w:pPr>
        <w:pStyle w:val="TextBody"/>
        <w:rPr/>
      </w:pPr>
      <w:r>
        <w:rPr/>
        <w:t>AICORE’s SEO effort should gradually produce: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more branded searches for “AICORE Technologies”;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more organic traffic to Solutions pages;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more traffic to technical articles;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more enquiries from specific service pages;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demo requests for products/platforms;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 enquiries from schools, students, and teams;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more internal reuse of blog articles in proposals and outreach;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clearer data on which industries and content topics generate leads.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Target Audience and Search Intent</w:t>
      </w:r>
    </w:p>
    <w:p>
      <w:pPr>
        <w:pStyle w:val="Heading2"/>
        <w:rPr/>
      </w:pPr>
      <w:r>
        <w:rPr/>
        <w:t>4.1 Primary Audience Segments</w:t>
      </w:r>
    </w:p>
    <w:p>
      <w:pPr>
        <w:pStyle w:val="TextBody"/>
        <w:rPr/>
      </w:pPr>
      <w:r>
        <w:rPr/>
        <w:t>AICORE content should target the following audiences.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8"/>
        <w:gridCol w:w="2787"/>
        <w:gridCol w:w="2486"/>
        <w:gridCol w:w="1989"/>
      </w:tblGrid>
      <w:tr>
        <w:trPr>
          <w:tblHeader w:val="true"/>
        </w:trPr>
        <w:tc>
          <w:tcPr>
            <w:tcW w:w="20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Audience Segment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Search Intent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Need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Conversion Path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SME owners and managers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Want to automate manual processes, improve customer handling, organize records, reduce repetitive work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Plain-language automation, AI assistant, internal systems content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 / Start a Project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School owners and administrators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Want registration systems, learning tools, STEM/robotics training, AI education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Academy, school automation, AI learning, robotics/STEM content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Enquiry / Request School Training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Energy/solar companies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monitoring, alerts, dashboards, device visibility, inverter/battery/transformer status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monitoring, smart energy, device fleet, sensor-to-cloud content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 / Start Project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Logistics and warehouse operators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inventory traceability, dispatch control, warehouse visibility, movement tracking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Throughport, WMS, barcode/RFID, warehouse process automation content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 / Consultation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Agriculture and agro-processing businesses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storage monitoring, cold chain, sensor monitoring, process automation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monitoring, temperature/humidity monitoring, cold chain dashboards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 Project / Request Consultation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Manufacturing and workshops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process visibility, machine monitoring, reporting, quality checks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industrial IoT, monitoring dashboards, automation articles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Consultation / Prototype Request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Security and surveillance firms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camera intelligence, alerts, access monitoring, edge AI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AI, computer vision, smart surveillance, alerting systems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Startups and innovators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MVP, SaaS, prototype, embedded product, mobile app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prototyping, SaaS development, embedded development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Your Idea / Start Project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teams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tools, simulators, internal utilities, testing systems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tools, firmware simulators, API tools, test dashboards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an Engineering Tool</w:t>
            </w:r>
          </w:p>
        </w:tc>
      </w:tr>
      <w:tr>
        <w:trPr/>
        <w:tc>
          <w:tcPr>
            <w:tcW w:w="2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Students/professionals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 practical skills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articles, learning paths, project tutorials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Register for Program</w:t>
            </w:r>
          </w:p>
        </w:tc>
      </w:tr>
    </w:tbl>
    <w:p>
      <w:pPr>
        <w:pStyle w:val="Heading2"/>
        <w:rPr/>
      </w:pPr>
      <w:r>
        <w:rPr/>
        <w:t>4.2 Search Intent Categories</w:t>
      </w:r>
    </w:p>
    <w:p>
      <w:pPr>
        <w:pStyle w:val="TextBody"/>
        <w:rPr/>
      </w:pPr>
      <w:r>
        <w:rPr/>
        <w:t>AICORE should create content for four main search intent categories.</w:t>
      </w:r>
    </w:p>
    <w:p>
      <w:pPr>
        <w:pStyle w:val="Heading3"/>
        <w:rPr/>
      </w:pPr>
      <w:r>
        <w:rPr/>
        <w:t>1. Commercial Investigation</w:t>
      </w:r>
    </w:p>
    <w:p>
      <w:pPr>
        <w:pStyle w:val="TextBody"/>
        <w:rPr/>
      </w:pPr>
      <w:r>
        <w:rPr/>
        <w:t>Searchers are comparing service providers or trying to understand who can build a solution.</w:t>
      </w:r>
    </w:p>
    <w:p>
      <w:pPr>
        <w:pStyle w:val="TextBody"/>
        <w:rPr/>
      </w:pPr>
      <w:r>
        <w:rPr/>
        <w:t>Examples: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company in Nigeria;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solutions company in Nigeria;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development company;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development services;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 company;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development company.</w:t>
      </w:r>
    </w:p>
    <w:p>
      <w:pPr>
        <w:pStyle w:val="TextBody"/>
        <w:rPr/>
      </w:pPr>
      <w:r>
        <w:rPr/>
        <w:t>Recommended pages: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service pages;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pages;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pages;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case studies;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comparison articles.</w:t>
      </w:r>
    </w:p>
    <w:p>
      <w:pPr>
        <w:pStyle w:val="Heading3"/>
        <w:rPr/>
      </w:pPr>
      <w:r>
        <w:rPr/>
        <w:t>2. Problem-Aware Search</w:t>
      </w:r>
    </w:p>
    <w:p>
      <w:pPr>
        <w:pStyle w:val="TextBody"/>
        <w:rPr/>
      </w:pPr>
      <w:r>
        <w:rPr/>
        <w:t>Searchers have a problem but may not know the technical solution.</w:t>
      </w:r>
    </w:p>
    <w:p>
      <w:pPr>
        <w:pStyle w:val="TextBody"/>
        <w:rPr/>
      </w:pPr>
      <w:r>
        <w:rPr/>
        <w:t>Examples: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automate business processes;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monitor solar inverter remotely;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track warehouse inventory movement;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schools can automate student registration;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monitor temperature in cold storage.</w:t>
      </w:r>
    </w:p>
    <w:p>
      <w:pPr>
        <w:pStyle w:val="TextBody"/>
        <w:rPr/>
      </w:pPr>
      <w:r>
        <w:rPr/>
        <w:t>Recommended content: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blog posts;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use-case articles;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explainer guides;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downloadable checklists.</w:t>
      </w:r>
    </w:p>
    <w:p>
      <w:pPr>
        <w:pStyle w:val="Heading3"/>
        <w:rPr/>
      </w:pPr>
      <w:r>
        <w:rPr/>
        <w:t>3. Technical Research</w:t>
      </w:r>
    </w:p>
    <w:p>
      <w:pPr>
        <w:pStyle w:val="TextBody"/>
        <w:rPr/>
      </w:pPr>
      <w:r>
        <w:rPr/>
        <w:t>Searchers are looking for implementation guidance.</w:t>
      </w:r>
    </w:p>
    <w:p>
      <w:pPr>
        <w:pStyle w:val="TextBody"/>
        <w:rPr/>
      </w:pPr>
      <w:r>
        <w:rPr/>
        <w:t>Examples: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IoT gateway architecture;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BeagleBone industrial monitoring;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MQTT sensor dashboard;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ESP32 cloud monitoring;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camera detection;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OTA update system.</w:t>
      </w:r>
    </w:p>
    <w:p>
      <w:pPr>
        <w:pStyle w:val="TextBody"/>
        <w:rPr/>
      </w:pPr>
      <w:r>
        <w:rPr/>
        <w:t>Recommended content: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articles;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architecture breakdowns;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tutorials;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diagrams;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engineering notes.</w:t>
      </w:r>
    </w:p>
    <w:p>
      <w:pPr>
        <w:pStyle w:val="Heading3"/>
        <w:rPr/>
      </w:pPr>
      <w:r>
        <w:rPr/>
        <w:t>4. Educational / Training Search</w:t>
      </w:r>
    </w:p>
    <w:p>
      <w:pPr>
        <w:pStyle w:val="TextBody"/>
        <w:rPr/>
      </w:pPr>
      <w:r>
        <w:rPr/>
        <w:t>Searchers are looking for skills, training, or practical learning.</w:t>
      </w:r>
    </w:p>
    <w:p>
      <w:pPr>
        <w:pStyle w:val="TextBody"/>
        <w:rPr/>
      </w:pPr>
      <w:r>
        <w:rPr/>
        <w:t>Examples: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training for students;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training for businesses;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training;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training in Nigeria;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STEM robotics training;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solar energy monitoring training.</w:t>
      </w:r>
    </w:p>
    <w:p>
      <w:pPr>
        <w:pStyle w:val="TextBody"/>
        <w:rPr/>
      </w:pPr>
      <w:r>
        <w:rPr/>
        <w:t>Recommended content: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 pages;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training programme pages;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learning path articles;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project-based tutorials.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Keyword Strategy</w:t>
      </w:r>
    </w:p>
    <w:p>
      <w:pPr>
        <w:pStyle w:val="Heading2"/>
        <w:rPr/>
      </w:pPr>
      <w:r>
        <w:rPr/>
        <w:t>5.1 Keyword Strategy Summary</w:t>
      </w:r>
    </w:p>
    <w:p>
      <w:pPr>
        <w:pStyle w:val="TextBody"/>
        <w:rPr/>
      </w:pPr>
      <w:r>
        <w:rPr/>
        <w:t>AICORE should not chase every possible technology keyword. The keyword strategy should be built around the company’s strongest commercial positioning: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 and AI tools.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and business automation.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Intelligent platforms and SaaS products.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Embedded, IoT and edge AI systems.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and intelligent hardware.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Developer tools and engineering utilities.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Mobile and cross-platform applications.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and technical training.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Products and platforms.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use cases.</w:t>
      </w:r>
    </w:p>
    <w:p>
      <w:pPr>
        <w:pStyle w:val="Heading2"/>
        <w:rPr/>
      </w:pPr>
      <w:r>
        <w:rPr/>
        <w:t>5.2 Primary Keyword Themes</w:t>
      </w:r>
    </w:p>
    <w:p>
      <w:pPr>
        <w:pStyle w:val="TextBody"/>
        <w:rPr/>
      </w:pPr>
      <w:r>
        <w:rPr/>
        <w:t>These are the highest-priority keyword themes for the website.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3"/>
        <w:gridCol w:w="3906"/>
        <w:gridCol w:w="1446"/>
        <w:gridCol w:w="2375"/>
      </w:tblGrid>
      <w:tr>
        <w:trPr>
          <w:tblHeader w:val="true"/>
        </w:trPr>
        <w:tc>
          <w:tcPr>
            <w:tcW w:w="163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Theme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Core Keywords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Priority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Main Page Type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Automation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automation company in Nigeria, business automation using AI, AI tools for business, AI workflow automation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Home, AI Systems page, Automation page, blog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Process Automation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automation company, business automation company, workflow automation for SMEs, automation systems for businesses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Automation page, SME industry page, blog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Systems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systems development, embedded firmware development, embedded Linux development, firmware development services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page, technical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Solutions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solutions company, IoT gateway development, sensor-to-cloud monitoring system, IoT dashboard development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page, IoT Monitoring product page,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 development, edge AI camera system, computer vision monitoring, AI camera alert system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Medium-High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page, Edge AI product page,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development, robotics training, robotics STEM kits, robotics prototype development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Medium-High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page, Academy page, blog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Platforms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development, SaaS platform development, business operating system, operational dashboard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Platforms page, Products page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 development, firmware simulator, embedded testing tools, API testing tools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Medium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 page, technical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system, solar monitoring dashboard, transformer monitoring system, battery monitoring dashboard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product page, Energy industry page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 management platform, IoT device management, OTA update platform, remote device monitoring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Medium-High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 product page, IoT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AICORE Academy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training, robotics training, embedded systems training, IoT training, STEM training, smart energy training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page, training articles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Warehouse Systems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warehouse management system, warehouse traceability, inventory movement tracking, dispatch verification system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Medium-High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page, Logistics/Warehousing page</w:t>
            </w:r>
          </w:p>
        </w:tc>
      </w:tr>
    </w:tbl>
    <w:p>
      <w:pPr>
        <w:pStyle w:val="Heading2"/>
        <w:rPr/>
      </w:pPr>
      <w:r>
        <w:rPr/>
        <w:t>5.3 Commercial Keywords</w:t>
      </w:r>
    </w:p>
    <w:p>
      <w:pPr>
        <w:pStyle w:val="TextBody"/>
        <w:rPr/>
      </w:pPr>
      <w:r>
        <w:rPr/>
        <w:t>These keywords are likely to attract buyers or decision-makers.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88"/>
        <w:gridCol w:w="2161"/>
        <w:gridCol w:w="3611"/>
      </w:tblGrid>
      <w:tr>
        <w:trPr>
          <w:tblHeader w:val="true"/>
        </w:trPr>
        <w:tc>
          <w:tcPr>
            <w:tcW w:w="358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Keyword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Search Intent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Recommended Target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automation company in Nigeria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 / AI Systems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automation using AI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Solution research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Automation page / blog cluster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automation company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Automation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tools for business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Solution research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systems development company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firmware development services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solutions company in Nigeria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 / IoT Monitoring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Raspberry Pi development services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 / technical article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BeagleBone development services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 / technical article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industrial IoT gateway development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buyer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 page / IoT Monitoring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development company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Provider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Platforms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system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Solution research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product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 management platform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 Management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sensor-to-cloud monitoring system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solution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training for schools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page / Robotics training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systems training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page</w:t>
            </w:r>
          </w:p>
        </w:tc>
      </w:tr>
      <w:tr>
        <w:trPr/>
        <w:tc>
          <w:tcPr>
            <w:tcW w:w="35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training in Nigeria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search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page</w:t>
            </w:r>
          </w:p>
        </w:tc>
      </w:tr>
    </w:tbl>
    <w:p>
      <w:pPr>
        <w:pStyle w:val="Heading2"/>
        <w:rPr/>
      </w:pPr>
      <w:r>
        <w:rPr/>
        <w:t>5.4 Long-Tail Keywords</w:t>
      </w:r>
    </w:p>
    <w:p>
      <w:pPr>
        <w:pStyle w:val="TextBody"/>
        <w:rPr/>
      </w:pPr>
      <w:r>
        <w:rPr/>
        <w:t>Long-tail keywords are important because they often reflect stronger intent and lower competition.</w:t>
      </w:r>
    </w:p>
    <w:p>
      <w:pPr>
        <w:pStyle w:val="Heading3"/>
        <w:rPr/>
      </w:pPr>
      <w:r>
        <w:rPr/>
        <w:t>AI and Automation Long-Tail Keywords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can automate small business operations;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assistant for customer enquiries;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document processing for businesses;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workflow automation for SMEs;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reporting assistant for management;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tools for schools and training centres;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AI-powered customer support for small businesses;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automate follow-up emails with AI;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lead qualification system;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 for Nigerian SMEs.</w:t>
      </w:r>
    </w:p>
    <w:p>
      <w:pPr>
        <w:pStyle w:val="Heading3"/>
        <w:rPr/>
      </w:pPr>
      <w:r>
        <w:rPr/>
        <w:t>Embedded, IoT and Edge AI Long-Tail Keywords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build a sensor-to-cloud monitoring system;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IoT gateway for industrial monitoring;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BeagleBone gateway for energy monitoring;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ESP32 cloud monitoring dashboard;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Linux IoT gateway development;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remote monitoring system for solar inverter;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battery monitoring dashboard for solar systems;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transformer monitoring using IoT;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camera alert system;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MQTT dashboard for IoT devices;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OTA updates for IoT devices;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device fleet management system.</w:t>
      </w:r>
    </w:p>
    <w:p>
      <w:pPr>
        <w:pStyle w:val="Heading3"/>
        <w:rPr/>
      </w:pPr>
      <w:r>
        <w:rPr/>
        <w:t>SaaS and Platform Long-Tail Keywords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build a SaaS platform for business operations;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business dashboard for SMEs;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MVP development process;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operational dashboard for field teams;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admin portal for multi-role business systems;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CRM-lite system for service businesses;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workflow management platform for SMEs.</w:t>
      </w:r>
    </w:p>
    <w:p>
      <w:pPr>
        <w:pStyle w:val="Heading3"/>
        <w:rPr/>
      </w:pPr>
      <w:r>
        <w:rPr/>
        <w:t>Robotics and Academy Long-Tail Keywords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training for primary and secondary school students;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robotics projects for schools;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training for beginners;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training with ESP32 and Raspberry Pi;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and automation training for businesses;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STEM robotics summer program;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systems training.</w:t>
      </w:r>
    </w:p>
    <w:p>
      <w:pPr>
        <w:pStyle w:val="Heading3"/>
        <w:rPr/>
      </w:pPr>
      <w:r>
        <w:rPr/>
        <w:t>Industry Long-Tail Keywords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tools for schools;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assistant for school enquiries;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warehouse traceability system;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inventory movement tracking system;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solar monitoring dashboard;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cold storage temperature monitoring system;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for agriculture;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manufacturing process monitoring dashboard;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clinic appointment automation system;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property enquiry automation system;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WhatsApp order automation for SMEs.</w:t>
      </w:r>
    </w:p>
    <w:p>
      <w:pPr>
        <w:pStyle w:val="Heading2"/>
        <w:rPr/>
      </w:pPr>
      <w:r>
        <w:rPr/>
        <w:t>5.5 Branded Keywords</w:t>
      </w:r>
    </w:p>
    <w:p>
      <w:pPr>
        <w:pStyle w:val="TextBody"/>
        <w:rPr/>
      </w:pPr>
      <w:r>
        <w:rPr/>
        <w:t>AICORE should intentionally build branded search demand around: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Technologies Limited;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Technologies;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AI automation;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GrowthOS;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Throughport;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IoT Monitoring Platform;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Smart Energy Monitoring;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Device Fleet Management.</w:t>
      </w:r>
    </w:p>
    <w:p>
      <w:pPr>
        <w:pStyle w:val="TextBody"/>
        <w:rPr/>
      </w:pPr>
      <w:r>
        <w:rPr/>
        <w:t>Branded keyword growth will show that the website, social content, proposals, and outreach are building recognition.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Website SEO Architecture</w:t>
      </w:r>
    </w:p>
    <w:p>
      <w:pPr>
        <w:pStyle w:val="Heading2"/>
        <w:rPr/>
      </w:pPr>
      <w:r>
        <w:rPr/>
        <w:t>6.1 Recommended SEO Site Structure</w:t>
      </w:r>
    </w:p>
    <w:p>
      <w:pPr>
        <w:pStyle w:val="TextBody"/>
        <w:rPr/>
      </w:pPr>
      <w:r>
        <w:rPr/>
        <w:t>AICORE’s website should use a pillar-and-cluster structure.</w:t>
      </w:r>
    </w:p>
    <w:p>
      <w:pPr>
        <w:pStyle w:val="PreformattedText"/>
        <w:rPr/>
      </w:pPr>
      <w:r>
        <w:rPr>
          <w:rStyle w:val="SourceText"/>
        </w:rPr>
        <w:t>Home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Solutions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 Systems and AI Tools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Process and Business Automation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Intelligent Platforms and SaaS Products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Embedded, IoT and Edge AI Systems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Robotics and Intelligent Hardware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Developer Tools and Engineering Utilities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Mobile and Cross-Platform Applications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Products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AICORE GrowthOS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Throughport WMS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IoT Monitoring Platform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Device Fleet Management Platform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Smart Energy Monitoring Platform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 Business Assistant Platform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 Document Intelligence Platform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Academy Learning Platform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Industries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SMEs and Growing Businesses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Schools and Training Institutions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Energy and Utilities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Logistics and Warehousing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Agriculture and Agro-Processing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Manufacturing and Production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Security and Surveillance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Healthcare Clinics and Labs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Real Estate and Facilities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Retail and E-Commerce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Startups and Innovators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Academy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 and Automation Training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Robotics and STEM Training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Embedded Systems and IoT Training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Software Development Training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Smart Energy Systems Training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Insights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 and Automation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Embedded and IoT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Smart Energy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Robotics and STEM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SaaS and Product Engineering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Developer Tools</w:t>
      </w:r>
    </w:p>
    <w:p>
      <w:pPr>
        <w:pStyle w:val="PreformattedTex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Case Studies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About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Contact</w:t>
      </w:r>
    </w:p>
    <w:p>
      <w:pPr>
        <w:pStyle w:val="Heading2"/>
        <w:rPr/>
      </w:pPr>
      <w:r>
        <w:rPr/>
        <w:t>6.2 URL Structure</w:t>
      </w:r>
    </w:p>
    <w:p>
      <w:pPr>
        <w:pStyle w:val="TextBody"/>
        <w:rPr/>
      </w:pPr>
      <w:r>
        <w:rPr/>
        <w:t>Use clean, descriptive URLs.</w:t>
      </w:r>
    </w:p>
    <w:p>
      <w:pPr>
        <w:pStyle w:val="Heading3"/>
        <w:rPr/>
      </w:pPr>
      <w:r>
        <w:rPr/>
        <w:t>Primary URLs</w:t>
      </w:r>
    </w:p>
    <w:p>
      <w:pPr>
        <w:pStyle w:val="PreformattedText"/>
        <w:rPr/>
      </w:pPr>
      <w:r>
        <w:rPr>
          <w:rStyle w:val="SourceText"/>
        </w:rPr>
        <w:t>/</w:t>
      </w:r>
    </w:p>
    <w:p>
      <w:pPr>
        <w:pStyle w:val="PreformattedText"/>
        <w:rPr/>
      </w:pPr>
      <w:r>
        <w:rPr>
          <w:rStyle w:val="SourceText"/>
        </w:rPr>
        <w:t>/solutions</w:t>
      </w:r>
    </w:p>
    <w:p>
      <w:pPr>
        <w:pStyle w:val="PreformattedText"/>
        <w:rPr/>
      </w:pPr>
      <w:r>
        <w:rPr>
          <w:rStyle w:val="SourceText"/>
        </w:rPr>
        <w:t>/products</w:t>
      </w:r>
    </w:p>
    <w:p>
      <w:pPr>
        <w:pStyle w:val="PreformattedText"/>
        <w:rPr/>
      </w:pPr>
      <w:r>
        <w:rPr>
          <w:rStyle w:val="SourceText"/>
        </w:rPr>
        <w:t>/industries</w:t>
      </w:r>
    </w:p>
    <w:p>
      <w:pPr>
        <w:pStyle w:val="PreformattedText"/>
        <w:rPr/>
      </w:pPr>
      <w:r>
        <w:rPr>
          <w:rStyle w:val="SourceText"/>
        </w:rPr>
        <w:t>/academy</w:t>
      </w:r>
    </w:p>
    <w:p>
      <w:pPr>
        <w:pStyle w:val="PreformattedText"/>
        <w:rPr/>
      </w:pPr>
      <w:r>
        <w:rPr>
          <w:rStyle w:val="SourceText"/>
        </w:rPr>
        <w:t>/insights</w:t>
      </w:r>
    </w:p>
    <w:p>
      <w:pPr>
        <w:pStyle w:val="PreformattedText"/>
        <w:rPr/>
      </w:pPr>
      <w:r>
        <w:rPr>
          <w:rStyle w:val="SourceText"/>
        </w:rPr>
        <w:t>/about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/contact</w:t>
      </w:r>
    </w:p>
    <w:p>
      <w:pPr>
        <w:pStyle w:val="Heading3"/>
        <w:rPr/>
      </w:pPr>
      <w:r>
        <w:rPr/>
        <w:t>Service URLs</w:t>
      </w:r>
    </w:p>
    <w:p>
      <w:pPr>
        <w:pStyle w:val="PreformattedText"/>
        <w:rPr/>
      </w:pPr>
      <w:r>
        <w:rPr>
          <w:rStyle w:val="SourceText"/>
        </w:rPr>
        <w:t>/solutions/ai-systems-and-tools</w:t>
      </w:r>
    </w:p>
    <w:p>
      <w:pPr>
        <w:pStyle w:val="PreformattedText"/>
        <w:rPr/>
      </w:pPr>
      <w:r>
        <w:rPr>
          <w:rStyle w:val="SourceText"/>
        </w:rPr>
        <w:t>/solutions/process-and-business-automation</w:t>
      </w:r>
    </w:p>
    <w:p>
      <w:pPr>
        <w:pStyle w:val="PreformattedText"/>
        <w:rPr/>
      </w:pPr>
      <w:r>
        <w:rPr>
          <w:rStyle w:val="SourceText"/>
        </w:rPr>
        <w:t>/solutions/intelligent-platforms-and-saas</w:t>
      </w:r>
    </w:p>
    <w:p>
      <w:pPr>
        <w:pStyle w:val="PreformattedText"/>
        <w:rPr/>
      </w:pPr>
      <w:r>
        <w:rPr>
          <w:rStyle w:val="SourceText"/>
        </w:rPr>
        <w:t>/solutions/embedded-iot-edge-ai</w:t>
      </w:r>
    </w:p>
    <w:p>
      <w:pPr>
        <w:pStyle w:val="PreformattedText"/>
        <w:rPr/>
      </w:pPr>
      <w:r>
        <w:rPr>
          <w:rStyle w:val="SourceText"/>
        </w:rPr>
        <w:t>/solutions/robotics-intelligent-hardware</w:t>
      </w:r>
    </w:p>
    <w:p>
      <w:pPr>
        <w:pStyle w:val="PreformattedText"/>
        <w:rPr/>
      </w:pPr>
      <w:r>
        <w:rPr>
          <w:rStyle w:val="SourceText"/>
        </w:rPr>
        <w:t>/solutions/developer-tools-engineering-utilities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/solutions/mobile-cross-platform-applications</w:t>
      </w:r>
    </w:p>
    <w:p>
      <w:pPr>
        <w:pStyle w:val="Heading3"/>
        <w:rPr/>
      </w:pPr>
      <w:r>
        <w:rPr/>
        <w:t>Product URLs</w:t>
      </w:r>
    </w:p>
    <w:p>
      <w:pPr>
        <w:pStyle w:val="PreformattedText"/>
        <w:rPr/>
      </w:pPr>
      <w:r>
        <w:rPr>
          <w:rStyle w:val="SourceText"/>
        </w:rPr>
        <w:t>/products/aicore-growthos</w:t>
      </w:r>
    </w:p>
    <w:p>
      <w:pPr>
        <w:pStyle w:val="PreformattedText"/>
        <w:rPr/>
      </w:pPr>
      <w:r>
        <w:rPr>
          <w:rStyle w:val="SourceText"/>
        </w:rPr>
        <w:t>/products/throughport-wms</w:t>
      </w:r>
    </w:p>
    <w:p>
      <w:pPr>
        <w:pStyle w:val="PreformattedText"/>
        <w:rPr/>
      </w:pPr>
      <w:r>
        <w:rPr>
          <w:rStyle w:val="SourceText"/>
        </w:rPr>
        <w:t>/products/iot-monitoring-platform</w:t>
      </w:r>
    </w:p>
    <w:p>
      <w:pPr>
        <w:pStyle w:val="PreformattedText"/>
        <w:rPr/>
      </w:pPr>
      <w:r>
        <w:rPr>
          <w:rStyle w:val="SourceText"/>
        </w:rPr>
        <w:t>/products/device-fleet-management-platform</w:t>
      </w:r>
    </w:p>
    <w:p>
      <w:pPr>
        <w:pStyle w:val="PreformattedText"/>
        <w:rPr/>
      </w:pPr>
      <w:r>
        <w:rPr>
          <w:rStyle w:val="SourceText"/>
        </w:rPr>
        <w:t>/products/smart-energy-monitoring-platform</w:t>
      </w:r>
    </w:p>
    <w:p>
      <w:pPr>
        <w:pStyle w:val="PreformattedText"/>
        <w:rPr/>
      </w:pPr>
      <w:r>
        <w:rPr>
          <w:rStyle w:val="SourceText"/>
        </w:rPr>
        <w:t>/products/ai-business-assistant</w:t>
      </w:r>
    </w:p>
    <w:p>
      <w:pPr>
        <w:pStyle w:val="PreformattedText"/>
        <w:rPr/>
      </w:pPr>
      <w:r>
        <w:rPr>
          <w:rStyle w:val="SourceText"/>
        </w:rPr>
        <w:t>/products/ai-document-intelligence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/products/academy-learning-platform</w:t>
      </w:r>
    </w:p>
    <w:p>
      <w:pPr>
        <w:pStyle w:val="Heading3"/>
        <w:rPr/>
      </w:pPr>
      <w:r>
        <w:rPr/>
        <w:t>Industry URLs</w:t>
      </w:r>
    </w:p>
    <w:p>
      <w:pPr>
        <w:pStyle w:val="PreformattedText"/>
        <w:rPr/>
      </w:pPr>
      <w:r>
        <w:rPr>
          <w:rStyle w:val="SourceText"/>
        </w:rPr>
        <w:t>/industries/smes-growing-businesses</w:t>
      </w:r>
    </w:p>
    <w:p>
      <w:pPr>
        <w:pStyle w:val="PreformattedText"/>
        <w:rPr/>
      </w:pPr>
      <w:r>
        <w:rPr>
          <w:rStyle w:val="SourceText"/>
        </w:rPr>
        <w:t>/industries/schools-training-institutions</w:t>
      </w:r>
    </w:p>
    <w:p>
      <w:pPr>
        <w:pStyle w:val="PreformattedText"/>
        <w:rPr/>
      </w:pPr>
      <w:r>
        <w:rPr>
          <w:rStyle w:val="SourceText"/>
        </w:rPr>
        <w:t>/industries/energy-utilities</w:t>
      </w:r>
    </w:p>
    <w:p>
      <w:pPr>
        <w:pStyle w:val="PreformattedText"/>
        <w:rPr/>
      </w:pPr>
      <w:r>
        <w:rPr>
          <w:rStyle w:val="SourceText"/>
        </w:rPr>
        <w:t>/industries/logistics-warehousing</w:t>
      </w:r>
    </w:p>
    <w:p>
      <w:pPr>
        <w:pStyle w:val="PreformattedText"/>
        <w:rPr/>
      </w:pPr>
      <w:r>
        <w:rPr>
          <w:rStyle w:val="SourceText"/>
        </w:rPr>
        <w:t>/industries/agriculture-agro-processing</w:t>
      </w:r>
    </w:p>
    <w:p>
      <w:pPr>
        <w:pStyle w:val="PreformattedText"/>
        <w:rPr/>
      </w:pPr>
      <w:r>
        <w:rPr>
          <w:rStyle w:val="SourceText"/>
        </w:rPr>
        <w:t>/industries/manufacturing-production</w:t>
      </w:r>
    </w:p>
    <w:p>
      <w:pPr>
        <w:pStyle w:val="PreformattedText"/>
        <w:rPr/>
      </w:pPr>
      <w:r>
        <w:rPr>
          <w:rStyle w:val="SourceText"/>
        </w:rPr>
        <w:t>/industries/security-surveillance</w:t>
      </w:r>
    </w:p>
    <w:p>
      <w:pPr>
        <w:pStyle w:val="PreformattedText"/>
        <w:rPr/>
      </w:pPr>
      <w:r>
        <w:rPr>
          <w:rStyle w:val="SourceText"/>
        </w:rPr>
        <w:t>/industries/healthcare-clinics-labs</w:t>
      </w:r>
    </w:p>
    <w:p>
      <w:pPr>
        <w:pStyle w:val="PreformattedText"/>
        <w:rPr/>
      </w:pPr>
      <w:r>
        <w:rPr>
          <w:rStyle w:val="SourceText"/>
        </w:rPr>
        <w:t>/industries/real-estate-facilities</w:t>
      </w:r>
    </w:p>
    <w:p>
      <w:pPr>
        <w:pStyle w:val="PreformattedText"/>
        <w:rPr/>
      </w:pPr>
      <w:r>
        <w:rPr>
          <w:rStyle w:val="SourceText"/>
        </w:rPr>
        <w:t>/industries/retail-ecommerce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/industries/startups-innovators</w:t>
      </w:r>
    </w:p>
    <w:p>
      <w:pPr>
        <w:pStyle w:val="Heading3"/>
        <w:rPr/>
      </w:pPr>
      <w:r>
        <w:rPr/>
        <w:t>Insights URLs</w:t>
      </w:r>
    </w:p>
    <w:p>
      <w:pPr>
        <w:pStyle w:val="PreformattedText"/>
        <w:rPr/>
      </w:pPr>
      <w:r>
        <w:rPr>
          <w:rStyle w:val="SourceText"/>
        </w:rPr>
        <w:t>/insights/[article-slug]</w:t>
      </w:r>
    </w:p>
    <w:p>
      <w:pPr>
        <w:pStyle w:val="PreformattedText"/>
        <w:rPr/>
      </w:pPr>
      <w:r>
        <w:rPr>
          <w:rStyle w:val="SourceText"/>
        </w:rPr>
        <w:t>/insights/category/ai-automation</w:t>
      </w:r>
    </w:p>
    <w:p>
      <w:pPr>
        <w:pStyle w:val="PreformattedText"/>
        <w:rPr/>
      </w:pPr>
      <w:r>
        <w:rPr>
          <w:rStyle w:val="SourceText"/>
        </w:rPr>
        <w:t>/insights/category/embedded-iot</w:t>
      </w:r>
    </w:p>
    <w:p>
      <w:pPr>
        <w:pStyle w:val="PreformattedText"/>
        <w:rPr/>
      </w:pPr>
      <w:r>
        <w:rPr>
          <w:rStyle w:val="SourceText"/>
        </w:rPr>
        <w:t>/insights/category/smart-energy</w:t>
      </w:r>
    </w:p>
    <w:p>
      <w:pPr>
        <w:pStyle w:val="PreformattedText"/>
        <w:rPr/>
      </w:pPr>
      <w:r>
        <w:rPr>
          <w:rStyle w:val="SourceText"/>
        </w:rPr>
        <w:t>/insights/category/robotics-stem</w:t>
      </w:r>
    </w:p>
    <w:p>
      <w:pPr>
        <w:pStyle w:val="PreformattedText"/>
        <w:rPr/>
      </w:pPr>
      <w:r>
        <w:rPr>
          <w:rStyle w:val="SourceText"/>
        </w:rPr>
        <w:t>/insights/category/saas-product-engineering</w:t>
      </w:r>
    </w:p>
    <w:p>
      <w:pPr>
        <w:pStyle w:val="PreformattedText"/>
        <w:rPr/>
      </w:pPr>
      <w:r>
        <w:rPr>
          <w:rStyle w:val="SourceText"/>
        </w:rPr>
        <w:t>/insights/category/developer-tools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/insights/category/case-studies</w:t>
      </w:r>
    </w:p>
    <w:p>
      <w:pPr>
        <w:pStyle w:val="Heading2"/>
        <w:rPr/>
      </w:pPr>
      <w:r>
        <w:rPr/>
        <w:t>6.3 Page Priority for SEO Buildout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68"/>
        <w:gridCol w:w="3753"/>
        <w:gridCol w:w="4739"/>
      </w:tblGrid>
      <w:tr>
        <w:trPr>
          <w:tblHeader w:val="true"/>
        </w:trPr>
        <w:tc>
          <w:tcPr>
            <w:tcW w:w="868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Priority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Page Type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Main brand and keyword entry point.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Solutions overview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Main service hub.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 and AI Tools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 commercial relevance.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Process and Business Automation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SME and operations relevance.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Embedded, IoT and Edge AI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technical differentiation.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Products overview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Shows proof and platform strategy.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Industries overview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Supports sector-specific relevance.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Supports training and education demand.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Contact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Conversion page.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Platforms and SaaS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Important for SaaS/project enquiries.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Platform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Strategic product page.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Platform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sector fit.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WMS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logistics/warehouse fit.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 and Utilities industry page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product/service fit.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Schools and Training Institutions page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academy and automation fit.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SMEs and Growing Businesses page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AI/automation fit.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P2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 page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technical credibility, narrower audience.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P2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page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Good training and prototype potential.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P2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studies</w:t>
            </w:r>
          </w:p>
        </w:tc>
        <w:tc>
          <w:tcPr>
            <w:tcW w:w="4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Strong credibility once proof materials exist.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Page-Level SEO Strategy</w:t>
      </w:r>
    </w:p>
    <w:p>
      <w:pPr>
        <w:pStyle w:val="Heading2"/>
        <w:rPr/>
      </w:pPr>
      <w:r>
        <w:rPr/>
        <w:t>7.1 Homepage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AICORE Technologies Limited | AI, Automation, Embedded Systems and Intelligent Platforms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Technologies Limited builds AI tools, business automation platforms, embedded firmware, IoT systems, robotics solutions, SaaS products, developer tools, mobile applications, and technical training programs for modern organizations.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Technologies Limited;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company in Nigeria;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and intelligent systems;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and IoT company;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 company;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intelligent systems company.</w:t>
      </w:r>
    </w:p>
    <w:p>
      <w:pPr>
        <w:pStyle w:val="Heading3"/>
        <w:rPr/>
      </w:pPr>
      <w:r>
        <w:rPr/>
        <w:t>H1</w:t>
      </w:r>
    </w:p>
    <w:p>
      <w:pPr>
        <w:pStyle w:val="TextBody"/>
        <w:rPr/>
      </w:pPr>
      <w:r>
        <w:rPr>
          <w:rStyle w:val="SourceText"/>
        </w:rPr>
        <w:t>Engineering AI-Powered Software, Automation and Intelligent Systems</w:t>
      </w:r>
    </w:p>
    <w:p>
      <w:pPr>
        <w:pStyle w:val="Heading3"/>
        <w:rPr/>
      </w:pPr>
      <w:r>
        <w:rPr/>
        <w:t>Internal Links</w:t>
      </w:r>
    </w:p>
    <w:p>
      <w:pPr>
        <w:pStyle w:val="TextBody"/>
        <w:rPr/>
      </w:pPr>
      <w:r>
        <w:rPr/>
        <w:t>Link to: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Solutions;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Products;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Industries;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Academy;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Contact;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Insights.</w:t>
      </w:r>
    </w:p>
    <w:p>
      <w:pPr>
        <w:pStyle w:val="Heading2"/>
        <w:rPr/>
      </w:pPr>
      <w:r>
        <w:rPr/>
        <w:t>7.2 Solutions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Solutions | AI, Automation, Embedded, IoT, SaaS and Robotics Engineering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Explore AICORE solutions in AI systems, business automation, SaaS platforms, embedded systems, IoT, edge AI, robotics, developer tools, and mobile applications.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systems;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platforms;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systems;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intelligent systems engineering.</w:t>
      </w:r>
    </w:p>
    <w:p>
      <w:pPr>
        <w:pStyle w:val="Heading3"/>
        <w:rPr/>
      </w:pPr>
      <w:r>
        <w:rPr/>
        <w:t>H1</w:t>
      </w:r>
    </w:p>
    <w:p>
      <w:pPr>
        <w:pStyle w:val="TextBody"/>
        <w:rPr/>
      </w:pPr>
      <w:r>
        <w:rPr>
          <w:rStyle w:val="SourceText"/>
        </w:rPr>
        <w:t>Solutions for AI, Automation, Embedded Systems, IoT and Intelligent Platforms</w:t>
      </w:r>
    </w:p>
    <w:p>
      <w:pPr>
        <w:pStyle w:val="Heading2"/>
        <w:rPr/>
      </w:pPr>
      <w:r>
        <w:rPr/>
        <w:t>7.3 AI Systems and AI Tools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AI Systems and AI Tools | Business AI Assistants and Workflow Automation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builds AI tools, copilots, business assistants, knowledge systems, document intelligence tools, AI dashboards, and AI workflow systems for organizations.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tools for business;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assistant;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company in Nigeria;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workflow automation;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document processing;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knowledge assistant.</w:t>
      </w:r>
    </w:p>
    <w:p>
      <w:pPr>
        <w:pStyle w:val="Heading3"/>
        <w:rPr/>
      </w:pPr>
      <w:r>
        <w:rPr/>
        <w:t>Blog Cluster Links</w:t>
      </w:r>
    </w:p>
    <w:p>
      <w:pPr>
        <w:pStyle w:val="TextBody"/>
        <w:rPr/>
      </w:pPr>
      <w:r>
        <w:rPr/>
        <w:t>Link to articles such as: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assistants can reduce repetitive work in SMEs;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is AI workflow automation?;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document intelligence helps schools, clinics, and professional firms;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customer support assistant vs normal chatbot.</w:t>
      </w:r>
    </w:p>
    <w:p>
      <w:pPr>
        <w:pStyle w:val="Heading2"/>
        <w:rPr/>
      </w:pPr>
      <w:r>
        <w:rPr/>
        <w:t>7.4 Process and Business Automation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Process and Business Automation | AI-Driven Workflow Systems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designs process and business automation systems that reduce manual work, improve approvals, automate notifications, organize data, and support smarter operations.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 using AI;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automation company;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workflow automation system;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tools for SMEs;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process automation Nigeria.</w:t>
      </w:r>
    </w:p>
    <w:p>
      <w:pPr>
        <w:pStyle w:val="Heading2"/>
        <w:rPr/>
      </w:pPr>
      <w:r>
        <w:rPr/>
        <w:t>7.5 Embedded, IoT and Edge AI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Embedded, IoT and Edge AI Systems | Firmware, Gateways and Sensor-to-Cloud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builds embedded firmware, IoT gateways, sensor-to-cloud platforms, edge AI systems, device dashboards, and monitoring systems for connected operations.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development;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development;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solutions company;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development services;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BeagleBone development services;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industrial IoT gateway development;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sensor-to-cloud monitoring system;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development.</w:t>
      </w:r>
    </w:p>
    <w:p>
      <w:pPr>
        <w:pStyle w:val="Heading2"/>
        <w:rPr/>
      </w:pPr>
      <w:r>
        <w:rPr/>
        <w:t>7.6 Intelligent Platforms and SaaS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Intelligent Platforms and SaaS Products | Business Systems and Dashboards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builds SaaS platforms, internal business systems, operational dashboards, portals, admin tools, and role-based software platforms for modern organizations.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development company;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platform development;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operational dashboard development;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business system development;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MVP development.</w:t>
      </w:r>
    </w:p>
    <w:p>
      <w:pPr>
        <w:pStyle w:val="Heading2"/>
        <w:rPr/>
      </w:pPr>
      <w:r>
        <w:rPr/>
        <w:t>7.7 Products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Products and Platforms | AICORE GrowthOS, Throughport WMS, IoT and AI Platforms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Explore AICORE-owned products and platforms including GrowthOS, Throughport WMS, IoT monitoring systems, device fleet management, smart energy monitoring, and AI automation tools.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GrowthOS;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Throughport WMS;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platform;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fleet management platform;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 system;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 platform.</w:t>
      </w:r>
    </w:p>
    <w:p>
      <w:pPr>
        <w:pStyle w:val="Heading2"/>
        <w:rPr/>
      </w:pPr>
      <w:r>
        <w:rPr/>
        <w:t>7.8 Industries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Industries | AI, Automation, IoT and Intelligent Systems for Business Sectors | AICORE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serves SMEs, schools, energy companies, logistics firms, agriculture, manufacturing, security, healthcare, real estate, retail, and startups with AI, automation, IoT, SaaS, and intelligent systems.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for SMEs;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systems for schools;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for energy;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warehouse automation system;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for agriculture;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for manufacturing;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tools for clinics;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technology solutions for schools.</w:t>
      </w:r>
    </w:p>
    <w:p>
      <w:pPr>
        <w:pStyle w:val="Heading2"/>
        <w:rPr/>
      </w:pPr>
      <w:r>
        <w:rPr/>
        <w:t>7.9 Academy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AICORE Academy | AI, Robotics, Embedded Systems and IoT Training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AICORE Academy provides practical training in AI, automation, robotics, embedded systems, IoT, software development, STEM, and smart energy systems for students, professionals, schools, and teams.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training in Nigeria;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training for students;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training;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training;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STEM robotics training;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training;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corporate AI training.</w:t>
      </w:r>
    </w:p>
    <w:p>
      <w:pPr>
        <w:pStyle w:val="Heading2"/>
        <w:rPr/>
      </w:pPr>
      <w:r>
        <w:rPr/>
        <w:t>7.10 Contact Page SEO</w:t>
      </w:r>
    </w:p>
    <w:p>
      <w:pPr>
        <w:pStyle w:val="Heading3"/>
        <w:rPr/>
      </w:pPr>
      <w:r>
        <w:rPr/>
        <w:t>SEO Title</w:t>
      </w:r>
    </w:p>
    <w:p>
      <w:pPr>
        <w:pStyle w:val="TextBody"/>
        <w:rPr/>
      </w:pPr>
      <w:r>
        <w:rPr>
          <w:rStyle w:val="SourceText"/>
        </w:rPr>
        <w:t>Contact AICORE Technologies | Start an AI, Automation, IoT or Software Project</w:t>
      </w:r>
    </w:p>
    <w:p>
      <w:pPr>
        <w:pStyle w:val="Heading3"/>
        <w:rPr/>
      </w:pPr>
      <w:r>
        <w:rPr/>
        <w:t>Meta Description</w:t>
      </w:r>
    </w:p>
    <w:p>
      <w:pPr>
        <w:pStyle w:val="TextBody"/>
        <w:rPr/>
      </w:pPr>
      <w:r>
        <w:rPr>
          <w:rStyle w:val="SourceText"/>
        </w:rPr>
        <w:t>Contact AICORE Technologies Limited to start an AI, automation, embedded systems, IoT, robotics, SaaS, mobile app, or technical training project.</w:t>
      </w:r>
    </w:p>
    <w:p>
      <w:pPr>
        <w:pStyle w:val="Heading3"/>
        <w:rPr/>
      </w:pPr>
      <w:r>
        <w:rPr/>
        <w:t>Target Keywords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AICORE Technologies;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start AI automation project;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IoT consultation;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AICORE product demo;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enquiry.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Content Pillars</w:t>
      </w:r>
    </w:p>
    <w:p>
      <w:pPr>
        <w:pStyle w:val="Heading2"/>
        <w:rPr/>
      </w:pPr>
      <w:r>
        <w:rPr/>
        <w:t>8.1 Pillar 1 — AI for Business and Operations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Build authority around practical AI adoption for SMEs, institutions, schools, clinics, professional services, and operations teams.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assistants;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customer support assistants;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document processing;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workflow automation;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reporting assistants;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lead qualification;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content support;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knowledge assistants.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Assistants Can Help SMEs Reduce Repetitive Work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Customer Support Assistant vs Chatbot: What Is the Difference?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Document Processing Can Help Schools, Clinics and Professional Firms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Use Cases of AI Automation for Nigerian Businesses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Can Help Business Owners Make Faster Decisions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to Prepare Before Building an AI Tool for Your Business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Build an Internal Knowledge Assistant for Your Organization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Workflow Automation: Where to Start and What to Avoid</w:t>
      </w:r>
    </w:p>
    <w:p>
      <w:pPr>
        <w:pStyle w:val="Heading2"/>
        <w:rPr/>
      </w:pPr>
      <w:r>
        <w:rPr/>
        <w:t>8.2 Pillar 2 — Business Process Automation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Attract businesses searching for ways to reduce manual work, improve follow-up, automate approvals, and connect operations.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workflow automation;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approval systems;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data movement;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customer enquiry routing;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dashboards;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no-code vs custom automation;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strategy for SMEs;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mistakes to avoid.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Identify Business Processes That Should Be Automated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10 Manual Tasks SMEs Can Automate Without Replacing Staff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Process Automation: A Practical Guide for Growing Companies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Schools Can Automate Admissions, Enquiries and Registration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Clinics Can Automate Appointments and Patient Communication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When to Use Zapier, Make, n8n or Custom Software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Can Improve Business Workflow Automation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Move from Spreadsheet Operations to a Business Dashboard</w:t>
      </w:r>
    </w:p>
    <w:p>
      <w:pPr>
        <w:pStyle w:val="Heading2"/>
        <w:rPr/>
      </w:pPr>
      <w:r>
        <w:rPr/>
        <w:t>8.3 Pillar 3 — Embedded Systems, IoT and Edge AI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Build technical authority and attract higher-value engineering projects.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firmware;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Linux;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systems;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BeagleBone systems;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ESP32 firmware;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gateways;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MQTT;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dashboards;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sensor-to-cloud systems;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OTA updates;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AI;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fleet management.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Is a Sensor-to-Cloud Monitoring System?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vs BeagleBone for Industrial IoT Gateways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MQTT Works in IoT Monitoring Systems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Design an IoT Dashboard for Field Devices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Businesses Need Before Building an IoT Monitoring Platform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 Explained: When Should AI Run on the Device?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Device Fleet Management Helps IoT Product Teams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OTA Updates for IoT Devices: Why They Matter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ESP32 Can Be Used for Smart Monitoring Systems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Reliable Firmware for Connected Devices</w:t>
      </w:r>
    </w:p>
    <w:p>
      <w:pPr>
        <w:pStyle w:val="Heading2"/>
        <w:rPr/>
      </w:pPr>
      <w:r>
        <w:rPr/>
        <w:t>8.4 Pillar 4 — Smart Energy and Monitoring Systems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Support AICORE’s smart energy, solar monitoring, transformer monitoring, and electrical asset monitoring direction.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solar monitoring;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inverter and battery monitoring;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transformer monitoring;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metering;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dashboards;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alerts and predictive maintenance;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in energy systems;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power asset monitoring.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Is a Smart Energy Monitoring System?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Solar Installers Can Use IoT Dashboards for Maintenance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Battery and Inverter Monitoring Matters in Solar Systems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Transformer Monitoring with IoT: Key Measurements and Alerts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Energy Monitoring Helps Schools, Estates and Facilities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Metering, IoT and Business Visibility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Alerts for Low Battery, Overload and Device Failure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Remote Monitoring Reduces Field Maintenance Cost</w:t>
      </w:r>
    </w:p>
    <w:p>
      <w:pPr>
        <w:pStyle w:val="Heading2"/>
        <w:rPr/>
      </w:pPr>
      <w:r>
        <w:rPr/>
        <w:t>8.5 Pillar 5 — SaaS, Platforms and Product Engineering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Attract startups, founders, SMEs, and institutions that want to build SaaS products, internal platforms, dashboards, or productized systems.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MVP planning;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platform architecture;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dashboards;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role-based systems;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admin portals;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strategy;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productized services;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tools.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to Plan Before Building a SaaS MVP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Platform vs Custom Business Application: Which Do You Need?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Operational Dashboards Help Growing Businesses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Internal Business Systems Matter Before Scaling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Turn a Repeated Client Problem into a Product Platform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Design a Role-Based Business Platform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MVP, Prototype and Pilot: What Is the Difference?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Makes a SaaS Platform Scalable?</w:t>
      </w:r>
    </w:p>
    <w:p>
      <w:pPr>
        <w:pStyle w:val="Heading2"/>
        <w:rPr/>
      </w:pPr>
      <w:r>
        <w:rPr/>
        <w:t>8.6 Pillar 6 — Warehouse, Logistics and Operations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Support Throughport WMS and logistics/warehousing positioning.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warehouse traceability;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receiving verification;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inventory visibility;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barcode/RFID;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movement tracking;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dispatch verification;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inspection gates;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logistics dashboards.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Warehouse Traceability Matters for Growing Operations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Barcode and RFID Improve Inventory Visibility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Receiving Verification: How to Reduce Warehouse Errors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a Modern Warehouse Management System Should Track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Dispatch Verification and Proof of Movement in Warehouses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IoT and Computer Vision Can Support Warehouse Operations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Throughport WMS: A Practical Approach to Warehouse Traceability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EPC Yards Can Improve Material Movement Visibility</w:t>
      </w:r>
    </w:p>
    <w:p>
      <w:pPr>
        <w:pStyle w:val="Heading2"/>
        <w:rPr/>
      </w:pPr>
      <w:r>
        <w:rPr/>
        <w:t>8.7 Pillar 7 — Robotics, STEM and Technical Training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Support AICORE Academy and robotics/STEM training demand.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training;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STEM learning;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electronics projects;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education;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training;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training;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 technology programs;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corporate technical training.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Schools Should Introduce Robotics and STEM Projects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Robotics Projects for Beginners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Students Can Learn AI Through Real Projects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Training: What Beginners Should Learn First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Training with ESP32, Raspberry Pi and Sensors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Corporate Teams Can Use AI and Automation Training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Systems as a Practical Learning Area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Project-Based Learning Improves Technical Skills</w:t>
      </w:r>
    </w:p>
    <w:p>
      <w:pPr>
        <w:pStyle w:val="Heading2"/>
        <w:rPr/>
      </w:pPr>
      <w:r>
        <w:rPr/>
        <w:t>8.8 Pillar 8 — Developer Tools and Engineering Utilities</w:t>
      </w:r>
    </w:p>
    <w:p>
      <w:pPr>
        <w:pStyle w:val="Heading3"/>
        <w:rPr/>
      </w:pPr>
      <w:r>
        <w:rPr/>
        <w:t>Purpose</w:t>
      </w:r>
    </w:p>
    <w:p>
      <w:pPr>
        <w:pStyle w:val="TextBody"/>
        <w:rPr/>
      </w:pPr>
      <w:r>
        <w:rPr/>
        <w:t>Build credibility with technical teams and show AICORE’s deeper engineering capability.</w:t>
      </w:r>
    </w:p>
    <w:p>
      <w:pPr>
        <w:pStyle w:val="Heading3"/>
        <w:rPr/>
      </w:pPr>
      <w:r>
        <w:rPr/>
        <w:t>Main Topics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simulators;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packet simulators;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test dashboards;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API testing tools;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documentation automation;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engineering workflow tools;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AI-assisted developer tools;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test automation.</w:t>
      </w:r>
    </w:p>
    <w:p>
      <w:pPr>
        <w:pStyle w:val="Heading3"/>
        <w:rPr/>
      </w:pPr>
      <w:r>
        <w:rPr/>
        <w:t>Example Article Titles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Engineering Teams Need Internal Developer Tools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Firmware Simulators Reduce Embedded Development Time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a Packet Simulator for Device Communication Testing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Test Dashboards Improve Embedded Product Development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API Testing Tools: When to Build Your Own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Can Assist Technical Documentation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Developer Tools for IoT and Embedded Teams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to Design an Internal Engineering Utility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Technical Article Plan</w:t>
      </w:r>
    </w:p>
    <w:p>
      <w:pPr>
        <w:pStyle w:val="Heading2"/>
        <w:rPr/>
      </w:pPr>
      <w:r>
        <w:rPr/>
        <w:t>9.1 Technical Content Purpose</w:t>
      </w:r>
    </w:p>
    <w:p>
      <w:pPr>
        <w:pStyle w:val="TextBody"/>
        <w:rPr/>
      </w:pPr>
      <w:r>
        <w:rPr/>
        <w:t>Technical articles should prove AICORE’s engineering ability. They should not be shallow blog posts. They should explain practical architecture, implementation decisions, system components, trade-offs, and use cases.</w:t>
      </w:r>
    </w:p>
    <w:p>
      <w:pPr>
        <w:pStyle w:val="TextBody"/>
        <w:rPr/>
      </w:pPr>
      <w:r>
        <w:rPr/>
        <w:t>Technical articles should support: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SEO;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credibility;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proposal references;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social posts;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teaching materials;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documentation later;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GrowthOS content planning.</w:t>
      </w:r>
    </w:p>
    <w:p>
      <w:pPr>
        <w:pStyle w:val="Heading2"/>
        <w:rPr/>
      </w:pPr>
      <w:r>
        <w:rPr/>
        <w:t>9.2 Technical Article Types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6"/>
        <w:gridCol w:w="3257"/>
        <w:gridCol w:w="4197"/>
      </w:tblGrid>
      <w:tr>
        <w:trPr>
          <w:tblHeader w:val="true"/>
        </w:trPr>
        <w:tc>
          <w:tcPr>
            <w:tcW w:w="190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Purpose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Architecture Explainer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Explain how a system is structured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a Sensor-to-Cloud Monitoring System Works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Comparison Article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Help readers choose between technologies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Raspberry Pi vs BeagleBone for IoT Gateways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Practical Guide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Explain implementation steps conceptually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to Plan an AI Workflow Automation Project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Breakdown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Explain a sector-specific system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Schools Can Use AI Assistants for Enquiries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Note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Explain AICORE-owned platforms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WMS: Traceability for Warehouse Operations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Engineering Note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Show deeper technical insight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Designing Reliable Firmware for Connected Devices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Guide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Support Academy search and conversion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Beginners Should Learn in Embedded Systems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Checklist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Convert visitors into leads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Project Readiness Checklist</w:t>
            </w:r>
          </w:p>
        </w:tc>
      </w:tr>
    </w:tbl>
    <w:p>
      <w:pPr>
        <w:pStyle w:val="Heading2"/>
        <w:rPr/>
      </w:pPr>
      <w:r>
        <w:rPr/>
        <w:t>9.3 Technical Article Structure</w:t>
      </w:r>
    </w:p>
    <w:p>
      <w:pPr>
        <w:pStyle w:val="TextBody"/>
        <w:rPr/>
      </w:pPr>
      <w:r>
        <w:rPr/>
        <w:t>Use this structure for technical articles: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Title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Short introduction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Problem context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the topic matters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System/components involved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Architecture or workflow diagram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Implementation considerations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Common mistakes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Example use cases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When to talk to AICORE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Related services/products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CTA</w:t>
      </w:r>
    </w:p>
    <w:p>
      <w:pPr>
        <w:pStyle w:val="Heading2"/>
        <w:rPr/>
      </w:pPr>
      <w:r>
        <w:rPr/>
        <w:t>9.4 Technical Article Quality Rules</w:t>
      </w:r>
    </w:p>
    <w:p>
      <w:pPr>
        <w:pStyle w:val="TextBody"/>
        <w:rPr/>
      </w:pPr>
      <w:r>
        <w:rPr/>
        <w:t>Technical articles should: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explain real implementation considerations;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diagrams where useful;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unsupported claims;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hype-heavy AI language;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practical examples;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include service/product CTAs naturally;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link to relevant AICORE pages;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 understandable to business readers while still credible to technical readers.</w:t>
      </w:r>
    </w:p>
    <w:p>
      <w:pPr>
        <w:pStyle w:val="Heading2"/>
        <w:rPr/>
      </w:pPr>
      <w:r>
        <w:rPr/>
        <w:t>9.5 Priority Technical Article List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68"/>
        <w:gridCol w:w="3262"/>
        <w:gridCol w:w="3105"/>
        <w:gridCol w:w="2125"/>
      </w:tblGrid>
      <w:tr>
        <w:trPr>
          <w:tblHeader w:val="true"/>
        </w:trPr>
        <w:tc>
          <w:tcPr>
            <w:tcW w:w="868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Priority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Article Title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Target Keywords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Related Page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Is a Sensor-to-Cloud Monitoring System?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sensor-to-cloud monitoring system, IoT monitoring system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Embedded/IoT, IoT Monitoring Platform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AI Workflow Automation Helps Businesses Reduce Manual Work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workflow automation, business automation using AI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Systems, Process Automation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Raspberry Pi vs BeagleBone for Industrial IoT Gateways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Raspberry Pi development services, BeagleBone development services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Businesses Need Before Building an IoT Monitoring Platform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platform, IoT dashboard development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Platform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Monitoring: What It Tracks and Why It Matters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system, solar monitoring dashboard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to Plan a SaaS MVP for Business Operations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MVP development, SaaS platform development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Platforms/SaaS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Warehouse Traceability: How to Track Materials from Receiving to Dispatch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warehouse traceability, WMS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WMS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Business Assistant vs Chatbot: What Organizations Should Know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business assistant, AI customer support assistant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OTA Updates for IoT Devices: Why They Matter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OTA updates for IoT devices, device fleet management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Device Fleet Platform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Schools Can Use Robotics, AI and IoT for Practical STEM Learning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training, STEM training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Edge AI Camera Systems Work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 development, computer vision monitoring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AI/Computer Vision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P2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Firmware Simulators Improve Embedded Testing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firmware simulator, embedded testing tools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Blog and Insights Strategy</w:t>
      </w:r>
    </w:p>
    <w:p>
      <w:pPr>
        <w:pStyle w:val="Heading2"/>
        <w:rPr/>
      </w:pPr>
      <w:r>
        <w:rPr/>
        <w:t>10.1 Insights Page Purpose</w:t>
      </w:r>
    </w:p>
    <w:p>
      <w:pPr>
        <w:pStyle w:val="TextBody"/>
        <w:rPr/>
      </w:pPr>
      <w:r>
        <w:rPr/>
        <w:t>The Insights page should support: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SEO;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education;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thought leadership;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market education;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case studies;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announcements;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promotion;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generation.</w:t>
      </w:r>
    </w:p>
    <w:p>
      <w:pPr>
        <w:pStyle w:val="TextBody"/>
        <w:rPr/>
      </w:pPr>
      <w:r>
        <w:rPr/>
        <w:t>It should not be a random blog. It should be a structured knowledge center around AICORE’s service pillars, products, industries, and technical strengths.</w:t>
      </w:r>
    </w:p>
    <w:p>
      <w:pPr>
        <w:pStyle w:val="Heading2"/>
        <w:rPr/>
      </w:pPr>
      <w:r>
        <w:rPr/>
        <w:t>10.2 Recommended Insights Categories</w:t>
      </w:r>
    </w:p>
    <w:p>
      <w:pPr>
        <w:pStyle w:val="TextBody"/>
        <w:rPr/>
      </w:pPr>
      <w:r>
        <w:rPr/>
        <w:t>Use these categories: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and Automation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and IoT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and Monitoring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and STEM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and Product Engineering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Developer Tools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Use Cases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Case Studies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Company Updates</w:t>
      </w:r>
    </w:p>
    <w:p>
      <w:pPr>
        <w:pStyle w:val="Heading2"/>
        <w:rPr/>
      </w:pPr>
      <w:r>
        <w:rPr/>
        <w:t>10.3 Content Mix</w:t>
      </w:r>
    </w:p>
    <w:p>
      <w:pPr>
        <w:pStyle w:val="TextBody"/>
        <w:rPr/>
      </w:pPr>
      <w:r>
        <w:rPr/>
        <w:t>Recommended monthly content mix after launch:</w:t>
      </w:r>
    </w:p>
    <w:tbl>
      <w:tblPr>
        <w:tblW w:w="91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50"/>
        <w:gridCol w:w="2835"/>
        <w:gridCol w:w="3293"/>
      </w:tblGrid>
      <w:tr>
        <w:trPr>
          <w:tblHeader w:val="true"/>
        </w:trPr>
        <w:tc>
          <w:tcPr>
            <w:tcW w:w="305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Type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Frequency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 per month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authority and SEO.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explainer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 per month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Attract SME/industry audiences.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article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 per month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Support training enquiries.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Product/platform note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 per month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product credibility.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study/project note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 per month when available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proof.</w:t>
            </w:r>
          </w:p>
        </w:tc>
      </w:tr>
      <w:tr>
        <w:trPr/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Short insight/social repurpose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Weekly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Keep social presence active.</w:t>
            </w:r>
          </w:p>
        </w:tc>
      </w:tr>
    </w:tbl>
    <w:p>
      <w:pPr>
        <w:pStyle w:val="Heading2"/>
        <w:rPr/>
      </w:pPr>
      <w:r>
        <w:rPr/>
        <w:t>10.4 Content Depth Levels</w:t>
      </w:r>
    </w:p>
    <w:p>
      <w:pPr>
        <w:pStyle w:val="TextBody"/>
        <w:rPr/>
      </w:pPr>
      <w:r>
        <w:rPr/>
        <w:t>Use three levels of content.</w:t>
      </w:r>
    </w:p>
    <w:p>
      <w:pPr>
        <w:pStyle w:val="Heading3"/>
        <w:rPr/>
      </w:pPr>
      <w:r>
        <w:rPr/>
        <w:t>Level 1 — Short Insight</w:t>
      </w:r>
    </w:p>
    <w:p>
      <w:pPr>
        <w:pStyle w:val="TextBody"/>
        <w:rPr/>
      </w:pPr>
      <w:r>
        <w:rPr/>
        <w:t>Length: 500–800 words.</w:t>
      </w:r>
    </w:p>
    <w:p>
      <w:pPr>
        <w:pStyle w:val="TextBody"/>
        <w:rPr/>
      </w:pPr>
      <w:r>
        <w:rPr/>
        <w:t>Purpose: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quick explanation;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social repurposing;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answer one question.</w:t>
      </w:r>
    </w:p>
    <w:p>
      <w:pPr>
        <w:pStyle w:val="Heading3"/>
        <w:rPr/>
      </w:pPr>
      <w:r>
        <w:rPr/>
        <w:t>Level 2 — Standard Article</w:t>
      </w:r>
    </w:p>
    <w:p>
      <w:pPr>
        <w:pStyle w:val="TextBody"/>
        <w:rPr/>
      </w:pPr>
      <w:r>
        <w:rPr/>
        <w:t>Length: 1,000–1,800 words.</w:t>
      </w:r>
    </w:p>
    <w:p>
      <w:pPr>
        <w:pStyle w:val="TextBody"/>
        <w:rPr/>
      </w:pPr>
      <w:r>
        <w:rPr/>
        <w:t>Purpose: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SEO;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service education;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linking;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capture.</w:t>
      </w:r>
    </w:p>
    <w:p>
      <w:pPr>
        <w:pStyle w:val="Heading3"/>
        <w:rPr/>
      </w:pPr>
      <w:r>
        <w:rPr/>
        <w:t>Level 3 — Technical Guide / Pillar Article</w:t>
      </w:r>
    </w:p>
    <w:p>
      <w:pPr>
        <w:pStyle w:val="TextBody"/>
        <w:rPr/>
      </w:pPr>
      <w:r>
        <w:rPr/>
        <w:t>Length: 2,000–4,000 words.</w:t>
      </w:r>
    </w:p>
    <w:p>
      <w:pPr>
        <w:pStyle w:val="TextBody"/>
        <w:rPr/>
      </w:pPr>
      <w:r>
        <w:rPr/>
        <w:t>Purpose: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authority;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backlinks;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downloadable resource;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sales/proposal support.</w:t>
      </w:r>
    </w:p>
    <w:p>
      <w:pPr>
        <w:pStyle w:val="Heading2"/>
        <w:rPr/>
      </w:pPr>
      <w:r>
        <w:rPr/>
        <w:t>10.5 Content Rules</w:t>
      </w:r>
    </w:p>
    <w:p>
      <w:pPr>
        <w:pStyle w:val="TextBody"/>
        <w:rPr/>
      </w:pPr>
      <w:r>
        <w:rPr/>
        <w:t>AICORE content should: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 practical;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 technically credible;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connect technology to business outcomes;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diagrams where useful;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include relevant service/product links;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generic “digital transformation” language;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AI hype;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presenting AICORE as a website agency;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clear CTAs;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include examples, not just definitions.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11. 12-Month Content Calendar</w:t>
      </w:r>
    </w:p>
    <w:p>
      <w:pPr>
        <w:pStyle w:val="Heading2"/>
        <w:rPr/>
      </w:pPr>
      <w:r>
        <w:rPr/>
        <w:t>11.1 Calendar Strategy</w:t>
      </w:r>
    </w:p>
    <w:p>
      <w:pPr>
        <w:pStyle w:val="TextBody"/>
        <w:rPr/>
      </w:pPr>
      <w:r>
        <w:rPr/>
        <w:t>The 12-month calendar should gradually build authority across all core service pillars while prioritizing the most commercially relevant topics first.</w:t>
      </w:r>
    </w:p>
    <w:p>
      <w:pPr>
        <w:pStyle w:val="TextBody"/>
        <w:rPr/>
      </w:pPr>
      <w:r>
        <w:rPr/>
        <w:t>Recommended monthly publishing baseline: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4 main articles per month;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4–8 social posts repurposed from the articles;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downloadable checklist or guide every quarter;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case study or product note per quarter where available.</w:t>
      </w:r>
    </w:p>
    <w:p>
      <w:pPr>
        <w:pStyle w:val="Heading2"/>
        <w:rPr/>
      </w:pPr>
      <w:r>
        <w:rPr/>
        <w:t>11.2 Month 1 — Repositioning and Core Authority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714"/>
        <w:gridCol w:w="1711"/>
        <w:gridCol w:w="1535"/>
        <w:gridCol w:w="1711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71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AICORE Means by AI, Automation and Intelligent Systems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Brand/positioning article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Core Brand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Explore Solutions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AI Workflow Automation Helps Businesses Reduce Manual Work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explainer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+ Automation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Is a Sensor-to-Cloud Monitoring System?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guide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IoT Project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Why AICORE Is Not a Generic Website Design Company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Positioning article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Brand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 a Project</w:t>
            </w:r>
          </w:p>
        </w:tc>
      </w:tr>
    </w:tbl>
    <w:p>
      <w:pPr>
        <w:pStyle w:val="Heading2"/>
        <w:rPr/>
      </w:pPr>
      <w:r>
        <w:rPr/>
        <w:t>11.3 Month 2 — AI Systems and Business Automation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4218"/>
        <w:gridCol w:w="1354"/>
        <w:gridCol w:w="1261"/>
        <w:gridCol w:w="1838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Business Assistant vs Chatbot: What Organizations Should Know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Explainer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an AI Tool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10 Manual Business Processes SMEs Can Automate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guide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Automation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AI Document Processing Can Help Schools, Clinics and Firms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article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AI Tool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to Identify Workflows Ready for Automation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Checklist article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Automation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Download Checklist</w:t>
            </w:r>
          </w:p>
        </w:tc>
      </w:tr>
    </w:tbl>
    <w:p>
      <w:pPr>
        <w:pStyle w:val="Heading2"/>
        <w:rPr/>
      </w:pPr>
      <w:r>
        <w:rPr/>
        <w:t>11.4 Month 3 — Embedded, IoT and Smart Monitoring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612"/>
        <w:gridCol w:w="1803"/>
        <w:gridCol w:w="1377"/>
        <w:gridCol w:w="1879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Raspberry Pi vs BeagleBone for Industrial IoT Gateways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comparison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Gateway Project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MQTT Works in IoT Monitoring Systems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IoT Dashboard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Monitoring: What It Tracks and Why It Matters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Business/technical guide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Businesses Need Before Building an IoT Monitoring Platform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Readiness guide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</w:tbl>
    <w:p>
      <w:pPr>
        <w:pStyle w:val="Heading2"/>
        <w:rPr/>
      </w:pPr>
      <w:r>
        <w:rPr/>
        <w:t>11.5 Month 4 — SaaS and Product Engineering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4277"/>
        <w:gridCol w:w="1514"/>
        <w:gridCol w:w="1034"/>
        <w:gridCol w:w="1846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427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4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What to Plan Before Building a SaaS MVP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guide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Your Idea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4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Platform vs Custom Business Application: Which Do You Need?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Comparison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4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Operational Dashboards Help Growing Businesses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guide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Platforms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Dashboard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4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to Turn a Repeated Client Problem into a Product Platform</w:t>
            </w:r>
          </w:p>
        </w:tc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strategy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Products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Talk to AICORE</w:t>
            </w:r>
          </w:p>
        </w:tc>
      </w:tr>
    </w:tbl>
    <w:p>
      <w:pPr>
        <w:pStyle w:val="Heading2"/>
        <w:rPr/>
      </w:pPr>
      <w:r>
        <w:rPr/>
        <w:t>11.6 Month 5 — AICORE Academy and Technical Training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950"/>
        <w:gridCol w:w="1411"/>
        <w:gridCol w:w="1312"/>
        <w:gridCol w:w="1998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Why Schools Should Introduce Robotics and STEM Projects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article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Robotics/STEM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School Training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Systems Training: What Beginners Should Learn First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guide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Register for Program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and Automation Training for Businesses: Practical Use Cases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Training article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Corporate Training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Project-Based Learning Improves Technical Skills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Education article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Explore Academy</w:t>
            </w:r>
          </w:p>
        </w:tc>
      </w:tr>
    </w:tbl>
    <w:p>
      <w:pPr>
        <w:pStyle w:val="Heading2"/>
        <w:rPr/>
      </w:pPr>
      <w:r>
        <w:rPr/>
        <w:t>11.7 Month 6 — Logistics, Warehouse and Throughport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625"/>
        <w:gridCol w:w="1776"/>
        <w:gridCol w:w="1249"/>
        <w:gridCol w:w="2021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Why Warehouse Traceability Matters for Growing Operations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Logistics/WMS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View Throughport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Barcode and RFID Improve Inventory Visibility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Technical/business article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WMS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Receiving Verification: How to Reduce Warehouse Errors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article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WMS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Warehouse System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WMS: A Practical Approach to Warehouse Visibility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note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</w:tbl>
    <w:p>
      <w:pPr>
        <w:pStyle w:val="Heading2"/>
        <w:rPr/>
      </w:pPr>
      <w:r>
        <w:rPr/>
        <w:t>11.8 Month 7 — Energy and Utilities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4090"/>
        <w:gridCol w:w="1357"/>
        <w:gridCol w:w="1108"/>
        <w:gridCol w:w="2116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Solar Installers Can Use IoT Dashboards for Maintenance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article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Transformer Monitoring with IoT: Key Measurements and Alerts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guide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 IoT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Monitoring System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Battery and Inverter Monitoring for Solar Systems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Energy Dashboard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4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Remote Monitoring Reduces Field Maintenance Cost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Business article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IoT/Energy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</w:tbl>
    <w:p>
      <w:pPr>
        <w:pStyle w:val="Heading2"/>
        <w:rPr/>
      </w:pPr>
      <w:r>
        <w:rPr/>
        <w:t>11.9 Month 8 — Agriculture, Facilities and Manufacturing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947"/>
        <w:gridCol w:w="1333"/>
        <w:gridCol w:w="1558"/>
        <w:gridCol w:w="1833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94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for Agriculture and Agro-Processing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Agriculture IoT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 Project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Cold Storage Monitoring: Temperature, Humidity and Alerts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article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Manufacturing Process Monitoring with IoT Dashboards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article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Manufacturing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Dashboard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Facilities Monitoring: How Sensors Improve Visibility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article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Facilities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Monitoring</w:t>
            </w:r>
          </w:p>
        </w:tc>
      </w:tr>
    </w:tbl>
    <w:p>
      <w:pPr>
        <w:pStyle w:val="Heading2"/>
        <w:rPr/>
      </w:pPr>
      <w:r>
        <w:rPr/>
        <w:t>11.10 Month 9 — Edge AI, Security and Computer Vision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939"/>
        <w:gridCol w:w="1394"/>
        <w:gridCol w:w="1465"/>
        <w:gridCol w:w="1873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 Explained: When Should AI Run on the Device?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guide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Edge AI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Edge AI Camera Systems Work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Computer Vision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Surveillance: From Camera Feed to Alert Dashboard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Use-case article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Security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Alert System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Computer Vision for Inspection, Counting and Monitoring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Edge AI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Use Case</w:t>
            </w:r>
          </w:p>
        </w:tc>
      </w:tr>
    </w:tbl>
    <w:p>
      <w:pPr>
        <w:pStyle w:val="Heading2"/>
        <w:rPr/>
      </w:pPr>
      <w:r>
        <w:rPr/>
        <w:t>11.11 Month 10 — Developer Tools and Engineering Utilities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625"/>
        <w:gridCol w:w="1815"/>
        <w:gridCol w:w="1459"/>
        <w:gridCol w:w="1772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Why Engineering Teams Need Internal Developer Tools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Technical/business article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Engineering Tool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Firmware Simulators Reduce Embedded Development Time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Firmware Tools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Simulator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Building a Packet Simulator for Device Communication Testing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Engineering note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Developer Tools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AI Can Assist Technical Documentation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AI/Developer Tools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Build Tool</w:t>
            </w:r>
          </w:p>
        </w:tc>
      </w:tr>
    </w:tbl>
    <w:p>
      <w:pPr>
        <w:pStyle w:val="Heading2"/>
        <w:rPr/>
      </w:pPr>
      <w:r>
        <w:rPr/>
        <w:t>11.12 Month 11 — Industry Use Cases and Conversion Content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3526"/>
        <w:gridCol w:w="1229"/>
        <w:gridCol w:w="1704"/>
        <w:gridCol w:w="2212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and Automation Use Cases for SMEs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SMEs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Systems for Schools and Training Institutions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Schools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School Consultation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and Automation Use Cases for Energy Companies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guide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How Startups Can Move from Idea to Prototype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Startup guide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Engineering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Your Idea</w:t>
            </w:r>
          </w:p>
        </w:tc>
      </w:tr>
    </w:tbl>
    <w:p>
      <w:pPr>
        <w:pStyle w:val="Heading2"/>
        <w:rPr/>
      </w:pPr>
      <w:r>
        <w:rPr/>
        <w:t>11.13 Month 12 — Review, Case Studies and Lead Magnets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4057"/>
        <w:gridCol w:w="1507"/>
        <w:gridCol w:w="1389"/>
        <w:gridCol w:w="1718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Week</w:t>
            </w:r>
          </w:p>
        </w:tc>
        <w:tc>
          <w:tcPr>
            <w:tcW w:w="405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Title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Pillar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1</w:t>
            </w:r>
          </w:p>
        </w:tc>
        <w:tc>
          <w:tcPr>
            <w:tcW w:w="4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AICORE Year-End Technology Insights: AI, IoT and Automation Trends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Thought leadership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Brand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Contact AICORE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2</w:t>
            </w:r>
          </w:p>
        </w:tc>
        <w:tc>
          <w:tcPr>
            <w:tcW w:w="4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Study: Building an IoT Monitoring Dashboard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study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Similar System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3</w:t>
            </w:r>
          </w:p>
        </w:tc>
        <w:tc>
          <w:tcPr>
            <w:tcW w:w="4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Checklist: Is Your Business Ready for AI Automation?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Lead magnet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AI/Automation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Download Checklist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4</w:t>
            </w:r>
          </w:p>
        </w:tc>
        <w:tc>
          <w:tcPr>
            <w:tcW w:w="4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Note: How GrowthOS Supports Structured Business Development</w:t>
            </w:r>
          </w:p>
        </w:tc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note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GrowthOS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12. First 90-Day SEO Content Launch Plan</w:t>
      </w:r>
    </w:p>
    <w:p>
      <w:pPr>
        <w:pStyle w:val="Heading2"/>
        <w:rPr/>
      </w:pPr>
      <w:r>
        <w:rPr/>
        <w:t>12.1 Purpose</w:t>
      </w:r>
    </w:p>
    <w:p>
      <w:pPr>
        <w:pStyle w:val="TextBody"/>
        <w:rPr/>
      </w:pPr>
      <w:r>
        <w:rPr/>
        <w:t>The first 90 days should establish the website’s foundation, not attempt to cover every topic. Focus on high-priority pages and core content that defines AICORE’s new search identity.</w:t>
      </w:r>
    </w:p>
    <w:p>
      <w:pPr>
        <w:pStyle w:val="Heading2"/>
        <w:rPr/>
      </w:pPr>
      <w:r>
        <w:rPr/>
        <w:t>12.2 Days 1–30 — Foundation</w:t>
      </w:r>
    </w:p>
    <w:p>
      <w:pPr>
        <w:pStyle w:val="Heading3"/>
        <w:rPr/>
      </w:pPr>
      <w:r>
        <w:rPr/>
        <w:t>Pages to Publish or Update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Home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Solutions overview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Products overview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Industries overview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About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 and AI Tools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and Business Automation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Embedded, IoT and Edge AI</w:t>
      </w:r>
    </w:p>
    <w:p>
      <w:pPr>
        <w:pStyle w:val="Heading3"/>
        <w:rPr/>
      </w:pPr>
      <w:r>
        <w:rPr/>
        <w:t>Articles to Publish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AICORE Means by AI, Automation and Intelligent Systems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AI Workflow Automation Helps Businesses Reduce Manual Work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Is a Sensor-to-Cloud Monitoring System?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Businesses Need Before Building an IoT Monitoring Platform</w:t>
      </w:r>
    </w:p>
    <w:p>
      <w:pPr>
        <w:pStyle w:val="Heading3"/>
        <w:rPr/>
      </w:pPr>
      <w:r>
        <w:rPr/>
        <w:t>Setup Tasks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Configure Google Search Console.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Configure Google Analytics or privacy-friendly analytics.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Submit sitemap.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robots.txt.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basic schema markup.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Optimize page titles and meta descriptions.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internal links between major pages.</w:t>
      </w:r>
    </w:p>
    <w:p>
      <w:pPr>
        <w:pStyle w:val="Heading2"/>
        <w:rPr/>
      </w:pPr>
      <w:r>
        <w:rPr/>
        <w:t>12.3 Days 31–60 — Service and Technical Authority</w:t>
      </w:r>
    </w:p>
    <w:p>
      <w:pPr>
        <w:pStyle w:val="Heading3"/>
        <w:rPr/>
      </w:pPr>
      <w:r>
        <w:rPr/>
        <w:t>Pages to Add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Intelligent Platforms and SaaS Products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and Intelligent Hardware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Developer Tools and Engineering Utilities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Mobile and Cross-Platform Applications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GrowthOS product page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Platform page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 page</w:t>
      </w:r>
    </w:p>
    <w:p>
      <w:pPr>
        <w:pStyle w:val="Heading3"/>
        <w:rPr/>
      </w:pPr>
      <w:r>
        <w:rPr/>
        <w:t>Articles to Publish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Raspberry Pi vs BeagleBone for Industrial IoT Gateways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 vs Chatbot: What Organizations Should Know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Monitoring: What It Tracks and Why It Matters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to Plan Before Building a SaaS MVP</w:t>
      </w:r>
    </w:p>
    <w:p>
      <w:pPr>
        <w:pStyle w:val="Heading3"/>
        <w:rPr/>
      </w:pPr>
      <w:r>
        <w:rPr/>
        <w:t>Lead Capture Asset</w:t>
      </w:r>
    </w:p>
    <w:p>
      <w:pPr>
        <w:pStyle w:val="TextBody"/>
        <w:rPr/>
      </w:pPr>
      <w:r>
        <w:rPr/>
        <w:t>Create downloadable checklist:</w:t>
      </w:r>
    </w:p>
    <w:p>
      <w:pPr>
        <w:pStyle w:val="TextBody"/>
        <w:rPr/>
      </w:pPr>
      <w:r>
        <w:rPr>
          <w:rStyle w:val="SourceText"/>
        </w:rPr>
        <w:t>AI and Automation Readiness Checklist for SMEs</w:t>
      </w:r>
    </w:p>
    <w:p>
      <w:pPr>
        <w:pStyle w:val="Heading2"/>
        <w:rPr/>
      </w:pPr>
      <w:r>
        <w:rPr/>
        <w:t>12.4 Days 61–90 — Industry and Conversion Expansion</w:t>
      </w:r>
    </w:p>
    <w:p>
      <w:pPr>
        <w:pStyle w:val="Heading3"/>
        <w:rPr/>
      </w:pPr>
      <w:r>
        <w:rPr/>
        <w:t>Pages to Add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SMEs and Growing Businesses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Schools and Training Institutions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and Utilities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Logistics and Warehousing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Agriculture and Agro-Processing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Throughport WMS product page</w:t>
      </w:r>
    </w:p>
    <w:p>
      <w:pPr>
        <w:pStyle w:val="Heading3"/>
        <w:rPr/>
      </w:pPr>
      <w:r>
        <w:rPr/>
        <w:t>Articles to Publish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Why Warehouse Traceability Matters for Growing Operations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Schools Can Use AI, Robotics and IoT for Practical Learning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How Solar Installers Can Use IoT Dashboards for Maintenance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for Agriculture and Agro-Processing</w:t>
      </w:r>
    </w:p>
    <w:p>
      <w:pPr>
        <w:pStyle w:val="Heading3"/>
        <w:rPr/>
      </w:pPr>
      <w:r>
        <w:rPr/>
        <w:t>Lead Capture Asset</w:t>
      </w:r>
    </w:p>
    <w:p>
      <w:pPr>
        <w:pStyle w:val="TextBody"/>
        <w:rPr/>
      </w:pPr>
      <w:r>
        <w:rPr/>
        <w:t>Create downloadable checklist:</w:t>
      </w:r>
    </w:p>
    <w:p>
      <w:pPr>
        <w:pStyle w:val="TextBody"/>
        <w:rPr/>
      </w:pPr>
      <w:r>
        <w:rPr>
          <w:rStyle w:val="SourceText"/>
        </w:rPr>
        <w:t>IoT Monitoring Project Readiness Checklist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13. Content Templates</w:t>
      </w:r>
    </w:p>
    <w:p>
      <w:pPr>
        <w:pStyle w:val="Heading2"/>
        <w:rPr/>
      </w:pPr>
      <w:r>
        <w:rPr/>
        <w:t>13.1 Blog Article Template</w:t>
      </w:r>
    </w:p>
    <w:p>
      <w:pPr>
        <w:pStyle w:val="PreformattedText"/>
        <w:rPr/>
      </w:pPr>
      <w:r>
        <w:rPr>
          <w:rStyle w:val="SourceText"/>
        </w:rPr>
        <w:t>Title</w:t>
      </w:r>
    </w:p>
    <w:p>
      <w:pPr>
        <w:pStyle w:val="PreformattedText"/>
        <w:rPr/>
      </w:pPr>
      <w:r>
        <w:rPr>
          <w:rStyle w:val="SourceText"/>
        </w:rPr>
        <w:t>Meta title</w:t>
      </w:r>
    </w:p>
    <w:p>
      <w:pPr>
        <w:pStyle w:val="PreformattedText"/>
        <w:rPr/>
      </w:pPr>
      <w:r>
        <w:rPr>
          <w:rStyle w:val="SourceText"/>
        </w:rPr>
        <w:t>Meta description</w:t>
      </w:r>
    </w:p>
    <w:p>
      <w:pPr>
        <w:pStyle w:val="PreformattedText"/>
        <w:rPr/>
      </w:pPr>
      <w:r>
        <w:rPr>
          <w:rStyle w:val="SourceText"/>
        </w:rPr>
        <w:t>Target keyword</w:t>
      </w:r>
    </w:p>
    <w:p>
      <w:pPr>
        <w:pStyle w:val="PreformattedText"/>
        <w:rPr/>
      </w:pPr>
      <w:r>
        <w:rPr>
          <w:rStyle w:val="SourceText"/>
        </w:rPr>
        <w:t>Secondary keywords</w:t>
      </w:r>
    </w:p>
    <w:p>
      <w:pPr>
        <w:pStyle w:val="PreformattedText"/>
        <w:rPr/>
      </w:pPr>
      <w:r>
        <w:rPr>
          <w:rStyle w:val="SourceText"/>
        </w:rPr>
        <w:t>Search intent</w:t>
      </w:r>
    </w:p>
    <w:p>
      <w:pPr>
        <w:pStyle w:val="PreformattedText"/>
        <w:rPr/>
      </w:pPr>
      <w:r>
        <w:rPr>
          <w:rStyle w:val="SourceText"/>
        </w:rPr>
        <w:t>Related service page</w:t>
      </w:r>
    </w:p>
    <w:p>
      <w:pPr>
        <w:pStyle w:val="PreformattedText"/>
        <w:rPr/>
      </w:pPr>
      <w:r>
        <w:rPr>
          <w:rStyle w:val="SourceText"/>
        </w:rPr>
        <w:t>Related product page</w:t>
      </w:r>
    </w:p>
    <w:p>
      <w:pPr>
        <w:pStyle w:val="PreformattedText"/>
        <w:rPr/>
      </w:pPr>
      <w:r>
        <w:rPr>
          <w:rStyle w:val="SourceText"/>
        </w:rPr>
        <w:t>Related industry page</w:t>
      </w:r>
    </w:p>
    <w:p>
      <w:pPr>
        <w:pStyle w:val="PreformattedText"/>
        <w:rPr/>
      </w:pPr>
      <w:r>
        <w:rPr>
          <w:rStyle w:val="SourceText"/>
        </w:rPr>
        <w:t>CTA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Introduction</w:t>
      </w:r>
    </w:p>
    <w:p>
      <w:pPr>
        <w:pStyle w:val="PreformattedText"/>
        <w:rPr/>
      </w:pPr>
      <w:r>
        <w:rPr>
          <w:rStyle w:val="SourceText"/>
        </w:rPr>
        <w:t>2. Problem context</w:t>
      </w:r>
    </w:p>
    <w:p>
      <w:pPr>
        <w:pStyle w:val="PreformattedText"/>
        <w:rPr/>
      </w:pPr>
      <w:r>
        <w:rPr>
          <w:rStyle w:val="SourceText"/>
        </w:rPr>
        <w:t>3. What the concept means</w:t>
      </w:r>
    </w:p>
    <w:p>
      <w:pPr>
        <w:pStyle w:val="PreformattedText"/>
        <w:rPr/>
      </w:pPr>
      <w:r>
        <w:rPr>
          <w:rStyle w:val="SourceText"/>
        </w:rPr>
        <w:t>4. Why it matters</w:t>
      </w:r>
    </w:p>
    <w:p>
      <w:pPr>
        <w:pStyle w:val="PreformattedText"/>
        <w:rPr/>
      </w:pPr>
      <w:r>
        <w:rPr>
          <w:rStyle w:val="SourceText"/>
        </w:rPr>
        <w:t>5. Practical use cases</w:t>
      </w:r>
    </w:p>
    <w:p>
      <w:pPr>
        <w:pStyle w:val="PreformattedText"/>
        <w:rPr/>
      </w:pPr>
      <w:r>
        <w:rPr>
          <w:rStyle w:val="SourceText"/>
        </w:rPr>
        <w:t>6. Implementation considerations</w:t>
      </w:r>
    </w:p>
    <w:p>
      <w:pPr>
        <w:pStyle w:val="PreformattedText"/>
        <w:rPr/>
      </w:pPr>
      <w:r>
        <w:rPr>
          <w:rStyle w:val="SourceText"/>
        </w:rPr>
        <w:t>7. Common mistakes</w:t>
      </w:r>
    </w:p>
    <w:p>
      <w:pPr>
        <w:pStyle w:val="PreformattedText"/>
        <w:rPr/>
      </w:pPr>
      <w:r>
        <w:rPr>
          <w:rStyle w:val="SourceText"/>
        </w:rPr>
        <w:t>8. How AICORE can help</w:t>
      </w:r>
    </w:p>
    <w:p>
      <w:pPr>
        <w:pStyle w:val="PreformattedText"/>
        <w:rPr/>
      </w:pPr>
      <w:r>
        <w:rPr>
          <w:rStyle w:val="SourceText"/>
        </w:rPr>
        <w:t>9. Related resources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10. CTA</w:t>
      </w:r>
    </w:p>
    <w:p>
      <w:pPr>
        <w:pStyle w:val="Heading2"/>
        <w:rPr/>
      </w:pPr>
      <w:r>
        <w:rPr/>
        <w:t>13.2 Technical Guide Template</w:t>
      </w:r>
    </w:p>
    <w:p>
      <w:pPr>
        <w:pStyle w:val="PreformattedText"/>
        <w:rPr/>
      </w:pPr>
      <w:r>
        <w:rPr>
          <w:rStyle w:val="SourceText"/>
        </w:rPr>
        <w:t>Title</w:t>
      </w:r>
    </w:p>
    <w:p>
      <w:pPr>
        <w:pStyle w:val="PreformattedText"/>
        <w:rPr/>
      </w:pPr>
      <w:r>
        <w:rPr>
          <w:rStyle w:val="SourceText"/>
        </w:rPr>
        <w:t>Summary</w:t>
      </w:r>
    </w:p>
    <w:p>
      <w:pPr>
        <w:pStyle w:val="PreformattedText"/>
        <w:rPr/>
      </w:pPr>
      <w:r>
        <w:rPr>
          <w:rStyle w:val="SourceText"/>
        </w:rPr>
        <w:t>Target reader</w:t>
      </w:r>
    </w:p>
    <w:p>
      <w:pPr>
        <w:pStyle w:val="PreformattedText"/>
        <w:rPr/>
      </w:pPr>
      <w:r>
        <w:rPr>
          <w:rStyle w:val="SourceText"/>
        </w:rPr>
        <w:t>Target keyword</w:t>
      </w:r>
    </w:p>
    <w:p>
      <w:pPr>
        <w:pStyle w:val="PreformattedText"/>
        <w:rPr/>
      </w:pPr>
      <w:r>
        <w:rPr>
          <w:rStyle w:val="SourceText"/>
        </w:rPr>
        <w:t>Related service/product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Technical problem</w:t>
      </w:r>
    </w:p>
    <w:p>
      <w:pPr>
        <w:pStyle w:val="PreformattedText"/>
        <w:rPr/>
      </w:pPr>
      <w:r>
        <w:rPr>
          <w:rStyle w:val="SourceText"/>
        </w:rPr>
        <w:t>2. System overview</w:t>
      </w:r>
    </w:p>
    <w:p>
      <w:pPr>
        <w:pStyle w:val="PreformattedText"/>
        <w:rPr/>
      </w:pPr>
      <w:r>
        <w:rPr>
          <w:rStyle w:val="SourceText"/>
        </w:rPr>
        <w:t>3. Architecture diagram</w:t>
      </w:r>
    </w:p>
    <w:p>
      <w:pPr>
        <w:pStyle w:val="PreformattedText"/>
        <w:rPr/>
      </w:pPr>
      <w:r>
        <w:rPr>
          <w:rStyle w:val="SourceText"/>
        </w:rPr>
        <w:t>4. Main components</w:t>
      </w:r>
    </w:p>
    <w:p>
      <w:pPr>
        <w:pStyle w:val="PreformattedText"/>
        <w:rPr/>
      </w:pPr>
      <w:r>
        <w:rPr>
          <w:rStyle w:val="SourceText"/>
        </w:rPr>
        <w:t>5. Data flow</w:t>
      </w:r>
    </w:p>
    <w:p>
      <w:pPr>
        <w:pStyle w:val="PreformattedText"/>
        <w:rPr/>
      </w:pPr>
      <w:r>
        <w:rPr>
          <w:rStyle w:val="SourceText"/>
        </w:rPr>
        <w:t>6. Hardware/software considerations</w:t>
      </w:r>
    </w:p>
    <w:p>
      <w:pPr>
        <w:pStyle w:val="PreformattedText"/>
        <w:rPr/>
      </w:pPr>
      <w:r>
        <w:rPr>
          <w:rStyle w:val="SourceText"/>
        </w:rPr>
        <w:t>7. Security/reliability considerations</w:t>
      </w:r>
    </w:p>
    <w:p>
      <w:pPr>
        <w:pStyle w:val="PreformattedText"/>
        <w:rPr/>
      </w:pPr>
      <w:r>
        <w:rPr>
          <w:rStyle w:val="SourceText"/>
        </w:rPr>
        <w:t>8. Testing considerations</w:t>
      </w:r>
    </w:p>
    <w:p>
      <w:pPr>
        <w:pStyle w:val="PreformattedText"/>
        <w:rPr/>
      </w:pPr>
      <w:r>
        <w:rPr>
          <w:rStyle w:val="SourceText"/>
        </w:rPr>
        <w:t>9. Deployment considerations</w:t>
      </w:r>
    </w:p>
    <w:p>
      <w:pPr>
        <w:pStyle w:val="PreformattedText"/>
        <w:rPr/>
      </w:pPr>
      <w:r>
        <w:rPr>
          <w:rStyle w:val="SourceText"/>
        </w:rPr>
        <w:t>10. Where AICORE fits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11. CTA</w:t>
      </w:r>
    </w:p>
    <w:p>
      <w:pPr>
        <w:pStyle w:val="Heading2"/>
        <w:rPr/>
      </w:pPr>
      <w:r>
        <w:rPr/>
        <w:t>13.3 Case Study Template</w:t>
      </w:r>
    </w:p>
    <w:p>
      <w:pPr>
        <w:pStyle w:val="PreformattedText"/>
        <w:rPr/>
      </w:pPr>
      <w:r>
        <w:rPr>
          <w:rStyle w:val="SourceText"/>
        </w:rPr>
        <w:t>Title</w:t>
      </w:r>
    </w:p>
    <w:p>
      <w:pPr>
        <w:pStyle w:val="PreformattedText"/>
        <w:rPr/>
      </w:pPr>
      <w:r>
        <w:rPr>
          <w:rStyle w:val="SourceText"/>
        </w:rPr>
        <w:t>Industry</w:t>
      </w:r>
    </w:p>
    <w:p>
      <w:pPr>
        <w:pStyle w:val="PreformattedText"/>
        <w:rPr/>
      </w:pPr>
      <w:r>
        <w:rPr>
          <w:rStyle w:val="SourceText"/>
        </w:rPr>
        <w:t>Service category</w:t>
      </w:r>
    </w:p>
    <w:p>
      <w:pPr>
        <w:pStyle w:val="PreformattedText"/>
        <w:rPr/>
      </w:pPr>
      <w:r>
        <w:rPr>
          <w:rStyle w:val="SourceText"/>
        </w:rPr>
        <w:t>Product/platform involved</w:t>
      </w:r>
    </w:p>
    <w:p>
      <w:pPr>
        <w:pStyle w:val="PreformattedText"/>
        <w:rPr/>
      </w:pPr>
      <w:r>
        <w:rPr>
          <w:rStyle w:val="SourceText"/>
        </w:rPr>
        <w:t>Project status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Client/context summary</w:t>
      </w:r>
    </w:p>
    <w:p>
      <w:pPr>
        <w:pStyle w:val="PreformattedText"/>
        <w:rPr/>
      </w:pPr>
      <w:r>
        <w:rPr>
          <w:rStyle w:val="SourceText"/>
        </w:rPr>
        <w:t>2. Problem</w:t>
      </w:r>
    </w:p>
    <w:p>
      <w:pPr>
        <w:pStyle w:val="PreformattedText"/>
        <w:rPr/>
      </w:pPr>
      <w:r>
        <w:rPr>
          <w:rStyle w:val="SourceText"/>
        </w:rPr>
        <w:t>3. System built</w:t>
      </w:r>
    </w:p>
    <w:p>
      <w:pPr>
        <w:pStyle w:val="PreformattedText"/>
        <w:rPr/>
      </w:pPr>
      <w:r>
        <w:rPr>
          <w:rStyle w:val="SourceText"/>
        </w:rPr>
        <w:t>4. Architecture/workflow</w:t>
      </w:r>
    </w:p>
    <w:p>
      <w:pPr>
        <w:pStyle w:val="PreformattedText"/>
        <w:rPr/>
      </w:pPr>
      <w:r>
        <w:rPr>
          <w:rStyle w:val="SourceText"/>
        </w:rPr>
        <w:t>5. Technologies used</w:t>
      </w:r>
    </w:p>
    <w:p>
      <w:pPr>
        <w:pStyle w:val="PreformattedText"/>
        <w:rPr/>
      </w:pPr>
      <w:r>
        <w:rPr>
          <w:rStyle w:val="SourceText"/>
        </w:rPr>
        <w:t>6. Key features</w:t>
      </w:r>
    </w:p>
    <w:p>
      <w:pPr>
        <w:pStyle w:val="PreformattedText"/>
        <w:rPr/>
      </w:pPr>
      <w:r>
        <w:rPr>
          <w:rStyle w:val="SourceText"/>
        </w:rPr>
        <w:t>7. Outcome/value</w:t>
      </w:r>
    </w:p>
    <w:p>
      <w:pPr>
        <w:pStyle w:val="PreformattedText"/>
        <w:rPr/>
      </w:pPr>
      <w:r>
        <w:rPr>
          <w:rStyle w:val="SourceText"/>
        </w:rPr>
        <w:t>8. Lessons learned</w:t>
      </w:r>
    </w:p>
    <w:p>
      <w:pPr>
        <w:pStyle w:val="PreformattedText"/>
        <w:rPr/>
      </w:pPr>
      <w:r>
        <w:rPr>
          <w:rStyle w:val="SourceText"/>
        </w:rPr>
        <w:t>9. Future improvements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10. CTA</w:t>
      </w:r>
    </w:p>
    <w:p>
      <w:pPr>
        <w:pStyle w:val="Heading2"/>
        <w:rPr/>
      </w:pPr>
      <w:r>
        <w:rPr/>
        <w:t>13.4 Product Note Template</w:t>
      </w:r>
    </w:p>
    <w:p>
      <w:pPr>
        <w:pStyle w:val="PreformattedText"/>
        <w:rPr/>
      </w:pPr>
      <w:r>
        <w:rPr>
          <w:rStyle w:val="SourceText"/>
        </w:rPr>
        <w:t>Title</w:t>
      </w:r>
    </w:p>
    <w:p>
      <w:pPr>
        <w:pStyle w:val="PreformattedText"/>
        <w:rPr/>
      </w:pPr>
      <w:r>
        <w:rPr>
          <w:rStyle w:val="SourceText"/>
        </w:rPr>
        <w:t>Product name</w:t>
      </w:r>
    </w:p>
    <w:p>
      <w:pPr>
        <w:pStyle w:val="PreformattedText"/>
        <w:rPr/>
      </w:pPr>
      <w:r>
        <w:rPr>
          <w:rStyle w:val="SourceText"/>
        </w:rPr>
        <w:t>Product maturity status</w:t>
      </w:r>
    </w:p>
    <w:p>
      <w:pPr>
        <w:pStyle w:val="PreformattedText"/>
        <w:rPr/>
      </w:pPr>
      <w:r>
        <w:rPr>
          <w:rStyle w:val="SourceText"/>
        </w:rPr>
        <w:t>Target users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Problem solved</w:t>
      </w:r>
    </w:p>
    <w:p>
      <w:pPr>
        <w:pStyle w:val="PreformattedText"/>
        <w:rPr/>
      </w:pPr>
      <w:r>
        <w:rPr>
          <w:rStyle w:val="SourceText"/>
        </w:rPr>
        <w:t>2. Product overview</w:t>
      </w:r>
    </w:p>
    <w:p>
      <w:pPr>
        <w:pStyle w:val="PreformattedText"/>
        <w:rPr/>
      </w:pPr>
      <w:r>
        <w:rPr>
          <w:rStyle w:val="SourceText"/>
        </w:rPr>
        <w:t>3. Main modules</w:t>
      </w:r>
    </w:p>
    <w:p>
      <w:pPr>
        <w:pStyle w:val="PreformattedText"/>
        <w:rPr/>
      </w:pPr>
      <w:r>
        <w:rPr>
          <w:rStyle w:val="SourceText"/>
        </w:rPr>
        <w:t>4. Example workflow</w:t>
      </w:r>
    </w:p>
    <w:p>
      <w:pPr>
        <w:pStyle w:val="PreformattedText"/>
        <w:rPr/>
      </w:pPr>
      <w:r>
        <w:rPr>
          <w:rStyle w:val="SourceText"/>
        </w:rPr>
        <w:t>5. Intelligence/automation layer</w:t>
      </w:r>
    </w:p>
    <w:p>
      <w:pPr>
        <w:pStyle w:val="PreformattedText"/>
        <w:rPr/>
      </w:pPr>
      <w:r>
        <w:rPr>
          <w:rStyle w:val="SourceText"/>
        </w:rPr>
        <w:t>6. Technical foundation</w:t>
      </w:r>
    </w:p>
    <w:p>
      <w:pPr>
        <w:pStyle w:val="PreformattedText"/>
        <w:rPr/>
      </w:pPr>
      <w:r>
        <w:rPr>
          <w:rStyle w:val="SourceText"/>
        </w:rPr>
        <w:t>7. Current status</w:t>
      </w:r>
    </w:p>
    <w:p>
      <w:pPr>
        <w:pStyle w:val="PreformattedText"/>
        <w:rPr/>
      </w:pPr>
      <w:r>
        <w:rPr>
          <w:rStyle w:val="SourceText"/>
        </w:rPr>
        <w:t>8. Who should request a demo</w:t>
      </w:r>
    </w:p>
    <w:p>
      <w:pPr>
        <w:pStyle w:val="PreformattedText"/>
        <w:spacing w:before="0" w:after="283"/>
        <w:rPr/>
      </w:pPr>
      <w:r>
        <w:rPr>
          <w:rStyle w:val="SourceText"/>
        </w:rPr>
        <w:t>9. CTA</w:t>
      </w:r>
    </w:p>
    <w:p>
      <w:pPr>
        <w:pStyle w:val="Heading2"/>
        <w:rPr/>
      </w:pPr>
      <w:r>
        <w:rPr/>
        <w:t>13.5 Academy Article Template</w:t>
      </w:r>
    </w:p>
    <w:p>
      <w:pPr>
        <w:pStyle w:val="PreformattedText"/>
        <w:rPr/>
      </w:pPr>
      <w:r>
        <w:rPr>
          <w:rStyle w:val="SourceText"/>
        </w:rPr>
        <w:t>Title</w:t>
      </w:r>
    </w:p>
    <w:p>
      <w:pPr>
        <w:pStyle w:val="PreformattedText"/>
        <w:rPr/>
      </w:pPr>
      <w:r>
        <w:rPr>
          <w:rStyle w:val="SourceText"/>
        </w:rPr>
        <w:t>Audience</w:t>
      </w:r>
    </w:p>
    <w:p>
      <w:pPr>
        <w:pStyle w:val="PreformattedText"/>
        <w:rPr/>
      </w:pPr>
      <w:r>
        <w:rPr>
          <w:rStyle w:val="SourceText"/>
        </w:rPr>
        <w:t>Training category</w:t>
      </w:r>
    </w:p>
    <w:p>
      <w:pPr>
        <w:pStyle w:val="PreformattedText"/>
        <w:rPr/>
      </w:pPr>
      <w:r>
        <w:rPr>
          <w:rStyle w:val="SourceText"/>
        </w:rPr>
        <w:t>Target keyword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1. Skill/problem context</w:t>
      </w:r>
    </w:p>
    <w:p>
      <w:pPr>
        <w:pStyle w:val="PreformattedText"/>
        <w:rPr/>
      </w:pPr>
      <w:r>
        <w:rPr>
          <w:rStyle w:val="SourceText"/>
        </w:rPr>
        <w:t>2. Why this skill matters</w:t>
      </w:r>
    </w:p>
    <w:p>
      <w:pPr>
        <w:pStyle w:val="PreformattedText"/>
        <w:rPr/>
      </w:pPr>
      <w:r>
        <w:rPr>
          <w:rStyle w:val="SourceText"/>
        </w:rPr>
        <w:t>3. What learners should understand</w:t>
      </w:r>
    </w:p>
    <w:p>
      <w:pPr>
        <w:pStyle w:val="PreformattedText"/>
        <w:rPr/>
      </w:pPr>
      <w:r>
        <w:rPr>
          <w:rStyle w:val="SourceText"/>
        </w:rPr>
        <w:t>4. Practical project examples</w:t>
      </w:r>
    </w:p>
    <w:p>
      <w:pPr>
        <w:pStyle w:val="PreformattedText"/>
        <w:rPr/>
      </w:pPr>
      <w:r>
        <w:rPr>
          <w:rStyle w:val="SourceText"/>
        </w:rPr>
        <w:t>5. Tools/technologies involved</w:t>
      </w:r>
    </w:p>
    <w:p>
      <w:pPr>
        <w:pStyle w:val="PreformattedText"/>
        <w:rPr/>
      </w:pPr>
      <w:r>
        <w:rPr>
          <w:rStyle w:val="SourceText"/>
        </w:rPr>
        <w:t>6. Who should attend</w:t>
      </w:r>
    </w:p>
    <w:p>
      <w:pPr>
        <w:pStyle w:val="PreformattedText"/>
        <w:rPr/>
      </w:pPr>
      <w:r>
        <w:rPr>
          <w:rStyle w:val="SourceText"/>
        </w:rPr>
        <w:t>7. AICORE Academy programme fit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8. CTA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14. On-Page SEO Rules</w:t>
      </w:r>
    </w:p>
    <w:p>
      <w:pPr>
        <w:pStyle w:val="Heading2"/>
        <w:rPr/>
      </w:pPr>
      <w:r>
        <w:rPr/>
        <w:t>14.1 SEO Title Formula</w:t>
      </w:r>
    </w:p>
    <w:p>
      <w:pPr>
        <w:pStyle w:val="TextBody"/>
        <w:rPr/>
      </w:pPr>
      <w:r>
        <w:rPr/>
        <w:t>Use this formula: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[Service/Product/Topic] | [Key Benefit or Technical Category] | AICORE</w:t>
      </w:r>
    </w:p>
    <w:p>
      <w:pPr>
        <w:pStyle w:val="TextBody"/>
        <w:rPr/>
      </w:pPr>
      <w:r>
        <w:rPr/>
        <w:t>Examples:</w:t>
      </w:r>
    </w:p>
    <w:p>
      <w:pPr>
        <w:pStyle w:val="PreformattedText"/>
        <w:rPr/>
      </w:pPr>
      <w:r>
        <w:rPr>
          <w:rStyle w:val="SourceText"/>
        </w:rPr>
        <w:t>AI Systems and AI Tools | Business AI Assistants and Workflow Automation | AICORE</w:t>
      </w:r>
    </w:p>
    <w:p>
      <w:pPr>
        <w:pStyle w:val="PreformattedText"/>
        <w:rPr/>
      </w:pPr>
      <w:r>
        <w:rPr>
          <w:rStyle w:val="SourceText"/>
        </w:rPr>
        <w:t>Embedded, IoT and Edge AI Systems | Firmware, Gateways and Sensor-to-Cloud | AICORE</w:t>
      </w:r>
    </w:p>
    <w:p>
      <w:pPr>
        <w:pStyle w:val="PreformattedText"/>
        <w:rPr/>
      </w:pPr>
      <w:r>
        <w:rPr>
          <w:rStyle w:val="SourceText"/>
        </w:rPr>
        <w:t>Process and Business Automation | AI-Driven Workflow Systems | AICORE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AICORE Academy | AI, Robotics, Embedded Systems and IoT Training</w:t>
      </w:r>
    </w:p>
    <w:p>
      <w:pPr>
        <w:pStyle w:val="Heading2"/>
        <w:rPr/>
      </w:pPr>
      <w:r>
        <w:rPr/>
        <w:t>14.2 Meta Description Formula</w:t>
      </w:r>
    </w:p>
    <w:p>
      <w:pPr>
        <w:pStyle w:val="TextBody"/>
        <w:rPr/>
      </w:pPr>
      <w:r>
        <w:rPr/>
        <w:t>Use this formula: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AICORE builds [service category] for [target audience/use case], helping organizations [benefit/outcome].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AICORE builds embedded firmware, IoT gateways, sensor-to-cloud platforms, edge AI systems, and device dashboards for organizations that need connected monitoring and automation.</w:t>
      </w:r>
    </w:p>
    <w:p>
      <w:pPr>
        <w:pStyle w:val="Heading2"/>
        <w:rPr/>
      </w:pPr>
      <w:r>
        <w:rPr/>
        <w:t>14.3 Heading Rules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Each page should have one clear H1.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H2 headings should describe major sections.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H3 headings should support detail and scanability.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Avoid vague headings such as “Our Services” without context.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keyword-rich but natural headings.</w:t>
      </w:r>
    </w:p>
    <w:p>
      <w:pPr>
        <w:pStyle w:val="TextBody"/>
        <w:rPr/>
      </w:pPr>
      <w:r>
        <w:rPr/>
        <w:t>Better heading: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Embedded, IoT and Edge AI Systems for Connected Monitoring</w:t>
      </w:r>
    </w:p>
    <w:p>
      <w:pPr>
        <w:pStyle w:val="TextBody"/>
        <w:rPr/>
      </w:pPr>
      <w:r>
        <w:rPr/>
        <w:t>Weak heading: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What We Do</w:t>
      </w:r>
    </w:p>
    <w:p>
      <w:pPr>
        <w:pStyle w:val="Heading2"/>
        <w:rPr/>
      </w:pPr>
      <w:r>
        <w:rPr/>
        <w:t>14.4 Internal Linking Rules</w:t>
      </w:r>
    </w:p>
    <w:p>
      <w:pPr>
        <w:pStyle w:val="TextBody"/>
        <w:rPr/>
      </w:pPr>
      <w:r>
        <w:rPr/>
        <w:t>Every service page should link to: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at least one relevant product page;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at least one relevant industry page;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at least three relevant insights articles;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page.</w:t>
      </w:r>
    </w:p>
    <w:p>
      <w:pPr>
        <w:pStyle w:val="TextBody"/>
        <w:rPr/>
      </w:pPr>
      <w:r>
        <w:rPr/>
        <w:t>Every blog article should link to: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service page;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product or industry page where relevant;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contact/consultation CTA;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other related articles.</w:t>
      </w:r>
    </w:p>
    <w:p>
      <w:pPr>
        <w:pStyle w:val="TextBody"/>
        <w:rPr/>
      </w:pPr>
      <w:r>
        <w:rPr/>
        <w:t>Every product page should link to: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related service pages;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related industry pages;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demo request/contact page;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relevant technical articles.</w:t>
      </w:r>
    </w:p>
    <w:p>
      <w:pPr>
        <w:pStyle w:val="Heading2"/>
        <w:rPr/>
      </w:pPr>
      <w:r>
        <w:rPr/>
        <w:t>14.5 Image SEO Rules</w:t>
      </w:r>
    </w:p>
    <w:p>
      <w:pPr>
        <w:pStyle w:val="TextBody"/>
        <w:rPr/>
      </w:pPr>
      <w:r>
        <w:rPr/>
        <w:t>Use descriptive file names:</w:t>
      </w:r>
    </w:p>
    <w:p>
      <w:pPr>
        <w:pStyle w:val="PreformattedText"/>
        <w:rPr/>
      </w:pPr>
      <w:r>
        <w:rPr>
          <w:rStyle w:val="SourceText"/>
        </w:rPr>
        <w:t>iot-monitoring-dashboard-aicore.png</w:t>
      </w:r>
    </w:p>
    <w:p>
      <w:pPr>
        <w:pStyle w:val="PreformattedText"/>
        <w:rPr/>
      </w:pPr>
      <w:r>
        <w:rPr>
          <w:rStyle w:val="SourceText"/>
        </w:rPr>
        <w:t>sensor-to-cloud-architecture-aicore.svg</w:t>
      </w:r>
    </w:p>
    <w:p>
      <w:pPr>
        <w:pStyle w:val="PreformattedText"/>
        <w:rPr/>
      </w:pPr>
      <w:r>
        <w:rPr>
          <w:rStyle w:val="SourceText"/>
        </w:rPr>
        <w:t>smart-energy-monitoring-dashboard.png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throughport-wms-warehouse-traceability.png</w:t>
      </w:r>
    </w:p>
    <w:p>
      <w:pPr>
        <w:pStyle w:val="TextBody"/>
        <w:rPr/>
      </w:pPr>
      <w:r>
        <w:rPr/>
        <w:t>Use descriptive alt text: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Sensor-to-cloud architecture showing device, gateway, cloud API, dashboard and alert flow.</w:t>
      </w:r>
    </w:p>
    <w:p>
      <w:pPr>
        <w:pStyle w:val="TextBody"/>
        <w:rPr/>
      </w:pPr>
      <w:r>
        <w:rPr/>
        <w:t>Avoid:</w:t>
      </w:r>
    </w:p>
    <w:p>
      <w:pPr>
        <w:pStyle w:val="PreformattedText"/>
        <w:rPr/>
      </w:pPr>
      <w:r>
        <w:rPr>
          <w:rStyle w:val="SourceText"/>
        </w:rPr>
        <w:t>image1.png</w:t>
      </w:r>
    </w:p>
    <w:p>
      <w:pPr>
        <w:pStyle w:val="PreformattedText"/>
        <w:rPr/>
      </w:pPr>
      <w:r>
        <w:rPr>
          <w:rStyle w:val="SourceText"/>
        </w:rPr>
        <w:t>hero-final-new.png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screenshot.png</w:t>
      </w:r>
    </w:p>
    <w:p>
      <w:pPr>
        <w:pStyle w:val="Heading2"/>
        <w:rPr/>
      </w:pPr>
      <w:r>
        <w:rPr/>
        <w:t>14.6 CTA Rules</w:t>
      </w:r>
    </w:p>
    <w:p>
      <w:pPr>
        <w:pStyle w:val="TextBody"/>
        <w:rPr/>
      </w:pPr>
      <w:r>
        <w:rPr/>
        <w:t>Every page should have a clear CTA.</w:t>
      </w:r>
    </w:p>
    <w:p>
      <w:pPr>
        <w:pStyle w:val="TextBody"/>
        <w:rPr/>
      </w:pPr>
      <w:r>
        <w:rPr/>
        <w:t>Recommended CTAs: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Start a Project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Consultation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a Demo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Discuss Your Idea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 an AI Tool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Automate a Workflow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 an Embedded Product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 an IoT Monitoring System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School Training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Corporate Training</w:t>
      </w:r>
    </w:p>
    <w:p>
      <w:pPr>
        <w:pStyle w:val="TextBody"/>
        <w:rPr/>
      </w:pPr>
      <w:r>
        <w:rPr/>
        <w:t>Avoid weak CTAs: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Submit;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Click here;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Learn more only;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us without context.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15. Technical SEO Requirements</w:t>
      </w:r>
    </w:p>
    <w:p>
      <w:pPr>
        <w:pStyle w:val="Heading2"/>
        <w:rPr/>
      </w:pPr>
      <w:r>
        <w:rPr/>
        <w:t>15.1 Technical SEO Baseline</w:t>
      </w:r>
    </w:p>
    <w:p>
      <w:pPr>
        <w:pStyle w:val="TextBody"/>
        <w:rPr/>
      </w:pPr>
      <w:r>
        <w:rPr/>
        <w:t>The website should implement: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clean URL structure;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 sitemap.xml;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robots.txt;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canonical URLs;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page title and meta description per page;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Open Graph metadata;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Twitter/X card metadata;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structured data where useful;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optimized images;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lazy loading for below-the-fold images;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fast mobile performance;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accessible headings;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linking;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404 page;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redirect handling for old URLs.</w:t>
      </w:r>
    </w:p>
    <w:p>
      <w:pPr>
        <w:pStyle w:val="Heading2"/>
        <w:rPr/>
      </w:pPr>
      <w:r>
        <w:rPr/>
        <w:t>15.2 Performance Targets</w:t>
      </w:r>
    </w:p>
    <w:p>
      <w:pPr>
        <w:pStyle w:val="TextBody"/>
        <w:rPr/>
      </w:pPr>
      <w:r>
        <w:rPr/>
        <w:t>Target: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fast page load on mobile;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optimized hero visuals;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compressed images;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minimal unused JavaScript;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clean CSS bundle;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 heavy animation that delays rendering.</w:t>
      </w:r>
    </w:p>
    <w:p>
      <w:pPr>
        <w:pStyle w:val="Heading2"/>
        <w:rPr/>
      </w:pPr>
      <w:r>
        <w:rPr/>
        <w:t>15.3 Recommended Schema Markup</w:t>
      </w:r>
    </w:p>
    <w:p>
      <w:pPr>
        <w:pStyle w:val="TextBody"/>
        <w:rPr/>
      </w:pPr>
      <w:r>
        <w:rPr/>
        <w:t>Use schema markup where appropriate:</w:t>
      </w:r>
    </w:p>
    <w:tbl>
      <w:tblPr>
        <w:tblW w:w="66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4"/>
        <w:gridCol w:w="5019"/>
      </w:tblGrid>
      <w:tr>
        <w:trPr>
          <w:tblHeader w:val="true"/>
        </w:trPr>
        <w:tc>
          <w:tcPr>
            <w:tcW w:w="163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Page Type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Schema Type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Organization, WebSite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Service pages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Service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pages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SoftwareApplication or Product where suitable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pages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Course or EducationalOrganization where suitable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Blog articles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Article or BlogPosting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FAQ sections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FAQPage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Contact page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ContactPage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studies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Article or CreativeWork</w:t>
            </w:r>
          </w:p>
        </w:tc>
      </w:tr>
    </w:tbl>
    <w:p>
      <w:pPr>
        <w:pStyle w:val="Heading2"/>
        <w:rPr/>
      </w:pPr>
      <w:r>
        <w:rPr/>
        <w:t>15.4 Local SEO</w:t>
      </w:r>
    </w:p>
    <w:p>
      <w:pPr>
        <w:pStyle w:val="TextBody"/>
        <w:rPr/>
      </w:pPr>
      <w:r>
        <w:rPr/>
        <w:t>Because AICORE is a Nigerian technology company, local SEO should be considered.</w:t>
      </w:r>
    </w:p>
    <w:p>
      <w:pPr>
        <w:pStyle w:val="TextBody"/>
        <w:rPr/>
      </w:pPr>
      <w:r>
        <w:rPr/>
        <w:t>Recommended actions: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or optimize Google Business Profile;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ensure consistent company name, phone, email, and location across web profiles;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mention Nigeria naturally where relevant;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location-aware content when useful, e.g. “AI automation company in Nigeria”;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local business schema if appropriate;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collect testimonials/case studies when available;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list AICORE on relevant technology/business directories.</w:t>
      </w:r>
    </w:p>
    <w:p>
      <w:pPr>
        <w:pStyle w:val="Heading2"/>
        <w:rPr/>
      </w:pPr>
      <w:r>
        <w:rPr/>
        <w:t>15.5 Indexing Rules</w:t>
      </w:r>
    </w:p>
    <w:p>
      <w:pPr>
        <w:pStyle w:val="TextBody"/>
        <w:rPr/>
      </w:pPr>
      <w:r>
        <w:rPr/>
        <w:t>Index: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homepage;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solutions pages;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pages;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 pages;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 pages;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insights articles;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case studies.</w:t>
      </w:r>
    </w:p>
    <w:p>
      <w:pPr>
        <w:pStyle w:val="TextBody"/>
        <w:rPr/>
      </w:pPr>
      <w:r>
        <w:rPr/>
        <w:t>No-index: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test pages;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staging pages;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search result pages if low quality;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duplicate tag pages;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unfinished product concept pages not ready for public search.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16. Lead Capture and Conversion Strategy</w:t>
      </w:r>
    </w:p>
    <w:p>
      <w:pPr>
        <w:pStyle w:val="Heading2"/>
        <w:rPr/>
      </w:pPr>
      <w:r>
        <w:rPr/>
        <w:t>16.1 Lead Capture Philosophy</w:t>
      </w:r>
    </w:p>
    <w:p>
      <w:pPr>
        <w:pStyle w:val="TextBody"/>
        <w:rPr/>
      </w:pPr>
      <w:r>
        <w:rPr/>
        <w:t>SEO should lead to qualified action. Visitors should be guided to describe what they want to build, automate, monitor, connect, improve, or learn.</w:t>
      </w:r>
    </w:p>
    <w:p>
      <w:pPr>
        <w:pStyle w:val="TextBody"/>
        <w:rPr/>
      </w:pPr>
      <w:r>
        <w:rPr/>
        <w:t>The website should not attract low-value generic “website design” enquiries. Forms and CTAs should make the preferred project categories clear.</w:t>
      </w:r>
    </w:p>
    <w:p>
      <w:pPr>
        <w:pStyle w:val="Heading2"/>
        <w:rPr/>
      </w:pPr>
      <w:r>
        <w:rPr/>
        <w:t>16.2 Primary Conversion Points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2"/>
        <w:gridCol w:w="4369"/>
        <w:gridCol w:w="2839"/>
      </w:tblGrid>
      <w:tr>
        <w:trPr>
          <w:tblHeader w:val="true"/>
        </w:trPr>
        <w:tc>
          <w:tcPr>
            <w:tcW w:w="215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Conversion Point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Best Page Placement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Target Visitor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 a Project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Home, service pages, industry pages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Prospects with project ideas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Home, Solutions, industry pages, blog articles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Problem-aware visitors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Products and product detail pages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Product/platform prospects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Enquiry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and training articles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Schools, students, teams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Download Checklist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Blog and guide pages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Early-stage visitors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Newsletter Signup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Insights page and article footer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Repeat readers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Partnership Enquiry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About, Contact, Products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Partners and institutions</w:t>
            </w:r>
          </w:p>
        </w:tc>
      </w:tr>
    </w:tbl>
    <w:p>
      <w:pPr>
        <w:pStyle w:val="Heading2"/>
        <w:rPr/>
      </w:pPr>
      <w:r>
        <w:rPr/>
        <w:t>16.3 Form Fields for SEO Leads</w:t>
      </w:r>
    </w:p>
    <w:p>
      <w:pPr>
        <w:pStyle w:val="TextBody"/>
        <w:rPr/>
      </w:pPr>
      <w:r>
        <w:rPr/>
        <w:t>Recommended fields: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full name;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organization name;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email;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phone;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country/location;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enquiry type;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service interest;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interest;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project stage;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timeline;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budget range optional;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message/project description;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source page;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consent checkbox.</w:t>
      </w:r>
    </w:p>
    <w:p>
      <w:pPr>
        <w:pStyle w:val="Heading2"/>
        <w:rPr/>
      </w:pPr>
      <w:r>
        <w:rPr/>
        <w:t>16.4 GrowthOS Mapping</w:t>
      </w:r>
    </w:p>
    <w:p>
      <w:pPr>
        <w:pStyle w:val="TextBody"/>
        <w:rPr/>
      </w:pPr>
      <w:r>
        <w:rPr/>
        <w:t>Future GrowthOS mapping:</w:t>
      </w:r>
    </w:p>
    <w:p>
      <w:pPr>
        <w:pStyle w:val="PreformattedText"/>
        <w:rPr/>
      </w:pPr>
      <w:r>
        <w:rPr>
          <w:rStyle w:val="SourceText"/>
        </w:rPr>
        <w:t>SEO visitor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page/session source captured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form submission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Company/Contact/Lead created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service interest recorded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product interest recorded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industry recorded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source page recorded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UTM data recorded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acknowledgement email sent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follow-up task created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AI enrichment later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service matching later</w:t>
      </w:r>
    </w:p>
    <w:p>
      <w:pPr>
        <w:pStyle w:val="Heading2"/>
        <w:rPr/>
      </w:pPr>
      <w:r>
        <w:rPr/>
        <w:t>16.5 CTA Matching by Content Type</w:t>
      </w:r>
    </w:p>
    <w:tbl>
      <w:tblPr>
        <w:tblW w:w="68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9"/>
        <w:gridCol w:w="4702"/>
      </w:tblGrid>
      <w:tr>
        <w:trPr>
          <w:tblHeader w:val="true"/>
        </w:trPr>
        <w:tc>
          <w:tcPr>
            <w:tcW w:w="217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Type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Best CTA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automation article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Consultation / Build an AI Tool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technical article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IoT Project / Build Monitoring System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article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 / Discuss Energy Monitoring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article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Your Idea / Start a Project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article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Register for Program / Request School Training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page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Demo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page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Discuss Your Industry Use Case</w:t>
            </w:r>
          </w:p>
        </w:tc>
      </w:tr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study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Request Similar System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17. Internal Linking Strategy</w:t>
      </w:r>
    </w:p>
    <w:p>
      <w:pPr>
        <w:pStyle w:val="Heading2"/>
        <w:rPr/>
      </w:pPr>
      <w:r>
        <w:rPr/>
        <w:t>17.1 Internal Linking Model</w:t>
      </w:r>
    </w:p>
    <w:p>
      <w:pPr>
        <w:pStyle w:val="TextBody"/>
        <w:rPr/>
      </w:pPr>
      <w:r>
        <w:rPr/>
        <w:t>Use a hub-and-spoke model:</w:t>
      </w:r>
    </w:p>
    <w:p>
      <w:pPr>
        <w:pStyle w:val="PreformattedText"/>
        <w:rPr/>
      </w:pPr>
      <w:r>
        <w:rPr>
          <w:rStyle w:val="SourceText"/>
        </w:rPr>
        <w:t>Homepage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Solutions Hub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Service Detail Pages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Related Articles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Product Pages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Industry Pages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Contact</w:t>
      </w:r>
    </w:p>
    <w:p>
      <w:pPr>
        <w:pStyle w:val="PreformattedText"/>
        <w:rPr/>
      </w:pPr>
      <w:r>
        <w:rPr>
          <w:rStyle w:val="SourceText"/>
        </w:rPr>
        <w:t>Insights Article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Related Service Page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Related Product Page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Related Industry Page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Contact/Consultation CTA</w:t>
      </w:r>
    </w:p>
    <w:p>
      <w:pPr>
        <w:pStyle w:val="Heading2"/>
        <w:rPr/>
      </w:pPr>
      <w:r>
        <w:rPr/>
        <w:t>17.2 Example Internal Linking Paths</w:t>
      </w:r>
    </w:p>
    <w:p>
      <w:pPr>
        <w:pStyle w:val="Heading3"/>
        <w:rPr/>
      </w:pPr>
      <w:r>
        <w:rPr/>
        <w:t>AI Business Assistant Article</w:t>
      </w:r>
    </w:p>
    <w:p>
      <w:pPr>
        <w:pStyle w:val="TextBody"/>
        <w:rPr/>
      </w:pPr>
      <w:r>
        <w:rPr/>
        <w:t>Link to: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 and AI Tools page;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and Business Automation page;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Business Assistant product page;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SMEs industry page;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page.</w:t>
      </w:r>
    </w:p>
    <w:p>
      <w:pPr>
        <w:pStyle w:val="Heading3"/>
        <w:rPr/>
      </w:pPr>
      <w:r>
        <w:rPr/>
        <w:t>Sensor-to-Cloud Article</w:t>
      </w:r>
    </w:p>
    <w:p>
      <w:pPr>
        <w:pStyle w:val="TextBody"/>
        <w:rPr/>
      </w:pPr>
      <w:r>
        <w:rPr/>
        <w:t>Link to: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Embedded, IoT and Edge AI page;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Platform page;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Fleet Management page;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and Utilities page;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Agriculture page;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page.</w:t>
      </w:r>
    </w:p>
    <w:p>
      <w:pPr>
        <w:pStyle w:val="Heading3"/>
        <w:rPr/>
      </w:pPr>
      <w:r>
        <w:rPr/>
        <w:t>Warehouse Traceability Article</w:t>
      </w:r>
    </w:p>
    <w:p>
      <w:pPr>
        <w:pStyle w:val="TextBody"/>
        <w:rPr/>
      </w:pPr>
      <w:r>
        <w:rPr/>
        <w:t>Link to: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Throughport WMS page;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Logistics and Warehousing industry page;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Automation page;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Embedded/IoT page;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Demo page.</w:t>
      </w:r>
    </w:p>
    <w:p>
      <w:pPr>
        <w:pStyle w:val="Heading3"/>
        <w:rPr/>
      </w:pPr>
      <w:r>
        <w:rPr/>
        <w:t>Robotics Training Article</w:t>
      </w:r>
    </w:p>
    <w:p>
      <w:pPr>
        <w:pStyle w:val="TextBody"/>
        <w:rPr/>
      </w:pPr>
      <w:r>
        <w:rPr/>
        <w:t>Link to: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page;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 and Intelligent Hardware page;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Schools and Training Institutions page;</w:t>
      </w:r>
    </w:p>
    <w:p>
      <w:pPr>
        <w:pStyle w:val="TextBody"/>
        <w:numPr>
          <w:ilvl w:val="0"/>
          <w:numId w:val="8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 page.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18. Content Distribution Strategy</w:t>
      </w:r>
    </w:p>
    <w:p>
      <w:pPr>
        <w:pStyle w:val="Heading2"/>
        <w:rPr/>
      </w:pPr>
      <w:r>
        <w:rPr/>
        <w:t>18.1 Distribution Channels</w:t>
      </w:r>
    </w:p>
    <w:p>
      <w:pPr>
        <w:pStyle w:val="TextBody"/>
        <w:rPr/>
      </w:pPr>
      <w:r>
        <w:rPr/>
        <w:t>AICORE should distribute content through: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LinkedIn;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X/Twitter where relevant;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WhatsApp status/community where relevant;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email newsletter later;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Academy flyers/posts;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proposals and pitch decks;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sales outreach emails;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demo follow-ups;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downloadable PDFs;</w:t>
      </w:r>
    </w:p>
    <w:p>
      <w:pPr>
        <w:pStyle w:val="TextBody"/>
        <w:numPr>
          <w:ilvl w:val="0"/>
          <w:numId w:val="8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partner/school outreach.</w:t>
      </w:r>
    </w:p>
    <w:p>
      <w:pPr>
        <w:pStyle w:val="Heading2"/>
        <w:rPr/>
      </w:pPr>
      <w:r>
        <w:rPr/>
        <w:t>18.2 Social Repurposing Model</w:t>
      </w:r>
    </w:p>
    <w:p>
      <w:pPr>
        <w:pStyle w:val="TextBody"/>
        <w:rPr/>
      </w:pPr>
      <w:r>
        <w:rPr/>
        <w:t>Each blog article should become: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LinkedIn post;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short X/Twitter thread;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visual carousel idea;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short WhatsApp-friendly insight;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quote/graphic;</w:t>
      </w:r>
    </w:p>
    <w:p>
      <w:pPr>
        <w:pStyle w:val="TextBody"/>
        <w:numPr>
          <w:ilvl w:val="0"/>
          <w:numId w:val="8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1 internal sales note.</w:t>
      </w:r>
    </w:p>
    <w:p>
      <w:pPr>
        <w:pStyle w:val="Heading2"/>
        <w:rPr/>
      </w:pPr>
      <w:r>
        <w:rPr/>
        <w:t>18.3 Example Repurposing</w:t>
      </w:r>
    </w:p>
    <w:p>
      <w:pPr>
        <w:pStyle w:val="TextBody"/>
        <w:rPr/>
      </w:pPr>
      <w:r>
        <w:rPr/>
        <w:t>Article:</w:t>
      </w:r>
    </w:p>
    <w:p>
      <w:pPr>
        <w:pStyle w:val="TextBody"/>
        <w:rPr/>
      </w:pPr>
      <w:r>
        <w:rPr>
          <w:rStyle w:val="SourceText"/>
        </w:rPr>
        <w:t>What Is a Sensor-to-Cloud Monitoring System?</w:t>
      </w:r>
    </w:p>
    <w:p>
      <w:pPr>
        <w:pStyle w:val="TextBody"/>
        <w:rPr/>
      </w:pPr>
      <w:r>
        <w:rPr/>
        <w:t>Repurpose into: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LinkedIn post explaining the 5 parts of sensor-to-cloud systems;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diagram showing sensor → gateway → cloud → dashboard → alert;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short post for energy/solar businesses;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sales email reference link;</w:t>
      </w:r>
    </w:p>
    <w:p>
      <w:pPr>
        <w:pStyle w:val="TextBody"/>
        <w:numPr>
          <w:ilvl w:val="0"/>
          <w:numId w:val="8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Platform CTA.</w:t>
      </w:r>
    </w:p>
    <w:p>
      <w:pPr>
        <w:pStyle w:val="Heading2"/>
        <w:rPr/>
      </w:pPr>
      <w:r>
        <w:rPr/>
        <w:t>18.4 Newsletter Strategy Later</w:t>
      </w:r>
    </w:p>
    <w:p>
      <w:pPr>
        <w:pStyle w:val="TextBody"/>
        <w:rPr/>
      </w:pPr>
      <w:r>
        <w:rPr/>
        <w:t>AICORE can later publish a monthly newsletter:</w:t>
      </w:r>
    </w:p>
    <w:p>
      <w:pPr>
        <w:pStyle w:val="TextBody"/>
        <w:rPr/>
      </w:pPr>
      <w:r>
        <w:rPr/>
        <w:t>Title options: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Intelligent Systems Brief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AI, Automation and IoT Notes</w:t>
      </w:r>
    </w:p>
    <w:p>
      <w:pPr>
        <w:pStyle w:val="TextBody"/>
        <w:numPr>
          <w:ilvl w:val="0"/>
          <w:numId w:val="9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Practical Intelligent Systems Digest</w:t>
      </w:r>
    </w:p>
    <w:p>
      <w:pPr>
        <w:pStyle w:val="TextBody"/>
        <w:rPr/>
      </w:pPr>
      <w:r>
        <w:rPr/>
        <w:t>Monthly sections: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AI/automation insight;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technical note;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industry use case;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AICORE Academy update;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one product/platform note;</w:t>
      </w:r>
    </w:p>
    <w:p>
      <w:pPr>
        <w:pStyle w:val="TextBody"/>
        <w:numPr>
          <w:ilvl w:val="0"/>
          <w:numId w:val="9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CTA.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19. Backlink and Authority Strategy</w:t>
      </w:r>
    </w:p>
    <w:p>
      <w:pPr>
        <w:pStyle w:val="Heading2"/>
        <w:rPr/>
      </w:pPr>
      <w:r>
        <w:rPr/>
        <w:t>19.1 Authority-Building Approach</w:t>
      </w:r>
    </w:p>
    <w:p>
      <w:pPr>
        <w:pStyle w:val="TextBody"/>
        <w:rPr/>
      </w:pPr>
      <w:r>
        <w:rPr/>
        <w:t>AICORE should build backlinks and reputation through useful technical and educational content, not generic directory spam.</w:t>
      </w:r>
    </w:p>
    <w:p>
      <w:pPr>
        <w:pStyle w:val="Heading2"/>
        <w:rPr/>
      </w:pPr>
      <w:r>
        <w:rPr/>
        <w:t>19.2 Backlink Opportunities</w:t>
      </w:r>
    </w:p>
    <w:p>
      <w:pPr>
        <w:pStyle w:val="TextBody"/>
        <w:rPr/>
      </w:pPr>
      <w:r>
        <w:rPr/>
        <w:t>Potential sources: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Nigerian technology directories;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startup ecosystem blogs;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school/STEM programme partners;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engineering forums;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and embedded communities;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 articles;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partner websites;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training collaborators;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LinkedIn articles;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guest posts on technology education platforms;</w:t>
      </w:r>
    </w:p>
    <w:p>
      <w:pPr>
        <w:pStyle w:val="TextBody"/>
        <w:numPr>
          <w:ilvl w:val="0"/>
          <w:numId w:val="9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case study mentions from clients where allowed.</w:t>
      </w:r>
    </w:p>
    <w:p>
      <w:pPr>
        <w:pStyle w:val="Heading2"/>
        <w:rPr/>
      </w:pPr>
      <w:r>
        <w:rPr/>
        <w:t>19.3 Linkable Assets</w:t>
      </w:r>
    </w:p>
    <w:p>
      <w:pPr>
        <w:pStyle w:val="TextBody"/>
        <w:rPr/>
      </w:pPr>
      <w:r>
        <w:rPr/>
        <w:t>Create assets that others may link to: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Automation Readiness Checklist;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Project Readiness Checklist;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Sensor-to-Cloud Architecture Guide;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Robotics/STEM Project Ideas for Schools;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 Checklist;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Warehouse Traceability Checklist;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MVP Planning Checklist;</w:t>
      </w:r>
    </w:p>
    <w:p>
      <w:pPr>
        <w:pStyle w:val="TextBody"/>
        <w:numPr>
          <w:ilvl w:val="0"/>
          <w:numId w:val="9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 Project Planning Guide.</w:t>
      </w:r>
    </w:p>
    <w:p>
      <w:pPr>
        <w:pStyle w:val="Heading2"/>
        <w:rPr/>
      </w:pPr>
      <w:r>
        <w:rPr/>
        <w:t>19.4 Digital PR Ideas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Publish “AICORE Practical AI and Automation Guide for SMEs.”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Publish “Robotics and STEM Project Ideas for Schools.”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Publish “IoT Monitoring Guide for Energy and Agriculture.”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Run small webinars and publish recap articles.</w:t>
      </w:r>
    </w:p>
    <w:p>
      <w:pPr>
        <w:pStyle w:val="TextBody"/>
        <w:numPr>
          <w:ilvl w:val="0"/>
          <w:numId w:val="9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Publish case study notes from internal or pilot systems.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20. Content Operations Workflow</w:t>
      </w:r>
    </w:p>
    <w:p>
      <w:pPr>
        <w:pStyle w:val="Heading2"/>
        <w:rPr/>
      </w:pPr>
      <w:r>
        <w:rPr/>
        <w:t>20.1 Recommended Content Workflow</w:t>
      </w:r>
    </w:p>
    <w:p>
      <w:pPr>
        <w:pStyle w:val="TextBody"/>
        <w:rPr/>
      </w:pPr>
      <w:r>
        <w:rPr/>
        <w:t>Use this workflow:</w:t>
      </w:r>
    </w:p>
    <w:p>
      <w:pPr>
        <w:pStyle w:val="PreformattedText"/>
        <w:rPr/>
      </w:pPr>
      <w:r>
        <w:rPr>
          <w:rStyle w:val="SourceText"/>
        </w:rPr>
        <w:t>Topic idea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keyword/intention check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outline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draft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technical review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brand/message review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SEO review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publish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distribute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track performance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update later</w:t>
      </w:r>
    </w:p>
    <w:p>
      <w:pPr>
        <w:pStyle w:val="Heading2"/>
        <w:rPr/>
      </w:pPr>
      <w:r>
        <w:rPr/>
        <w:t>20.2 Roles</w:t>
      </w:r>
    </w:p>
    <w:tbl>
      <w:tblPr>
        <w:tblW w:w="85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7"/>
        <w:gridCol w:w="6003"/>
      </w:tblGrid>
      <w:tr>
        <w:trPr>
          <w:tblHeader w:val="true"/>
        </w:trPr>
        <w:tc>
          <w:tcPr>
            <w:tcW w:w="24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Role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Founder/Management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Approve strategic topics and sensitive positioning.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Content/Marketing User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Maintain calendar, draft content, publish, repurpose.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Lead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Review technical accuracy.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SEO Implementer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Optimize metadata, structure, internal links, search console.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Designer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Create diagrams, article visuals, product graphics.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GrowthOS later</w:t>
            </w:r>
          </w:p>
        </w:tc>
        <w:tc>
          <w:tcPr>
            <w:tcW w:w="6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Suggest topics, draft content, track content performance.</w:t>
            </w:r>
          </w:p>
        </w:tc>
      </w:tr>
    </w:tbl>
    <w:p>
      <w:pPr>
        <w:pStyle w:val="Heading2"/>
        <w:rPr/>
      </w:pPr>
      <w:r>
        <w:rPr/>
        <w:t>20.3 Content Approval Rules</w:t>
      </w:r>
    </w:p>
    <w:p>
      <w:pPr>
        <w:pStyle w:val="TextBody"/>
        <w:rPr/>
      </w:pPr>
      <w:r>
        <w:rPr/>
        <w:t>Content should be reviewed before publishing when it: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makes technical claims;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mentions product maturity;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discusses client work;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compares technologies;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discusses security, healthcare, energy, or safety-related topics;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includes pricing, timelines, or guarantees;</w:t>
      </w:r>
    </w:p>
    <w:p>
      <w:pPr>
        <w:pStyle w:val="TextBody"/>
        <w:numPr>
          <w:ilvl w:val="0"/>
          <w:numId w:val="9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represents AICORE’s official position.</w:t>
      </w:r>
    </w:p>
    <w:p>
      <w:pPr>
        <w:pStyle w:val="Heading2"/>
        <w:rPr/>
      </w:pPr>
      <w:r>
        <w:rPr/>
        <w:t>20.4 Content Quality Checklist</w:t>
      </w:r>
    </w:p>
    <w:p>
      <w:pPr>
        <w:pStyle w:val="TextBody"/>
        <w:rPr/>
      </w:pPr>
      <w:r>
        <w:rPr/>
        <w:t>Before publishing, confirm: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Does the article align with AI • Automation • Intelligent Systems?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Does it avoid generic website/design agency positioning?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 target keyword clear?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 search intent clear?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 title specific?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 meta description useful?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Are headings structured?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Are related service/product pages linked?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there a CTA?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Are technical claims accurate?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Are images/diagrams optimized?</w:t>
      </w:r>
    </w:p>
    <w:p>
      <w:pPr>
        <w:pStyle w:val="TextBody"/>
        <w:numPr>
          <w:ilvl w:val="0"/>
          <w:numId w:val="9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Is the article useful to the target reader?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21. Measurement and SEO KPIs</w:t>
      </w:r>
    </w:p>
    <w:p>
      <w:pPr>
        <w:pStyle w:val="Heading2"/>
        <w:rPr/>
      </w:pPr>
      <w:r>
        <w:rPr/>
        <w:t>21.1 SEO Metrics</w:t>
      </w:r>
    </w:p>
    <w:p>
      <w:pPr>
        <w:pStyle w:val="TextBody"/>
        <w:rPr/>
      </w:pPr>
      <w:r>
        <w:rPr/>
        <w:t>Track: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organic sessions;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organic users;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impressions;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clicks;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click-through rate;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average position;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indexed pages;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top queries;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top landing pages;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backlinks;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branded search growth;</w:t>
      </w:r>
    </w:p>
    <w:p>
      <w:pPr>
        <w:pStyle w:val="TextBody"/>
        <w:numPr>
          <w:ilvl w:val="0"/>
          <w:numId w:val="9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non-branded search growth.</w:t>
      </w:r>
    </w:p>
    <w:p>
      <w:pPr>
        <w:pStyle w:val="Heading2"/>
        <w:rPr/>
      </w:pPr>
      <w:r>
        <w:rPr/>
        <w:t>21.2 Content Metrics</w:t>
      </w:r>
    </w:p>
    <w:p>
      <w:pPr>
        <w:pStyle w:val="TextBody"/>
        <w:rPr/>
      </w:pPr>
      <w:r>
        <w:rPr/>
        <w:t>Track: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article views;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scroll depth;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time on page;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link clicks;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CTA clicks;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downloads;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newsletter signups;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social shares;</w:t>
      </w:r>
    </w:p>
    <w:p>
      <w:pPr>
        <w:pStyle w:val="TextBody"/>
        <w:numPr>
          <w:ilvl w:val="0"/>
          <w:numId w:val="9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content-assisted enquiries.</w:t>
      </w:r>
    </w:p>
    <w:p>
      <w:pPr>
        <w:pStyle w:val="Heading2"/>
        <w:rPr/>
      </w:pPr>
      <w:r>
        <w:rPr/>
        <w:t>21.3 Lead Metrics</w:t>
      </w:r>
    </w:p>
    <w:p>
      <w:pPr>
        <w:pStyle w:val="TextBody"/>
        <w:rPr/>
      </w:pPr>
      <w:r>
        <w:rPr/>
        <w:t>Track: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total website enquiries;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enquiries by source page;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enquiries by service interest;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enquiries by product interest;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enquiries by industry;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consultation requests;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demo requests;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 enquiries;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conversion rate from organic traffic;</w:t>
      </w:r>
    </w:p>
    <w:p>
      <w:pPr>
        <w:pStyle w:val="TextBody"/>
        <w:numPr>
          <w:ilvl w:val="0"/>
          <w:numId w:val="9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quality by page/topic.</w:t>
      </w:r>
    </w:p>
    <w:p>
      <w:pPr>
        <w:pStyle w:val="Heading2"/>
        <w:rPr/>
      </w:pPr>
      <w:r>
        <w:rPr/>
        <w:t>21.4 GrowthOS-Ready Metrics</w:t>
      </w:r>
    </w:p>
    <w:p>
      <w:pPr>
        <w:pStyle w:val="TextBody"/>
        <w:rPr/>
      </w:pPr>
      <w:r>
        <w:rPr/>
        <w:t>When integrated with GrowthOS, track: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source page;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UTM campaign;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service interest;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interest;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lead score;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service match;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follow-up status;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conversion stage;</w:t>
      </w:r>
    </w:p>
    <w:p>
      <w:pPr>
        <w:pStyle w:val="TextBody"/>
        <w:numPr>
          <w:ilvl w:val="0"/>
          <w:numId w:val="10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content that influenced the lead.</w:t>
      </w:r>
    </w:p>
    <w:p>
      <w:pPr>
        <w:pStyle w:val="Heading2"/>
        <w:rPr/>
      </w:pPr>
      <w:r>
        <w:rPr/>
        <w:t>21.5 Monthly Review Questions</w:t>
      </w:r>
    </w:p>
    <w:p>
      <w:pPr>
        <w:pStyle w:val="TextBody"/>
        <w:rPr/>
      </w:pPr>
      <w:r>
        <w:rPr/>
        <w:t>Every month, review: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pages generated the most impressions?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pages generated enquiries?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keywords are improving?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content topics are attracting the wrong traffic?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service pages need stronger internal links?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industries are showing demand?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articles can be repurposed into social posts or downloadable resources?</w:t>
      </w:r>
    </w:p>
    <w:p>
      <w:pPr>
        <w:pStyle w:val="TextBody"/>
        <w:numPr>
          <w:ilvl w:val="0"/>
          <w:numId w:val="10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pages need refreshes or better CTAs?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22. Content Refresh Strategy</w:t>
      </w:r>
    </w:p>
    <w:p>
      <w:pPr>
        <w:pStyle w:val="Heading2"/>
        <w:rPr/>
      </w:pPr>
      <w:r>
        <w:rPr/>
        <w:t>22.1 Refresh Frequency</w:t>
      </w:r>
    </w:p>
    <w:tbl>
      <w:tblPr>
        <w:tblW w:w="83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7"/>
        <w:gridCol w:w="5478"/>
      </w:tblGrid>
      <w:tr>
        <w:trPr>
          <w:tblHeader w:val="true"/>
        </w:trPr>
        <w:tc>
          <w:tcPr>
            <w:tcW w:w="283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Content Type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Heading"/>
              <w:spacing w:before="0" w:after="160"/>
              <w:jc w:val="right"/>
              <w:rPr/>
            </w:pPr>
            <w:r>
              <w:rPr/>
              <w:t>Refresh Frequency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Homepage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3–6 months or when positioning changes.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Service pages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6 months.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Product pages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3 months while product maturity changes.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Industry pages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6–9 months.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Technical articles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6–12 months.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 programme pages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Every training cycle.</w:t>
            </w:r>
          </w:p>
        </w:tc>
      </w:tr>
      <w:tr>
        <w:trPr/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Case studies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Update when new results or screenshots are available.</w:t>
            </w:r>
          </w:p>
        </w:tc>
      </w:tr>
    </w:tbl>
    <w:p>
      <w:pPr>
        <w:pStyle w:val="Heading2"/>
        <w:rPr/>
      </w:pPr>
      <w:r>
        <w:rPr/>
        <w:t>22.2 Refresh Triggers</w:t>
      </w:r>
    </w:p>
    <w:p>
      <w:pPr>
        <w:pStyle w:val="TextBody"/>
        <w:rPr/>
      </w:pPr>
      <w:r>
        <w:rPr/>
        <w:t>Refresh content when: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status changes;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 new feature is added;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an article starts ranking but has poor CTR;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 page gets traffic but no enquiries;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technology details become outdated;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 better case study becomes available;</w:t>
      </w:r>
    </w:p>
    <w:p>
      <w:pPr>
        <w:pStyle w:val="TextBody"/>
        <w:numPr>
          <w:ilvl w:val="0"/>
          <w:numId w:val="10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GrowthOS reveals a service/industry with stronger lead quality.</w:t>
      </w:r>
    </w:p>
    <w:p>
      <w:pPr>
        <w:pStyle w:val="Heading2"/>
        <w:rPr/>
      </w:pPr>
      <w:r>
        <w:rPr/>
        <w:t>22.3 Refresh Checklist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Update title/meta where needed.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Improve introduction.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new examples.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diagrams/screenshots.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internal links.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clearer CTA.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Update product maturity language.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Remove outdated claims.</w:t>
      </w:r>
    </w:p>
    <w:p>
      <w:pPr>
        <w:pStyle w:val="TextBody"/>
        <w:numPr>
          <w:ilvl w:val="0"/>
          <w:numId w:val="10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FAQ if useful.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23. Downloadable Resources and Lead Magnets</w:t>
      </w:r>
    </w:p>
    <w:p>
      <w:pPr>
        <w:pStyle w:val="Heading2"/>
        <w:rPr/>
      </w:pPr>
      <w:r>
        <w:rPr/>
        <w:t>23.1 Purpose</w:t>
      </w:r>
    </w:p>
    <w:p>
      <w:pPr>
        <w:pStyle w:val="TextBody"/>
        <w:rPr/>
      </w:pPr>
      <w:r>
        <w:rPr/>
        <w:t>Downloadable resources should convert visitors who are interested but not ready to contact AICORE immediately.</w:t>
      </w:r>
    </w:p>
    <w:p>
      <w:pPr>
        <w:pStyle w:val="Heading2"/>
        <w:rPr/>
      </w:pPr>
      <w:r>
        <w:rPr/>
        <w:t>23.2 Recommended Lead Magnets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5"/>
        <w:gridCol w:w="3262"/>
        <w:gridCol w:w="2573"/>
      </w:tblGrid>
      <w:tr>
        <w:trPr>
          <w:tblHeader w:val="true"/>
        </w:trPr>
        <w:tc>
          <w:tcPr>
            <w:tcW w:w="352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Resource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Target Audience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Related Service/Product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and Automation Readiness Checklist for SMEs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SMEs, founders, managers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Systems, Automation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IoT Monitoring Project Readiness Checklist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Energy, agriculture, manufacturing, IoT teams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Embedded/IoT, IoT Monitoring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 Planning Guide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Solar installers, estates, schools, facilities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Smart Energy Monitoring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SaaS MVP Planning Checklist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Startups, SMEs, product teams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Intelligent Platforms/SaaS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Robotics and STEM Project Ideas for Schools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Schools, STEM centres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Academy, Robotics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Warehouse Traceability Checklist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Logistics, warehouses, manufacturers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Throughport WMS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 Product Prototype Checklist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Startups, researchers, innovators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Embedded/IoT, Developer Tools</w:t>
            </w:r>
          </w:p>
        </w:tc>
      </w:tr>
    </w:tbl>
    <w:p>
      <w:pPr>
        <w:pStyle w:val="Heading2"/>
        <w:rPr/>
      </w:pPr>
      <w:r>
        <w:rPr/>
        <w:t>23.3 Lead Magnet Form Fields</w:t>
      </w:r>
    </w:p>
    <w:p>
      <w:pPr>
        <w:pStyle w:val="TextBody"/>
        <w:rPr/>
      </w:pPr>
      <w:r>
        <w:rPr/>
        <w:t>For downloads, keep forms short:</w:t>
      </w:r>
    </w:p>
    <w:p>
      <w:pPr>
        <w:pStyle w:val="TextBody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name;</w:t>
      </w:r>
    </w:p>
    <w:p>
      <w:pPr>
        <w:pStyle w:val="TextBody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email;</w:t>
      </w:r>
    </w:p>
    <w:p>
      <w:pPr>
        <w:pStyle w:val="TextBody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organization;</w:t>
      </w:r>
    </w:p>
    <w:p>
      <w:pPr>
        <w:pStyle w:val="TextBody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area of interest;</w:t>
      </w:r>
    </w:p>
    <w:p>
      <w:pPr>
        <w:pStyle w:val="TextBody"/>
        <w:numPr>
          <w:ilvl w:val="0"/>
          <w:numId w:val="10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consent checkbox.</w:t>
      </w:r>
    </w:p>
    <w:p>
      <w:pPr>
        <w:pStyle w:val="TextBody"/>
        <w:rPr/>
      </w:pPr>
      <w:r>
        <w:rPr/>
        <w:t>After download, future GrowthOS can create or update a lead record and schedule a light follow-up task.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24. Case Study Strategy</w:t>
      </w:r>
    </w:p>
    <w:p>
      <w:pPr>
        <w:pStyle w:val="Heading2"/>
        <w:rPr/>
      </w:pPr>
      <w:r>
        <w:rPr/>
        <w:t>24.1 Case Study Role</w:t>
      </w:r>
    </w:p>
    <w:p>
      <w:pPr>
        <w:pStyle w:val="TextBody"/>
        <w:rPr/>
      </w:pPr>
      <w:r>
        <w:rPr/>
        <w:t>Case studies should become one of AICORE’s strongest credibility tools. They show practical engineering and make the company’s capabilities easier to understand.</w:t>
      </w:r>
    </w:p>
    <w:p>
      <w:pPr>
        <w:pStyle w:val="Heading2"/>
        <w:rPr/>
      </w:pPr>
      <w:r>
        <w:rPr/>
        <w:t>24.2 Early Case Study Types</w:t>
      </w:r>
    </w:p>
    <w:p>
      <w:pPr>
        <w:pStyle w:val="TextBody"/>
        <w:rPr/>
      </w:pPr>
      <w:r>
        <w:rPr/>
        <w:t>AICORE can publish: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product build notes;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prototype case studies;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pilot summaries;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educational project case studies;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anonymized client cases;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 architecture case studies;</w:t>
      </w:r>
    </w:p>
    <w:p>
      <w:pPr>
        <w:pStyle w:val="TextBody"/>
        <w:numPr>
          <w:ilvl w:val="0"/>
          <w:numId w:val="10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before/after workflow case studies.</w:t>
      </w:r>
    </w:p>
    <w:p>
      <w:pPr>
        <w:pStyle w:val="Heading2"/>
        <w:rPr/>
      </w:pPr>
      <w:r>
        <w:rPr/>
        <w:t>24.3 Recommended Early Case Study Topics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a Smart Energy Monitoring Prototype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Developing an IoT Monitoring Dashboard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Designing Throughport WMS for Warehouse Traceability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GrowthOS as an Internal AI Business Growth Engine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Creating a Firmware Testing Simulator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Running a Robotics/STEM Training Programme</w:t>
      </w:r>
    </w:p>
    <w:p>
      <w:pPr>
        <w:pStyle w:val="TextBody"/>
        <w:numPr>
          <w:ilvl w:val="0"/>
          <w:numId w:val="10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Building a Mobile Companion App for an IoT Device</w:t>
      </w:r>
    </w:p>
    <w:p>
      <w:pPr>
        <w:pStyle w:val="Heading2"/>
        <w:rPr/>
      </w:pPr>
      <w:r>
        <w:rPr/>
        <w:t>24.4 Case Study CTA</w:t>
      </w:r>
    </w:p>
    <w:p>
      <w:pPr>
        <w:pStyle w:val="TextBody"/>
        <w:rPr/>
      </w:pPr>
      <w:r>
        <w:rPr/>
        <w:t>Use CTAs such as:</w:t>
      </w:r>
    </w:p>
    <w:p>
      <w:pPr>
        <w:pStyle w:val="TextBody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a Similar System</w:t>
      </w:r>
    </w:p>
    <w:p>
      <w:pPr>
        <w:pStyle w:val="TextBody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Discuss a Similar Project</w:t>
      </w:r>
    </w:p>
    <w:p>
      <w:pPr>
        <w:pStyle w:val="TextBody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Request Demo</w:t>
      </w:r>
    </w:p>
    <w:p>
      <w:pPr>
        <w:pStyle w:val="TextBody"/>
        <w:numPr>
          <w:ilvl w:val="0"/>
          <w:numId w:val="10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Talk to AICORE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25. Content Safety and Accuracy Rules</w:t>
      </w:r>
    </w:p>
    <w:p>
      <w:pPr>
        <w:pStyle w:val="Heading2"/>
        <w:rPr/>
      </w:pPr>
      <w:r>
        <w:rPr/>
        <w:t>25.1 Accuracy Rules</w:t>
      </w:r>
    </w:p>
    <w:p>
      <w:pPr>
        <w:pStyle w:val="TextBody"/>
        <w:rPr/>
      </w:pPr>
      <w:r>
        <w:rPr/>
        <w:t>AICORE content must not: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claim production readiness if a product is still concept/prototype/MVP;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imply client results without evidence;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promise guaranteed ROI;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overstate AI capability;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present AI as magic;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claim AICORE has worked with an organization unless verified;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provide unsafe technical instructions for high-risk systems;</w:t>
      </w:r>
    </w:p>
    <w:p>
      <w:pPr>
        <w:pStyle w:val="TextBody"/>
        <w:numPr>
          <w:ilvl w:val="0"/>
          <w:numId w:val="10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misleading screenshots or fake dashboards without labels.</w:t>
      </w:r>
    </w:p>
    <w:p>
      <w:pPr>
        <w:pStyle w:val="Heading2"/>
        <w:rPr/>
      </w:pPr>
      <w:r>
        <w:rPr/>
        <w:t>25.2 Product Maturity Language</w:t>
      </w:r>
    </w:p>
    <w:p>
      <w:pPr>
        <w:pStyle w:val="TextBody"/>
        <w:rPr/>
      </w:pPr>
      <w:r>
        <w:rPr/>
        <w:t>Use clear labels: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Concept;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Prototype;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MVP;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Pilot;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Production;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Internal Use;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Client-Ready;</w:t>
      </w:r>
    </w:p>
    <w:p>
      <w:pPr>
        <w:pStyle w:val="TextBody"/>
        <w:numPr>
          <w:ilvl w:val="0"/>
          <w:numId w:val="10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Productized Service.</w:t>
      </w:r>
    </w:p>
    <w:p>
      <w:pPr>
        <w:pStyle w:val="Heading2"/>
        <w:rPr/>
      </w:pPr>
      <w:r>
        <w:rPr/>
        <w:t>25.3 AI Content Rules</w:t>
      </w:r>
    </w:p>
    <w:p>
      <w:pPr>
        <w:pStyle w:val="TextBody"/>
        <w:rPr/>
      </w:pPr>
      <w:r>
        <w:rPr/>
        <w:t>AI-assisted content must be reviewed before publishing. It should be checked for: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factual accuracy;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correctness;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brand consistency;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unsupported claims;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keyword stuffing;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tone;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duplication;</w:t>
      </w:r>
    </w:p>
    <w:p>
      <w:pPr>
        <w:pStyle w:val="TextBody"/>
        <w:numPr>
          <w:ilvl w:val="0"/>
          <w:numId w:val="1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misleading statements.</w:t>
      </w:r>
    </w:p>
    <w:p>
      <w:pPr>
        <w:pStyle w:val="Heading2"/>
        <w:rPr/>
      </w:pPr>
      <w:r>
        <w:rPr/>
        <w:t>25.4 Sensitive Topics</w:t>
      </w:r>
    </w:p>
    <w:p>
      <w:pPr>
        <w:pStyle w:val="TextBody"/>
        <w:rPr/>
      </w:pPr>
      <w:r>
        <w:rPr/>
        <w:t>Extra review is required for content involving: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healthcare systems;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and electrical systems;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security/surveillance;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automation that affects safety;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data privacy;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decision-making;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firmware updates;</w:t>
      </w:r>
    </w:p>
    <w:p>
      <w:pPr>
        <w:pStyle w:val="TextBody"/>
        <w:numPr>
          <w:ilvl w:val="0"/>
          <w:numId w:val="1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remote device commands.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26. GrowthOS Integration Direction</w:t>
      </w:r>
    </w:p>
    <w:p>
      <w:pPr>
        <w:pStyle w:val="Heading2"/>
        <w:rPr/>
      </w:pPr>
      <w:r>
        <w:rPr/>
        <w:t>26.1 Why SEO Should Connect to GrowthOS Later</w:t>
      </w:r>
    </w:p>
    <w:p>
      <w:pPr>
        <w:pStyle w:val="TextBody"/>
        <w:rPr/>
      </w:pPr>
      <w:r>
        <w:rPr/>
        <w:t>AICORE GrowthOS is intended to make business growth systematic. Website SEO and content should become a lead source for GrowthOS.</w:t>
      </w:r>
    </w:p>
    <w:p>
      <w:pPr>
        <w:pStyle w:val="TextBody"/>
        <w:rPr/>
      </w:pPr>
      <w:r>
        <w:rPr/>
        <w:t>The website should capture: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page a visitor came from;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topic or service they were interested in;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product they requested;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which industry they selected;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what project stage they are in;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whether they downloaded a resource;</w:t>
      </w:r>
    </w:p>
    <w:p>
      <w:pPr>
        <w:pStyle w:val="TextBody"/>
        <w:numPr>
          <w:ilvl w:val="0"/>
          <w:numId w:val="1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whether they requested consultation, demo, training, or partnership.</w:t>
      </w:r>
    </w:p>
    <w:p>
      <w:pPr>
        <w:pStyle w:val="Heading2"/>
        <w:rPr/>
      </w:pPr>
      <w:r>
        <w:rPr/>
        <w:t>26.2 Future GrowthOS Content Loop</w:t>
      </w:r>
    </w:p>
    <w:p>
      <w:pPr>
        <w:pStyle w:val="TextBody"/>
        <w:rPr/>
      </w:pPr>
      <w:r>
        <w:rPr/>
        <w:t>Future workflow:</w:t>
      </w:r>
    </w:p>
    <w:p>
      <w:pPr>
        <w:pStyle w:val="PreformattedText"/>
        <w:rPr/>
      </w:pPr>
      <w:r>
        <w:rPr>
          <w:rStyle w:val="SourceText"/>
        </w:rPr>
        <w:t>SEO performance data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GrowthOS content review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identify high-performing topics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generate new topic ideas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create content drafts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human review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publish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track leads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score content-assisted leads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improve content calendar</w:t>
      </w:r>
    </w:p>
    <w:p>
      <w:pPr>
        <w:pStyle w:val="Heading2"/>
        <w:rPr/>
      </w:pPr>
      <w:r>
        <w:rPr/>
        <w:t>26.3 Future AI-Assisted Content Tasks</w:t>
      </w:r>
    </w:p>
    <w:p>
      <w:pPr>
        <w:pStyle w:val="TextBody"/>
        <w:rPr/>
      </w:pPr>
      <w:r>
        <w:rPr/>
        <w:t>GrowthOS can later support: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content topic ideation;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weekly content plan generation;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blog outline drafting;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social post drafting;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article summary generation;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SEO metadata suggestions;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CTA suggestions;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content performance summaries;</w:t>
      </w:r>
    </w:p>
    <w:p>
      <w:pPr>
        <w:pStyle w:val="TextBody"/>
        <w:numPr>
          <w:ilvl w:val="0"/>
          <w:numId w:val="1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industry-specific content recommendations.</w:t>
      </w:r>
    </w:p>
    <w:p>
      <w:pPr>
        <w:pStyle w:val="TextBody"/>
        <w:rPr/>
      </w:pPr>
      <w:r>
        <w:rPr/>
        <w:t>External publishing should remain human-reviewed.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27. Immediate Implementation Checklist</w:t>
      </w:r>
    </w:p>
    <w:p>
      <w:pPr>
        <w:pStyle w:val="Heading2"/>
        <w:rPr/>
      </w:pPr>
      <w:r>
        <w:rPr/>
        <w:t>27.1 SEO Setup Checklist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Set up Google Search Console.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Set up analytics.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sitemap.xml.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robots.txt.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canonical URLs.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Open Graph metadata.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page titles and meta descriptions.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schema markup.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Optimize images.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Add alt text.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404 page.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Set redirects for removed/old pages.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Ensure mobile performance.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Connect forms to tracking.</w:t>
      </w:r>
    </w:p>
    <w:p>
      <w:pPr>
        <w:pStyle w:val="TextBody"/>
        <w:numPr>
          <w:ilvl w:val="0"/>
          <w:numId w:val="1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Capture UTM parameters.</w:t>
      </w:r>
    </w:p>
    <w:p>
      <w:pPr>
        <w:pStyle w:val="Heading2"/>
        <w:rPr/>
      </w:pPr>
      <w:r>
        <w:rPr/>
        <w:t>27.2 Content Setup Checklist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Insights page.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article category structure.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blog article template.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technical article template.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case study template.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product note template.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Create content calendar spreadsheet or GrowthOS-ready content table.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Prepare first 12 articles.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Prepare first 2 downloadable checklists.</w:t>
      </w:r>
    </w:p>
    <w:p>
      <w:pPr>
        <w:pStyle w:val="TextBody"/>
        <w:numPr>
          <w:ilvl w:val="0"/>
          <w:numId w:val="1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Prepare social repurposing templates.</w:t>
      </w:r>
    </w:p>
    <w:p>
      <w:pPr>
        <w:pStyle w:val="Heading2"/>
        <w:rPr/>
      </w:pPr>
      <w:r>
        <w:rPr/>
        <w:t>27.3 Page Build Checklist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Home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Solutions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Products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Industries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Academy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Insights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About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Contact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Process Automation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Embedded/IoT/Edge AI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Intelligent Platforms/SaaS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AICORE GrowthOS product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Monitoring Platform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SMEs industry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Schools industry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Energy industry page</w:t>
      </w:r>
    </w:p>
    <w:p>
      <w:pPr>
        <w:pStyle w:val="TextBody"/>
        <w:numPr>
          <w:ilvl w:val="0"/>
          <w:numId w:val="1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Logistics/Warehousing industry page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28. Final Strategic Summary</w:t>
      </w:r>
    </w:p>
    <w:p>
      <w:pPr>
        <w:pStyle w:val="TextBody"/>
        <w:rPr/>
      </w:pPr>
      <w:r>
        <w:rPr/>
        <w:t>AICORE’s SEO and content strategy should make the company discoverable for the right reasons.</w:t>
      </w:r>
    </w:p>
    <w:p>
      <w:pPr>
        <w:pStyle w:val="TextBody"/>
        <w:rPr/>
      </w:pPr>
      <w:r>
        <w:rPr/>
        <w:t>The website should not chase low-value generic website design traffic. It should build search visibility around: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AI systems;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 automation;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embedded systems;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IoT gateways;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edge AI;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robotics;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SaaS platforms;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developer tools;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smart energy monitoring;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device fleet management;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warehouse traceability;</w:t>
      </w:r>
    </w:p>
    <w:p>
      <w:pPr>
        <w:pStyle w:val="TextBody"/>
        <w:numPr>
          <w:ilvl w:val="0"/>
          <w:numId w:val="1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technical training.</w:t>
      </w:r>
    </w:p>
    <w:p>
      <w:pPr>
        <w:pStyle w:val="TextBody"/>
        <w:rPr/>
      </w:pPr>
      <w:r>
        <w:rPr/>
        <w:t>The strongest SEO identity remains:</w:t>
      </w:r>
    </w:p>
    <w:p>
      <w:pPr>
        <w:pStyle w:val="Quotations"/>
        <w:rPr/>
      </w:pPr>
      <w:r>
        <w:rPr>
          <w:rStyle w:val="StrongEmphasis"/>
        </w:rPr>
        <w:t>AI • Automation • Intelligent Systems</w:t>
      </w:r>
    </w:p>
    <w:p>
      <w:pPr>
        <w:pStyle w:val="TextBody"/>
        <w:rPr/>
      </w:pPr>
      <w:r>
        <w:rPr/>
        <w:t>The strongest content advantage is:</w:t>
      </w:r>
    </w:p>
    <w:p>
      <w:pPr>
        <w:pStyle w:val="Quotations"/>
        <w:rPr/>
      </w:pPr>
      <w:r>
        <w:rPr>
          <w:rStyle w:val="StrongEmphasis"/>
        </w:rPr>
        <w:t>AICORE can explain and build complete systems that connect software, AI, firmware, devices, sensors, dashboards, mobile apps, cloud platforms, automation workflows, and people.</w:t>
      </w:r>
    </w:p>
    <w:p>
      <w:pPr>
        <w:pStyle w:val="TextBody"/>
        <w:rPr/>
      </w:pPr>
      <w:r>
        <w:rPr/>
        <w:t>The strongest content format is:</w:t>
      </w:r>
    </w:p>
    <w:p>
      <w:pPr>
        <w:pStyle w:val="Quotations"/>
        <w:rPr/>
      </w:pPr>
      <w:r>
        <w:rPr>
          <w:rStyle w:val="StrongEmphasis"/>
        </w:rPr>
        <w:t>Practical technical education + industry use cases + product/platform proof + clear consultation/demo CTAs.</w:t>
      </w:r>
    </w:p>
    <w:p>
      <w:pPr>
        <w:pStyle w:val="TextBody"/>
        <w:rPr/>
      </w:pPr>
      <w:r>
        <w:rPr/>
        <w:t>The most important execution discipline is:</w:t>
      </w:r>
    </w:p>
    <w:p>
      <w:pPr>
        <w:pStyle w:val="Quotations"/>
        <w:rPr/>
      </w:pPr>
      <w:r>
        <w:rPr>
          <w:rStyle w:val="StrongEmphasis"/>
        </w:rPr>
        <w:t>Every page and article should either build authority, explain a real use case, support a product/service page, or convert the right visitor into a structured lead.</w:t>
      </w:r>
    </w:p>
    <w:p>
      <w:pPr>
        <w:pStyle w:val="TextBody"/>
        <w:rPr/>
      </w:pPr>
      <w:r>
        <w:rPr/>
        <w:t>This strategy should guide the SEO setup, website page copy, Insights/blog content, technical article production, social content repurposing, academy content, product marketing, case study planning, and future GrowthOS-connected content operations for AICORE Technologies Limited.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8f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8f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208f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208f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208f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208f3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208f3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208f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208f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208f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208f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208f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208f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208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08f3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2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f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ee0cf7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0cf7"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208f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f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f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f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f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Msonormal" w:customStyle="1">
    <w:name w:val="msonormal"/>
    <w:basedOn w:val="Normal"/>
    <w:qFormat/>
    <w:rsid w:val="00ee0cf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ee0cf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70</Pages>
  <Words>10425</Words>
  <Characters>63153</Characters>
  <CharactersWithSpaces>70497</CharactersWithSpaces>
  <Paragraphs>2285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2026-05-11T12:37:00Z</dcterms:created>
  <dc:creator>Jamiu OLADOSU</dc:creator>
  <dc:description/>
  <dc:language>en-NG</dc:language>
  <cp:lastModifiedBy/>
  <dcterms:modified xsi:type="dcterms:W3CDTF">2026-05-11T18:35:14Z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