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r>
        <w:rPr/>
        <w:t>AICORE Technologies Limited — Website UI/UX and Visual Direction Brief</w:t>
      </w:r>
    </w:p>
    <w:p>
      <w:pPr>
        <w:pStyle w:val="Heading2"/>
        <w:rPr/>
      </w:pPr>
      <w:r>
        <w:rPr/>
        <w:t>Document Control</w:t>
      </w:r>
    </w:p>
    <w:tbl>
      <w:tblPr>
        <w:tblW w:w="9360" w:type="dxa"/>
        <w:jc w:val="left"/>
        <w:tblInd w:w="0" w:type="dxa"/>
        <w:tblLayout w:type="fixed"/>
        <w:tblCellMar>
          <w:top w:w="28" w:type="dxa"/>
          <w:left w:w="28" w:type="dxa"/>
          <w:bottom w:w="28" w:type="dxa"/>
          <w:right w:w="28" w:type="dxa"/>
        </w:tblCellMar>
      </w:tblPr>
      <w:tblGrid>
        <w:gridCol w:w="1357"/>
        <w:gridCol w:w="8003"/>
      </w:tblGrid>
      <w:tr>
        <w:trPr>
          <w:tblHeader w:val="true"/>
        </w:trPr>
        <w:tc>
          <w:tcPr>
            <w:tcW w:w="1357" w:type="dxa"/>
            <w:tcBorders/>
            <w:vAlign w:val="center"/>
          </w:tcPr>
          <w:p>
            <w:pPr>
              <w:pStyle w:val="TableHeading"/>
              <w:suppressLineNumbers/>
              <w:spacing w:before="0" w:after="160"/>
              <w:jc w:val="center"/>
              <w:rPr/>
            </w:pPr>
            <w:r>
              <w:rPr/>
              <w:t>Field</w:t>
            </w:r>
          </w:p>
        </w:tc>
        <w:tc>
          <w:tcPr>
            <w:tcW w:w="8003" w:type="dxa"/>
            <w:tcBorders/>
            <w:vAlign w:val="center"/>
          </w:tcPr>
          <w:p>
            <w:pPr>
              <w:pStyle w:val="TableHeading"/>
              <w:suppressLineNumbers/>
              <w:spacing w:before="0" w:after="160"/>
              <w:jc w:val="center"/>
              <w:rPr/>
            </w:pPr>
            <w:r>
              <w:rPr/>
              <w:t>Value</w:t>
            </w:r>
          </w:p>
        </w:tc>
      </w:tr>
      <w:tr>
        <w:trPr/>
        <w:tc>
          <w:tcPr>
            <w:tcW w:w="1357" w:type="dxa"/>
            <w:tcBorders/>
            <w:vAlign w:val="center"/>
          </w:tcPr>
          <w:p>
            <w:pPr>
              <w:pStyle w:val="TableContents"/>
              <w:widowControl w:val="false"/>
              <w:suppressLineNumbers/>
              <w:spacing w:before="0" w:after="160"/>
              <w:rPr/>
            </w:pPr>
            <w:r>
              <w:rPr/>
              <w:t>Document Title</w:t>
            </w:r>
          </w:p>
        </w:tc>
        <w:tc>
          <w:tcPr>
            <w:tcW w:w="8003" w:type="dxa"/>
            <w:tcBorders/>
            <w:vAlign w:val="center"/>
          </w:tcPr>
          <w:p>
            <w:pPr>
              <w:pStyle w:val="TableContents"/>
              <w:widowControl w:val="false"/>
              <w:suppressLineNumbers/>
              <w:spacing w:before="0" w:after="160"/>
              <w:rPr/>
            </w:pPr>
            <w:r>
              <w:rPr/>
              <w:t>AICORE Technologies Limited — Website UI/UX and Visual Direction Brief</w:t>
            </w:r>
          </w:p>
        </w:tc>
      </w:tr>
      <w:tr>
        <w:trPr/>
        <w:tc>
          <w:tcPr>
            <w:tcW w:w="1357" w:type="dxa"/>
            <w:tcBorders/>
            <w:vAlign w:val="center"/>
          </w:tcPr>
          <w:p>
            <w:pPr>
              <w:pStyle w:val="TableContents"/>
              <w:widowControl w:val="false"/>
              <w:suppressLineNumbers/>
              <w:spacing w:before="0" w:after="160"/>
              <w:rPr/>
            </w:pPr>
            <w:r>
              <w:rPr/>
              <w:t>Company</w:t>
            </w:r>
          </w:p>
        </w:tc>
        <w:tc>
          <w:tcPr>
            <w:tcW w:w="8003" w:type="dxa"/>
            <w:tcBorders/>
            <w:vAlign w:val="center"/>
          </w:tcPr>
          <w:p>
            <w:pPr>
              <w:pStyle w:val="TableContents"/>
              <w:widowControl w:val="false"/>
              <w:suppressLineNumbers/>
              <w:spacing w:before="0" w:after="160"/>
              <w:rPr/>
            </w:pPr>
            <w:r>
              <w:rPr/>
              <w:t>AICORE Technologies Limited</w:t>
            </w:r>
          </w:p>
        </w:tc>
      </w:tr>
      <w:tr>
        <w:trPr/>
        <w:tc>
          <w:tcPr>
            <w:tcW w:w="1357" w:type="dxa"/>
            <w:tcBorders/>
            <w:vAlign w:val="center"/>
          </w:tcPr>
          <w:p>
            <w:pPr>
              <w:pStyle w:val="TableContents"/>
              <w:widowControl w:val="false"/>
              <w:suppressLineNumbers/>
              <w:spacing w:before="0" w:after="160"/>
              <w:rPr/>
            </w:pPr>
            <w:r>
              <w:rPr/>
              <w:t>Document Status</w:t>
            </w:r>
          </w:p>
        </w:tc>
        <w:tc>
          <w:tcPr>
            <w:tcW w:w="8003" w:type="dxa"/>
            <w:tcBorders/>
            <w:vAlign w:val="center"/>
          </w:tcPr>
          <w:p>
            <w:pPr>
              <w:pStyle w:val="TableContents"/>
              <w:widowControl w:val="false"/>
              <w:suppressLineNumbers/>
              <w:spacing w:before="0" w:after="160"/>
              <w:rPr/>
            </w:pPr>
            <w:r>
              <w:rPr/>
              <w:t>Draft for Review</w:t>
            </w:r>
          </w:p>
        </w:tc>
      </w:tr>
      <w:tr>
        <w:trPr/>
        <w:tc>
          <w:tcPr>
            <w:tcW w:w="1357" w:type="dxa"/>
            <w:tcBorders/>
            <w:vAlign w:val="center"/>
          </w:tcPr>
          <w:p>
            <w:pPr>
              <w:pStyle w:val="TableContents"/>
              <w:widowControl w:val="false"/>
              <w:suppressLineNumbers/>
              <w:spacing w:before="0" w:after="160"/>
              <w:rPr/>
            </w:pPr>
            <w:r>
              <w:rPr/>
              <w:t>Source Basis</w:t>
            </w:r>
          </w:p>
        </w:tc>
        <w:tc>
          <w:tcPr>
            <w:tcW w:w="8003" w:type="dxa"/>
            <w:tcBorders/>
            <w:vAlign w:val="center"/>
          </w:tcPr>
          <w:p>
            <w:pPr>
              <w:pStyle w:val="TableContents"/>
              <w:widowControl w:val="false"/>
              <w:suppressLineNumbers/>
              <w:spacing w:before="0" w:after="160"/>
              <w:rPr/>
            </w:pPr>
            <w:r>
              <w:rPr/>
              <w:t>Based on uploaded Website.docx, Website Content.docx, AICORE Brand Messaging Guide.docx, Solutions &amp; Service Catalogue.docx, Products &amp; Platforms Catalogue.docx, Industry Use-Case Matrix.docx, and selected GrowthOS UI/UX principles where useful.</w:t>
            </w:r>
          </w:p>
        </w:tc>
      </w:tr>
      <w:tr>
        <w:trPr/>
        <w:tc>
          <w:tcPr>
            <w:tcW w:w="1357" w:type="dxa"/>
            <w:tcBorders/>
            <w:vAlign w:val="center"/>
          </w:tcPr>
          <w:p>
            <w:pPr>
              <w:pStyle w:val="TableContents"/>
              <w:widowControl w:val="false"/>
              <w:suppressLineNumbers/>
              <w:spacing w:before="0" w:after="160"/>
              <w:rPr/>
            </w:pPr>
            <w:r>
              <w:rPr/>
              <w:t>Purpose</w:t>
            </w:r>
          </w:p>
        </w:tc>
        <w:tc>
          <w:tcPr>
            <w:tcW w:w="8003" w:type="dxa"/>
            <w:tcBorders/>
            <w:vAlign w:val="center"/>
          </w:tcPr>
          <w:p>
            <w:pPr>
              <w:pStyle w:val="TableContents"/>
              <w:widowControl w:val="false"/>
              <w:suppressLineNumbers/>
              <w:spacing w:before="0" w:after="160"/>
              <w:rPr/>
            </w:pPr>
            <w:r>
              <w:rPr/>
              <w:t>Guide the public website look and feel, colors, layout approach, imagery, diagrams, icons, homepage structure, page design expectations, visual storytelling, responsive behavior, and implementation direction.</w:t>
            </w:r>
          </w:p>
        </w:tc>
      </w:tr>
      <w:tr>
        <w:trPr/>
        <w:tc>
          <w:tcPr>
            <w:tcW w:w="1357" w:type="dxa"/>
            <w:tcBorders/>
            <w:vAlign w:val="center"/>
          </w:tcPr>
          <w:p>
            <w:pPr>
              <w:pStyle w:val="TableContents"/>
              <w:widowControl w:val="false"/>
              <w:suppressLineNumbers/>
              <w:spacing w:before="0" w:after="160"/>
              <w:rPr/>
            </w:pPr>
            <w:r>
              <w:rPr/>
              <w:t>Intended Audience</w:t>
            </w:r>
          </w:p>
        </w:tc>
        <w:tc>
          <w:tcPr>
            <w:tcW w:w="8003" w:type="dxa"/>
            <w:tcBorders/>
            <w:vAlign w:val="center"/>
          </w:tcPr>
          <w:p>
            <w:pPr>
              <w:pStyle w:val="TableContents"/>
              <w:widowControl w:val="false"/>
              <w:suppressLineNumbers/>
              <w:spacing w:before="0" w:after="160"/>
              <w:rPr/>
            </w:pPr>
            <w:r>
              <w:rPr/>
              <w:t>Founder/management, website team, frontend developers, UI/UX designer, brand designer, content team, marketing team, product team, GrowthOS team, proposal writers, Figma Make users, and future external collaborators.</w:t>
            </w:r>
          </w:p>
        </w:tc>
      </w:tr>
      <w:tr>
        <w:trPr/>
        <w:tc>
          <w:tcPr>
            <w:tcW w:w="1357" w:type="dxa"/>
            <w:tcBorders/>
            <w:vAlign w:val="center"/>
          </w:tcPr>
          <w:p>
            <w:pPr>
              <w:pStyle w:val="TableContents"/>
              <w:widowControl w:val="false"/>
              <w:suppressLineNumbers/>
              <w:spacing w:before="0" w:after="160"/>
              <w:rPr/>
            </w:pPr>
            <w:r>
              <w:rPr/>
              <w:t>Website Context</w:t>
            </w:r>
          </w:p>
        </w:tc>
        <w:tc>
          <w:tcPr>
            <w:tcW w:w="8003" w:type="dxa"/>
            <w:tcBorders/>
            <w:vAlign w:val="center"/>
          </w:tcPr>
          <w:p>
            <w:pPr>
              <w:pStyle w:val="TableContents"/>
              <w:widowControl w:val="false"/>
              <w:suppressLineNumbers/>
              <w:spacing w:before="0" w:after="160"/>
              <w:rPr/>
            </w:pPr>
            <w:r>
              <w:rPr/>
              <w:t>Public-facing company website for AICORE Technologies Limited.</w:t>
            </w:r>
          </w:p>
        </w:tc>
      </w:tr>
      <w:tr>
        <w:trPr/>
        <w:tc>
          <w:tcPr>
            <w:tcW w:w="1357" w:type="dxa"/>
            <w:tcBorders/>
            <w:vAlign w:val="center"/>
          </w:tcPr>
          <w:p>
            <w:pPr>
              <w:pStyle w:val="TableContents"/>
              <w:widowControl w:val="false"/>
              <w:suppressLineNumbers/>
              <w:spacing w:before="0" w:after="160"/>
              <w:rPr/>
            </w:pPr>
            <w:r>
              <w:rPr/>
              <w:t>Core Theme</w:t>
            </w:r>
          </w:p>
        </w:tc>
        <w:tc>
          <w:tcPr>
            <w:tcW w:w="8003" w:type="dxa"/>
            <w:tcBorders/>
            <w:vAlign w:val="center"/>
          </w:tcPr>
          <w:p>
            <w:pPr>
              <w:pStyle w:val="TableContents"/>
              <w:widowControl w:val="false"/>
              <w:suppressLineNumbers/>
              <w:spacing w:before="0" w:after="160"/>
              <w:rPr/>
            </w:pPr>
            <w:r>
              <w:rPr/>
              <w:t>AI • Automation • Intelligent Systems</w:t>
            </w:r>
          </w:p>
        </w:tc>
      </w:tr>
    </w:tbl>
    <w:p>
      <w:pPr>
        <w:pStyle w:val="HorizontalLine"/>
        <w:rPr/>
      </w:pPr>
      <w:r>
        <w:rPr/>
      </w:r>
    </w:p>
    <w:p>
      <w:pPr>
        <w:pStyle w:val="Heading1"/>
        <w:rPr/>
      </w:pPr>
      <w:r>
        <w:rPr/>
        <w:t>1. Executive Summary</w:t>
      </w:r>
    </w:p>
    <w:p>
      <w:pPr>
        <w:pStyle w:val="TextBody"/>
        <w:rPr/>
      </w:pPr>
      <w:r>
        <w:rPr/>
        <w:t>This Website UI/UX and Visual Direction Brief defines how the redesigned AICORE Technologies Limited website should look, feel, behave, and communicate visually.</w:t>
      </w:r>
    </w:p>
    <w:p>
      <w:pPr>
        <w:pStyle w:val="TextBody"/>
        <w:rPr/>
      </w:pPr>
      <w:r>
        <w:rPr/>
        <w:t>The website must support AICORE’s repositioning from a generic website/software design company into a serious AI, automation, embedded systems, IoT, robotics, SaaS, developer tools, mobile applications, and intelligent systems company.</w:t>
      </w:r>
    </w:p>
    <w:p>
      <w:pPr>
        <w:pStyle w:val="TextBody"/>
        <w:rPr/>
      </w:pPr>
      <w:r>
        <w:rPr/>
        <w:t>The visual direction should make AICORE feel like:</w:t>
      </w:r>
    </w:p>
    <w:p>
      <w:pPr>
        <w:pStyle w:val="Quotations"/>
        <w:rPr/>
      </w:pPr>
      <w:r>
        <w:rPr>
          <w:rStyle w:val="StrongEmphasis"/>
        </w:rPr>
        <w:t>A practical technology engineering company that builds intelligent systems across AI, automation, software, firmware, embedded devices, IoT, robotics, dashboards, mobile apps, SaaS platforms, and technical training.</w:t>
      </w:r>
    </w:p>
    <w:p>
      <w:pPr>
        <w:pStyle w:val="TextBody"/>
        <w:rPr/>
      </w:pPr>
      <w:r>
        <w:rPr/>
        <w:t>The website must not feel like:</w:t>
      </w:r>
    </w:p>
    <w:p>
      <w:pPr>
        <w:pStyle w:val="TextBody"/>
        <w:numPr>
          <w:ilvl w:val="0"/>
          <w:numId w:val="1"/>
        </w:numPr>
        <w:tabs>
          <w:tab w:val="clear" w:pos="720"/>
          <w:tab w:val="left" w:pos="0" w:leader="none"/>
        </w:tabs>
        <w:ind w:left="709" w:hanging="283"/>
        <w:rPr/>
      </w:pPr>
      <w:r>
        <w:rPr/>
        <w:t>a generic website design agency;</w:t>
      </w:r>
    </w:p>
    <w:p>
      <w:pPr>
        <w:pStyle w:val="TextBody"/>
        <w:numPr>
          <w:ilvl w:val="0"/>
          <w:numId w:val="1"/>
        </w:numPr>
        <w:tabs>
          <w:tab w:val="clear" w:pos="720"/>
          <w:tab w:val="left" w:pos="0" w:leader="none"/>
        </w:tabs>
        <w:ind w:left="709" w:hanging="283"/>
        <w:rPr/>
      </w:pPr>
      <w:r>
        <w:rPr/>
        <w:t>a graphic design company;</w:t>
      </w:r>
    </w:p>
    <w:p>
      <w:pPr>
        <w:pStyle w:val="TextBody"/>
        <w:numPr>
          <w:ilvl w:val="0"/>
          <w:numId w:val="1"/>
        </w:numPr>
        <w:tabs>
          <w:tab w:val="clear" w:pos="720"/>
          <w:tab w:val="left" w:pos="0" w:leader="none"/>
        </w:tabs>
        <w:ind w:left="709" w:hanging="283"/>
        <w:rPr/>
      </w:pPr>
      <w:r>
        <w:rPr/>
        <w:t>a cheap digital services vendor;</w:t>
      </w:r>
    </w:p>
    <w:p>
      <w:pPr>
        <w:pStyle w:val="TextBody"/>
        <w:numPr>
          <w:ilvl w:val="0"/>
          <w:numId w:val="1"/>
        </w:numPr>
        <w:tabs>
          <w:tab w:val="clear" w:pos="720"/>
          <w:tab w:val="left" w:pos="0" w:leader="none"/>
        </w:tabs>
        <w:ind w:left="709" w:hanging="283"/>
        <w:rPr/>
      </w:pPr>
      <w:r>
        <w:rPr/>
        <w:t>a template-based software company;</w:t>
      </w:r>
    </w:p>
    <w:p>
      <w:pPr>
        <w:pStyle w:val="TextBody"/>
        <w:numPr>
          <w:ilvl w:val="0"/>
          <w:numId w:val="1"/>
        </w:numPr>
        <w:tabs>
          <w:tab w:val="clear" w:pos="720"/>
          <w:tab w:val="left" w:pos="0" w:leader="none"/>
        </w:tabs>
        <w:ind w:left="709" w:hanging="283"/>
        <w:rPr/>
      </w:pPr>
      <w:r>
        <w:rPr/>
        <w:t>a vague AI hype website;</w:t>
      </w:r>
    </w:p>
    <w:p>
      <w:pPr>
        <w:pStyle w:val="TextBody"/>
        <w:numPr>
          <w:ilvl w:val="0"/>
          <w:numId w:val="1"/>
        </w:numPr>
        <w:tabs>
          <w:tab w:val="clear" w:pos="720"/>
          <w:tab w:val="left" w:pos="0" w:leader="none"/>
        </w:tabs>
        <w:ind w:left="709" w:hanging="283"/>
        <w:rPr/>
      </w:pPr>
      <w:r>
        <w:rPr/>
        <w:t>a stock-photo-heavy corporate brochure;</w:t>
      </w:r>
    </w:p>
    <w:p>
      <w:pPr>
        <w:pStyle w:val="TextBody"/>
        <w:numPr>
          <w:ilvl w:val="0"/>
          <w:numId w:val="1"/>
        </w:numPr>
        <w:tabs>
          <w:tab w:val="clear" w:pos="720"/>
          <w:tab w:val="left" w:pos="0" w:leader="none"/>
        </w:tabs>
        <w:ind w:left="709" w:hanging="283"/>
        <w:rPr/>
      </w:pPr>
      <w:r>
        <w:rPr/>
        <w:t>a portfolio site that only shows screens without explaining systems.</w:t>
      </w:r>
    </w:p>
    <w:p>
      <w:pPr>
        <w:pStyle w:val="TextBody"/>
        <w:rPr/>
      </w:pPr>
      <w:r>
        <w:rPr/>
        <w:t>The strongest design direction is:</w:t>
      </w:r>
    </w:p>
    <w:p>
      <w:pPr>
        <w:pStyle w:val="Quotations"/>
        <w:rPr/>
      </w:pPr>
      <w:r>
        <w:rPr>
          <w:rStyle w:val="StrongEmphasis"/>
        </w:rPr>
        <w:t>Clean technical interface + engineering credibility + system diagrams + product screenshots + restrained futuristic accents.</w:t>
      </w:r>
    </w:p>
    <w:p>
      <w:pPr>
        <w:pStyle w:val="TextBody"/>
        <w:rPr/>
      </w:pPr>
      <w:r>
        <w:rPr/>
        <w:t>The site should visually express the brand theme:</w:t>
      </w:r>
    </w:p>
    <w:p>
      <w:pPr>
        <w:pStyle w:val="Quotations"/>
        <w:rPr/>
      </w:pPr>
      <w:r>
        <w:rPr>
          <w:rStyle w:val="StrongEmphasis"/>
        </w:rPr>
        <w:t>AI • Automation • Intelligent Systems</w:t>
      </w:r>
    </w:p>
    <w:p>
      <w:pPr>
        <w:pStyle w:val="TextBody"/>
        <w:rPr/>
      </w:pPr>
      <w:r>
        <w:rPr/>
        <w:t>This means the design should combine:</w:t>
      </w:r>
    </w:p>
    <w:p>
      <w:pPr>
        <w:pStyle w:val="TextBody"/>
        <w:numPr>
          <w:ilvl w:val="0"/>
          <w:numId w:val="2"/>
        </w:numPr>
        <w:tabs>
          <w:tab w:val="clear" w:pos="720"/>
          <w:tab w:val="left" w:pos="0" w:leader="none"/>
        </w:tabs>
        <w:ind w:left="709" w:hanging="283"/>
        <w:rPr/>
      </w:pPr>
      <w:r>
        <w:rPr/>
        <w:t>strong typography;</w:t>
      </w:r>
    </w:p>
    <w:p>
      <w:pPr>
        <w:pStyle w:val="TextBody"/>
        <w:numPr>
          <w:ilvl w:val="0"/>
          <w:numId w:val="2"/>
        </w:numPr>
        <w:tabs>
          <w:tab w:val="clear" w:pos="720"/>
          <w:tab w:val="left" w:pos="0" w:leader="none"/>
        </w:tabs>
        <w:ind w:left="709" w:hanging="283"/>
        <w:rPr/>
      </w:pPr>
      <w:r>
        <w:rPr/>
        <w:t>dark technical hero sections;</w:t>
      </w:r>
    </w:p>
    <w:p>
      <w:pPr>
        <w:pStyle w:val="TextBody"/>
        <w:numPr>
          <w:ilvl w:val="0"/>
          <w:numId w:val="2"/>
        </w:numPr>
        <w:tabs>
          <w:tab w:val="clear" w:pos="720"/>
          <w:tab w:val="left" w:pos="0" w:leader="none"/>
        </w:tabs>
        <w:ind w:left="709" w:hanging="283"/>
        <w:rPr/>
      </w:pPr>
      <w:r>
        <w:rPr/>
        <w:t>clean white or off-white content sections;</w:t>
      </w:r>
    </w:p>
    <w:p>
      <w:pPr>
        <w:pStyle w:val="TextBody"/>
        <w:numPr>
          <w:ilvl w:val="0"/>
          <w:numId w:val="2"/>
        </w:numPr>
        <w:tabs>
          <w:tab w:val="clear" w:pos="720"/>
          <w:tab w:val="left" w:pos="0" w:leader="none"/>
        </w:tabs>
        <w:ind w:left="709" w:hanging="283"/>
        <w:rPr/>
      </w:pPr>
      <w:r>
        <w:rPr/>
        <w:t>diagram-led explanations;</w:t>
      </w:r>
    </w:p>
    <w:p>
      <w:pPr>
        <w:pStyle w:val="TextBody"/>
        <w:numPr>
          <w:ilvl w:val="0"/>
          <w:numId w:val="2"/>
        </w:numPr>
        <w:tabs>
          <w:tab w:val="clear" w:pos="720"/>
          <w:tab w:val="left" w:pos="0" w:leader="none"/>
        </w:tabs>
        <w:ind w:left="709" w:hanging="283"/>
        <w:rPr/>
      </w:pPr>
      <w:r>
        <w:rPr/>
        <w:t>product/platform previews;</w:t>
      </w:r>
    </w:p>
    <w:p>
      <w:pPr>
        <w:pStyle w:val="TextBody"/>
        <w:numPr>
          <w:ilvl w:val="0"/>
          <w:numId w:val="2"/>
        </w:numPr>
        <w:tabs>
          <w:tab w:val="clear" w:pos="720"/>
          <w:tab w:val="left" w:pos="0" w:leader="none"/>
        </w:tabs>
        <w:ind w:left="709" w:hanging="283"/>
        <w:rPr/>
      </w:pPr>
      <w:r>
        <w:rPr/>
        <w:t>workflow and architecture visuals;</w:t>
      </w:r>
    </w:p>
    <w:p>
      <w:pPr>
        <w:pStyle w:val="TextBody"/>
        <w:numPr>
          <w:ilvl w:val="0"/>
          <w:numId w:val="2"/>
        </w:numPr>
        <w:tabs>
          <w:tab w:val="clear" w:pos="720"/>
          <w:tab w:val="left" w:pos="0" w:leader="none"/>
        </w:tabs>
        <w:ind w:left="709" w:hanging="283"/>
        <w:rPr/>
      </w:pPr>
      <w:r>
        <w:rPr/>
        <w:t>meaningful service icons;</w:t>
      </w:r>
    </w:p>
    <w:p>
      <w:pPr>
        <w:pStyle w:val="TextBody"/>
        <w:numPr>
          <w:ilvl w:val="0"/>
          <w:numId w:val="2"/>
        </w:numPr>
        <w:tabs>
          <w:tab w:val="clear" w:pos="720"/>
          <w:tab w:val="left" w:pos="0" w:leader="none"/>
        </w:tabs>
        <w:ind w:left="709" w:hanging="283"/>
        <w:rPr/>
      </w:pPr>
      <w:r>
        <w:rPr/>
        <w:t>industry use-case cards;</w:t>
      </w:r>
    </w:p>
    <w:p>
      <w:pPr>
        <w:pStyle w:val="TextBody"/>
        <w:numPr>
          <w:ilvl w:val="0"/>
          <w:numId w:val="2"/>
        </w:numPr>
        <w:tabs>
          <w:tab w:val="clear" w:pos="720"/>
          <w:tab w:val="left" w:pos="0" w:leader="none"/>
        </w:tabs>
        <w:ind w:left="709" w:hanging="283"/>
        <w:rPr/>
      </w:pPr>
      <w:r>
        <w:rPr/>
        <w:t>practical screenshots and prototype mockups;</w:t>
      </w:r>
    </w:p>
    <w:p>
      <w:pPr>
        <w:pStyle w:val="TextBody"/>
        <w:numPr>
          <w:ilvl w:val="0"/>
          <w:numId w:val="2"/>
        </w:numPr>
        <w:tabs>
          <w:tab w:val="clear" w:pos="720"/>
          <w:tab w:val="left" w:pos="0" w:leader="none"/>
        </w:tabs>
        <w:ind w:left="709" w:hanging="283"/>
        <w:rPr/>
      </w:pPr>
      <w:r>
        <w:rPr/>
        <w:t>clear CTAs;</w:t>
      </w:r>
    </w:p>
    <w:p>
      <w:pPr>
        <w:pStyle w:val="TextBody"/>
        <w:numPr>
          <w:ilvl w:val="0"/>
          <w:numId w:val="2"/>
        </w:numPr>
        <w:tabs>
          <w:tab w:val="clear" w:pos="720"/>
          <w:tab w:val="left" w:pos="0" w:leader="none"/>
        </w:tabs>
        <w:ind w:left="709" w:hanging="283"/>
        <w:rPr/>
      </w:pPr>
      <w:r>
        <w:rPr/>
        <w:t>trust-building layout discipline;</w:t>
      </w:r>
    </w:p>
    <w:p>
      <w:pPr>
        <w:pStyle w:val="TextBody"/>
        <w:numPr>
          <w:ilvl w:val="0"/>
          <w:numId w:val="2"/>
        </w:numPr>
        <w:tabs>
          <w:tab w:val="clear" w:pos="720"/>
          <w:tab w:val="left" w:pos="0" w:leader="none"/>
        </w:tabs>
        <w:ind w:left="709" w:hanging="283"/>
        <w:rPr/>
      </w:pPr>
      <w:r>
        <w:rPr/>
        <w:t>fast and accessible responsive implementation.</w:t>
      </w:r>
    </w:p>
    <w:p>
      <w:pPr>
        <w:pStyle w:val="TextBody"/>
        <w:rPr/>
      </w:pPr>
      <w:r>
        <w:rPr/>
        <w:t>The homepage should immediately communicate that AICORE builds real systems, not ordinary websites. The hero section should use a system-style visual that combines AI nodes, cloud platform, embedded device, IoT sensor, dashboard, mobile interface, and automation workflow. Generic laptop mockups and stock office images should be avoided.</w:t>
      </w:r>
    </w:p>
    <w:p>
      <w:pPr>
        <w:pStyle w:val="TextBody"/>
        <w:rPr/>
      </w:pPr>
      <w:r>
        <w:rPr/>
        <w:t xml:space="preserve">This document should guide the redesign of </w:t>
      </w:r>
      <w:r>
        <w:rPr>
          <w:rStyle w:val="SourceText"/>
        </w:rPr>
        <w:t>aicoret.com</w:t>
      </w:r>
      <w:r>
        <w:rPr/>
        <w:t>, including the homepage, Solutions, Products, Industries, Academy, Insights, About, Contact, service detail pages, product pages, industry pages, case study pages, and future lead-capture flows.</w:t>
      </w:r>
    </w:p>
    <w:p>
      <w:pPr>
        <w:pStyle w:val="HorizontalLine"/>
        <w:rPr/>
      </w:pPr>
      <w:r>
        <w:rPr/>
      </w:r>
    </w:p>
    <w:p>
      <w:pPr>
        <w:pStyle w:val="Heading1"/>
        <w:rPr/>
      </w:pPr>
      <w:r>
        <w:rPr/>
        <w:t>2. Design Strategy</w:t>
      </w:r>
    </w:p>
    <w:p>
      <w:pPr>
        <w:pStyle w:val="Heading2"/>
        <w:rPr/>
      </w:pPr>
      <w:r>
        <w:rPr/>
        <w:t>2.1 Website Design Goal</w:t>
      </w:r>
    </w:p>
    <w:p>
      <w:pPr>
        <w:pStyle w:val="TextBody"/>
        <w:rPr/>
      </w:pPr>
      <w:r>
        <w:rPr/>
        <w:t>The goal of the AICORE website design is to make visitors understand within the first few seconds that AICORE is a technically capable company that builds intelligent systems.</w:t>
      </w:r>
    </w:p>
    <w:p>
      <w:pPr>
        <w:pStyle w:val="TextBody"/>
        <w:rPr/>
      </w:pPr>
      <w:r>
        <w:rPr/>
        <w:t>The design should help visitors answer:</w:t>
      </w:r>
    </w:p>
    <w:p>
      <w:pPr>
        <w:pStyle w:val="TextBody"/>
        <w:numPr>
          <w:ilvl w:val="0"/>
          <w:numId w:val="3"/>
        </w:numPr>
        <w:tabs>
          <w:tab w:val="clear" w:pos="720"/>
          <w:tab w:val="left" w:pos="0" w:leader="none"/>
        </w:tabs>
        <w:ind w:left="709" w:hanging="283"/>
        <w:rPr/>
      </w:pPr>
      <w:r>
        <w:rPr/>
        <w:t>What does AICORE do?</w:t>
      </w:r>
    </w:p>
    <w:p>
      <w:pPr>
        <w:pStyle w:val="TextBody"/>
        <w:numPr>
          <w:ilvl w:val="0"/>
          <w:numId w:val="3"/>
        </w:numPr>
        <w:tabs>
          <w:tab w:val="clear" w:pos="720"/>
          <w:tab w:val="left" w:pos="0" w:leader="none"/>
        </w:tabs>
        <w:ind w:left="709" w:hanging="283"/>
        <w:rPr/>
      </w:pPr>
      <w:r>
        <w:rPr/>
        <w:t>Why is AICORE different?</w:t>
      </w:r>
    </w:p>
    <w:p>
      <w:pPr>
        <w:pStyle w:val="TextBody"/>
        <w:numPr>
          <w:ilvl w:val="0"/>
          <w:numId w:val="3"/>
        </w:numPr>
        <w:tabs>
          <w:tab w:val="clear" w:pos="720"/>
          <w:tab w:val="left" w:pos="0" w:leader="none"/>
        </w:tabs>
        <w:ind w:left="709" w:hanging="283"/>
        <w:rPr/>
      </w:pPr>
      <w:r>
        <w:rPr/>
        <w:t>Which solutions does AICORE offer?</w:t>
      </w:r>
    </w:p>
    <w:p>
      <w:pPr>
        <w:pStyle w:val="TextBody"/>
        <w:numPr>
          <w:ilvl w:val="0"/>
          <w:numId w:val="3"/>
        </w:numPr>
        <w:tabs>
          <w:tab w:val="clear" w:pos="720"/>
          <w:tab w:val="left" w:pos="0" w:leader="none"/>
        </w:tabs>
        <w:ind w:left="709" w:hanging="283"/>
        <w:rPr/>
      </w:pPr>
      <w:r>
        <w:rPr/>
        <w:t>Which products and platforms is AICORE building?</w:t>
      </w:r>
    </w:p>
    <w:p>
      <w:pPr>
        <w:pStyle w:val="TextBody"/>
        <w:numPr>
          <w:ilvl w:val="0"/>
          <w:numId w:val="3"/>
        </w:numPr>
        <w:tabs>
          <w:tab w:val="clear" w:pos="720"/>
          <w:tab w:val="left" w:pos="0" w:leader="none"/>
        </w:tabs>
        <w:ind w:left="709" w:hanging="283"/>
        <w:rPr/>
      </w:pPr>
      <w:r>
        <w:rPr/>
        <w:t>Which industries does AICORE serve?</w:t>
      </w:r>
    </w:p>
    <w:p>
      <w:pPr>
        <w:pStyle w:val="TextBody"/>
        <w:numPr>
          <w:ilvl w:val="0"/>
          <w:numId w:val="3"/>
        </w:numPr>
        <w:tabs>
          <w:tab w:val="clear" w:pos="720"/>
          <w:tab w:val="left" w:pos="0" w:leader="none"/>
        </w:tabs>
        <w:ind w:left="709" w:hanging="283"/>
        <w:rPr/>
      </w:pPr>
      <w:r>
        <w:rPr/>
        <w:t>How can someone request consultation, a product demo, training, or a project discussion?</w:t>
      </w:r>
    </w:p>
    <w:p>
      <w:pPr>
        <w:pStyle w:val="Heading2"/>
        <w:rPr/>
      </w:pPr>
      <w:r>
        <w:rPr/>
        <w:t>2.2 Strategic Design Positioning</w:t>
      </w:r>
    </w:p>
    <w:p>
      <w:pPr>
        <w:pStyle w:val="TextBody"/>
        <w:rPr/>
      </w:pPr>
      <w:r>
        <w:rPr/>
        <w:t>The website should be positioned visually as:</w:t>
      </w:r>
    </w:p>
    <w:p>
      <w:pPr>
        <w:pStyle w:val="Quotations"/>
        <w:rPr/>
      </w:pPr>
      <w:r>
        <w:rPr>
          <w:rStyle w:val="StrongEmphasis"/>
        </w:rPr>
        <w:t>A deep-tech, AI, automation, embedded, IoT, SaaS, robotics, and intelligent systems company website.</w:t>
      </w:r>
    </w:p>
    <w:p>
      <w:pPr>
        <w:pStyle w:val="TextBody"/>
        <w:rPr/>
      </w:pPr>
      <w:r>
        <w:rPr/>
        <w:t>It should use visual cues associated with:</w:t>
      </w:r>
    </w:p>
    <w:p>
      <w:pPr>
        <w:pStyle w:val="TextBody"/>
        <w:numPr>
          <w:ilvl w:val="0"/>
          <w:numId w:val="4"/>
        </w:numPr>
        <w:tabs>
          <w:tab w:val="clear" w:pos="720"/>
          <w:tab w:val="left" w:pos="0" w:leader="none"/>
        </w:tabs>
        <w:ind w:left="709" w:hanging="283"/>
        <w:rPr/>
      </w:pPr>
      <w:r>
        <w:rPr/>
        <w:t>engineering systems;</w:t>
      </w:r>
    </w:p>
    <w:p>
      <w:pPr>
        <w:pStyle w:val="TextBody"/>
        <w:numPr>
          <w:ilvl w:val="0"/>
          <w:numId w:val="4"/>
        </w:numPr>
        <w:tabs>
          <w:tab w:val="clear" w:pos="720"/>
          <w:tab w:val="left" w:pos="0" w:leader="none"/>
        </w:tabs>
        <w:ind w:left="709" w:hanging="283"/>
        <w:rPr/>
      </w:pPr>
      <w:r>
        <w:rPr/>
        <w:t>dashboards;</w:t>
      </w:r>
    </w:p>
    <w:p>
      <w:pPr>
        <w:pStyle w:val="TextBody"/>
        <w:numPr>
          <w:ilvl w:val="0"/>
          <w:numId w:val="4"/>
        </w:numPr>
        <w:tabs>
          <w:tab w:val="clear" w:pos="720"/>
          <w:tab w:val="left" w:pos="0" w:leader="none"/>
        </w:tabs>
        <w:ind w:left="709" w:hanging="283"/>
        <w:rPr/>
      </w:pPr>
      <w:r>
        <w:rPr/>
        <w:t>connected devices;</w:t>
      </w:r>
    </w:p>
    <w:p>
      <w:pPr>
        <w:pStyle w:val="TextBody"/>
        <w:numPr>
          <w:ilvl w:val="0"/>
          <w:numId w:val="4"/>
        </w:numPr>
        <w:tabs>
          <w:tab w:val="clear" w:pos="720"/>
          <w:tab w:val="left" w:pos="0" w:leader="none"/>
        </w:tabs>
        <w:ind w:left="709" w:hanging="283"/>
        <w:rPr/>
      </w:pPr>
      <w:r>
        <w:rPr/>
        <w:t>AI workflows;</w:t>
      </w:r>
    </w:p>
    <w:p>
      <w:pPr>
        <w:pStyle w:val="TextBody"/>
        <w:numPr>
          <w:ilvl w:val="0"/>
          <w:numId w:val="4"/>
        </w:numPr>
        <w:tabs>
          <w:tab w:val="clear" w:pos="720"/>
          <w:tab w:val="left" w:pos="0" w:leader="none"/>
        </w:tabs>
        <w:ind w:left="709" w:hanging="283"/>
        <w:rPr/>
      </w:pPr>
      <w:r>
        <w:rPr/>
        <w:t>automation pipelines;</w:t>
      </w:r>
    </w:p>
    <w:p>
      <w:pPr>
        <w:pStyle w:val="TextBody"/>
        <w:numPr>
          <w:ilvl w:val="0"/>
          <w:numId w:val="4"/>
        </w:numPr>
        <w:tabs>
          <w:tab w:val="clear" w:pos="720"/>
          <w:tab w:val="left" w:pos="0" w:leader="none"/>
        </w:tabs>
        <w:ind w:left="709" w:hanging="283"/>
        <w:rPr/>
      </w:pPr>
      <w:r>
        <w:rPr/>
        <w:t>intelligent monitoring;</w:t>
      </w:r>
    </w:p>
    <w:p>
      <w:pPr>
        <w:pStyle w:val="TextBody"/>
        <w:numPr>
          <w:ilvl w:val="0"/>
          <w:numId w:val="4"/>
        </w:numPr>
        <w:tabs>
          <w:tab w:val="clear" w:pos="720"/>
          <w:tab w:val="left" w:pos="0" w:leader="none"/>
        </w:tabs>
        <w:ind w:left="709" w:hanging="283"/>
        <w:rPr/>
      </w:pPr>
      <w:r>
        <w:rPr/>
        <w:t>technical diagrams;</w:t>
      </w:r>
    </w:p>
    <w:p>
      <w:pPr>
        <w:pStyle w:val="TextBody"/>
        <w:numPr>
          <w:ilvl w:val="0"/>
          <w:numId w:val="4"/>
        </w:numPr>
        <w:tabs>
          <w:tab w:val="clear" w:pos="720"/>
          <w:tab w:val="left" w:pos="0" w:leader="none"/>
        </w:tabs>
        <w:ind w:left="709" w:hanging="283"/>
        <w:rPr/>
      </w:pPr>
      <w:r>
        <w:rPr/>
        <w:t>operational interfaces;</w:t>
      </w:r>
    </w:p>
    <w:p>
      <w:pPr>
        <w:pStyle w:val="TextBody"/>
        <w:numPr>
          <w:ilvl w:val="0"/>
          <w:numId w:val="4"/>
        </w:numPr>
        <w:tabs>
          <w:tab w:val="clear" w:pos="720"/>
          <w:tab w:val="left" w:pos="0" w:leader="none"/>
        </w:tabs>
        <w:ind w:left="709" w:hanging="283"/>
        <w:rPr/>
      </w:pPr>
      <w:r>
        <w:rPr/>
        <w:t>device-to-cloud architecture;</w:t>
      </w:r>
    </w:p>
    <w:p>
      <w:pPr>
        <w:pStyle w:val="TextBody"/>
        <w:numPr>
          <w:ilvl w:val="0"/>
          <w:numId w:val="4"/>
        </w:numPr>
        <w:tabs>
          <w:tab w:val="clear" w:pos="720"/>
          <w:tab w:val="left" w:pos="0" w:leader="none"/>
        </w:tabs>
        <w:ind w:left="709" w:hanging="283"/>
        <w:rPr/>
      </w:pPr>
      <w:r>
        <w:rPr/>
        <w:t>practical technology training.</w:t>
      </w:r>
    </w:p>
    <w:p>
      <w:pPr>
        <w:pStyle w:val="Heading2"/>
        <w:rPr/>
      </w:pPr>
      <w:r>
        <w:rPr/>
        <w:t>2.3 Design Personality</w:t>
      </w:r>
    </w:p>
    <w:p>
      <w:pPr>
        <w:pStyle w:val="TextBody"/>
        <w:rPr/>
      </w:pPr>
      <w:r>
        <w:rPr/>
        <w:t>The visual personality should be:</w:t>
      </w:r>
    </w:p>
    <w:tbl>
      <w:tblPr>
        <w:tblW w:w="9360" w:type="dxa"/>
        <w:jc w:val="left"/>
        <w:tblInd w:w="0" w:type="dxa"/>
        <w:tblLayout w:type="fixed"/>
        <w:tblCellMar>
          <w:top w:w="28" w:type="dxa"/>
          <w:left w:w="28" w:type="dxa"/>
          <w:bottom w:w="28" w:type="dxa"/>
          <w:right w:w="28" w:type="dxa"/>
        </w:tblCellMar>
      </w:tblPr>
      <w:tblGrid>
        <w:gridCol w:w="1647"/>
        <w:gridCol w:w="7713"/>
      </w:tblGrid>
      <w:tr>
        <w:trPr>
          <w:tblHeader w:val="true"/>
        </w:trPr>
        <w:tc>
          <w:tcPr>
            <w:tcW w:w="1647" w:type="dxa"/>
            <w:tcBorders/>
            <w:vAlign w:val="center"/>
          </w:tcPr>
          <w:p>
            <w:pPr>
              <w:pStyle w:val="TableHeading"/>
              <w:suppressLineNumbers/>
              <w:spacing w:before="0" w:after="160"/>
              <w:jc w:val="center"/>
              <w:rPr/>
            </w:pPr>
            <w:r>
              <w:rPr/>
              <w:t>Attribute</w:t>
            </w:r>
          </w:p>
        </w:tc>
        <w:tc>
          <w:tcPr>
            <w:tcW w:w="7713" w:type="dxa"/>
            <w:tcBorders/>
            <w:vAlign w:val="center"/>
          </w:tcPr>
          <w:p>
            <w:pPr>
              <w:pStyle w:val="TableHeading"/>
              <w:suppressLineNumbers/>
              <w:spacing w:before="0" w:after="160"/>
              <w:jc w:val="center"/>
              <w:rPr/>
            </w:pPr>
            <w:r>
              <w:rPr/>
              <w:t>Visual Meaning</w:t>
            </w:r>
          </w:p>
        </w:tc>
      </w:tr>
      <w:tr>
        <w:trPr/>
        <w:tc>
          <w:tcPr>
            <w:tcW w:w="1647" w:type="dxa"/>
            <w:tcBorders/>
            <w:vAlign w:val="center"/>
          </w:tcPr>
          <w:p>
            <w:pPr>
              <w:pStyle w:val="TableContents"/>
              <w:widowControl w:val="false"/>
              <w:suppressLineNumbers/>
              <w:spacing w:before="0" w:after="160"/>
              <w:rPr/>
            </w:pPr>
            <w:r>
              <w:rPr/>
              <w:t>Technical</w:t>
            </w:r>
          </w:p>
        </w:tc>
        <w:tc>
          <w:tcPr>
            <w:tcW w:w="7713" w:type="dxa"/>
            <w:tcBorders/>
            <w:vAlign w:val="center"/>
          </w:tcPr>
          <w:p>
            <w:pPr>
              <w:pStyle w:val="TableContents"/>
              <w:widowControl w:val="false"/>
              <w:suppressLineNumbers/>
              <w:spacing w:before="0" w:after="160"/>
              <w:rPr/>
            </w:pPr>
            <w:r>
              <w:rPr/>
              <w:t>Use diagrams, data cards, grid layouts, code/architecture hints, and system visuals.</w:t>
            </w:r>
          </w:p>
        </w:tc>
      </w:tr>
      <w:tr>
        <w:trPr/>
        <w:tc>
          <w:tcPr>
            <w:tcW w:w="1647" w:type="dxa"/>
            <w:tcBorders/>
            <w:vAlign w:val="center"/>
          </w:tcPr>
          <w:p>
            <w:pPr>
              <w:pStyle w:val="TableContents"/>
              <w:widowControl w:val="false"/>
              <w:suppressLineNumbers/>
              <w:spacing w:before="0" w:after="160"/>
              <w:rPr/>
            </w:pPr>
            <w:r>
              <w:rPr/>
              <w:t>Practical</w:t>
            </w:r>
          </w:p>
        </w:tc>
        <w:tc>
          <w:tcPr>
            <w:tcW w:w="7713" w:type="dxa"/>
            <w:tcBorders/>
            <w:vAlign w:val="center"/>
          </w:tcPr>
          <w:p>
            <w:pPr>
              <w:pStyle w:val="TableContents"/>
              <w:widowControl w:val="false"/>
              <w:suppressLineNumbers/>
              <w:spacing w:before="0" w:after="160"/>
              <w:rPr/>
            </w:pPr>
            <w:r>
              <w:rPr/>
              <w:t>Show workflows, dashboards, device monitoring, field use cases, and clear outcomes.</w:t>
            </w:r>
          </w:p>
        </w:tc>
      </w:tr>
      <w:tr>
        <w:trPr/>
        <w:tc>
          <w:tcPr>
            <w:tcW w:w="1647" w:type="dxa"/>
            <w:tcBorders/>
            <w:vAlign w:val="center"/>
          </w:tcPr>
          <w:p>
            <w:pPr>
              <w:pStyle w:val="TableContents"/>
              <w:widowControl w:val="false"/>
              <w:suppressLineNumbers/>
              <w:spacing w:before="0" w:after="160"/>
              <w:rPr/>
            </w:pPr>
            <w:r>
              <w:rPr/>
              <w:t>Confident</w:t>
            </w:r>
          </w:p>
        </w:tc>
        <w:tc>
          <w:tcPr>
            <w:tcW w:w="7713" w:type="dxa"/>
            <w:tcBorders/>
            <w:vAlign w:val="center"/>
          </w:tcPr>
          <w:p>
            <w:pPr>
              <w:pStyle w:val="TableContents"/>
              <w:widowControl w:val="false"/>
              <w:suppressLineNumbers/>
              <w:spacing w:before="0" w:after="160"/>
              <w:rPr/>
            </w:pPr>
            <w:r>
              <w:rPr/>
              <w:t>Use bold headlines, structured pages, strong CTAs, and disciplined spacing.</w:t>
            </w:r>
          </w:p>
        </w:tc>
      </w:tr>
      <w:tr>
        <w:trPr/>
        <w:tc>
          <w:tcPr>
            <w:tcW w:w="1647" w:type="dxa"/>
            <w:tcBorders/>
            <w:vAlign w:val="center"/>
          </w:tcPr>
          <w:p>
            <w:pPr>
              <w:pStyle w:val="TableContents"/>
              <w:widowControl w:val="false"/>
              <w:suppressLineNumbers/>
              <w:spacing w:before="0" w:after="160"/>
              <w:rPr/>
            </w:pPr>
            <w:r>
              <w:rPr/>
              <w:t>Clean</w:t>
            </w:r>
          </w:p>
        </w:tc>
        <w:tc>
          <w:tcPr>
            <w:tcW w:w="7713" w:type="dxa"/>
            <w:tcBorders/>
            <w:vAlign w:val="center"/>
          </w:tcPr>
          <w:p>
            <w:pPr>
              <w:pStyle w:val="TableContents"/>
              <w:widowControl w:val="false"/>
              <w:suppressLineNumbers/>
              <w:spacing w:before="0" w:after="160"/>
              <w:rPr/>
            </w:pPr>
            <w:r>
              <w:rPr/>
              <w:t>Avoid clutter, excessive gradients, random animation, and too many colors.</w:t>
            </w:r>
          </w:p>
        </w:tc>
      </w:tr>
      <w:tr>
        <w:trPr/>
        <w:tc>
          <w:tcPr>
            <w:tcW w:w="1647" w:type="dxa"/>
            <w:tcBorders/>
            <w:vAlign w:val="center"/>
          </w:tcPr>
          <w:p>
            <w:pPr>
              <w:pStyle w:val="TableContents"/>
              <w:widowControl w:val="false"/>
              <w:suppressLineNumbers/>
              <w:spacing w:before="0" w:after="160"/>
              <w:rPr/>
            </w:pPr>
            <w:r>
              <w:rPr/>
              <w:t>Intelligent</w:t>
            </w:r>
          </w:p>
        </w:tc>
        <w:tc>
          <w:tcPr>
            <w:tcW w:w="7713" w:type="dxa"/>
            <w:tcBorders/>
            <w:vAlign w:val="center"/>
          </w:tcPr>
          <w:p>
            <w:pPr>
              <w:pStyle w:val="TableContents"/>
              <w:widowControl w:val="false"/>
              <w:suppressLineNumbers/>
              <w:spacing w:before="0" w:after="160"/>
              <w:rPr/>
            </w:pPr>
            <w:r>
              <w:rPr/>
              <w:t>Use network visuals, AI panels, structured cards, and decision-support elements.</w:t>
            </w:r>
          </w:p>
        </w:tc>
      </w:tr>
      <w:tr>
        <w:trPr/>
        <w:tc>
          <w:tcPr>
            <w:tcW w:w="1647" w:type="dxa"/>
            <w:tcBorders/>
            <w:vAlign w:val="center"/>
          </w:tcPr>
          <w:p>
            <w:pPr>
              <w:pStyle w:val="TableContents"/>
              <w:widowControl w:val="false"/>
              <w:suppressLineNumbers/>
              <w:spacing w:before="0" w:after="160"/>
              <w:rPr/>
            </w:pPr>
            <w:r>
              <w:rPr/>
              <w:t>Engineering-led</w:t>
            </w:r>
          </w:p>
        </w:tc>
        <w:tc>
          <w:tcPr>
            <w:tcW w:w="7713" w:type="dxa"/>
            <w:tcBorders/>
            <w:vAlign w:val="center"/>
          </w:tcPr>
          <w:p>
            <w:pPr>
              <w:pStyle w:val="TableContents"/>
              <w:widowControl w:val="false"/>
              <w:suppressLineNumbers/>
              <w:spacing w:before="0" w:after="160"/>
              <w:rPr/>
            </w:pPr>
            <w:r>
              <w:rPr/>
              <w:t>Use hardware, firmware, device, cloud, dashboard, and automation visual language.</w:t>
            </w:r>
          </w:p>
        </w:tc>
      </w:tr>
      <w:tr>
        <w:trPr/>
        <w:tc>
          <w:tcPr>
            <w:tcW w:w="1647" w:type="dxa"/>
            <w:tcBorders/>
            <w:vAlign w:val="center"/>
          </w:tcPr>
          <w:p>
            <w:pPr>
              <w:pStyle w:val="TableContents"/>
              <w:widowControl w:val="false"/>
              <w:suppressLineNumbers/>
              <w:spacing w:before="0" w:after="160"/>
              <w:rPr/>
            </w:pPr>
            <w:r>
              <w:rPr/>
              <w:t>Business-aware</w:t>
            </w:r>
          </w:p>
        </w:tc>
        <w:tc>
          <w:tcPr>
            <w:tcW w:w="7713" w:type="dxa"/>
            <w:tcBorders/>
            <w:vAlign w:val="center"/>
          </w:tcPr>
          <w:p>
            <w:pPr>
              <w:pStyle w:val="TableContents"/>
              <w:widowControl w:val="false"/>
              <w:suppressLineNumbers/>
              <w:spacing w:before="0" w:after="160"/>
              <w:rPr/>
            </w:pPr>
            <w:r>
              <w:rPr/>
              <w:t>Connect visuals to outcomes such as visibility, automation, monitoring, speed, and control.</w:t>
            </w:r>
          </w:p>
        </w:tc>
      </w:tr>
      <w:tr>
        <w:trPr/>
        <w:tc>
          <w:tcPr>
            <w:tcW w:w="1647" w:type="dxa"/>
            <w:tcBorders/>
            <w:vAlign w:val="center"/>
          </w:tcPr>
          <w:p>
            <w:pPr>
              <w:pStyle w:val="TableContents"/>
              <w:widowControl w:val="false"/>
              <w:suppressLineNumbers/>
              <w:spacing w:before="0" w:after="160"/>
              <w:rPr/>
            </w:pPr>
            <w:r>
              <w:rPr/>
              <w:t>Trustworthy</w:t>
            </w:r>
          </w:p>
        </w:tc>
        <w:tc>
          <w:tcPr>
            <w:tcW w:w="7713" w:type="dxa"/>
            <w:tcBorders/>
            <w:vAlign w:val="center"/>
          </w:tcPr>
          <w:p>
            <w:pPr>
              <w:pStyle w:val="TableContents"/>
              <w:widowControl w:val="false"/>
              <w:suppressLineNumbers/>
              <w:spacing w:before="0" w:after="160"/>
              <w:rPr/>
            </w:pPr>
            <w:r>
              <w:rPr/>
              <w:t>Avoid exaggerated visuals, fake metrics, and unsupported claims.</w:t>
            </w:r>
          </w:p>
        </w:tc>
      </w:tr>
    </w:tbl>
    <w:p>
      <w:pPr>
        <w:pStyle w:val="Heading2"/>
        <w:rPr/>
      </w:pPr>
      <w:r>
        <w:rPr/>
        <w:t>2.4 Design Principles</w:t>
      </w:r>
    </w:p>
    <w:p>
      <w:pPr>
        <w:pStyle w:val="Heading3"/>
        <w:rPr/>
      </w:pPr>
      <w:r>
        <w:rPr/>
        <w:t>Principle 1 — Communicate Systems, Not Just Screens</w:t>
      </w:r>
    </w:p>
    <w:p>
      <w:pPr>
        <w:pStyle w:val="TextBody"/>
        <w:rPr/>
      </w:pPr>
      <w:r>
        <w:rPr/>
        <w:t>The website should not only show screenshots of web pages. It should show complete systems: inputs, devices, data, workflows, AI, dashboards, people, and actions.</w:t>
      </w:r>
    </w:p>
    <w:p>
      <w:pPr>
        <w:pStyle w:val="Heading3"/>
        <w:rPr/>
      </w:pPr>
      <w:r>
        <w:rPr/>
        <w:t>Principle 2 — Show Engineering Credibility Early</w:t>
      </w:r>
    </w:p>
    <w:p>
      <w:pPr>
        <w:pStyle w:val="TextBody"/>
        <w:rPr/>
      </w:pPr>
      <w:r>
        <w:rPr/>
        <w:t>The first visible screen should make AICORE look technically capable. Use words and visuals such as AI systems, embedded firmware, IoT gateways, dashboards, robotics, automation pipelines, mobile apps, and SaaS platforms.</w:t>
      </w:r>
    </w:p>
    <w:p>
      <w:pPr>
        <w:pStyle w:val="Heading3"/>
        <w:rPr/>
      </w:pPr>
      <w:r>
        <w:rPr/>
        <w:t>Principle 3 — Use Diagrams as a Brand Asset</w:t>
      </w:r>
    </w:p>
    <w:p>
      <w:pPr>
        <w:pStyle w:val="TextBody"/>
        <w:rPr/>
      </w:pPr>
      <w:r>
        <w:rPr/>
        <w:t>Architecture diagrams, workflow diagrams, sensor-to-cloud diagrams, AI workflow panels, and product modules should become part of AICORE’s visual identity.</w:t>
      </w:r>
    </w:p>
    <w:p>
      <w:pPr>
        <w:pStyle w:val="Heading3"/>
        <w:rPr/>
      </w:pPr>
      <w:r>
        <w:rPr/>
        <w:t>Principle 4 — Keep the Interface Professional and Readable</w:t>
      </w:r>
    </w:p>
    <w:p>
      <w:pPr>
        <w:pStyle w:val="TextBody"/>
        <w:rPr/>
      </w:pPr>
      <w:r>
        <w:rPr/>
        <w:t>The site should feel modern but not noisy. Use strong typography, clear spacing, accessible contrast, and practical content hierarchy.</w:t>
      </w:r>
    </w:p>
    <w:p>
      <w:pPr>
        <w:pStyle w:val="Heading3"/>
        <w:rPr/>
      </w:pPr>
      <w:r>
        <w:rPr/>
        <w:t>Principle 5 — Avoid Generic Agency Design</w:t>
      </w:r>
    </w:p>
    <w:p>
      <w:pPr>
        <w:pStyle w:val="TextBody"/>
        <w:rPr/>
      </w:pPr>
      <w:r>
        <w:rPr/>
        <w:t>Avoid generic hero mockups, abstract “digital transformation” visuals, agency-style gradients, random blobs, and stock photos of people pointing at laptops.</w:t>
      </w:r>
    </w:p>
    <w:p>
      <w:pPr>
        <w:pStyle w:val="Heading3"/>
        <w:rPr/>
      </w:pPr>
      <w:r>
        <w:rPr/>
        <w:t>Principle 6 — Use Visual Proof</w:t>
      </w:r>
    </w:p>
    <w:p>
      <w:pPr>
        <w:pStyle w:val="TextBody"/>
        <w:rPr/>
      </w:pPr>
      <w:r>
        <w:rPr/>
        <w:t>Where possible, use product mockups, actual screenshots, prototype dashboards, architecture previews, diagrams, hardware photos, training photos, and case-study visuals.</w:t>
      </w:r>
    </w:p>
    <w:p>
      <w:pPr>
        <w:pStyle w:val="Heading3"/>
        <w:rPr/>
      </w:pPr>
      <w:r>
        <w:rPr/>
        <w:t>Principle 7 — Make Lead Capture Obvious but Not Aggressive</w:t>
      </w:r>
    </w:p>
    <w:p>
      <w:pPr>
        <w:pStyle w:val="TextBody"/>
        <w:rPr/>
      </w:pPr>
      <w:r>
        <w:rPr/>
        <w:t>CTAs should be visible throughout the website, but the tone should remain consultative: Start a Project, Request Consultation, Request Demo, Discuss Your Idea, Explore AICORE Academy.</w:t>
      </w:r>
    </w:p>
    <w:p>
      <w:pPr>
        <w:pStyle w:val="HorizontalLine"/>
        <w:rPr/>
      </w:pPr>
      <w:r>
        <w:rPr/>
      </w:r>
    </w:p>
    <w:p>
      <w:pPr>
        <w:pStyle w:val="Heading1"/>
        <w:rPr/>
      </w:pPr>
      <w:r>
        <w:rPr/>
        <w:t>3. Overall Look and Feel</w:t>
      </w:r>
    </w:p>
    <w:p>
      <w:pPr>
        <w:pStyle w:val="Heading2"/>
        <w:rPr/>
      </w:pPr>
      <w:r>
        <w:rPr/>
        <w:t>3.1 Recommended Visual Style</w:t>
      </w:r>
    </w:p>
    <w:p>
      <w:pPr>
        <w:pStyle w:val="TextBody"/>
        <w:rPr/>
      </w:pPr>
      <w:r>
        <w:rPr/>
        <w:t>The recommended look is:</w:t>
      </w:r>
    </w:p>
    <w:p>
      <w:pPr>
        <w:pStyle w:val="Quotations"/>
        <w:rPr/>
      </w:pPr>
      <w:r>
        <w:rPr>
          <w:rStyle w:val="StrongEmphasis"/>
        </w:rPr>
        <w:t>Modern technical corporate website with deep-tech accents, clean cards, system diagrams, dashboard previews, and restrained AI/automation visuals.</w:t>
      </w:r>
    </w:p>
    <w:p>
      <w:pPr>
        <w:pStyle w:val="TextBody"/>
        <w:rPr/>
      </w:pPr>
      <w:r>
        <w:rPr/>
        <w:t>The website should feel more like:</w:t>
      </w:r>
    </w:p>
    <w:p>
      <w:pPr>
        <w:pStyle w:val="TextBody"/>
        <w:numPr>
          <w:ilvl w:val="0"/>
          <w:numId w:val="5"/>
        </w:numPr>
        <w:tabs>
          <w:tab w:val="clear" w:pos="720"/>
          <w:tab w:val="left" w:pos="0" w:leader="none"/>
        </w:tabs>
        <w:ind w:left="709" w:hanging="283"/>
        <w:rPr/>
      </w:pPr>
      <w:r>
        <w:rPr/>
        <w:t>a serious technology engineering company;</w:t>
      </w:r>
    </w:p>
    <w:p>
      <w:pPr>
        <w:pStyle w:val="TextBody"/>
        <w:numPr>
          <w:ilvl w:val="0"/>
          <w:numId w:val="5"/>
        </w:numPr>
        <w:tabs>
          <w:tab w:val="clear" w:pos="720"/>
          <w:tab w:val="left" w:pos="0" w:leader="none"/>
        </w:tabs>
        <w:ind w:left="709" w:hanging="283"/>
        <w:rPr/>
      </w:pPr>
      <w:r>
        <w:rPr/>
        <w:t>a modern AI/IoT/SaaS product studio;</w:t>
      </w:r>
    </w:p>
    <w:p>
      <w:pPr>
        <w:pStyle w:val="TextBody"/>
        <w:numPr>
          <w:ilvl w:val="0"/>
          <w:numId w:val="5"/>
        </w:numPr>
        <w:tabs>
          <w:tab w:val="clear" w:pos="720"/>
          <w:tab w:val="left" w:pos="0" w:leader="none"/>
        </w:tabs>
        <w:ind w:left="709" w:hanging="283"/>
        <w:rPr/>
      </w:pPr>
      <w:r>
        <w:rPr/>
        <w:t>a systems integration and product engineering firm;</w:t>
      </w:r>
    </w:p>
    <w:p>
      <w:pPr>
        <w:pStyle w:val="TextBody"/>
        <w:numPr>
          <w:ilvl w:val="0"/>
          <w:numId w:val="5"/>
        </w:numPr>
        <w:tabs>
          <w:tab w:val="clear" w:pos="720"/>
          <w:tab w:val="left" w:pos="0" w:leader="none"/>
        </w:tabs>
        <w:ind w:left="709" w:hanging="283"/>
        <w:rPr/>
      </w:pPr>
      <w:r>
        <w:rPr/>
        <w:t>a technical training and innovation company.</w:t>
      </w:r>
    </w:p>
    <w:p>
      <w:pPr>
        <w:pStyle w:val="TextBody"/>
        <w:rPr/>
      </w:pPr>
      <w:r>
        <w:rPr/>
        <w:t>It should not feel like:</w:t>
      </w:r>
    </w:p>
    <w:p>
      <w:pPr>
        <w:pStyle w:val="TextBody"/>
        <w:numPr>
          <w:ilvl w:val="0"/>
          <w:numId w:val="6"/>
        </w:numPr>
        <w:tabs>
          <w:tab w:val="clear" w:pos="720"/>
          <w:tab w:val="left" w:pos="0" w:leader="none"/>
        </w:tabs>
        <w:ind w:left="709" w:hanging="283"/>
        <w:rPr/>
      </w:pPr>
      <w:r>
        <w:rPr/>
        <w:t>a design portfolio;</w:t>
      </w:r>
    </w:p>
    <w:p>
      <w:pPr>
        <w:pStyle w:val="TextBody"/>
        <w:numPr>
          <w:ilvl w:val="0"/>
          <w:numId w:val="6"/>
        </w:numPr>
        <w:tabs>
          <w:tab w:val="clear" w:pos="720"/>
          <w:tab w:val="left" w:pos="0" w:leader="none"/>
        </w:tabs>
        <w:ind w:left="709" w:hanging="283"/>
        <w:rPr/>
      </w:pPr>
      <w:r>
        <w:rPr/>
        <w:t>a WordPress agency template;</w:t>
      </w:r>
    </w:p>
    <w:p>
      <w:pPr>
        <w:pStyle w:val="TextBody"/>
        <w:numPr>
          <w:ilvl w:val="0"/>
          <w:numId w:val="6"/>
        </w:numPr>
        <w:tabs>
          <w:tab w:val="clear" w:pos="720"/>
          <w:tab w:val="left" w:pos="0" w:leader="none"/>
        </w:tabs>
        <w:ind w:left="709" w:hanging="283"/>
        <w:rPr/>
      </w:pPr>
      <w:r>
        <w:rPr/>
        <w:t>a generic software outsourcing company;</w:t>
      </w:r>
    </w:p>
    <w:p>
      <w:pPr>
        <w:pStyle w:val="TextBody"/>
        <w:numPr>
          <w:ilvl w:val="0"/>
          <w:numId w:val="6"/>
        </w:numPr>
        <w:tabs>
          <w:tab w:val="clear" w:pos="720"/>
          <w:tab w:val="left" w:pos="0" w:leader="none"/>
        </w:tabs>
        <w:ind w:left="709" w:hanging="283"/>
        <w:rPr/>
      </w:pPr>
      <w:r>
        <w:rPr/>
        <w:t>a futuristic AI landing page with no substance;</w:t>
      </w:r>
    </w:p>
    <w:p>
      <w:pPr>
        <w:pStyle w:val="TextBody"/>
        <w:numPr>
          <w:ilvl w:val="0"/>
          <w:numId w:val="6"/>
        </w:numPr>
        <w:tabs>
          <w:tab w:val="clear" w:pos="720"/>
          <w:tab w:val="left" w:pos="0" w:leader="none"/>
        </w:tabs>
        <w:ind w:left="709" w:hanging="283"/>
        <w:rPr/>
      </w:pPr>
      <w:r>
        <w:rPr/>
        <w:t>a crowded IT services page.</w:t>
      </w:r>
    </w:p>
    <w:p>
      <w:pPr>
        <w:pStyle w:val="Heading2"/>
        <w:rPr/>
      </w:pPr>
      <w:r>
        <w:rPr/>
        <w:t>3.2 Visual Mood Keywords</w:t>
      </w:r>
    </w:p>
    <w:p>
      <w:pPr>
        <w:pStyle w:val="TextBody"/>
        <w:rPr/>
      </w:pPr>
      <w:r>
        <w:rPr/>
        <w:t>Use these mood keywords:</w:t>
      </w:r>
    </w:p>
    <w:p>
      <w:pPr>
        <w:pStyle w:val="TextBody"/>
        <w:numPr>
          <w:ilvl w:val="0"/>
          <w:numId w:val="7"/>
        </w:numPr>
        <w:tabs>
          <w:tab w:val="clear" w:pos="720"/>
          <w:tab w:val="left" w:pos="0" w:leader="none"/>
        </w:tabs>
        <w:ind w:left="709" w:hanging="283"/>
        <w:rPr/>
      </w:pPr>
      <w:r>
        <w:rPr/>
        <w:t>clean;</w:t>
      </w:r>
    </w:p>
    <w:p>
      <w:pPr>
        <w:pStyle w:val="TextBody"/>
        <w:numPr>
          <w:ilvl w:val="0"/>
          <w:numId w:val="7"/>
        </w:numPr>
        <w:tabs>
          <w:tab w:val="clear" w:pos="720"/>
          <w:tab w:val="left" w:pos="0" w:leader="none"/>
        </w:tabs>
        <w:ind w:left="709" w:hanging="283"/>
        <w:rPr/>
      </w:pPr>
      <w:r>
        <w:rPr/>
        <w:t>technical;</w:t>
      </w:r>
    </w:p>
    <w:p>
      <w:pPr>
        <w:pStyle w:val="TextBody"/>
        <w:numPr>
          <w:ilvl w:val="0"/>
          <w:numId w:val="7"/>
        </w:numPr>
        <w:tabs>
          <w:tab w:val="clear" w:pos="720"/>
          <w:tab w:val="left" w:pos="0" w:leader="none"/>
        </w:tabs>
        <w:ind w:left="709" w:hanging="283"/>
        <w:rPr/>
      </w:pPr>
      <w:r>
        <w:rPr/>
        <w:t>intelligent;</w:t>
      </w:r>
    </w:p>
    <w:p>
      <w:pPr>
        <w:pStyle w:val="TextBody"/>
        <w:numPr>
          <w:ilvl w:val="0"/>
          <w:numId w:val="7"/>
        </w:numPr>
        <w:tabs>
          <w:tab w:val="clear" w:pos="720"/>
          <w:tab w:val="left" w:pos="0" w:leader="none"/>
        </w:tabs>
        <w:ind w:left="709" w:hanging="283"/>
        <w:rPr/>
      </w:pPr>
      <w:r>
        <w:rPr/>
        <w:t>structured;</w:t>
      </w:r>
    </w:p>
    <w:p>
      <w:pPr>
        <w:pStyle w:val="TextBody"/>
        <w:numPr>
          <w:ilvl w:val="0"/>
          <w:numId w:val="7"/>
        </w:numPr>
        <w:tabs>
          <w:tab w:val="clear" w:pos="720"/>
          <w:tab w:val="left" w:pos="0" w:leader="none"/>
        </w:tabs>
        <w:ind w:left="709" w:hanging="283"/>
        <w:rPr/>
      </w:pPr>
      <w:r>
        <w:rPr/>
        <w:t>precise;</w:t>
      </w:r>
    </w:p>
    <w:p>
      <w:pPr>
        <w:pStyle w:val="TextBody"/>
        <w:numPr>
          <w:ilvl w:val="0"/>
          <w:numId w:val="7"/>
        </w:numPr>
        <w:tabs>
          <w:tab w:val="clear" w:pos="720"/>
          <w:tab w:val="left" w:pos="0" w:leader="none"/>
        </w:tabs>
        <w:ind w:left="709" w:hanging="283"/>
        <w:rPr/>
      </w:pPr>
      <w:r>
        <w:rPr/>
        <w:t>scalable;</w:t>
      </w:r>
    </w:p>
    <w:p>
      <w:pPr>
        <w:pStyle w:val="TextBody"/>
        <w:numPr>
          <w:ilvl w:val="0"/>
          <w:numId w:val="7"/>
        </w:numPr>
        <w:tabs>
          <w:tab w:val="clear" w:pos="720"/>
          <w:tab w:val="left" w:pos="0" w:leader="none"/>
        </w:tabs>
        <w:ind w:left="709" w:hanging="283"/>
        <w:rPr/>
      </w:pPr>
      <w:r>
        <w:rPr/>
        <w:t>connected;</w:t>
      </w:r>
    </w:p>
    <w:p>
      <w:pPr>
        <w:pStyle w:val="TextBody"/>
        <w:numPr>
          <w:ilvl w:val="0"/>
          <w:numId w:val="7"/>
        </w:numPr>
        <w:tabs>
          <w:tab w:val="clear" w:pos="720"/>
          <w:tab w:val="left" w:pos="0" w:leader="none"/>
        </w:tabs>
        <w:ind w:left="709" w:hanging="283"/>
        <w:rPr/>
      </w:pPr>
      <w:r>
        <w:rPr/>
        <w:t>modern;</w:t>
      </w:r>
    </w:p>
    <w:p>
      <w:pPr>
        <w:pStyle w:val="TextBody"/>
        <w:numPr>
          <w:ilvl w:val="0"/>
          <w:numId w:val="7"/>
        </w:numPr>
        <w:tabs>
          <w:tab w:val="clear" w:pos="720"/>
          <w:tab w:val="left" w:pos="0" w:leader="none"/>
        </w:tabs>
        <w:ind w:left="709" w:hanging="283"/>
        <w:rPr/>
      </w:pPr>
      <w:r>
        <w:rPr/>
        <w:t>credible;</w:t>
      </w:r>
    </w:p>
    <w:p>
      <w:pPr>
        <w:pStyle w:val="TextBody"/>
        <w:numPr>
          <w:ilvl w:val="0"/>
          <w:numId w:val="7"/>
        </w:numPr>
        <w:tabs>
          <w:tab w:val="clear" w:pos="720"/>
          <w:tab w:val="left" w:pos="0" w:leader="none"/>
        </w:tabs>
        <w:ind w:left="709" w:hanging="283"/>
        <w:rPr/>
      </w:pPr>
      <w:r>
        <w:rPr/>
        <w:t>practical;</w:t>
      </w:r>
    </w:p>
    <w:p>
      <w:pPr>
        <w:pStyle w:val="TextBody"/>
        <w:numPr>
          <w:ilvl w:val="0"/>
          <w:numId w:val="7"/>
        </w:numPr>
        <w:tabs>
          <w:tab w:val="clear" w:pos="720"/>
          <w:tab w:val="left" w:pos="0" w:leader="none"/>
        </w:tabs>
        <w:ind w:left="709" w:hanging="283"/>
        <w:rPr/>
      </w:pPr>
      <w:r>
        <w:rPr/>
        <w:t>engineering-led;</w:t>
      </w:r>
    </w:p>
    <w:p>
      <w:pPr>
        <w:pStyle w:val="TextBody"/>
        <w:numPr>
          <w:ilvl w:val="0"/>
          <w:numId w:val="7"/>
        </w:numPr>
        <w:tabs>
          <w:tab w:val="clear" w:pos="720"/>
          <w:tab w:val="left" w:pos="0" w:leader="none"/>
        </w:tabs>
        <w:ind w:left="709" w:hanging="283"/>
        <w:rPr/>
      </w:pPr>
      <w:r>
        <w:rPr/>
        <w:t>business-focused.</w:t>
      </w:r>
    </w:p>
    <w:p>
      <w:pPr>
        <w:pStyle w:val="Heading2"/>
        <w:rPr/>
      </w:pPr>
      <w:r>
        <w:rPr/>
        <w:t>3.3 Recommended Page Feel</w:t>
      </w:r>
    </w:p>
    <w:tbl>
      <w:tblPr>
        <w:tblW w:w="9360" w:type="dxa"/>
        <w:jc w:val="left"/>
        <w:tblInd w:w="0" w:type="dxa"/>
        <w:tblLayout w:type="fixed"/>
        <w:tblCellMar>
          <w:top w:w="28" w:type="dxa"/>
          <w:left w:w="28" w:type="dxa"/>
          <w:bottom w:w="28" w:type="dxa"/>
          <w:right w:w="28" w:type="dxa"/>
        </w:tblCellMar>
      </w:tblPr>
      <w:tblGrid>
        <w:gridCol w:w="1341"/>
        <w:gridCol w:w="8019"/>
      </w:tblGrid>
      <w:tr>
        <w:trPr>
          <w:tblHeader w:val="true"/>
        </w:trPr>
        <w:tc>
          <w:tcPr>
            <w:tcW w:w="1341" w:type="dxa"/>
            <w:tcBorders/>
            <w:vAlign w:val="center"/>
          </w:tcPr>
          <w:p>
            <w:pPr>
              <w:pStyle w:val="TableHeading"/>
              <w:suppressLineNumbers/>
              <w:spacing w:before="0" w:after="160"/>
              <w:jc w:val="center"/>
              <w:rPr/>
            </w:pPr>
            <w:r>
              <w:rPr/>
              <w:t>Page Type</w:t>
            </w:r>
          </w:p>
        </w:tc>
        <w:tc>
          <w:tcPr>
            <w:tcW w:w="8019" w:type="dxa"/>
            <w:tcBorders/>
            <w:vAlign w:val="center"/>
          </w:tcPr>
          <w:p>
            <w:pPr>
              <w:pStyle w:val="TableHeading"/>
              <w:suppressLineNumbers/>
              <w:spacing w:before="0" w:after="160"/>
              <w:jc w:val="center"/>
              <w:rPr/>
            </w:pPr>
            <w:r>
              <w:rPr/>
              <w:t>Visual Feel</w:t>
            </w:r>
          </w:p>
        </w:tc>
      </w:tr>
      <w:tr>
        <w:trPr/>
        <w:tc>
          <w:tcPr>
            <w:tcW w:w="1341" w:type="dxa"/>
            <w:tcBorders/>
            <w:vAlign w:val="center"/>
          </w:tcPr>
          <w:p>
            <w:pPr>
              <w:pStyle w:val="TableContents"/>
              <w:widowControl w:val="false"/>
              <w:suppressLineNumbers/>
              <w:spacing w:before="0" w:after="160"/>
              <w:rPr/>
            </w:pPr>
            <w:r>
              <w:rPr/>
              <w:t>Home</w:t>
            </w:r>
          </w:p>
        </w:tc>
        <w:tc>
          <w:tcPr>
            <w:tcW w:w="8019" w:type="dxa"/>
            <w:tcBorders/>
            <w:vAlign w:val="center"/>
          </w:tcPr>
          <w:p>
            <w:pPr>
              <w:pStyle w:val="TableContents"/>
              <w:widowControl w:val="false"/>
              <w:suppressLineNumbers/>
              <w:spacing w:before="0" w:after="160"/>
              <w:rPr/>
            </w:pPr>
            <w:r>
              <w:rPr/>
              <w:t>Strong, technical, premium, credible, with clear systems positioning.</w:t>
            </w:r>
          </w:p>
        </w:tc>
      </w:tr>
      <w:tr>
        <w:trPr/>
        <w:tc>
          <w:tcPr>
            <w:tcW w:w="1341" w:type="dxa"/>
            <w:tcBorders/>
            <w:vAlign w:val="center"/>
          </w:tcPr>
          <w:p>
            <w:pPr>
              <w:pStyle w:val="TableContents"/>
              <w:widowControl w:val="false"/>
              <w:suppressLineNumbers/>
              <w:spacing w:before="0" w:after="160"/>
              <w:rPr/>
            </w:pPr>
            <w:r>
              <w:rPr/>
              <w:t>Solutions</w:t>
            </w:r>
          </w:p>
        </w:tc>
        <w:tc>
          <w:tcPr>
            <w:tcW w:w="8019" w:type="dxa"/>
            <w:tcBorders/>
            <w:vAlign w:val="center"/>
          </w:tcPr>
          <w:p>
            <w:pPr>
              <w:pStyle w:val="TableContents"/>
              <w:widowControl w:val="false"/>
              <w:suppressLineNumbers/>
              <w:spacing w:before="0" w:after="160"/>
              <w:rPr/>
            </w:pPr>
            <w:r>
              <w:rPr/>
              <w:t>Structured, explanatory, modular, service-card driven.</w:t>
            </w:r>
          </w:p>
        </w:tc>
      </w:tr>
      <w:tr>
        <w:trPr/>
        <w:tc>
          <w:tcPr>
            <w:tcW w:w="1341" w:type="dxa"/>
            <w:tcBorders/>
            <w:vAlign w:val="center"/>
          </w:tcPr>
          <w:p>
            <w:pPr>
              <w:pStyle w:val="TableContents"/>
              <w:widowControl w:val="false"/>
              <w:suppressLineNumbers/>
              <w:spacing w:before="0" w:after="160"/>
              <w:rPr/>
            </w:pPr>
            <w:r>
              <w:rPr/>
              <w:t>Products</w:t>
            </w:r>
          </w:p>
        </w:tc>
        <w:tc>
          <w:tcPr>
            <w:tcW w:w="8019" w:type="dxa"/>
            <w:tcBorders/>
            <w:vAlign w:val="center"/>
          </w:tcPr>
          <w:p>
            <w:pPr>
              <w:pStyle w:val="TableContents"/>
              <w:widowControl w:val="false"/>
              <w:suppressLineNumbers/>
              <w:spacing w:before="0" w:after="160"/>
              <w:rPr/>
            </w:pPr>
            <w:r>
              <w:rPr/>
              <w:t>Product-led, dashboard-heavy, screenshot/diagram-driven.</w:t>
            </w:r>
          </w:p>
        </w:tc>
      </w:tr>
      <w:tr>
        <w:trPr/>
        <w:tc>
          <w:tcPr>
            <w:tcW w:w="1341" w:type="dxa"/>
            <w:tcBorders/>
            <w:vAlign w:val="center"/>
          </w:tcPr>
          <w:p>
            <w:pPr>
              <w:pStyle w:val="TableContents"/>
              <w:widowControl w:val="false"/>
              <w:suppressLineNumbers/>
              <w:spacing w:before="0" w:after="160"/>
              <w:rPr/>
            </w:pPr>
            <w:r>
              <w:rPr/>
              <w:t>Industries</w:t>
            </w:r>
          </w:p>
        </w:tc>
        <w:tc>
          <w:tcPr>
            <w:tcW w:w="8019" w:type="dxa"/>
            <w:tcBorders/>
            <w:vAlign w:val="center"/>
          </w:tcPr>
          <w:p>
            <w:pPr>
              <w:pStyle w:val="TableContents"/>
              <w:widowControl w:val="false"/>
              <w:suppressLineNumbers/>
              <w:spacing w:before="0" w:after="160"/>
              <w:rPr/>
            </w:pPr>
            <w:r>
              <w:rPr/>
              <w:t>Use-case oriented, sector cards, problem-solution mapping.</w:t>
            </w:r>
          </w:p>
        </w:tc>
      </w:tr>
      <w:tr>
        <w:trPr/>
        <w:tc>
          <w:tcPr>
            <w:tcW w:w="1341" w:type="dxa"/>
            <w:tcBorders/>
            <w:vAlign w:val="center"/>
          </w:tcPr>
          <w:p>
            <w:pPr>
              <w:pStyle w:val="TableContents"/>
              <w:widowControl w:val="false"/>
              <w:suppressLineNumbers/>
              <w:spacing w:before="0" w:after="160"/>
              <w:rPr/>
            </w:pPr>
            <w:r>
              <w:rPr/>
              <w:t>Academy</w:t>
            </w:r>
          </w:p>
        </w:tc>
        <w:tc>
          <w:tcPr>
            <w:tcW w:w="8019" w:type="dxa"/>
            <w:tcBorders/>
            <w:vAlign w:val="center"/>
          </w:tcPr>
          <w:p>
            <w:pPr>
              <w:pStyle w:val="TableContents"/>
              <w:widowControl w:val="false"/>
              <w:suppressLineNumbers/>
              <w:spacing w:before="0" w:after="160"/>
              <w:rPr/>
            </w:pPr>
            <w:r>
              <w:rPr/>
              <w:t>Practical, learning-focused, approachable, energetic but still professional.</w:t>
            </w:r>
          </w:p>
        </w:tc>
      </w:tr>
      <w:tr>
        <w:trPr/>
        <w:tc>
          <w:tcPr>
            <w:tcW w:w="1341" w:type="dxa"/>
            <w:tcBorders/>
            <w:vAlign w:val="center"/>
          </w:tcPr>
          <w:p>
            <w:pPr>
              <w:pStyle w:val="TableContents"/>
              <w:widowControl w:val="false"/>
              <w:suppressLineNumbers/>
              <w:spacing w:before="0" w:after="160"/>
              <w:rPr/>
            </w:pPr>
            <w:r>
              <w:rPr/>
              <w:t>Insights</w:t>
            </w:r>
          </w:p>
        </w:tc>
        <w:tc>
          <w:tcPr>
            <w:tcW w:w="8019" w:type="dxa"/>
            <w:tcBorders/>
            <w:vAlign w:val="center"/>
          </w:tcPr>
          <w:p>
            <w:pPr>
              <w:pStyle w:val="TableContents"/>
              <w:widowControl w:val="false"/>
              <w:suppressLineNumbers/>
              <w:spacing w:before="0" w:after="160"/>
              <w:rPr/>
            </w:pPr>
            <w:r>
              <w:rPr/>
              <w:t>Clean editorial layout, readable, technical, thought-leadership oriented.</w:t>
            </w:r>
          </w:p>
        </w:tc>
      </w:tr>
      <w:tr>
        <w:trPr/>
        <w:tc>
          <w:tcPr>
            <w:tcW w:w="1341" w:type="dxa"/>
            <w:tcBorders/>
            <w:vAlign w:val="center"/>
          </w:tcPr>
          <w:p>
            <w:pPr>
              <w:pStyle w:val="TableContents"/>
              <w:widowControl w:val="false"/>
              <w:suppressLineNumbers/>
              <w:spacing w:before="0" w:after="160"/>
              <w:rPr/>
            </w:pPr>
            <w:r>
              <w:rPr/>
              <w:t>About</w:t>
            </w:r>
          </w:p>
        </w:tc>
        <w:tc>
          <w:tcPr>
            <w:tcW w:w="8019" w:type="dxa"/>
            <w:tcBorders/>
            <w:vAlign w:val="center"/>
          </w:tcPr>
          <w:p>
            <w:pPr>
              <w:pStyle w:val="TableContents"/>
              <w:widowControl w:val="false"/>
              <w:suppressLineNumbers/>
              <w:spacing w:before="0" w:after="160"/>
              <w:rPr/>
            </w:pPr>
            <w:r>
              <w:rPr/>
              <w:t>Engineering philosophy, mission, capability, credibility.</w:t>
            </w:r>
          </w:p>
        </w:tc>
      </w:tr>
      <w:tr>
        <w:trPr/>
        <w:tc>
          <w:tcPr>
            <w:tcW w:w="1341" w:type="dxa"/>
            <w:tcBorders/>
            <w:vAlign w:val="center"/>
          </w:tcPr>
          <w:p>
            <w:pPr>
              <w:pStyle w:val="TableContents"/>
              <w:widowControl w:val="false"/>
              <w:suppressLineNumbers/>
              <w:spacing w:before="0" w:after="160"/>
              <w:rPr/>
            </w:pPr>
            <w:r>
              <w:rPr/>
              <w:t>Contact</w:t>
            </w:r>
          </w:p>
        </w:tc>
        <w:tc>
          <w:tcPr>
            <w:tcW w:w="8019" w:type="dxa"/>
            <w:tcBorders/>
            <w:vAlign w:val="center"/>
          </w:tcPr>
          <w:p>
            <w:pPr>
              <w:pStyle w:val="TableContents"/>
              <w:widowControl w:val="false"/>
              <w:suppressLineNumbers/>
              <w:spacing w:before="0" w:after="160"/>
              <w:rPr/>
            </w:pPr>
            <w:r>
              <w:rPr/>
              <w:t>Simple, form-driven, consultative, lead-capture oriented.</w:t>
            </w:r>
          </w:p>
        </w:tc>
      </w:tr>
      <w:tr>
        <w:trPr/>
        <w:tc>
          <w:tcPr>
            <w:tcW w:w="1341" w:type="dxa"/>
            <w:tcBorders/>
            <w:vAlign w:val="center"/>
          </w:tcPr>
          <w:p>
            <w:pPr>
              <w:pStyle w:val="TableContents"/>
              <w:widowControl w:val="false"/>
              <w:suppressLineNumbers/>
              <w:spacing w:before="0" w:after="160"/>
              <w:rPr/>
            </w:pPr>
            <w:r>
              <w:rPr/>
              <w:t>Case Studies</w:t>
            </w:r>
          </w:p>
        </w:tc>
        <w:tc>
          <w:tcPr>
            <w:tcW w:w="8019" w:type="dxa"/>
            <w:tcBorders/>
            <w:vAlign w:val="center"/>
          </w:tcPr>
          <w:p>
            <w:pPr>
              <w:pStyle w:val="TableContents"/>
              <w:widowControl w:val="false"/>
              <w:suppressLineNumbers/>
              <w:spacing w:before="0" w:after="160"/>
              <w:rPr/>
            </w:pPr>
            <w:r>
              <w:rPr/>
              <w:t>Evidence-based, workflow-focused, with problem → system → outcome structure.</w:t>
            </w:r>
          </w:p>
        </w:tc>
      </w:tr>
    </w:tbl>
    <w:p>
      <w:pPr>
        <w:pStyle w:val="HorizontalLine"/>
        <w:rPr/>
      </w:pPr>
      <w:r>
        <w:rPr/>
      </w:r>
    </w:p>
    <w:p>
      <w:pPr>
        <w:pStyle w:val="Heading1"/>
        <w:rPr/>
      </w:pPr>
      <w:r>
        <w:rPr/>
        <w:t>4. Color Direction</w:t>
      </w:r>
    </w:p>
    <w:p>
      <w:pPr>
        <w:pStyle w:val="Heading2"/>
        <w:rPr/>
      </w:pPr>
      <w:r>
        <w:rPr/>
        <w:t>4.1 Color Strategy</w:t>
      </w:r>
    </w:p>
    <w:p>
      <w:pPr>
        <w:pStyle w:val="TextBody"/>
        <w:rPr/>
      </w:pPr>
      <w:r>
        <w:rPr/>
        <w:t>AICORE’s color system should communicate technology, intelligence, trust, precision, and energy. The palette should support both dark technical sections and clean light content sections.</w:t>
      </w:r>
    </w:p>
    <w:p>
      <w:pPr>
        <w:pStyle w:val="TextBody"/>
        <w:rPr/>
      </w:pPr>
      <w:r>
        <w:rPr/>
        <w:t>Recommended visual approach:</w:t>
      </w:r>
    </w:p>
    <w:p>
      <w:pPr>
        <w:pStyle w:val="TextBody"/>
        <w:numPr>
          <w:ilvl w:val="0"/>
          <w:numId w:val="8"/>
        </w:numPr>
        <w:tabs>
          <w:tab w:val="clear" w:pos="720"/>
          <w:tab w:val="left" w:pos="0" w:leader="none"/>
        </w:tabs>
        <w:ind w:left="709" w:hanging="283"/>
        <w:rPr/>
      </w:pPr>
      <w:r>
        <w:rPr/>
        <w:t>dark navy / near-black for hero and high-impact technical sections;</w:t>
      </w:r>
    </w:p>
    <w:p>
      <w:pPr>
        <w:pStyle w:val="TextBody"/>
        <w:numPr>
          <w:ilvl w:val="0"/>
          <w:numId w:val="8"/>
        </w:numPr>
        <w:tabs>
          <w:tab w:val="clear" w:pos="720"/>
          <w:tab w:val="left" w:pos="0" w:leader="none"/>
        </w:tabs>
        <w:ind w:left="709" w:hanging="283"/>
        <w:rPr/>
      </w:pPr>
      <w:r>
        <w:rPr/>
        <w:t>electric blue or cyan for AI, data, and intelligence accents;</w:t>
      </w:r>
    </w:p>
    <w:p>
      <w:pPr>
        <w:pStyle w:val="TextBody"/>
        <w:numPr>
          <w:ilvl w:val="0"/>
          <w:numId w:val="8"/>
        </w:numPr>
        <w:tabs>
          <w:tab w:val="clear" w:pos="720"/>
          <w:tab w:val="left" w:pos="0" w:leader="none"/>
        </w:tabs>
        <w:ind w:left="709" w:hanging="283"/>
        <w:rPr/>
      </w:pPr>
      <w:r>
        <w:rPr/>
        <w:t>green or teal accent for automation, systems, and operational improvement;</w:t>
      </w:r>
    </w:p>
    <w:p>
      <w:pPr>
        <w:pStyle w:val="TextBody"/>
        <w:numPr>
          <w:ilvl w:val="0"/>
          <w:numId w:val="8"/>
        </w:numPr>
        <w:tabs>
          <w:tab w:val="clear" w:pos="720"/>
          <w:tab w:val="left" w:pos="0" w:leader="none"/>
        </w:tabs>
        <w:ind w:left="709" w:hanging="283"/>
        <w:rPr/>
      </w:pPr>
      <w:r>
        <w:rPr/>
        <w:t>warm amber accent used sparingly for alerts, energy, academy, and highlights;</w:t>
      </w:r>
    </w:p>
    <w:p>
      <w:pPr>
        <w:pStyle w:val="TextBody"/>
        <w:numPr>
          <w:ilvl w:val="0"/>
          <w:numId w:val="8"/>
        </w:numPr>
        <w:tabs>
          <w:tab w:val="clear" w:pos="720"/>
          <w:tab w:val="left" w:pos="0" w:leader="none"/>
        </w:tabs>
        <w:ind w:left="709" w:hanging="283"/>
        <w:rPr/>
      </w:pPr>
      <w:r>
        <w:rPr/>
        <w:t>white/off-white for readable body content;</w:t>
      </w:r>
    </w:p>
    <w:p>
      <w:pPr>
        <w:pStyle w:val="TextBody"/>
        <w:numPr>
          <w:ilvl w:val="0"/>
          <w:numId w:val="8"/>
        </w:numPr>
        <w:tabs>
          <w:tab w:val="clear" w:pos="720"/>
          <w:tab w:val="left" w:pos="0" w:leader="none"/>
        </w:tabs>
        <w:ind w:left="709" w:hanging="283"/>
        <w:rPr/>
      </w:pPr>
      <w:r>
        <w:rPr/>
        <w:t>neutral grays for cards, borders, dividers, and supporting text.</w:t>
      </w:r>
    </w:p>
    <w:p>
      <w:pPr>
        <w:pStyle w:val="Heading2"/>
        <w:rPr/>
      </w:pPr>
      <w:r>
        <w:rPr/>
        <w:t>4.2 Recommended Primary Palette</w:t>
      </w:r>
    </w:p>
    <w:tbl>
      <w:tblPr>
        <w:tblW w:w="9360" w:type="dxa"/>
        <w:jc w:val="left"/>
        <w:tblInd w:w="0" w:type="dxa"/>
        <w:tblLayout w:type="fixed"/>
        <w:tblCellMar>
          <w:top w:w="28" w:type="dxa"/>
          <w:left w:w="28" w:type="dxa"/>
          <w:bottom w:w="28" w:type="dxa"/>
          <w:right w:w="28" w:type="dxa"/>
        </w:tblCellMar>
      </w:tblPr>
      <w:tblGrid>
        <w:gridCol w:w="1357"/>
        <w:gridCol w:w="1866"/>
        <w:gridCol w:w="1120"/>
        <w:gridCol w:w="5017"/>
      </w:tblGrid>
      <w:tr>
        <w:trPr>
          <w:tblHeader w:val="true"/>
        </w:trPr>
        <w:tc>
          <w:tcPr>
            <w:tcW w:w="1357" w:type="dxa"/>
            <w:tcBorders/>
            <w:vAlign w:val="center"/>
          </w:tcPr>
          <w:p>
            <w:pPr>
              <w:pStyle w:val="TableHeading"/>
              <w:suppressLineNumbers/>
              <w:spacing w:before="0" w:after="160"/>
              <w:jc w:val="center"/>
              <w:rPr/>
            </w:pPr>
            <w:r>
              <w:rPr/>
              <w:t>Role</w:t>
            </w:r>
          </w:p>
        </w:tc>
        <w:tc>
          <w:tcPr>
            <w:tcW w:w="1866" w:type="dxa"/>
            <w:tcBorders/>
            <w:vAlign w:val="center"/>
          </w:tcPr>
          <w:p>
            <w:pPr>
              <w:pStyle w:val="TableHeading"/>
              <w:suppressLineNumbers/>
              <w:spacing w:before="0" w:after="160"/>
              <w:jc w:val="center"/>
              <w:rPr/>
            </w:pPr>
            <w:r>
              <w:rPr/>
              <w:t>Color Name</w:t>
            </w:r>
          </w:p>
        </w:tc>
        <w:tc>
          <w:tcPr>
            <w:tcW w:w="1120" w:type="dxa"/>
            <w:tcBorders/>
            <w:vAlign w:val="center"/>
          </w:tcPr>
          <w:p>
            <w:pPr>
              <w:pStyle w:val="TableHeading"/>
              <w:spacing w:before="0" w:after="160"/>
              <w:jc w:val="right"/>
              <w:rPr/>
            </w:pPr>
            <w:r>
              <w:rPr/>
              <w:t>Hex</w:t>
            </w:r>
          </w:p>
        </w:tc>
        <w:tc>
          <w:tcPr>
            <w:tcW w:w="5017" w:type="dxa"/>
            <w:tcBorders/>
            <w:vAlign w:val="center"/>
          </w:tcPr>
          <w:p>
            <w:pPr>
              <w:pStyle w:val="TableHeading"/>
              <w:suppressLineNumbers/>
              <w:spacing w:before="0" w:after="160"/>
              <w:jc w:val="center"/>
              <w:rPr/>
            </w:pPr>
            <w:r>
              <w:rPr/>
              <w:t>Usage</w:t>
            </w:r>
          </w:p>
        </w:tc>
      </w:tr>
      <w:tr>
        <w:trPr/>
        <w:tc>
          <w:tcPr>
            <w:tcW w:w="1357" w:type="dxa"/>
            <w:tcBorders/>
            <w:vAlign w:val="center"/>
          </w:tcPr>
          <w:p>
            <w:pPr>
              <w:pStyle w:val="TableContents"/>
              <w:widowControl w:val="false"/>
              <w:suppressLineNumbers/>
              <w:spacing w:before="0" w:after="160"/>
              <w:rPr/>
            </w:pPr>
            <w:r>
              <w:rPr/>
              <w:t>Primary Dark</w:t>
            </w:r>
          </w:p>
        </w:tc>
        <w:tc>
          <w:tcPr>
            <w:tcW w:w="1866" w:type="dxa"/>
            <w:tcBorders/>
            <w:vAlign w:val="center"/>
          </w:tcPr>
          <w:p>
            <w:pPr>
              <w:pStyle w:val="TableContents"/>
              <w:widowControl w:val="false"/>
              <w:suppressLineNumbers/>
              <w:spacing w:before="0" w:after="160"/>
              <w:rPr/>
            </w:pPr>
            <w:r>
              <w:rPr/>
              <w:t>Deep Navy</w:t>
            </w:r>
          </w:p>
        </w:tc>
        <w:tc>
          <w:tcPr>
            <w:tcW w:w="1120" w:type="dxa"/>
            <w:tcBorders/>
            <w:vAlign w:val="center"/>
          </w:tcPr>
          <w:p>
            <w:pPr>
              <w:pStyle w:val="TableContents"/>
              <w:spacing w:before="0" w:after="160"/>
              <w:jc w:val="right"/>
              <w:rPr/>
            </w:pPr>
            <w:r>
              <w:rPr>
                <w:rStyle w:val="SourceText"/>
              </w:rPr>
              <w:t>#07111F</w:t>
            </w:r>
          </w:p>
        </w:tc>
        <w:tc>
          <w:tcPr>
            <w:tcW w:w="5017" w:type="dxa"/>
            <w:tcBorders/>
            <w:vAlign w:val="center"/>
          </w:tcPr>
          <w:p>
            <w:pPr>
              <w:pStyle w:val="TableContents"/>
              <w:widowControl w:val="false"/>
              <w:suppressLineNumbers/>
              <w:spacing w:before="0" w:after="160"/>
              <w:rPr/>
            </w:pPr>
            <w:r>
              <w:rPr/>
              <w:t>Hero background, footer, dark technical sections, nav contrast.</w:t>
            </w:r>
          </w:p>
        </w:tc>
      </w:tr>
      <w:tr>
        <w:trPr/>
        <w:tc>
          <w:tcPr>
            <w:tcW w:w="1357" w:type="dxa"/>
            <w:tcBorders/>
            <w:vAlign w:val="center"/>
          </w:tcPr>
          <w:p>
            <w:pPr>
              <w:pStyle w:val="TableContents"/>
              <w:widowControl w:val="false"/>
              <w:suppressLineNumbers/>
              <w:spacing w:before="0" w:after="160"/>
              <w:rPr/>
            </w:pPr>
            <w:r>
              <w:rPr/>
              <w:t>Primary Blue</w:t>
            </w:r>
          </w:p>
        </w:tc>
        <w:tc>
          <w:tcPr>
            <w:tcW w:w="1866" w:type="dxa"/>
            <w:tcBorders/>
            <w:vAlign w:val="center"/>
          </w:tcPr>
          <w:p>
            <w:pPr>
              <w:pStyle w:val="TableContents"/>
              <w:widowControl w:val="false"/>
              <w:suppressLineNumbers/>
              <w:spacing w:before="0" w:after="160"/>
              <w:rPr/>
            </w:pPr>
            <w:r>
              <w:rPr/>
              <w:t>AICORE Blue</w:t>
            </w:r>
          </w:p>
        </w:tc>
        <w:tc>
          <w:tcPr>
            <w:tcW w:w="1120" w:type="dxa"/>
            <w:tcBorders/>
            <w:vAlign w:val="center"/>
          </w:tcPr>
          <w:p>
            <w:pPr>
              <w:pStyle w:val="TableContents"/>
              <w:spacing w:before="0" w:after="160"/>
              <w:jc w:val="right"/>
              <w:rPr/>
            </w:pPr>
            <w:r>
              <w:rPr>
                <w:rStyle w:val="SourceText"/>
              </w:rPr>
              <w:t>#1E5BFF</w:t>
            </w:r>
          </w:p>
        </w:tc>
        <w:tc>
          <w:tcPr>
            <w:tcW w:w="5017" w:type="dxa"/>
            <w:tcBorders/>
            <w:vAlign w:val="center"/>
          </w:tcPr>
          <w:p>
            <w:pPr>
              <w:pStyle w:val="TableContents"/>
              <w:widowControl w:val="false"/>
              <w:suppressLineNumbers/>
              <w:spacing w:before="0" w:after="160"/>
              <w:rPr/>
            </w:pPr>
            <w:r>
              <w:rPr/>
              <w:t>Primary CTA, active states, links, key highlights.</w:t>
            </w:r>
          </w:p>
        </w:tc>
      </w:tr>
      <w:tr>
        <w:trPr/>
        <w:tc>
          <w:tcPr>
            <w:tcW w:w="1357" w:type="dxa"/>
            <w:tcBorders/>
            <w:vAlign w:val="center"/>
          </w:tcPr>
          <w:p>
            <w:pPr>
              <w:pStyle w:val="TableContents"/>
              <w:widowControl w:val="false"/>
              <w:suppressLineNumbers/>
              <w:spacing w:before="0" w:after="160"/>
              <w:rPr/>
            </w:pPr>
            <w:r>
              <w:rPr/>
              <w:t>Electric Cyan</w:t>
            </w:r>
          </w:p>
        </w:tc>
        <w:tc>
          <w:tcPr>
            <w:tcW w:w="1866" w:type="dxa"/>
            <w:tcBorders/>
            <w:vAlign w:val="center"/>
          </w:tcPr>
          <w:p>
            <w:pPr>
              <w:pStyle w:val="TableContents"/>
              <w:widowControl w:val="false"/>
              <w:suppressLineNumbers/>
              <w:spacing w:before="0" w:after="160"/>
              <w:rPr/>
            </w:pPr>
            <w:r>
              <w:rPr/>
              <w:t>Signal Cyan</w:t>
            </w:r>
          </w:p>
        </w:tc>
        <w:tc>
          <w:tcPr>
            <w:tcW w:w="1120" w:type="dxa"/>
            <w:tcBorders/>
            <w:vAlign w:val="center"/>
          </w:tcPr>
          <w:p>
            <w:pPr>
              <w:pStyle w:val="TableContents"/>
              <w:spacing w:before="0" w:after="160"/>
              <w:jc w:val="right"/>
              <w:rPr/>
            </w:pPr>
            <w:r>
              <w:rPr>
                <w:rStyle w:val="SourceText"/>
              </w:rPr>
              <w:t>#00D4FF</w:t>
            </w:r>
          </w:p>
        </w:tc>
        <w:tc>
          <w:tcPr>
            <w:tcW w:w="5017" w:type="dxa"/>
            <w:tcBorders/>
            <w:vAlign w:val="center"/>
          </w:tcPr>
          <w:p>
            <w:pPr>
              <w:pStyle w:val="TableContents"/>
              <w:widowControl w:val="false"/>
              <w:suppressLineNumbers/>
              <w:spacing w:before="0" w:after="160"/>
              <w:rPr/>
            </w:pPr>
            <w:r>
              <w:rPr/>
              <w:t>AI/data accents, diagrams, connector lines, badges.</w:t>
            </w:r>
          </w:p>
        </w:tc>
      </w:tr>
      <w:tr>
        <w:trPr/>
        <w:tc>
          <w:tcPr>
            <w:tcW w:w="1357" w:type="dxa"/>
            <w:tcBorders/>
            <w:vAlign w:val="center"/>
          </w:tcPr>
          <w:p>
            <w:pPr>
              <w:pStyle w:val="TableContents"/>
              <w:widowControl w:val="false"/>
              <w:suppressLineNumbers/>
              <w:spacing w:before="0" w:after="160"/>
              <w:rPr/>
            </w:pPr>
            <w:r>
              <w:rPr/>
              <w:t>Technical Teal</w:t>
            </w:r>
          </w:p>
        </w:tc>
        <w:tc>
          <w:tcPr>
            <w:tcW w:w="1866" w:type="dxa"/>
            <w:tcBorders/>
            <w:vAlign w:val="center"/>
          </w:tcPr>
          <w:p>
            <w:pPr>
              <w:pStyle w:val="TableContents"/>
              <w:widowControl w:val="false"/>
              <w:suppressLineNumbers/>
              <w:spacing w:before="0" w:after="160"/>
              <w:rPr/>
            </w:pPr>
            <w:r>
              <w:rPr/>
              <w:t>Automation Teal</w:t>
            </w:r>
          </w:p>
        </w:tc>
        <w:tc>
          <w:tcPr>
            <w:tcW w:w="1120" w:type="dxa"/>
            <w:tcBorders/>
            <w:vAlign w:val="center"/>
          </w:tcPr>
          <w:p>
            <w:pPr>
              <w:pStyle w:val="TableContents"/>
              <w:spacing w:before="0" w:after="160"/>
              <w:jc w:val="right"/>
              <w:rPr/>
            </w:pPr>
            <w:r>
              <w:rPr>
                <w:rStyle w:val="SourceText"/>
              </w:rPr>
              <w:t>#00B894</w:t>
            </w:r>
          </w:p>
        </w:tc>
        <w:tc>
          <w:tcPr>
            <w:tcW w:w="5017" w:type="dxa"/>
            <w:tcBorders/>
            <w:vAlign w:val="center"/>
          </w:tcPr>
          <w:p>
            <w:pPr>
              <w:pStyle w:val="TableContents"/>
              <w:widowControl w:val="false"/>
              <w:suppressLineNumbers/>
              <w:spacing w:before="0" w:after="160"/>
              <w:rPr/>
            </w:pPr>
            <w:r>
              <w:rPr/>
              <w:t>Automation, IoT, success states, monitoring visuals.</w:t>
            </w:r>
          </w:p>
        </w:tc>
      </w:tr>
      <w:tr>
        <w:trPr/>
        <w:tc>
          <w:tcPr>
            <w:tcW w:w="1357" w:type="dxa"/>
            <w:tcBorders/>
            <w:vAlign w:val="center"/>
          </w:tcPr>
          <w:p>
            <w:pPr>
              <w:pStyle w:val="TableContents"/>
              <w:widowControl w:val="false"/>
              <w:suppressLineNumbers/>
              <w:spacing w:before="0" w:after="160"/>
              <w:rPr/>
            </w:pPr>
            <w:r>
              <w:rPr/>
              <w:t>Energy Amber</w:t>
            </w:r>
          </w:p>
        </w:tc>
        <w:tc>
          <w:tcPr>
            <w:tcW w:w="1866" w:type="dxa"/>
            <w:tcBorders/>
            <w:vAlign w:val="center"/>
          </w:tcPr>
          <w:p>
            <w:pPr>
              <w:pStyle w:val="TableContents"/>
              <w:widowControl w:val="false"/>
              <w:suppressLineNumbers/>
              <w:spacing w:before="0" w:after="160"/>
              <w:rPr/>
            </w:pPr>
            <w:r>
              <w:rPr/>
              <w:t>Smart Energy Amber</w:t>
            </w:r>
          </w:p>
        </w:tc>
        <w:tc>
          <w:tcPr>
            <w:tcW w:w="1120" w:type="dxa"/>
            <w:tcBorders/>
            <w:vAlign w:val="center"/>
          </w:tcPr>
          <w:p>
            <w:pPr>
              <w:pStyle w:val="TableContents"/>
              <w:spacing w:before="0" w:after="160"/>
              <w:jc w:val="right"/>
              <w:rPr/>
            </w:pPr>
            <w:r>
              <w:rPr>
                <w:rStyle w:val="SourceText"/>
              </w:rPr>
              <w:t>#F59E0B</w:t>
            </w:r>
          </w:p>
        </w:tc>
        <w:tc>
          <w:tcPr>
            <w:tcW w:w="5017" w:type="dxa"/>
            <w:tcBorders/>
            <w:vAlign w:val="center"/>
          </w:tcPr>
          <w:p>
            <w:pPr>
              <w:pStyle w:val="TableContents"/>
              <w:widowControl w:val="false"/>
              <w:suppressLineNumbers/>
              <w:spacing w:before="0" w:after="160"/>
              <w:rPr/>
            </w:pPr>
            <w:r>
              <w:rPr/>
              <w:t>Energy systems, warnings, academy highlights, secondary accents.</w:t>
            </w:r>
          </w:p>
        </w:tc>
      </w:tr>
      <w:tr>
        <w:trPr/>
        <w:tc>
          <w:tcPr>
            <w:tcW w:w="1357" w:type="dxa"/>
            <w:tcBorders/>
            <w:vAlign w:val="center"/>
          </w:tcPr>
          <w:p>
            <w:pPr>
              <w:pStyle w:val="TableContents"/>
              <w:widowControl w:val="false"/>
              <w:suppressLineNumbers/>
              <w:spacing w:before="0" w:after="160"/>
              <w:rPr/>
            </w:pPr>
            <w:r>
              <w:rPr/>
              <w:t>Surface Light</w:t>
            </w:r>
          </w:p>
        </w:tc>
        <w:tc>
          <w:tcPr>
            <w:tcW w:w="1866" w:type="dxa"/>
            <w:tcBorders/>
            <w:vAlign w:val="center"/>
          </w:tcPr>
          <w:p>
            <w:pPr>
              <w:pStyle w:val="TableContents"/>
              <w:widowControl w:val="false"/>
              <w:suppressLineNumbers/>
              <w:spacing w:before="0" w:after="160"/>
              <w:rPr/>
            </w:pPr>
            <w:r>
              <w:rPr/>
              <w:t>Cool White</w:t>
            </w:r>
          </w:p>
        </w:tc>
        <w:tc>
          <w:tcPr>
            <w:tcW w:w="1120" w:type="dxa"/>
            <w:tcBorders/>
            <w:vAlign w:val="center"/>
          </w:tcPr>
          <w:p>
            <w:pPr>
              <w:pStyle w:val="TableContents"/>
              <w:spacing w:before="0" w:after="160"/>
              <w:jc w:val="right"/>
              <w:rPr/>
            </w:pPr>
            <w:r>
              <w:rPr>
                <w:rStyle w:val="SourceText"/>
              </w:rPr>
              <w:t>#F8FAFC</w:t>
            </w:r>
          </w:p>
        </w:tc>
        <w:tc>
          <w:tcPr>
            <w:tcW w:w="5017" w:type="dxa"/>
            <w:tcBorders/>
            <w:vAlign w:val="center"/>
          </w:tcPr>
          <w:p>
            <w:pPr>
              <w:pStyle w:val="TableContents"/>
              <w:widowControl w:val="false"/>
              <w:suppressLineNumbers/>
              <w:spacing w:before="0" w:after="160"/>
              <w:rPr/>
            </w:pPr>
            <w:r>
              <w:rPr/>
              <w:t>Page background and soft sections.</w:t>
            </w:r>
          </w:p>
        </w:tc>
      </w:tr>
      <w:tr>
        <w:trPr/>
        <w:tc>
          <w:tcPr>
            <w:tcW w:w="1357" w:type="dxa"/>
            <w:tcBorders/>
            <w:vAlign w:val="center"/>
          </w:tcPr>
          <w:p>
            <w:pPr>
              <w:pStyle w:val="TableContents"/>
              <w:widowControl w:val="false"/>
              <w:suppressLineNumbers/>
              <w:spacing w:before="0" w:after="160"/>
              <w:rPr/>
            </w:pPr>
            <w:r>
              <w:rPr/>
              <w:t>Card White</w:t>
            </w:r>
          </w:p>
        </w:tc>
        <w:tc>
          <w:tcPr>
            <w:tcW w:w="1866" w:type="dxa"/>
            <w:tcBorders/>
            <w:vAlign w:val="center"/>
          </w:tcPr>
          <w:p>
            <w:pPr>
              <w:pStyle w:val="TableContents"/>
              <w:widowControl w:val="false"/>
              <w:suppressLineNumbers/>
              <w:spacing w:before="0" w:after="160"/>
              <w:rPr/>
            </w:pPr>
            <w:r>
              <w:rPr/>
              <w:t>Pure White</w:t>
            </w:r>
          </w:p>
        </w:tc>
        <w:tc>
          <w:tcPr>
            <w:tcW w:w="1120" w:type="dxa"/>
            <w:tcBorders/>
            <w:vAlign w:val="center"/>
          </w:tcPr>
          <w:p>
            <w:pPr>
              <w:pStyle w:val="TableContents"/>
              <w:spacing w:before="0" w:after="160"/>
              <w:jc w:val="right"/>
              <w:rPr/>
            </w:pPr>
            <w:r>
              <w:rPr>
                <w:rStyle w:val="SourceText"/>
              </w:rPr>
              <w:t>#FFFFFF</w:t>
            </w:r>
          </w:p>
        </w:tc>
        <w:tc>
          <w:tcPr>
            <w:tcW w:w="5017" w:type="dxa"/>
            <w:tcBorders/>
            <w:vAlign w:val="center"/>
          </w:tcPr>
          <w:p>
            <w:pPr>
              <w:pStyle w:val="TableContents"/>
              <w:widowControl w:val="false"/>
              <w:suppressLineNumbers/>
              <w:spacing w:before="0" w:after="160"/>
              <w:rPr/>
            </w:pPr>
            <w:r>
              <w:rPr/>
              <w:t>Cards, forms, clean content blocks.</w:t>
            </w:r>
          </w:p>
        </w:tc>
      </w:tr>
      <w:tr>
        <w:trPr/>
        <w:tc>
          <w:tcPr>
            <w:tcW w:w="1357" w:type="dxa"/>
            <w:tcBorders/>
            <w:vAlign w:val="center"/>
          </w:tcPr>
          <w:p>
            <w:pPr>
              <w:pStyle w:val="TableContents"/>
              <w:widowControl w:val="false"/>
              <w:suppressLineNumbers/>
              <w:spacing w:before="0" w:after="160"/>
              <w:rPr/>
            </w:pPr>
            <w:r>
              <w:rPr/>
              <w:t>Text Dark</w:t>
            </w:r>
          </w:p>
        </w:tc>
        <w:tc>
          <w:tcPr>
            <w:tcW w:w="1866" w:type="dxa"/>
            <w:tcBorders/>
            <w:vAlign w:val="center"/>
          </w:tcPr>
          <w:p>
            <w:pPr>
              <w:pStyle w:val="TableContents"/>
              <w:widowControl w:val="false"/>
              <w:suppressLineNumbers/>
              <w:spacing w:before="0" w:after="160"/>
              <w:rPr/>
            </w:pPr>
            <w:r>
              <w:rPr/>
              <w:t>Ink</w:t>
            </w:r>
          </w:p>
        </w:tc>
        <w:tc>
          <w:tcPr>
            <w:tcW w:w="1120" w:type="dxa"/>
            <w:tcBorders/>
            <w:vAlign w:val="center"/>
          </w:tcPr>
          <w:p>
            <w:pPr>
              <w:pStyle w:val="TableContents"/>
              <w:spacing w:before="0" w:after="160"/>
              <w:jc w:val="right"/>
              <w:rPr/>
            </w:pPr>
            <w:r>
              <w:rPr>
                <w:rStyle w:val="SourceText"/>
              </w:rPr>
              <w:t>#111827</w:t>
            </w:r>
          </w:p>
        </w:tc>
        <w:tc>
          <w:tcPr>
            <w:tcW w:w="5017" w:type="dxa"/>
            <w:tcBorders/>
            <w:vAlign w:val="center"/>
          </w:tcPr>
          <w:p>
            <w:pPr>
              <w:pStyle w:val="TableContents"/>
              <w:widowControl w:val="false"/>
              <w:suppressLineNumbers/>
              <w:spacing w:before="0" w:after="160"/>
              <w:rPr/>
            </w:pPr>
            <w:r>
              <w:rPr/>
              <w:t>Primary text on light backgrounds.</w:t>
            </w:r>
          </w:p>
        </w:tc>
      </w:tr>
      <w:tr>
        <w:trPr/>
        <w:tc>
          <w:tcPr>
            <w:tcW w:w="1357" w:type="dxa"/>
            <w:tcBorders/>
            <w:vAlign w:val="center"/>
          </w:tcPr>
          <w:p>
            <w:pPr>
              <w:pStyle w:val="TableContents"/>
              <w:widowControl w:val="false"/>
              <w:suppressLineNumbers/>
              <w:spacing w:before="0" w:after="160"/>
              <w:rPr/>
            </w:pPr>
            <w:r>
              <w:rPr/>
              <w:t>Text Muted</w:t>
            </w:r>
          </w:p>
        </w:tc>
        <w:tc>
          <w:tcPr>
            <w:tcW w:w="1866" w:type="dxa"/>
            <w:tcBorders/>
            <w:vAlign w:val="center"/>
          </w:tcPr>
          <w:p>
            <w:pPr>
              <w:pStyle w:val="TableContents"/>
              <w:widowControl w:val="false"/>
              <w:suppressLineNumbers/>
              <w:spacing w:before="0" w:after="160"/>
              <w:rPr/>
            </w:pPr>
            <w:r>
              <w:rPr/>
              <w:t>Slate</w:t>
            </w:r>
          </w:p>
        </w:tc>
        <w:tc>
          <w:tcPr>
            <w:tcW w:w="1120" w:type="dxa"/>
            <w:tcBorders/>
            <w:vAlign w:val="center"/>
          </w:tcPr>
          <w:p>
            <w:pPr>
              <w:pStyle w:val="TableContents"/>
              <w:spacing w:before="0" w:after="160"/>
              <w:jc w:val="right"/>
              <w:rPr/>
            </w:pPr>
            <w:r>
              <w:rPr>
                <w:rStyle w:val="SourceText"/>
              </w:rPr>
              <w:t>#64748B</w:t>
            </w:r>
          </w:p>
        </w:tc>
        <w:tc>
          <w:tcPr>
            <w:tcW w:w="5017" w:type="dxa"/>
            <w:tcBorders/>
            <w:vAlign w:val="center"/>
          </w:tcPr>
          <w:p>
            <w:pPr>
              <w:pStyle w:val="TableContents"/>
              <w:widowControl w:val="false"/>
              <w:suppressLineNumbers/>
              <w:spacing w:before="0" w:after="160"/>
              <w:rPr/>
            </w:pPr>
            <w:r>
              <w:rPr/>
              <w:t>Supporting text, metadata, captions.</w:t>
            </w:r>
          </w:p>
        </w:tc>
      </w:tr>
      <w:tr>
        <w:trPr/>
        <w:tc>
          <w:tcPr>
            <w:tcW w:w="1357" w:type="dxa"/>
            <w:tcBorders/>
            <w:vAlign w:val="center"/>
          </w:tcPr>
          <w:p>
            <w:pPr>
              <w:pStyle w:val="TableContents"/>
              <w:widowControl w:val="false"/>
              <w:suppressLineNumbers/>
              <w:spacing w:before="0" w:after="160"/>
              <w:rPr/>
            </w:pPr>
            <w:r>
              <w:rPr/>
              <w:t>Border</w:t>
            </w:r>
          </w:p>
        </w:tc>
        <w:tc>
          <w:tcPr>
            <w:tcW w:w="1866" w:type="dxa"/>
            <w:tcBorders/>
            <w:vAlign w:val="center"/>
          </w:tcPr>
          <w:p>
            <w:pPr>
              <w:pStyle w:val="TableContents"/>
              <w:widowControl w:val="false"/>
              <w:suppressLineNumbers/>
              <w:spacing w:before="0" w:after="160"/>
              <w:rPr/>
            </w:pPr>
            <w:r>
              <w:rPr/>
              <w:t>Soft Border</w:t>
            </w:r>
          </w:p>
        </w:tc>
        <w:tc>
          <w:tcPr>
            <w:tcW w:w="1120" w:type="dxa"/>
            <w:tcBorders/>
            <w:vAlign w:val="center"/>
          </w:tcPr>
          <w:p>
            <w:pPr>
              <w:pStyle w:val="TableContents"/>
              <w:spacing w:before="0" w:after="160"/>
              <w:jc w:val="right"/>
              <w:rPr/>
            </w:pPr>
            <w:r>
              <w:rPr>
                <w:rStyle w:val="SourceText"/>
              </w:rPr>
              <w:t>#E2E8F0</w:t>
            </w:r>
          </w:p>
        </w:tc>
        <w:tc>
          <w:tcPr>
            <w:tcW w:w="5017" w:type="dxa"/>
            <w:tcBorders/>
            <w:vAlign w:val="center"/>
          </w:tcPr>
          <w:p>
            <w:pPr>
              <w:pStyle w:val="TableContents"/>
              <w:widowControl w:val="false"/>
              <w:suppressLineNumbers/>
              <w:spacing w:before="0" w:after="160"/>
              <w:rPr/>
            </w:pPr>
            <w:r>
              <w:rPr/>
              <w:t>Dividers, card borders, input borders.</w:t>
            </w:r>
          </w:p>
        </w:tc>
      </w:tr>
    </w:tbl>
    <w:p>
      <w:pPr>
        <w:pStyle w:val="Heading2"/>
        <w:rPr/>
      </w:pPr>
      <w:r>
        <w:rPr/>
        <w:t>4.3 Alternative Premium Palette</w:t>
      </w:r>
    </w:p>
    <w:p>
      <w:pPr>
        <w:pStyle w:val="TextBody"/>
        <w:rPr/>
      </w:pPr>
      <w:r>
        <w:rPr/>
        <w:t>If the design should feel more premium and deep-tech, use:</w:t>
      </w:r>
    </w:p>
    <w:tbl>
      <w:tblPr>
        <w:tblW w:w="9062" w:type="dxa"/>
        <w:jc w:val="left"/>
        <w:tblInd w:w="0" w:type="dxa"/>
        <w:tblLayout w:type="fixed"/>
        <w:tblCellMar>
          <w:top w:w="28" w:type="dxa"/>
          <w:left w:w="28" w:type="dxa"/>
          <w:bottom w:w="28" w:type="dxa"/>
          <w:right w:w="28" w:type="dxa"/>
        </w:tblCellMar>
      </w:tblPr>
      <w:tblGrid>
        <w:gridCol w:w="1477"/>
        <w:gridCol w:w="1859"/>
        <w:gridCol w:w="1120"/>
        <w:gridCol w:w="4606"/>
      </w:tblGrid>
      <w:tr>
        <w:trPr>
          <w:tblHeader w:val="true"/>
        </w:trPr>
        <w:tc>
          <w:tcPr>
            <w:tcW w:w="1477" w:type="dxa"/>
            <w:tcBorders/>
            <w:vAlign w:val="center"/>
          </w:tcPr>
          <w:p>
            <w:pPr>
              <w:pStyle w:val="TableHeading"/>
              <w:suppressLineNumbers/>
              <w:spacing w:before="0" w:after="160"/>
              <w:jc w:val="center"/>
              <w:rPr/>
            </w:pPr>
            <w:r>
              <w:rPr/>
              <w:t>Role</w:t>
            </w:r>
          </w:p>
        </w:tc>
        <w:tc>
          <w:tcPr>
            <w:tcW w:w="1859" w:type="dxa"/>
            <w:tcBorders/>
            <w:vAlign w:val="center"/>
          </w:tcPr>
          <w:p>
            <w:pPr>
              <w:pStyle w:val="TableHeading"/>
              <w:suppressLineNumbers/>
              <w:spacing w:before="0" w:after="160"/>
              <w:jc w:val="center"/>
              <w:rPr/>
            </w:pPr>
            <w:r>
              <w:rPr/>
              <w:t>Color Name</w:t>
            </w:r>
          </w:p>
        </w:tc>
        <w:tc>
          <w:tcPr>
            <w:tcW w:w="1120" w:type="dxa"/>
            <w:tcBorders/>
            <w:vAlign w:val="center"/>
          </w:tcPr>
          <w:p>
            <w:pPr>
              <w:pStyle w:val="TableHeading"/>
              <w:spacing w:before="0" w:after="160"/>
              <w:jc w:val="right"/>
              <w:rPr/>
            </w:pPr>
            <w:r>
              <w:rPr/>
              <w:t>Hex</w:t>
            </w:r>
          </w:p>
        </w:tc>
        <w:tc>
          <w:tcPr>
            <w:tcW w:w="4606" w:type="dxa"/>
            <w:tcBorders/>
            <w:vAlign w:val="center"/>
          </w:tcPr>
          <w:p>
            <w:pPr>
              <w:pStyle w:val="TableHeading"/>
              <w:suppressLineNumbers/>
              <w:spacing w:before="0" w:after="160"/>
              <w:jc w:val="center"/>
              <w:rPr/>
            </w:pPr>
            <w:r>
              <w:rPr/>
              <w:t>Usage</w:t>
            </w:r>
          </w:p>
        </w:tc>
      </w:tr>
      <w:tr>
        <w:trPr/>
        <w:tc>
          <w:tcPr>
            <w:tcW w:w="1477" w:type="dxa"/>
            <w:tcBorders/>
            <w:vAlign w:val="center"/>
          </w:tcPr>
          <w:p>
            <w:pPr>
              <w:pStyle w:val="TableContents"/>
              <w:widowControl w:val="false"/>
              <w:suppressLineNumbers/>
              <w:spacing w:before="0" w:after="160"/>
              <w:rPr/>
            </w:pPr>
            <w:r>
              <w:rPr/>
              <w:t>Primary Dark</w:t>
            </w:r>
          </w:p>
        </w:tc>
        <w:tc>
          <w:tcPr>
            <w:tcW w:w="1859" w:type="dxa"/>
            <w:tcBorders/>
            <w:vAlign w:val="center"/>
          </w:tcPr>
          <w:p>
            <w:pPr>
              <w:pStyle w:val="TableContents"/>
              <w:widowControl w:val="false"/>
              <w:suppressLineNumbers/>
              <w:spacing w:before="0" w:after="160"/>
              <w:rPr/>
            </w:pPr>
            <w:r>
              <w:rPr/>
              <w:t>Graphite Black</w:t>
            </w:r>
          </w:p>
        </w:tc>
        <w:tc>
          <w:tcPr>
            <w:tcW w:w="1120" w:type="dxa"/>
            <w:tcBorders/>
            <w:vAlign w:val="center"/>
          </w:tcPr>
          <w:p>
            <w:pPr>
              <w:pStyle w:val="TableContents"/>
              <w:spacing w:before="0" w:after="160"/>
              <w:jc w:val="right"/>
              <w:rPr/>
            </w:pPr>
            <w:r>
              <w:rPr>
                <w:rStyle w:val="SourceText"/>
              </w:rPr>
              <w:t>#050816</w:t>
            </w:r>
          </w:p>
        </w:tc>
        <w:tc>
          <w:tcPr>
            <w:tcW w:w="4606" w:type="dxa"/>
            <w:tcBorders/>
            <w:vAlign w:val="center"/>
          </w:tcPr>
          <w:p>
            <w:pPr>
              <w:pStyle w:val="TableContents"/>
              <w:widowControl w:val="false"/>
              <w:suppressLineNumbers/>
              <w:spacing w:before="0" w:after="160"/>
              <w:rPr/>
            </w:pPr>
            <w:r>
              <w:rPr/>
              <w:t>Hero, footer, dark blocks.</w:t>
            </w:r>
          </w:p>
        </w:tc>
      </w:tr>
      <w:tr>
        <w:trPr/>
        <w:tc>
          <w:tcPr>
            <w:tcW w:w="1477" w:type="dxa"/>
            <w:tcBorders/>
            <w:vAlign w:val="center"/>
          </w:tcPr>
          <w:p>
            <w:pPr>
              <w:pStyle w:val="TableContents"/>
              <w:widowControl w:val="false"/>
              <w:suppressLineNumbers/>
              <w:spacing w:before="0" w:after="160"/>
              <w:rPr/>
            </w:pPr>
            <w:r>
              <w:rPr/>
              <w:t>Core Blue</w:t>
            </w:r>
          </w:p>
        </w:tc>
        <w:tc>
          <w:tcPr>
            <w:tcW w:w="1859" w:type="dxa"/>
            <w:tcBorders/>
            <w:vAlign w:val="center"/>
          </w:tcPr>
          <w:p>
            <w:pPr>
              <w:pStyle w:val="TableContents"/>
              <w:widowControl w:val="false"/>
              <w:suppressLineNumbers/>
              <w:spacing w:before="0" w:after="160"/>
              <w:rPr/>
            </w:pPr>
            <w:r>
              <w:rPr/>
              <w:t>Systems Blue</w:t>
            </w:r>
          </w:p>
        </w:tc>
        <w:tc>
          <w:tcPr>
            <w:tcW w:w="1120" w:type="dxa"/>
            <w:tcBorders/>
            <w:vAlign w:val="center"/>
          </w:tcPr>
          <w:p>
            <w:pPr>
              <w:pStyle w:val="TableContents"/>
              <w:spacing w:before="0" w:after="160"/>
              <w:jc w:val="right"/>
              <w:rPr/>
            </w:pPr>
            <w:r>
              <w:rPr>
                <w:rStyle w:val="SourceText"/>
              </w:rPr>
              <w:t>#2563EB</w:t>
            </w:r>
          </w:p>
        </w:tc>
        <w:tc>
          <w:tcPr>
            <w:tcW w:w="4606" w:type="dxa"/>
            <w:tcBorders/>
            <w:vAlign w:val="center"/>
          </w:tcPr>
          <w:p>
            <w:pPr>
              <w:pStyle w:val="TableContents"/>
              <w:widowControl w:val="false"/>
              <w:suppressLineNumbers/>
              <w:spacing w:before="0" w:after="160"/>
              <w:rPr/>
            </w:pPr>
            <w:r>
              <w:rPr/>
              <w:t>CTAs and navigation accents.</w:t>
            </w:r>
          </w:p>
        </w:tc>
      </w:tr>
      <w:tr>
        <w:trPr/>
        <w:tc>
          <w:tcPr>
            <w:tcW w:w="1477" w:type="dxa"/>
            <w:tcBorders/>
            <w:vAlign w:val="center"/>
          </w:tcPr>
          <w:p>
            <w:pPr>
              <w:pStyle w:val="TableContents"/>
              <w:widowControl w:val="false"/>
              <w:suppressLineNumbers/>
              <w:spacing w:before="0" w:after="160"/>
              <w:rPr/>
            </w:pPr>
            <w:r>
              <w:rPr/>
              <w:t>Core Cyan</w:t>
            </w:r>
          </w:p>
        </w:tc>
        <w:tc>
          <w:tcPr>
            <w:tcW w:w="1859" w:type="dxa"/>
            <w:tcBorders/>
            <w:vAlign w:val="center"/>
          </w:tcPr>
          <w:p>
            <w:pPr>
              <w:pStyle w:val="TableContents"/>
              <w:widowControl w:val="false"/>
              <w:suppressLineNumbers/>
              <w:spacing w:before="0" w:after="160"/>
              <w:rPr/>
            </w:pPr>
            <w:r>
              <w:rPr/>
              <w:t>AI Cyan</w:t>
            </w:r>
          </w:p>
        </w:tc>
        <w:tc>
          <w:tcPr>
            <w:tcW w:w="1120" w:type="dxa"/>
            <w:tcBorders/>
            <w:vAlign w:val="center"/>
          </w:tcPr>
          <w:p>
            <w:pPr>
              <w:pStyle w:val="TableContents"/>
              <w:spacing w:before="0" w:after="160"/>
              <w:jc w:val="right"/>
              <w:rPr/>
            </w:pPr>
            <w:r>
              <w:rPr>
                <w:rStyle w:val="SourceText"/>
              </w:rPr>
              <w:t>#06B6D4</w:t>
            </w:r>
          </w:p>
        </w:tc>
        <w:tc>
          <w:tcPr>
            <w:tcW w:w="4606" w:type="dxa"/>
            <w:tcBorders/>
            <w:vAlign w:val="center"/>
          </w:tcPr>
          <w:p>
            <w:pPr>
              <w:pStyle w:val="TableContents"/>
              <w:widowControl w:val="false"/>
              <w:suppressLineNumbers/>
              <w:spacing w:before="0" w:after="160"/>
              <w:rPr/>
            </w:pPr>
            <w:r>
              <w:rPr/>
              <w:t>Diagrams, highlights, AI badges.</w:t>
            </w:r>
          </w:p>
        </w:tc>
      </w:tr>
      <w:tr>
        <w:trPr/>
        <w:tc>
          <w:tcPr>
            <w:tcW w:w="1477" w:type="dxa"/>
            <w:tcBorders/>
            <w:vAlign w:val="center"/>
          </w:tcPr>
          <w:p>
            <w:pPr>
              <w:pStyle w:val="TableContents"/>
              <w:widowControl w:val="false"/>
              <w:suppressLineNumbers/>
              <w:spacing w:before="0" w:after="160"/>
              <w:rPr/>
            </w:pPr>
            <w:r>
              <w:rPr/>
              <w:t>Core Green</w:t>
            </w:r>
          </w:p>
        </w:tc>
        <w:tc>
          <w:tcPr>
            <w:tcW w:w="1859" w:type="dxa"/>
            <w:tcBorders/>
            <w:vAlign w:val="center"/>
          </w:tcPr>
          <w:p>
            <w:pPr>
              <w:pStyle w:val="TableContents"/>
              <w:widowControl w:val="false"/>
              <w:suppressLineNumbers/>
              <w:spacing w:before="0" w:after="160"/>
              <w:rPr/>
            </w:pPr>
            <w:r>
              <w:rPr/>
              <w:t>Machine Green</w:t>
            </w:r>
          </w:p>
        </w:tc>
        <w:tc>
          <w:tcPr>
            <w:tcW w:w="1120" w:type="dxa"/>
            <w:tcBorders/>
            <w:vAlign w:val="center"/>
          </w:tcPr>
          <w:p>
            <w:pPr>
              <w:pStyle w:val="TableContents"/>
              <w:spacing w:before="0" w:after="160"/>
              <w:jc w:val="right"/>
              <w:rPr/>
            </w:pPr>
            <w:r>
              <w:rPr>
                <w:rStyle w:val="SourceText"/>
              </w:rPr>
              <w:t>#10B981</w:t>
            </w:r>
          </w:p>
        </w:tc>
        <w:tc>
          <w:tcPr>
            <w:tcW w:w="4606" w:type="dxa"/>
            <w:tcBorders/>
            <w:vAlign w:val="center"/>
          </w:tcPr>
          <w:p>
            <w:pPr>
              <w:pStyle w:val="TableContents"/>
              <w:widowControl w:val="false"/>
              <w:suppressLineNumbers/>
              <w:spacing w:before="0" w:after="160"/>
              <w:rPr/>
            </w:pPr>
            <w:r>
              <w:rPr/>
              <w:t>Automation and monitoring states.</w:t>
            </w:r>
          </w:p>
        </w:tc>
      </w:tr>
      <w:tr>
        <w:trPr/>
        <w:tc>
          <w:tcPr>
            <w:tcW w:w="1477" w:type="dxa"/>
            <w:tcBorders/>
            <w:vAlign w:val="center"/>
          </w:tcPr>
          <w:p>
            <w:pPr>
              <w:pStyle w:val="TableContents"/>
              <w:widowControl w:val="false"/>
              <w:suppressLineNumbers/>
              <w:spacing w:before="0" w:after="160"/>
              <w:rPr/>
            </w:pPr>
            <w:r>
              <w:rPr/>
              <w:t>Purple Accent</w:t>
            </w:r>
          </w:p>
        </w:tc>
        <w:tc>
          <w:tcPr>
            <w:tcW w:w="1859" w:type="dxa"/>
            <w:tcBorders/>
            <w:vAlign w:val="center"/>
          </w:tcPr>
          <w:p>
            <w:pPr>
              <w:pStyle w:val="TableContents"/>
              <w:widowControl w:val="false"/>
              <w:suppressLineNumbers/>
              <w:spacing w:before="0" w:after="160"/>
              <w:rPr/>
            </w:pPr>
            <w:r>
              <w:rPr/>
              <w:t>Intelligence Violet</w:t>
            </w:r>
          </w:p>
        </w:tc>
        <w:tc>
          <w:tcPr>
            <w:tcW w:w="1120" w:type="dxa"/>
            <w:tcBorders/>
            <w:vAlign w:val="center"/>
          </w:tcPr>
          <w:p>
            <w:pPr>
              <w:pStyle w:val="TableContents"/>
              <w:spacing w:before="0" w:after="160"/>
              <w:jc w:val="right"/>
              <w:rPr/>
            </w:pPr>
            <w:r>
              <w:rPr>
                <w:rStyle w:val="SourceText"/>
              </w:rPr>
              <w:t>#7C3AED</w:t>
            </w:r>
          </w:p>
        </w:tc>
        <w:tc>
          <w:tcPr>
            <w:tcW w:w="4606" w:type="dxa"/>
            <w:tcBorders/>
            <w:vAlign w:val="center"/>
          </w:tcPr>
          <w:p>
            <w:pPr>
              <w:pStyle w:val="TableContents"/>
              <w:widowControl w:val="false"/>
              <w:suppressLineNumbers/>
              <w:spacing w:before="0" w:after="160"/>
              <w:rPr/>
            </w:pPr>
            <w:r>
              <w:rPr/>
              <w:t>AI assistant/product cards, subtle accent only.</w:t>
            </w:r>
          </w:p>
        </w:tc>
      </w:tr>
      <w:tr>
        <w:trPr/>
        <w:tc>
          <w:tcPr>
            <w:tcW w:w="1477" w:type="dxa"/>
            <w:tcBorders/>
            <w:vAlign w:val="center"/>
          </w:tcPr>
          <w:p>
            <w:pPr>
              <w:pStyle w:val="TableContents"/>
              <w:widowControl w:val="false"/>
              <w:suppressLineNumbers/>
              <w:spacing w:before="0" w:after="160"/>
              <w:rPr/>
            </w:pPr>
            <w:r>
              <w:rPr/>
              <w:t>Light Surface</w:t>
            </w:r>
          </w:p>
        </w:tc>
        <w:tc>
          <w:tcPr>
            <w:tcW w:w="1859" w:type="dxa"/>
            <w:tcBorders/>
            <w:vAlign w:val="center"/>
          </w:tcPr>
          <w:p>
            <w:pPr>
              <w:pStyle w:val="TableContents"/>
              <w:widowControl w:val="false"/>
              <w:suppressLineNumbers/>
              <w:spacing w:before="0" w:after="160"/>
              <w:rPr/>
            </w:pPr>
            <w:r>
              <w:rPr/>
              <w:t>Cloud Surface</w:t>
            </w:r>
          </w:p>
        </w:tc>
        <w:tc>
          <w:tcPr>
            <w:tcW w:w="1120" w:type="dxa"/>
            <w:tcBorders/>
            <w:vAlign w:val="center"/>
          </w:tcPr>
          <w:p>
            <w:pPr>
              <w:pStyle w:val="TableContents"/>
              <w:spacing w:before="0" w:after="160"/>
              <w:jc w:val="right"/>
              <w:rPr/>
            </w:pPr>
            <w:r>
              <w:rPr>
                <w:rStyle w:val="SourceText"/>
              </w:rPr>
              <w:t>#F9FAFB</w:t>
            </w:r>
          </w:p>
        </w:tc>
        <w:tc>
          <w:tcPr>
            <w:tcW w:w="4606" w:type="dxa"/>
            <w:tcBorders/>
            <w:vAlign w:val="center"/>
          </w:tcPr>
          <w:p>
            <w:pPr>
              <w:pStyle w:val="TableContents"/>
              <w:widowControl w:val="false"/>
              <w:suppressLineNumbers/>
              <w:spacing w:before="0" w:after="160"/>
              <w:rPr/>
            </w:pPr>
            <w:r>
              <w:rPr/>
              <w:t>Background.</w:t>
            </w:r>
          </w:p>
        </w:tc>
      </w:tr>
      <w:tr>
        <w:trPr/>
        <w:tc>
          <w:tcPr>
            <w:tcW w:w="1477" w:type="dxa"/>
            <w:tcBorders/>
            <w:vAlign w:val="center"/>
          </w:tcPr>
          <w:p>
            <w:pPr>
              <w:pStyle w:val="TableContents"/>
              <w:widowControl w:val="false"/>
              <w:suppressLineNumbers/>
              <w:spacing w:before="0" w:after="160"/>
              <w:rPr/>
            </w:pPr>
            <w:r>
              <w:rPr/>
              <w:t>Dark Text</w:t>
            </w:r>
          </w:p>
        </w:tc>
        <w:tc>
          <w:tcPr>
            <w:tcW w:w="1859" w:type="dxa"/>
            <w:tcBorders/>
            <w:vAlign w:val="center"/>
          </w:tcPr>
          <w:p>
            <w:pPr>
              <w:pStyle w:val="TableContents"/>
              <w:widowControl w:val="false"/>
              <w:suppressLineNumbers/>
              <w:spacing w:before="0" w:after="160"/>
              <w:rPr/>
            </w:pPr>
            <w:r>
              <w:rPr/>
              <w:t>Carbon</w:t>
            </w:r>
          </w:p>
        </w:tc>
        <w:tc>
          <w:tcPr>
            <w:tcW w:w="1120" w:type="dxa"/>
            <w:tcBorders/>
            <w:vAlign w:val="center"/>
          </w:tcPr>
          <w:p>
            <w:pPr>
              <w:pStyle w:val="TableContents"/>
              <w:spacing w:before="0" w:after="160"/>
              <w:jc w:val="right"/>
              <w:rPr/>
            </w:pPr>
            <w:r>
              <w:rPr>
                <w:rStyle w:val="SourceText"/>
              </w:rPr>
              <w:t>#0F172A</w:t>
            </w:r>
          </w:p>
        </w:tc>
        <w:tc>
          <w:tcPr>
            <w:tcW w:w="4606" w:type="dxa"/>
            <w:tcBorders/>
            <w:vAlign w:val="center"/>
          </w:tcPr>
          <w:p>
            <w:pPr>
              <w:pStyle w:val="TableContents"/>
              <w:widowControl w:val="false"/>
              <w:suppressLineNumbers/>
              <w:spacing w:before="0" w:after="160"/>
              <w:rPr/>
            </w:pPr>
            <w:r>
              <w:rPr/>
              <w:t>Text.</w:t>
            </w:r>
          </w:p>
        </w:tc>
      </w:tr>
    </w:tbl>
    <w:p>
      <w:pPr>
        <w:pStyle w:val="Heading2"/>
        <w:rPr/>
      </w:pPr>
      <w:r>
        <w:rPr/>
        <w:t>4.4 Color Usage Rules</w:t>
      </w:r>
    </w:p>
    <w:p>
      <w:pPr>
        <w:pStyle w:val="TextBody"/>
        <w:rPr/>
      </w:pPr>
      <w:r>
        <w:rPr/>
        <w:t>Use color with discipline:</w:t>
      </w:r>
    </w:p>
    <w:p>
      <w:pPr>
        <w:pStyle w:val="TextBody"/>
        <w:numPr>
          <w:ilvl w:val="0"/>
          <w:numId w:val="9"/>
        </w:numPr>
        <w:tabs>
          <w:tab w:val="clear" w:pos="720"/>
          <w:tab w:val="left" w:pos="0" w:leader="none"/>
        </w:tabs>
        <w:ind w:left="709" w:hanging="283"/>
        <w:rPr/>
      </w:pPr>
      <w:r>
        <w:rPr/>
        <w:t>Primary buttons should use AICORE Blue.</w:t>
      </w:r>
    </w:p>
    <w:p>
      <w:pPr>
        <w:pStyle w:val="TextBody"/>
        <w:numPr>
          <w:ilvl w:val="0"/>
          <w:numId w:val="9"/>
        </w:numPr>
        <w:tabs>
          <w:tab w:val="clear" w:pos="720"/>
          <w:tab w:val="left" w:pos="0" w:leader="none"/>
        </w:tabs>
        <w:ind w:left="709" w:hanging="283"/>
        <w:rPr/>
      </w:pPr>
      <w:r>
        <w:rPr/>
        <w:t>Secondary buttons can use white/transparent with border on dark sections.</w:t>
      </w:r>
    </w:p>
    <w:p>
      <w:pPr>
        <w:pStyle w:val="TextBody"/>
        <w:numPr>
          <w:ilvl w:val="0"/>
          <w:numId w:val="9"/>
        </w:numPr>
        <w:tabs>
          <w:tab w:val="clear" w:pos="720"/>
          <w:tab w:val="left" w:pos="0" w:leader="none"/>
        </w:tabs>
        <w:ind w:left="709" w:hanging="283"/>
        <w:rPr/>
      </w:pPr>
      <w:r>
        <w:rPr/>
        <w:t>Cyan should be used for data, AI, and connector accents.</w:t>
      </w:r>
    </w:p>
    <w:p>
      <w:pPr>
        <w:pStyle w:val="TextBody"/>
        <w:numPr>
          <w:ilvl w:val="0"/>
          <w:numId w:val="9"/>
        </w:numPr>
        <w:tabs>
          <w:tab w:val="clear" w:pos="720"/>
          <w:tab w:val="left" w:pos="0" w:leader="none"/>
        </w:tabs>
        <w:ind w:left="709" w:hanging="283"/>
        <w:rPr/>
      </w:pPr>
      <w:r>
        <w:rPr/>
        <w:t>Teal should signal automation, IoT monitoring, and successful operational flow.</w:t>
      </w:r>
    </w:p>
    <w:p>
      <w:pPr>
        <w:pStyle w:val="TextBody"/>
        <w:numPr>
          <w:ilvl w:val="0"/>
          <w:numId w:val="9"/>
        </w:numPr>
        <w:tabs>
          <w:tab w:val="clear" w:pos="720"/>
          <w:tab w:val="left" w:pos="0" w:leader="none"/>
        </w:tabs>
        <w:ind w:left="709" w:hanging="283"/>
        <w:rPr/>
      </w:pPr>
      <w:r>
        <w:rPr/>
        <w:t>Amber should be used sparingly for energy, warnings, or highlighted metrics.</w:t>
      </w:r>
    </w:p>
    <w:p>
      <w:pPr>
        <w:pStyle w:val="TextBody"/>
        <w:numPr>
          <w:ilvl w:val="0"/>
          <w:numId w:val="9"/>
        </w:numPr>
        <w:tabs>
          <w:tab w:val="clear" w:pos="720"/>
          <w:tab w:val="left" w:pos="0" w:leader="none"/>
        </w:tabs>
        <w:ind w:left="709" w:hanging="283"/>
        <w:rPr/>
      </w:pPr>
      <w:r>
        <w:rPr/>
        <w:t>Do not use too many bright colors in one section.</w:t>
      </w:r>
    </w:p>
    <w:p>
      <w:pPr>
        <w:pStyle w:val="TextBody"/>
        <w:numPr>
          <w:ilvl w:val="0"/>
          <w:numId w:val="9"/>
        </w:numPr>
        <w:tabs>
          <w:tab w:val="clear" w:pos="720"/>
          <w:tab w:val="left" w:pos="0" w:leader="none"/>
        </w:tabs>
        <w:ind w:left="709" w:hanging="283"/>
        <w:rPr/>
      </w:pPr>
      <w:r>
        <w:rPr/>
        <w:t>Do not make every card different colors.</w:t>
      </w:r>
    </w:p>
    <w:p>
      <w:pPr>
        <w:pStyle w:val="TextBody"/>
        <w:numPr>
          <w:ilvl w:val="0"/>
          <w:numId w:val="9"/>
        </w:numPr>
        <w:tabs>
          <w:tab w:val="clear" w:pos="720"/>
          <w:tab w:val="left" w:pos="0" w:leader="none"/>
        </w:tabs>
        <w:ind w:left="709" w:hanging="283"/>
        <w:rPr/>
      </w:pPr>
      <w:r>
        <w:rPr/>
        <w:t>Use colors consistently by meaning.</w:t>
      </w:r>
    </w:p>
    <w:p>
      <w:pPr>
        <w:pStyle w:val="Heading2"/>
        <w:rPr/>
      </w:pPr>
      <w:r>
        <w:rPr/>
        <w:t>4.5 Recommended Color Associations</w:t>
      </w:r>
    </w:p>
    <w:tbl>
      <w:tblPr>
        <w:tblW w:w="4789" w:type="dxa"/>
        <w:jc w:val="left"/>
        <w:tblInd w:w="0" w:type="dxa"/>
        <w:tblLayout w:type="fixed"/>
        <w:tblCellMar>
          <w:top w:w="28" w:type="dxa"/>
          <w:left w:w="28" w:type="dxa"/>
          <w:bottom w:w="28" w:type="dxa"/>
          <w:right w:w="28" w:type="dxa"/>
        </w:tblCellMar>
      </w:tblPr>
      <w:tblGrid>
        <w:gridCol w:w="2683"/>
        <w:gridCol w:w="2106"/>
      </w:tblGrid>
      <w:tr>
        <w:trPr>
          <w:tblHeader w:val="true"/>
        </w:trPr>
        <w:tc>
          <w:tcPr>
            <w:tcW w:w="2683" w:type="dxa"/>
            <w:tcBorders/>
            <w:vAlign w:val="center"/>
          </w:tcPr>
          <w:p>
            <w:pPr>
              <w:pStyle w:val="TableHeading"/>
              <w:suppressLineNumbers/>
              <w:spacing w:before="0" w:after="160"/>
              <w:jc w:val="center"/>
              <w:rPr/>
            </w:pPr>
            <w:r>
              <w:rPr/>
              <w:t>Concept</w:t>
            </w:r>
          </w:p>
        </w:tc>
        <w:tc>
          <w:tcPr>
            <w:tcW w:w="2106" w:type="dxa"/>
            <w:tcBorders/>
            <w:vAlign w:val="center"/>
          </w:tcPr>
          <w:p>
            <w:pPr>
              <w:pStyle w:val="TableHeading"/>
              <w:suppressLineNumbers/>
              <w:spacing w:before="0" w:after="160"/>
              <w:jc w:val="center"/>
              <w:rPr/>
            </w:pPr>
            <w:r>
              <w:rPr/>
              <w:t>Suggested Accent</w:t>
            </w:r>
          </w:p>
        </w:tc>
      </w:tr>
      <w:tr>
        <w:trPr/>
        <w:tc>
          <w:tcPr>
            <w:tcW w:w="2683" w:type="dxa"/>
            <w:tcBorders/>
            <w:vAlign w:val="center"/>
          </w:tcPr>
          <w:p>
            <w:pPr>
              <w:pStyle w:val="TableContents"/>
              <w:widowControl w:val="false"/>
              <w:suppressLineNumbers/>
              <w:spacing w:before="0" w:after="160"/>
              <w:rPr/>
            </w:pPr>
            <w:r>
              <w:rPr/>
              <w:t>AI Systems</w:t>
            </w:r>
          </w:p>
        </w:tc>
        <w:tc>
          <w:tcPr>
            <w:tcW w:w="2106" w:type="dxa"/>
            <w:tcBorders/>
            <w:vAlign w:val="center"/>
          </w:tcPr>
          <w:p>
            <w:pPr>
              <w:pStyle w:val="TableContents"/>
              <w:widowControl w:val="false"/>
              <w:suppressLineNumbers/>
              <w:spacing w:before="0" w:after="160"/>
              <w:rPr/>
            </w:pPr>
            <w:r>
              <w:rPr/>
              <w:t>Blue + Cyan</w:t>
            </w:r>
          </w:p>
        </w:tc>
      </w:tr>
      <w:tr>
        <w:trPr/>
        <w:tc>
          <w:tcPr>
            <w:tcW w:w="2683" w:type="dxa"/>
            <w:tcBorders/>
            <w:vAlign w:val="center"/>
          </w:tcPr>
          <w:p>
            <w:pPr>
              <w:pStyle w:val="TableContents"/>
              <w:widowControl w:val="false"/>
              <w:suppressLineNumbers/>
              <w:spacing w:before="0" w:after="160"/>
              <w:rPr/>
            </w:pPr>
            <w:r>
              <w:rPr/>
              <w:t>Automation</w:t>
            </w:r>
          </w:p>
        </w:tc>
        <w:tc>
          <w:tcPr>
            <w:tcW w:w="2106" w:type="dxa"/>
            <w:tcBorders/>
            <w:vAlign w:val="center"/>
          </w:tcPr>
          <w:p>
            <w:pPr>
              <w:pStyle w:val="TableContents"/>
              <w:widowControl w:val="false"/>
              <w:suppressLineNumbers/>
              <w:spacing w:before="0" w:after="160"/>
              <w:rPr/>
            </w:pPr>
            <w:r>
              <w:rPr/>
              <w:t>Blue + Teal</w:t>
            </w:r>
          </w:p>
        </w:tc>
      </w:tr>
      <w:tr>
        <w:trPr/>
        <w:tc>
          <w:tcPr>
            <w:tcW w:w="2683" w:type="dxa"/>
            <w:tcBorders/>
            <w:vAlign w:val="center"/>
          </w:tcPr>
          <w:p>
            <w:pPr>
              <w:pStyle w:val="TableContents"/>
              <w:widowControl w:val="false"/>
              <w:suppressLineNumbers/>
              <w:spacing w:before="0" w:after="160"/>
              <w:rPr/>
            </w:pPr>
            <w:r>
              <w:rPr/>
              <w:t>SaaS Platforms</w:t>
            </w:r>
          </w:p>
        </w:tc>
        <w:tc>
          <w:tcPr>
            <w:tcW w:w="2106" w:type="dxa"/>
            <w:tcBorders/>
            <w:vAlign w:val="center"/>
          </w:tcPr>
          <w:p>
            <w:pPr>
              <w:pStyle w:val="TableContents"/>
              <w:widowControl w:val="false"/>
              <w:suppressLineNumbers/>
              <w:spacing w:before="0" w:after="160"/>
              <w:rPr/>
            </w:pPr>
            <w:r>
              <w:rPr/>
              <w:t>Blue</w:t>
            </w:r>
          </w:p>
        </w:tc>
      </w:tr>
      <w:tr>
        <w:trPr/>
        <w:tc>
          <w:tcPr>
            <w:tcW w:w="2683" w:type="dxa"/>
            <w:tcBorders/>
            <w:vAlign w:val="center"/>
          </w:tcPr>
          <w:p>
            <w:pPr>
              <w:pStyle w:val="TableContents"/>
              <w:widowControl w:val="false"/>
              <w:suppressLineNumbers/>
              <w:spacing w:before="0" w:after="160"/>
              <w:rPr/>
            </w:pPr>
            <w:r>
              <w:rPr/>
              <w:t>Embedded / IoT</w:t>
            </w:r>
          </w:p>
        </w:tc>
        <w:tc>
          <w:tcPr>
            <w:tcW w:w="2106" w:type="dxa"/>
            <w:tcBorders/>
            <w:vAlign w:val="center"/>
          </w:tcPr>
          <w:p>
            <w:pPr>
              <w:pStyle w:val="TableContents"/>
              <w:widowControl w:val="false"/>
              <w:suppressLineNumbers/>
              <w:spacing w:before="0" w:after="160"/>
              <w:rPr/>
            </w:pPr>
            <w:r>
              <w:rPr/>
              <w:t>Cyan + Teal</w:t>
            </w:r>
          </w:p>
        </w:tc>
      </w:tr>
      <w:tr>
        <w:trPr/>
        <w:tc>
          <w:tcPr>
            <w:tcW w:w="2683" w:type="dxa"/>
            <w:tcBorders/>
            <w:vAlign w:val="center"/>
          </w:tcPr>
          <w:p>
            <w:pPr>
              <w:pStyle w:val="TableContents"/>
              <w:widowControl w:val="false"/>
              <w:suppressLineNumbers/>
              <w:spacing w:before="0" w:after="160"/>
              <w:rPr/>
            </w:pPr>
            <w:r>
              <w:rPr/>
              <w:t>Edge AI / Computer Vision</w:t>
            </w:r>
          </w:p>
        </w:tc>
        <w:tc>
          <w:tcPr>
            <w:tcW w:w="2106" w:type="dxa"/>
            <w:tcBorders/>
            <w:vAlign w:val="center"/>
          </w:tcPr>
          <w:p>
            <w:pPr>
              <w:pStyle w:val="TableContents"/>
              <w:widowControl w:val="false"/>
              <w:suppressLineNumbers/>
              <w:spacing w:before="0" w:after="160"/>
              <w:rPr/>
            </w:pPr>
            <w:r>
              <w:rPr/>
              <w:t>Cyan + Violet</w:t>
            </w:r>
          </w:p>
        </w:tc>
      </w:tr>
      <w:tr>
        <w:trPr/>
        <w:tc>
          <w:tcPr>
            <w:tcW w:w="2683" w:type="dxa"/>
            <w:tcBorders/>
            <w:vAlign w:val="center"/>
          </w:tcPr>
          <w:p>
            <w:pPr>
              <w:pStyle w:val="TableContents"/>
              <w:widowControl w:val="false"/>
              <w:suppressLineNumbers/>
              <w:spacing w:before="0" w:after="160"/>
              <w:rPr/>
            </w:pPr>
            <w:r>
              <w:rPr/>
              <w:t>Robotics</w:t>
            </w:r>
          </w:p>
        </w:tc>
        <w:tc>
          <w:tcPr>
            <w:tcW w:w="2106" w:type="dxa"/>
            <w:tcBorders/>
            <w:vAlign w:val="center"/>
          </w:tcPr>
          <w:p>
            <w:pPr>
              <w:pStyle w:val="TableContents"/>
              <w:widowControl w:val="false"/>
              <w:suppressLineNumbers/>
              <w:spacing w:before="0" w:after="160"/>
              <w:rPr/>
            </w:pPr>
            <w:r>
              <w:rPr/>
              <w:t>Blue + Teal</w:t>
            </w:r>
          </w:p>
        </w:tc>
      </w:tr>
      <w:tr>
        <w:trPr/>
        <w:tc>
          <w:tcPr>
            <w:tcW w:w="2683" w:type="dxa"/>
            <w:tcBorders/>
            <w:vAlign w:val="center"/>
          </w:tcPr>
          <w:p>
            <w:pPr>
              <w:pStyle w:val="TableContents"/>
              <w:widowControl w:val="false"/>
              <w:suppressLineNumbers/>
              <w:spacing w:before="0" w:after="160"/>
              <w:rPr/>
            </w:pPr>
            <w:r>
              <w:rPr/>
              <w:t>Smart Energy</w:t>
            </w:r>
          </w:p>
        </w:tc>
        <w:tc>
          <w:tcPr>
            <w:tcW w:w="2106" w:type="dxa"/>
            <w:tcBorders/>
            <w:vAlign w:val="center"/>
          </w:tcPr>
          <w:p>
            <w:pPr>
              <w:pStyle w:val="TableContents"/>
              <w:widowControl w:val="false"/>
              <w:suppressLineNumbers/>
              <w:spacing w:before="0" w:after="160"/>
              <w:rPr/>
            </w:pPr>
            <w:r>
              <w:rPr/>
              <w:t>Teal + Amber</w:t>
            </w:r>
          </w:p>
        </w:tc>
      </w:tr>
      <w:tr>
        <w:trPr/>
        <w:tc>
          <w:tcPr>
            <w:tcW w:w="2683" w:type="dxa"/>
            <w:tcBorders/>
            <w:vAlign w:val="center"/>
          </w:tcPr>
          <w:p>
            <w:pPr>
              <w:pStyle w:val="TableContents"/>
              <w:widowControl w:val="false"/>
              <w:suppressLineNumbers/>
              <w:spacing w:before="0" w:after="160"/>
              <w:rPr/>
            </w:pPr>
            <w:r>
              <w:rPr/>
              <w:t>Developer Tools</w:t>
            </w:r>
          </w:p>
        </w:tc>
        <w:tc>
          <w:tcPr>
            <w:tcW w:w="2106" w:type="dxa"/>
            <w:tcBorders/>
            <w:vAlign w:val="center"/>
          </w:tcPr>
          <w:p>
            <w:pPr>
              <w:pStyle w:val="TableContents"/>
              <w:widowControl w:val="false"/>
              <w:suppressLineNumbers/>
              <w:spacing w:before="0" w:after="160"/>
              <w:rPr/>
            </w:pPr>
            <w:r>
              <w:rPr/>
              <w:t>Blue + Graphite</w:t>
            </w:r>
          </w:p>
        </w:tc>
      </w:tr>
      <w:tr>
        <w:trPr/>
        <w:tc>
          <w:tcPr>
            <w:tcW w:w="2683" w:type="dxa"/>
            <w:tcBorders/>
            <w:vAlign w:val="center"/>
          </w:tcPr>
          <w:p>
            <w:pPr>
              <w:pStyle w:val="TableContents"/>
              <w:widowControl w:val="false"/>
              <w:suppressLineNumbers/>
              <w:spacing w:before="0" w:after="160"/>
              <w:rPr/>
            </w:pPr>
            <w:r>
              <w:rPr/>
              <w:t>Academy / Training</w:t>
            </w:r>
          </w:p>
        </w:tc>
        <w:tc>
          <w:tcPr>
            <w:tcW w:w="2106" w:type="dxa"/>
            <w:tcBorders/>
            <w:vAlign w:val="center"/>
          </w:tcPr>
          <w:p>
            <w:pPr>
              <w:pStyle w:val="TableContents"/>
              <w:widowControl w:val="false"/>
              <w:suppressLineNumbers/>
              <w:spacing w:before="0" w:after="160"/>
              <w:rPr/>
            </w:pPr>
            <w:r>
              <w:rPr/>
              <w:t>Blue + Amber</w:t>
            </w:r>
          </w:p>
        </w:tc>
      </w:tr>
      <w:tr>
        <w:trPr/>
        <w:tc>
          <w:tcPr>
            <w:tcW w:w="2683" w:type="dxa"/>
            <w:tcBorders/>
            <w:vAlign w:val="center"/>
          </w:tcPr>
          <w:p>
            <w:pPr>
              <w:pStyle w:val="TableContents"/>
              <w:widowControl w:val="false"/>
              <w:suppressLineNumbers/>
              <w:spacing w:before="0" w:after="160"/>
              <w:rPr/>
            </w:pPr>
            <w:r>
              <w:rPr/>
              <w:t>Alerts / Warnings</w:t>
            </w:r>
          </w:p>
        </w:tc>
        <w:tc>
          <w:tcPr>
            <w:tcW w:w="2106" w:type="dxa"/>
            <w:tcBorders/>
            <w:vAlign w:val="center"/>
          </w:tcPr>
          <w:p>
            <w:pPr>
              <w:pStyle w:val="TableContents"/>
              <w:widowControl w:val="false"/>
              <w:suppressLineNumbers/>
              <w:spacing w:before="0" w:after="160"/>
              <w:rPr/>
            </w:pPr>
            <w:r>
              <w:rPr/>
              <w:t>Amber</w:t>
            </w:r>
          </w:p>
        </w:tc>
      </w:tr>
      <w:tr>
        <w:trPr/>
        <w:tc>
          <w:tcPr>
            <w:tcW w:w="2683" w:type="dxa"/>
            <w:tcBorders/>
            <w:vAlign w:val="center"/>
          </w:tcPr>
          <w:p>
            <w:pPr>
              <w:pStyle w:val="TableContents"/>
              <w:widowControl w:val="false"/>
              <w:suppressLineNumbers/>
              <w:spacing w:before="0" w:after="160"/>
              <w:rPr/>
            </w:pPr>
            <w:r>
              <w:rPr/>
              <w:t>Success / Active Systems</w:t>
            </w:r>
          </w:p>
        </w:tc>
        <w:tc>
          <w:tcPr>
            <w:tcW w:w="2106" w:type="dxa"/>
            <w:tcBorders/>
            <w:vAlign w:val="center"/>
          </w:tcPr>
          <w:p>
            <w:pPr>
              <w:pStyle w:val="TableContents"/>
              <w:widowControl w:val="false"/>
              <w:suppressLineNumbers/>
              <w:spacing w:before="0" w:after="160"/>
              <w:rPr/>
            </w:pPr>
            <w:r>
              <w:rPr/>
              <w:t>Teal</w:t>
            </w:r>
          </w:p>
        </w:tc>
      </w:tr>
      <w:tr>
        <w:trPr/>
        <w:tc>
          <w:tcPr>
            <w:tcW w:w="2683" w:type="dxa"/>
            <w:tcBorders/>
            <w:vAlign w:val="center"/>
          </w:tcPr>
          <w:p>
            <w:pPr>
              <w:pStyle w:val="TableContents"/>
              <w:widowControl w:val="false"/>
              <w:suppressLineNumbers/>
              <w:spacing w:before="0" w:after="160"/>
              <w:rPr/>
            </w:pPr>
            <w:r>
              <w:rPr/>
              <w:t>Critical Errors</w:t>
            </w:r>
          </w:p>
        </w:tc>
        <w:tc>
          <w:tcPr>
            <w:tcW w:w="2106" w:type="dxa"/>
            <w:tcBorders/>
            <w:vAlign w:val="center"/>
          </w:tcPr>
          <w:p>
            <w:pPr>
              <w:pStyle w:val="TableContents"/>
              <w:widowControl w:val="false"/>
              <w:suppressLineNumbers/>
              <w:spacing w:before="0" w:after="160"/>
              <w:rPr/>
            </w:pPr>
            <w:r>
              <w:rPr/>
              <w:t>Red, used minimally</w:t>
            </w:r>
          </w:p>
        </w:tc>
      </w:tr>
    </w:tbl>
    <w:p>
      <w:pPr>
        <w:pStyle w:val="Heading2"/>
        <w:rPr/>
      </w:pPr>
      <w:r>
        <w:rPr/>
        <w:t>4.6 Dark Mode vs Light Mode</w:t>
      </w:r>
    </w:p>
    <w:p>
      <w:pPr>
        <w:pStyle w:val="TextBody"/>
        <w:rPr/>
      </w:pPr>
      <w:r>
        <w:rPr/>
        <w:t>The public website does not need a user-toggle dark mode in the first version. Instead, use intentional dark sections and light sections.</w:t>
      </w:r>
    </w:p>
    <w:p>
      <w:pPr>
        <w:pStyle w:val="TextBody"/>
        <w:rPr/>
      </w:pPr>
      <w:r>
        <w:rPr/>
        <w:t>Recommended pattern:</w:t>
      </w:r>
    </w:p>
    <w:p>
      <w:pPr>
        <w:pStyle w:val="TextBody"/>
        <w:numPr>
          <w:ilvl w:val="0"/>
          <w:numId w:val="10"/>
        </w:numPr>
        <w:tabs>
          <w:tab w:val="clear" w:pos="720"/>
          <w:tab w:val="left" w:pos="0" w:leader="none"/>
        </w:tabs>
        <w:ind w:left="709" w:hanging="283"/>
        <w:rPr/>
      </w:pPr>
      <w:r>
        <w:rPr/>
        <w:t>dark hero;</w:t>
      </w:r>
    </w:p>
    <w:p>
      <w:pPr>
        <w:pStyle w:val="TextBody"/>
        <w:numPr>
          <w:ilvl w:val="0"/>
          <w:numId w:val="10"/>
        </w:numPr>
        <w:tabs>
          <w:tab w:val="clear" w:pos="720"/>
          <w:tab w:val="left" w:pos="0" w:leader="none"/>
        </w:tabs>
        <w:ind w:left="709" w:hanging="283"/>
        <w:rPr/>
      </w:pPr>
      <w:r>
        <w:rPr/>
        <w:t>light service sections;</w:t>
      </w:r>
    </w:p>
    <w:p>
      <w:pPr>
        <w:pStyle w:val="TextBody"/>
        <w:numPr>
          <w:ilvl w:val="0"/>
          <w:numId w:val="10"/>
        </w:numPr>
        <w:tabs>
          <w:tab w:val="clear" w:pos="720"/>
          <w:tab w:val="left" w:pos="0" w:leader="none"/>
        </w:tabs>
        <w:ind w:left="709" w:hanging="283"/>
        <w:rPr/>
      </w:pPr>
      <w:r>
        <w:rPr/>
        <w:t>dark product showcase band;</w:t>
      </w:r>
    </w:p>
    <w:p>
      <w:pPr>
        <w:pStyle w:val="TextBody"/>
        <w:numPr>
          <w:ilvl w:val="0"/>
          <w:numId w:val="10"/>
        </w:numPr>
        <w:tabs>
          <w:tab w:val="clear" w:pos="720"/>
          <w:tab w:val="left" w:pos="0" w:leader="none"/>
        </w:tabs>
        <w:ind w:left="709" w:hanging="283"/>
        <w:rPr/>
      </w:pPr>
      <w:r>
        <w:rPr/>
        <w:t>light industry cards;</w:t>
      </w:r>
    </w:p>
    <w:p>
      <w:pPr>
        <w:pStyle w:val="TextBody"/>
        <w:numPr>
          <w:ilvl w:val="0"/>
          <w:numId w:val="10"/>
        </w:numPr>
        <w:tabs>
          <w:tab w:val="clear" w:pos="720"/>
          <w:tab w:val="left" w:pos="0" w:leader="none"/>
        </w:tabs>
        <w:ind w:left="709" w:hanging="283"/>
        <w:rPr/>
      </w:pPr>
      <w:r>
        <w:rPr/>
        <w:t>dark CTA/footer;</w:t>
      </w:r>
    </w:p>
    <w:p>
      <w:pPr>
        <w:pStyle w:val="TextBody"/>
        <w:numPr>
          <w:ilvl w:val="0"/>
          <w:numId w:val="10"/>
        </w:numPr>
        <w:tabs>
          <w:tab w:val="clear" w:pos="720"/>
          <w:tab w:val="left" w:pos="0" w:leader="none"/>
        </w:tabs>
        <w:ind w:left="709" w:hanging="283"/>
        <w:rPr/>
      </w:pPr>
      <w:r>
        <w:rPr/>
        <w:t>light article/content pages.</w:t>
      </w:r>
    </w:p>
    <w:p>
      <w:pPr>
        <w:pStyle w:val="TextBody"/>
        <w:rPr/>
      </w:pPr>
      <w:r>
        <w:rPr/>
        <w:t>This gives a modern technical feel without making the full site visually heavy.</w:t>
      </w:r>
    </w:p>
    <w:p>
      <w:pPr>
        <w:pStyle w:val="HorizontalLine"/>
        <w:rPr/>
      </w:pPr>
      <w:r>
        <w:rPr/>
      </w:r>
    </w:p>
    <w:p>
      <w:pPr>
        <w:pStyle w:val="Heading1"/>
        <w:rPr/>
      </w:pPr>
      <w:r>
        <w:rPr/>
        <w:t>5. Typography Direction</w:t>
      </w:r>
    </w:p>
    <w:p>
      <w:pPr>
        <w:pStyle w:val="Heading2"/>
        <w:rPr/>
      </w:pPr>
      <w:r>
        <w:rPr/>
        <w:t>5.1 Typography Strategy</w:t>
      </w:r>
    </w:p>
    <w:p>
      <w:pPr>
        <w:pStyle w:val="TextBody"/>
        <w:rPr/>
      </w:pPr>
      <w:r>
        <w:rPr/>
        <w:t>Typography should be modern, readable, technical, and confident. Avoid decorative fonts. Use a strong sans-serif family for headings and body text.</w:t>
      </w:r>
    </w:p>
    <w:p>
      <w:pPr>
        <w:pStyle w:val="Heading2"/>
        <w:rPr/>
      </w:pPr>
      <w:r>
        <w:rPr/>
        <w:t>5.2 Recommended Font Direction</w:t>
      </w:r>
    </w:p>
    <w:p>
      <w:pPr>
        <w:pStyle w:val="TextBody"/>
        <w:rPr/>
      </w:pPr>
      <w:r>
        <w:rPr/>
        <w:t>If using free web fonts:</w:t>
      </w:r>
    </w:p>
    <w:tbl>
      <w:tblPr>
        <w:tblW w:w="7593" w:type="dxa"/>
        <w:jc w:val="left"/>
        <w:tblInd w:w="0" w:type="dxa"/>
        <w:tblLayout w:type="fixed"/>
        <w:tblCellMar>
          <w:top w:w="28" w:type="dxa"/>
          <w:left w:w="28" w:type="dxa"/>
          <w:bottom w:w="28" w:type="dxa"/>
          <w:right w:w="28" w:type="dxa"/>
        </w:tblCellMar>
      </w:tblPr>
      <w:tblGrid>
        <w:gridCol w:w="3285"/>
        <w:gridCol w:w="4308"/>
      </w:tblGrid>
      <w:tr>
        <w:trPr>
          <w:tblHeader w:val="true"/>
        </w:trPr>
        <w:tc>
          <w:tcPr>
            <w:tcW w:w="3285" w:type="dxa"/>
            <w:tcBorders/>
            <w:vAlign w:val="center"/>
          </w:tcPr>
          <w:p>
            <w:pPr>
              <w:pStyle w:val="TableHeading"/>
              <w:suppressLineNumbers/>
              <w:spacing w:before="0" w:after="160"/>
              <w:jc w:val="center"/>
              <w:rPr/>
            </w:pPr>
            <w:r>
              <w:rPr/>
              <w:t>Role</w:t>
            </w:r>
          </w:p>
        </w:tc>
        <w:tc>
          <w:tcPr>
            <w:tcW w:w="4308" w:type="dxa"/>
            <w:tcBorders/>
            <w:vAlign w:val="center"/>
          </w:tcPr>
          <w:p>
            <w:pPr>
              <w:pStyle w:val="TableHeading"/>
              <w:suppressLineNumbers/>
              <w:spacing w:before="0" w:after="160"/>
              <w:jc w:val="center"/>
              <w:rPr/>
            </w:pPr>
            <w:r>
              <w:rPr/>
              <w:t>Recommended Font Options</w:t>
            </w:r>
          </w:p>
        </w:tc>
      </w:tr>
      <w:tr>
        <w:trPr/>
        <w:tc>
          <w:tcPr>
            <w:tcW w:w="3285" w:type="dxa"/>
            <w:tcBorders/>
            <w:vAlign w:val="center"/>
          </w:tcPr>
          <w:p>
            <w:pPr>
              <w:pStyle w:val="TableContents"/>
              <w:widowControl w:val="false"/>
              <w:suppressLineNumbers/>
              <w:spacing w:before="0" w:after="160"/>
              <w:rPr/>
            </w:pPr>
            <w:r>
              <w:rPr/>
              <w:t>Headings</w:t>
            </w:r>
          </w:p>
        </w:tc>
        <w:tc>
          <w:tcPr>
            <w:tcW w:w="4308" w:type="dxa"/>
            <w:tcBorders/>
            <w:vAlign w:val="center"/>
          </w:tcPr>
          <w:p>
            <w:pPr>
              <w:pStyle w:val="TableContents"/>
              <w:widowControl w:val="false"/>
              <w:suppressLineNumbers/>
              <w:spacing w:before="0" w:after="160"/>
              <w:rPr/>
            </w:pPr>
            <w:r>
              <w:rPr/>
              <w:t>Inter, Sora, Manrope, Space Grotesk</w:t>
            </w:r>
          </w:p>
        </w:tc>
      </w:tr>
      <w:tr>
        <w:trPr/>
        <w:tc>
          <w:tcPr>
            <w:tcW w:w="3285" w:type="dxa"/>
            <w:tcBorders/>
            <w:vAlign w:val="center"/>
          </w:tcPr>
          <w:p>
            <w:pPr>
              <w:pStyle w:val="TableContents"/>
              <w:widowControl w:val="false"/>
              <w:suppressLineNumbers/>
              <w:spacing w:before="0" w:after="160"/>
              <w:rPr/>
            </w:pPr>
            <w:r>
              <w:rPr/>
              <w:t>Body</w:t>
            </w:r>
          </w:p>
        </w:tc>
        <w:tc>
          <w:tcPr>
            <w:tcW w:w="4308" w:type="dxa"/>
            <w:tcBorders/>
            <w:vAlign w:val="center"/>
          </w:tcPr>
          <w:p>
            <w:pPr>
              <w:pStyle w:val="TableContents"/>
              <w:widowControl w:val="false"/>
              <w:suppressLineNumbers/>
              <w:spacing w:before="0" w:after="160"/>
              <w:rPr/>
            </w:pPr>
            <w:r>
              <w:rPr/>
              <w:t>Inter, Manrope, Source Sans 3</w:t>
            </w:r>
          </w:p>
        </w:tc>
      </w:tr>
      <w:tr>
        <w:trPr/>
        <w:tc>
          <w:tcPr>
            <w:tcW w:w="3285" w:type="dxa"/>
            <w:tcBorders/>
            <w:vAlign w:val="center"/>
          </w:tcPr>
          <w:p>
            <w:pPr>
              <w:pStyle w:val="TableContents"/>
              <w:widowControl w:val="false"/>
              <w:suppressLineNumbers/>
              <w:spacing w:before="0" w:after="160"/>
              <w:rPr/>
            </w:pPr>
            <w:r>
              <w:rPr/>
              <w:t>Technical Labels / Code Snippets</w:t>
            </w:r>
          </w:p>
        </w:tc>
        <w:tc>
          <w:tcPr>
            <w:tcW w:w="4308" w:type="dxa"/>
            <w:tcBorders/>
            <w:vAlign w:val="center"/>
          </w:tcPr>
          <w:p>
            <w:pPr>
              <w:pStyle w:val="TableContents"/>
              <w:widowControl w:val="false"/>
              <w:suppressLineNumbers/>
              <w:spacing w:before="0" w:after="160"/>
              <w:rPr/>
            </w:pPr>
            <w:r>
              <w:rPr/>
              <w:t>JetBrains Mono, IBM Plex Mono, Fira Code</w:t>
            </w:r>
          </w:p>
        </w:tc>
      </w:tr>
    </w:tbl>
    <w:p>
      <w:pPr>
        <w:pStyle w:val="TextBody"/>
        <w:rPr/>
      </w:pPr>
      <w:r>
        <w:rPr/>
        <w:t>Recommended pairing:</w:t>
      </w:r>
    </w:p>
    <w:p>
      <w:pPr>
        <w:pStyle w:val="TextBody"/>
        <w:numPr>
          <w:ilvl w:val="0"/>
          <w:numId w:val="11"/>
        </w:numPr>
        <w:tabs>
          <w:tab w:val="clear" w:pos="720"/>
          <w:tab w:val="left" w:pos="0" w:leader="none"/>
        </w:tabs>
        <w:ind w:left="709" w:hanging="283"/>
        <w:rPr/>
      </w:pPr>
      <w:r>
        <w:rPr/>
        <w:t xml:space="preserve">Headings: </w:t>
      </w:r>
      <w:r>
        <w:rPr>
          <w:rStyle w:val="StrongEmphasis"/>
        </w:rPr>
        <w:t>Sora</w:t>
      </w:r>
      <w:r>
        <w:rPr/>
        <w:t xml:space="preserve"> or </w:t>
      </w:r>
      <w:r>
        <w:rPr>
          <w:rStyle w:val="StrongEmphasis"/>
        </w:rPr>
        <w:t>Space Grotesk</w:t>
      </w:r>
    </w:p>
    <w:p>
      <w:pPr>
        <w:pStyle w:val="TextBody"/>
        <w:numPr>
          <w:ilvl w:val="0"/>
          <w:numId w:val="11"/>
        </w:numPr>
        <w:tabs>
          <w:tab w:val="clear" w:pos="720"/>
          <w:tab w:val="left" w:pos="0" w:leader="none"/>
        </w:tabs>
        <w:ind w:left="709" w:hanging="283"/>
        <w:rPr/>
      </w:pPr>
      <w:r>
        <w:rPr/>
        <w:t xml:space="preserve">Body: </w:t>
      </w:r>
      <w:r>
        <w:rPr>
          <w:rStyle w:val="StrongEmphasis"/>
        </w:rPr>
        <w:t>Inter</w:t>
      </w:r>
    </w:p>
    <w:p>
      <w:pPr>
        <w:pStyle w:val="TextBody"/>
        <w:numPr>
          <w:ilvl w:val="0"/>
          <w:numId w:val="11"/>
        </w:numPr>
        <w:tabs>
          <w:tab w:val="clear" w:pos="720"/>
          <w:tab w:val="left" w:pos="0" w:leader="none"/>
        </w:tabs>
        <w:ind w:left="709" w:hanging="283"/>
        <w:rPr/>
      </w:pPr>
      <w:r>
        <w:rPr/>
        <w:t xml:space="preserve">Technical labels: </w:t>
      </w:r>
      <w:r>
        <w:rPr>
          <w:rStyle w:val="StrongEmphasis"/>
        </w:rPr>
        <w:t>JetBrains Mono</w:t>
      </w:r>
    </w:p>
    <w:p>
      <w:pPr>
        <w:pStyle w:val="TextBody"/>
        <w:rPr/>
      </w:pPr>
      <w:r>
        <w:rPr/>
        <w:t>Alternative safer pairing:</w:t>
      </w:r>
    </w:p>
    <w:p>
      <w:pPr>
        <w:pStyle w:val="TextBody"/>
        <w:numPr>
          <w:ilvl w:val="0"/>
          <w:numId w:val="12"/>
        </w:numPr>
        <w:tabs>
          <w:tab w:val="clear" w:pos="720"/>
          <w:tab w:val="left" w:pos="0" w:leader="none"/>
        </w:tabs>
        <w:ind w:left="709" w:hanging="283"/>
        <w:rPr/>
      </w:pPr>
      <w:r>
        <w:rPr/>
        <w:t xml:space="preserve">Headings and body: </w:t>
      </w:r>
      <w:r>
        <w:rPr>
          <w:rStyle w:val="StrongEmphasis"/>
        </w:rPr>
        <w:t>Inter</w:t>
      </w:r>
      <w:r>
        <w:rPr/>
        <w:t xml:space="preserve"> only</w:t>
      </w:r>
    </w:p>
    <w:p>
      <w:pPr>
        <w:pStyle w:val="TextBody"/>
        <w:numPr>
          <w:ilvl w:val="0"/>
          <w:numId w:val="12"/>
        </w:numPr>
        <w:tabs>
          <w:tab w:val="clear" w:pos="720"/>
          <w:tab w:val="left" w:pos="0" w:leader="none"/>
        </w:tabs>
        <w:ind w:left="709" w:hanging="283"/>
        <w:rPr/>
      </w:pPr>
      <w:r>
        <w:rPr/>
        <w:t xml:space="preserve">Technical labels: </w:t>
      </w:r>
      <w:r>
        <w:rPr>
          <w:rStyle w:val="StrongEmphasis"/>
        </w:rPr>
        <w:t>JetBrains Mono</w:t>
      </w:r>
    </w:p>
    <w:p>
      <w:pPr>
        <w:pStyle w:val="Heading2"/>
        <w:rPr/>
      </w:pPr>
      <w:r>
        <w:rPr/>
        <w:t>5.3 Heading Style</w:t>
      </w:r>
    </w:p>
    <w:p>
      <w:pPr>
        <w:pStyle w:val="TextBody"/>
        <w:rPr/>
      </w:pPr>
      <w:r>
        <w:rPr/>
        <w:t>Headings should be bold, direct, and spacious.</w:t>
      </w:r>
    </w:p>
    <w:p>
      <w:pPr>
        <w:pStyle w:val="TextBody"/>
        <w:rPr/>
      </w:pPr>
      <w:r>
        <w:rPr/>
        <w:t>Recommended sizes for desktop:</w:t>
      </w:r>
    </w:p>
    <w:tbl>
      <w:tblPr>
        <w:tblW w:w="3837" w:type="dxa"/>
        <w:jc w:val="left"/>
        <w:tblInd w:w="0" w:type="dxa"/>
        <w:tblLayout w:type="fixed"/>
        <w:tblCellMar>
          <w:top w:w="28" w:type="dxa"/>
          <w:left w:w="28" w:type="dxa"/>
          <w:bottom w:w="28" w:type="dxa"/>
          <w:right w:w="28" w:type="dxa"/>
        </w:tblCellMar>
      </w:tblPr>
      <w:tblGrid>
        <w:gridCol w:w="1677"/>
        <w:gridCol w:w="1163"/>
        <w:gridCol w:w="997"/>
      </w:tblGrid>
      <w:tr>
        <w:trPr>
          <w:tblHeader w:val="true"/>
        </w:trPr>
        <w:tc>
          <w:tcPr>
            <w:tcW w:w="1677" w:type="dxa"/>
            <w:tcBorders/>
            <w:vAlign w:val="center"/>
          </w:tcPr>
          <w:p>
            <w:pPr>
              <w:pStyle w:val="TableHeading"/>
              <w:suppressLineNumbers/>
              <w:spacing w:before="0" w:after="160"/>
              <w:jc w:val="center"/>
              <w:rPr/>
            </w:pPr>
            <w:r>
              <w:rPr/>
              <w:t>Element</w:t>
            </w:r>
          </w:p>
        </w:tc>
        <w:tc>
          <w:tcPr>
            <w:tcW w:w="1163" w:type="dxa"/>
            <w:tcBorders/>
            <w:vAlign w:val="center"/>
          </w:tcPr>
          <w:p>
            <w:pPr>
              <w:pStyle w:val="TableHeading"/>
              <w:spacing w:before="0" w:after="160"/>
              <w:jc w:val="right"/>
              <w:rPr/>
            </w:pPr>
            <w:r>
              <w:rPr/>
              <w:t>Size Range</w:t>
            </w:r>
          </w:p>
        </w:tc>
        <w:tc>
          <w:tcPr>
            <w:tcW w:w="997" w:type="dxa"/>
            <w:tcBorders/>
            <w:vAlign w:val="center"/>
          </w:tcPr>
          <w:p>
            <w:pPr>
              <w:pStyle w:val="TableHeading"/>
              <w:spacing w:before="0" w:after="160"/>
              <w:jc w:val="right"/>
              <w:rPr/>
            </w:pPr>
            <w:r>
              <w:rPr/>
              <w:t>Weight</w:t>
            </w:r>
          </w:p>
        </w:tc>
      </w:tr>
      <w:tr>
        <w:trPr/>
        <w:tc>
          <w:tcPr>
            <w:tcW w:w="1677" w:type="dxa"/>
            <w:tcBorders/>
            <w:vAlign w:val="center"/>
          </w:tcPr>
          <w:p>
            <w:pPr>
              <w:pStyle w:val="TableContents"/>
              <w:widowControl w:val="false"/>
              <w:suppressLineNumbers/>
              <w:spacing w:before="0" w:after="160"/>
              <w:rPr/>
            </w:pPr>
            <w:r>
              <w:rPr/>
              <w:t>Hero headline</w:t>
            </w:r>
          </w:p>
        </w:tc>
        <w:tc>
          <w:tcPr>
            <w:tcW w:w="1163" w:type="dxa"/>
            <w:tcBorders/>
            <w:vAlign w:val="center"/>
          </w:tcPr>
          <w:p>
            <w:pPr>
              <w:pStyle w:val="TableContents"/>
              <w:spacing w:before="0" w:after="160"/>
              <w:jc w:val="right"/>
              <w:rPr/>
            </w:pPr>
            <w:r>
              <w:rPr/>
              <w:t>56–72px</w:t>
            </w:r>
          </w:p>
        </w:tc>
        <w:tc>
          <w:tcPr>
            <w:tcW w:w="997" w:type="dxa"/>
            <w:tcBorders/>
            <w:vAlign w:val="center"/>
          </w:tcPr>
          <w:p>
            <w:pPr>
              <w:pStyle w:val="TableContents"/>
              <w:spacing w:before="0" w:after="160"/>
              <w:jc w:val="right"/>
              <w:rPr/>
            </w:pPr>
            <w:r>
              <w:rPr/>
              <w:t>700–800</w:t>
            </w:r>
          </w:p>
        </w:tc>
      </w:tr>
      <w:tr>
        <w:trPr/>
        <w:tc>
          <w:tcPr>
            <w:tcW w:w="1677" w:type="dxa"/>
            <w:tcBorders/>
            <w:vAlign w:val="center"/>
          </w:tcPr>
          <w:p>
            <w:pPr>
              <w:pStyle w:val="TableContents"/>
              <w:widowControl w:val="false"/>
              <w:suppressLineNumbers/>
              <w:spacing w:before="0" w:after="160"/>
              <w:rPr/>
            </w:pPr>
            <w:r>
              <w:rPr/>
              <w:t>Page headline</w:t>
            </w:r>
          </w:p>
        </w:tc>
        <w:tc>
          <w:tcPr>
            <w:tcW w:w="1163" w:type="dxa"/>
            <w:tcBorders/>
            <w:vAlign w:val="center"/>
          </w:tcPr>
          <w:p>
            <w:pPr>
              <w:pStyle w:val="TableContents"/>
              <w:spacing w:before="0" w:after="160"/>
              <w:jc w:val="right"/>
              <w:rPr/>
            </w:pPr>
            <w:r>
              <w:rPr/>
              <w:t>44–60px</w:t>
            </w:r>
          </w:p>
        </w:tc>
        <w:tc>
          <w:tcPr>
            <w:tcW w:w="997" w:type="dxa"/>
            <w:tcBorders/>
            <w:vAlign w:val="center"/>
          </w:tcPr>
          <w:p>
            <w:pPr>
              <w:pStyle w:val="TableContents"/>
              <w:spacing w:before="0" w:after="160"/>
              <w:jc w:val="right"/>
              <w:rPr/>
            </w:pPr>
            <w:r>
              <w:rPr/>
              <w:t>700–800</w:t>
            </w:r>
          </w:p>
        </w:tc>
      </w:tr>
      <w:tr>
        <w:trPr/>
        <w:tc>
          <w:tcPr>
            <w:tcW w:w="1677" w:type="dxa"/>
            <w:tcBorders/>
            <w:vAlign w:val="center"/>
          </w:tcPr>
          <w:p>
            <w:pPr>
              <w:pStyle w:val="TableContents"/>
              <w:widowControl w:val="false"/>
              <w:suppressLineNumbers/>
              <w:spacing w:before="0" w:after="160"/>
              <w:rPr/>
            </w:pPr>
            <w:r>
              <w:rPr/>
              <w:t>Section heading</w:t>
            </w:r>
          </w:p>
        </w:tc>
        <w:tc>
          <w:tcPr>
            <w:tcW w:w="1163" w:type="dxa"/>
            <w:tcBorders/>
            <w:vAlign w:val="center"/>
          </w:tcPr>
          <w:p>
            <w:pPr>
              <w:pStyle w:val="TableContents"/>
              <w:spacing w:before="0" w:after="160"/>
              <w:jc w:val="right"/>
              <w:rPr/>
            </w:pPr>
            <w:r>
              <w:rPr/>
              <w:t>32–44px</w:t>
            </w:r>
          </w:p>
        </w:tc>
        <w:tc>
          <w:tcPr>
            <w:tcW w:w="997" w:type="dxa"/>
            <w:tcBorders/>
            <w:vAlign w:val="center"/>
          </w:tcPr>
          <w:p>
            <w:pPr>
              <w:pStyle w:val="TableContents"/>
              <w:spacing w:before="0" w:after="160"/>
              <w:jc w:val="right"/>
              <w:rPr/>
            </w:pPr>
            <w:r>
              <w:rPr/>
              <w:t>700</w:t>
            </w:r>
          </w:p>
        </w:tc>
      </w:tr>
      <w:tr>
        <w:trPr/>
        <w:tc>
          <w:tcPr>
            <w:tcW w:w="1677" w:type="dxa"/>
            <w:tcBorders/>
            <w:vAlign w:val="center"/>
          </w:tcPr>
          <w:p>
            <w:pPr>
              <w:pStyle w:val="TableContents"/>
              <w:widowControl w:val="false"/>
              <w:suppressLineNumbers/>
              <w:spacing w:before="0" w:after="160"/>
              <w:rPr/>
            </w:pPr>
            <w:r>
              <w:rPr/>
              <w:t>Card heading</w:t>
            </w:r>
          </w:p>
        </w:tc>
        <w:tc>
          <w:tcPr>
            <w:tcW w:w="1163" w:type="dxa"/>
            <w:tcBorders/>
            <w:vAlign w:val="center"/>
          </w:tcPr>
          <w:p>
            <w:pPr>
              <w:pStyle w:val="TableContents"/>
              <w:spacing w:before="0" w:after="160"/>
              <w:jc w:val="right"/>
              <w:rPr/>
            </w:pPr>
            <w:r>
              <w:rPr/>
              <w:t>20–26px</w:t>
            </w:r>
          </w:p>
        </w:tc>
        <w:tc>
          <w:tcPr>
            <w:tcW w:w="997" w:type="dxa"/>
            <w:tcBorders/>
            <w:vAlign w:val="center"/>
          </w:tcPr>
          <w:p>
            <w:pPr>
              <w:pStyle w:val="TableContents"/>
              <w:spacing w:before="0" w:after="160"/>
              <w:jc w:val="right"/>
              <w:rPr/>
            </w:pPr>
            <w:r>
              <w:rPr/>
              <w:t>600–700</w:t>
            </w:r>
          </w:p>
        </w:tc>
      </w:tr>
      <w:tr>
        <w:trPr/>
        <w:tc>
          <w:tcPr>
            <w:tcW w:w="1677" w:type="dxa"/>
            <w:tcBorders/>
            <w:vAlign w:val="center"/>
          </w:tcPr>
          <w:p>
            <w:pPr>
              <w:pStyle w:val="TableContents"/>
              <w:widowControl w:val="false"/>
              <w:suppressLineNumbers/>
              <w:spacing w:before="0" w:after="160"/>
              <w:rPr/>
            </w:pPr>
            <w:r>
              <w:rPr/>
              <w:t>Body text</w:t>
            </w:r>
          </w:p>
        </w:tc>
        <w:tc>
          <w:tcPr>
            <w:tcW w:w="1163" w:type="dxa"/>
            <w:tcBorders/>
            <w:vAlign w:val="center"/>
          </w:tcPr>
          <w:p>
            <w:pPr>
              <w:pStyle w:val="TableContents"/>
              <w:spacing w:before="0" w:after="160"/>
              <w:jc w:val="right"/>
              <w:rPr/>
            </w:pPr>
            <w:r>
              <w:rPr/>
              <w:t>16–18px</w:t>
            </w:r>
          </w:p>
        </w:tc>
        <w:tc>
          <w:tcPr>
            <w:tcW w:w="997" w:type="dxa"/>
            <w:tcBorders/>
            <w:vAlign w:val="center"/>
          </w:tcPr>
          <w:p>
            <w:pPr>
              <w:pStyle w:val="TableContents"/>
              <w:spacing w:before="0" w:after="160"/>
              <w:jc w:val="right"/>
              <w:rPr/>
            </w:pPr>
            <w:r>
              <w:rPr/>
              <w:t>400–500</w:t>
            </w:r>
          </w:p>
        </w:tc>
      </w:tr>
      <w:tr>
        <w:trPr/>
        <w:tc>
          <w:tcPr>
            <w:tcW w:w="1677" w:type="dxa"/>
            <w:tcBorders/>
            <w:vAlign w:val="center"/>
          </w:tcPr>
          <w:p>
            <w:pPr>
              <w:pStyle w:val="TableContents"/>
              <w:widowControl w:val="false"/>
              <w:suppressLineNumbers/>
              <w:spacing w:before="0" w:after="160"/>
              <w:rPr/>
            </w:pPr>
            <w:r>
              <w:rPr/>
              <w:t>Small labels</w:t>
            </w:r>
          </w:p>
        </w:tc>
        <w:tc>
          <w:tcPr>
            <w:tcW w:w="1163" w:type="dxa"/>
            <w:tcBorders/>
            <w:vAlign w:val="center"/>
          </w:tcPr>
          <w:p>
            <w:pPr>
              <w:pStyle w:val="TableContents"/>
              <w:spacing w:before="0" w:after="160"/>
              <w:jc w:val="right"/>
              <w:rPr/>
            </w:pPr>
            <w:r>
              <w:rPr/>
              <w:t>12–14px</w:t>
            </w:r>
          </w:p>
        </w:tc>
        <w:tc>
          <w:tcPr>
            <w:tcW w:w="997" w:type="dxa"/>
            <w:tcBorders/>
            <w:vAlign w:val="center"/>
          </w:tcPr>
          <w:p>
            <w:pPr>
              <w:pStyle w:val="TableContents"/>
              <w:spacing w:before="0" w:after="160"/>
              <w:jc w:val="right"/>
              <w:rPr/>
            </w:pPr>
            <w:r>
              <w:rPr/>
              <w:t>500–600</w:t>
            </w:r>
          </w:p>
        </w:tc>
      </w:tr>
    </w:tbl>
    <w:p>
      <w:pPr>
        <w:pStyle w:val="TextBody"/>
        <w:rPr/>
      </w:pPr>
      <w:r>
        <w:rPr/>
        <w:t>Recommended sizes for mobile:</w:t>
      </w:r>
    </w:p>
    <w:tbl>
      <w:tblPr>
        <w:tblW w:w="2885" w:type="dxa"/>
        <w:jc w:val="left"/>
        <w:tblInd w:w="0" w:type="dxa"/>
        <w:tblLayout w:type="fixed"/>
        <w:tblCellMar>
          <w:top w:w="28" w:type="dxa"/>
          <w:left w:w="28" w:type="dxa"/>
          <w:bottom w:w="28" w:type="dxa"/>
          <w:right w:w="28" w:type="dxa"/>
        </w:tblCellMar>
      </w:tblPr>
      <w:tblGrid>
        <w:gridCol w:w="1677"/>
        <w:gridCol w:w="1208"/>
      </w:tblGrid>
      <w:tr>
        <w:trPr>
          <w:tblHeader w:val="true"/>
        </w:trPr>
        <w:tc>
          <w:tcPr>
            <w:tcW w:w="1677" w:type="dxa"/>
            <w:tcBorders/>
            <w:vAlign w:val="center"/>
          </w:tcPr>
          <w:p>
            <w:pPr>
              <w:pStyle w:val="TableHeading"/>
              <w:suppressLineNumbers/>
              <w:spacing w:before="0" w:after="160"/>
              <w:jc w:val="center"/>
              <w:rPr/>
            </w:pPr>
            <w:r>
              <w:rPr/>
              <w:t>Element</w:t>
            </w:r>
          </w:p>
        </w:tc>
        <w:tc>
          <w:tcPr>
            <w:tcW w:w="1208" w:type="dxa"/>
            <w:tcBorders/>
            <w:vAlign w:val="center"/>
          </w:tcPr>
          <w:p>
            <w:pPr>
              <w:pStyle w:val="TableHeading"/>
              <w:spacing w:before="0" w:after="160"/>
              <w:jc w:val="right"/>
              <w:rPr/>
            </w:pPr>
            <w:r>
              <w:rPr/>
              <w:t>Size Range</w:t>
            </w:r>
          </w:p>
        </w:tc>
      </w:tr>
      <w:tr>
        <w:trPr/>
        <w:tc>
          <w:tcPr>
            <w:tcW w:w="1677" w:type="dxa"/>
            <w:tcBorders/>
            <w:vAlign w:val="center"/>
          </w:tcPr>
          <w:p>
            <w:pPr>
              <w:pStyle w:val="TableContents"/>
              <w:widowControl w:val="false"/>
              <w:suppressLineNumbers/>
              <w:spacing w:before="0" w:after="160"/>
              <w:rPr/>
            </w:pPr>
            <w:r>
              <w:rPr/>
              <w:t>Hero headline</w:t>
            </w:r>
          </w:p>
        </w:tc>
        <w:tc>
          <w:tcPr>
            <w:tcW w:w="1208" w:type="dxa"/>
            <w:tcBorders/>
            <w:vAlign w:val="center"/>
          </w:tcPr>
          <w:p>
            <w:pPr>
              <w:pStyle w:val="TableContents"/>
              <w:spacing w:before="0" w:after="160"/>
              <w:jc w:val="right"/>
              <w:rPr/>
            </w:pPr>
            <w:r>
              <w:rPr/>
              <w:t>36–44px</w:t>
            </w:r>
          </w:p>
        </w:tc>
      </w:tr>
      <w:tr>
        <w:trPr/>
        <w:tc>
          <w:tcPr>
            <w:tcW w:w="1677" w:type="dxa"/>
            <w:tcBorders/>
            <w:vAlign w:val="center"/>
          </w:tcPr>
          <w:p>
            <w:pPr>
              <w:pStyle w:val="TableContents"/>
              <w:widowControl w:val="false"/>
              <w:suppressLineNumbers/>
              <w:spacing w:before="0" w:after="160"/>
              <w:rPr/>
            </w:pPr>
            <w:r>
              <w:rPr/>
              <w:t>Page headline</w:t>
            </w:r>
          </w:p>
        </w:tc>
        <w:tc>
          <w:tcPr>
            <w:tcW w:w="1208" w:type="dxa"/>
            <w:tcBorders/>
            <w:vAlign w:val="center"/>
          </w:tcPr>
          <w:p>
            <w:pPr>
              <w:pStyle w:val="TableContents"/>
              <w:spacing w:before="0" w:after="160"/>
              <w:jc w:val="right"/>
              <w:rPr/>
            </w:pPr>
            <w:r>
              <w:rPr/>
              <w:t>32–40px</w:t>
            </w:r>
          </w:p>
        </w:tc>
      </w:tr>
      <w:tr>
        <w:trPr/>
        <w:tc>
          <w:tcPr>
            <w:tcW w:w="1677" w:type="dxa"/>
            <w:tcBorders/>
            <w:vAlign w:val="center"/>
          </w:tcPr>
          <w:p>
            <w:pPr>
              <w:pStyle w:val="TableContents"/>
              <w:widowControl w:val="false"/>
              <w:suppressLineNumbers/>
              <w:spacing w:before="0" w:after="160"/>
              <w:rPr/>
            </w:pPr>
            <w:r>
              <w:rPr/>
              <w:t>Section heading</w:t>
            </w:r>
          </w:p>
        </w:tc>
        <w:tc>
          <w:tcPr>
            <w:tcW w:w="1208" w:type="dxa"/>
            <w:tcBorders/>
            <w:vAlign w:val="center"/>
          </w:tcPr>
          <w:p>
            <w:pPr>
              <w:pStyle w:val="TableContents"/>
              <w:spacing w:before="0" w:after="160"/>
              <w:jc w:val="right"/>
              <w:rPr/>
            </w:pPr>
            <w:r>
              <w:rPr/>
              <w:t>26–32px</w:t>
            </w:r>
          </w:p>
        </w:tc>
      </w:tr>
      <w:tr>
        <w:trPr/>
        <w:tc>
          <w:tcPr>
            <w:tcW w:w="1677" w:type="dxa"/>
            <w:tcBorders/>
            <w:vAlign w:val="center"/>
          </w:tcPr>
          <w:p>
            <w:pPr>
              <w:pStyle w:val="TableContents"/>
              <w:widowControl w:val="false"/>
              <w:suppressLineNumbers/>
              <w:spacing w:before="0" w:after="160"/>
              <w:rPr/>
            </w:pPr>
            <w:r>
              <w:rPr/>
              <w:t>Card heading</w:t>
            </w:r>
          </w:p>
        </w:tc>
        <w:tc>
          <w:tcPr>
            <w:tcW w:w="1208" w:type="dxa"/>
            <w:tcBorders/>
            <w:vAlign w:val="center"/>
          </w:tcPr>
          <w:p>
            <w:pPr>
              <w:pStyle w:val="TableContents"/>
              <w:spacing w:before="0" w:after="160"/>
              <w:jc w:val="right"/>
              <w:rPr/>
            </w:pPr>
            <w:r>
              <w:rPr/>
              <w:t>18–22px</w:t>
            </w:r>
          </w:p>
        </w:tc>
      </w:tr>
      <w:tr>
        <w:trPr/>
        <w:tc>
          <w:tcPr>
            <w:tcW w:w="1677" w:type="dxa"/>
            <w:tcBorders/>
            <w:vAlign w:val="center"/>
          </w:tcPr>
          <w:p>
            <w:pPr>
              <w:pStyle w:val="TableContents"/>
              <w:widowControl w:val="false"/>
              <w:suppressLineNumbers/>
              <w:spacing w:before="0" w:after="160"/>
              <w:rPr/>
            </w:pPr>
            <w:r>
              <w:rPr/>
              <w:t>Body text</w:t>
            </w:r>
          </w:p>
        </w:tc>
        <w:tc>
          <w:tcPr>
            <w:tcW w:w="1208" w:type="dxa"/>
            <w:tcBorders/>
            <w:vAlign w:val="center"/>
          </w:tcPr>
          <w:p>
            <w:pPr>
              <w:pStyle w:val="TableContents"/>
              <w:spacing w:before="0" w:after="160"/>
              <w:jc w:val="right"/>
              <w:rPr/>
            </w:pPr>
            <w:r>
              <w:rPr/>
              <w:t>16px</w:t>
            </w:r>
          </w:p>
        </w:tc>
      </w:tr>
    </w:tbl>
    <w:p>
      <w:pPr>
        <w:pStyle w:val="Heading2"/>
        <w:rPr/>
      </w:pPr>
      <w:r>
        <w:rPr/>
        <w:t>5.4 Typography Rules</w:t>
      </w:r>
    </w:p>
    <w:p>
      <w:pPr>
        <w:pStyle w:val="TextBody"/>
        <w:numPr>
          <w:ilvl w:val="0"/>
          <w:numId w:val="13"/>
        </w:numPr>
        <w:tabs>
          <w:tab w:val="clear" w:pos="720"/>
          <w:tab w:val="left" w:pos="0" w:leader="none"/>
        </w:tabs>
        <w:ind w:left="709" w:hanging="283"/>
        <w:rPr/>
      </w:pPr>
      <w:r>
        <w:rPr/>
        <w:t>Use short, strong headlines.</w:t>
      </w:r>
    </w:p>
    <w:p>
      <w:pPr>
        <w:pStyle w:val="TextBody"/>
        <w:numPr>
          <w:ilvl w:val="0"/>
          <w:numId w:val="13"/>
        </w:numPr>
        <w:tabs>
          <w:tab w:val="clear" w:pos="720"/>
          <w:tab w:val="left" w:pos="0" w:leader="none"/>
        </w:tabs>
        <w:ind w:left="709" w:hanging="283"/>
        <w:rPr/>
      </w:pPr>
      <w:r>
        <w:rPr/>
        <w:t>Avoid long headings that wrap awkwardly.</w:t>
      </w:r>
    </w:p>
    <w:p>
      <w:pPr>
        <w:pStyle w:val="TextBody"/>
        <w:numPr>
          <w:ilvl w:val="0"/>
          <w:numId w:val="13"/>
        </w:numPr>
        <w:tabs>
          <w:tab w:val="clear" w:pos="720"/>
          <w:tab w:val="left" w:pos="0" w:leader="none"/>
        </w:tabs>
        <w:ind w:left="709" w:hanging="283"/>
        <w:rPr/>
      </w:pPr>
      <w:r>
        <w:rPr/>
        <w:t>Use muted supporting text for explanation.</w:t>
      </w:r>
    </w:p>
    <w:p>
      <w:pPr>
        <w:pStyle w:val="TextBody"/>
        <w:numPr>
          <w:ilvl w:val="0"/>
          <w:numId w:val="13"/>
        </w:numPr>
        <w:tabs>
          <w:tab w:val="clear" w:pos="720"/>
          <w:tab w:val="left" w:pos="0" w:leader="none"/>
        </w:tabs>
        <w:ind w:left="709" w:hanging="283"/>
        <w:rPr/>
      </w:pPr>
      <w:r>
        <w:rPr/>
        <w:t>Use monospace only for technical labels, code-like tags, protocol names, or dashboard metadata.</w:t>
      </w:r>
    </w:p>
    <w:p>
      <w:pPr>
        <w:pStyle w:val="TextBody"/>
        <w:numPr>
          <w:ilvl w:val="0"/>
          <w:numId w:val="13"/>
        </w:numPr>
        <w:tabs>
          <w:tab w:val="clear" w:pos="720"/>
          <w:tab w:val="left" w:pos="0" w:leader="none"/>
        </w:tabs>
        <w:ind w:left="709" w:hanging="283"/>
        <w:rPr/>
      </w:pPr>
      <w:r>
        <w:rPr/>
        <w:t>Keep line height generous for readability.</w:t>
      </w:r>
    </w:p>
    <w:p>
      <w:pPr>
        <w:pStyle w:val="TextBody"/>
        <w:numPr>
          <w:ilvl w:val="0"/>
          <w:numId w:val="13"/>
        </w:numPr>
        <w:tabs>
          <w:tab w:val="clear" w:pos="720"/>
          <w:tab w:val="left" w:pos="0" w:leader="none"/>
        </w:tabs>
        <w:ind w:left="709" w:hanging="283"/>
        <w:rPr/>
      </w:pPr>
      <w:r>
        <w:rPr/>
        <w:t>Avoid all-uppercase long headings.</w:t>
      </w:r>
    </w:p>
    <w:p>
      <w:pPr>
        <w:pStyle w:val="TextBody"/>
        <w:numPr>
          <w:ilvl w:val="0"/>
          <w:numId w:val="13"/>
        </w:numPr>
        <w:tabs>
          <w:tab w:val="clear" w:pos="720"/>
          <w:tab w:val="left" w:pos="0" w:leader="none"/>
        </w:tabs>
        <w:ind w:left="709" w:hanging="283"/>
        <w:rPr/>
      </w:pPr>
      <w:r>
        <w:rPr/>
        <w:t>Use uppercase only for small badges, labels, or category chips.</w:t>
      </w:r>
    </w:p>
    <w:p>
      <w:pPr>
        <w:pStyle w:val="HorizontalLine"/>
        <w:rPr/>
      </w:pPr>
      <w:r>
        <w:rPr/>
      </w:r>
    </w:p>
    <w:p>
      <w:pPr>
        <w:pStyle w:val="Heading1"/>
        <w:rPr/>
      </w:pPr>
      <w:r>
        <w:rPr/>
        <w:t>6. Layout System</w:t>
      </w:r>
    </w:p>
    <w:p>
      <w:pPr>
        <w:pStyle w:val="Heading2"/>
        <w:rPr/>
      </w:pPr>
      <w:r>
        <w:rPr/>
        <w:t>6.1 Layout Philosophy</w:t>
      </w:r>
    </w:p>
    <w:p>
      <w:pPr>
        <w:pStyle w:val="TextBody"/>
        <w:rPr/>
      </w:pPr>
      <w:r>
        <w:rPr/>
        <w:t>The website should use a clean grid-based system. The layout should feel precise, technical, and uncluttered.</w:t>
      </w:r>
    </w:p>
    <w:p>
      <w:pPr>
        <w:pStyle w:val="TextBody"/>
        <w:rPr/>
      </w:pPr>
      <w:r>
        <w:rPr/>
        <w:t>Recommended base layout:</w:t>
      </w:r>
    </w:p>
    <w:p>
      <w:pPr>
        <w:pStyle w:val="TextBody"/>
        <w:numPr>
          <w:ilvl w:val="0"/>
          <w:numId w:val="14"/>
        </w:numPr>
        <w:tabs>
          <w:tab w:val="clear" w:pos="720"/>
          <w:tab w:val="left" w:pos="0" w:leader="none"/>
        </w:tabs>
        <w:ind w:left="709" w:hanging="283"/>
        <w:rPr/>
      </w:pPr>
      <w:r>
        <w:rPr/>
        <w:t>max content width: 1180–1280px;</w:t>
      </w:r>
    </w:p>
    <w:p>
      <w:pPr>
        <w:pStyle w:val="TextBody"/>
        <w:numPr>
          <w:ilvl w:val="0"/>
          <w:numId w:val="14"/>
        </w:numPr>
        <w:tabs>
          <w:tab w:val="clear" w:pos="720"/>
          <w:tab w:val="left" w:pos="0" w:leader="none"/>
        </w:tabs>
        <w:ind w:left="709" w:hanging="283"/>
        <w:rPr/>
      </w:pPr>
      <w:r>
        <w:rPr/>
        <w:t>generous section padding;</w:t>
      </w:r>
    </w:p>
    <w:p>
      <w:pPr>
        <w:pStyle w:val="TextBody"/>
        <w:numPr>
          <w:ilvl w:val="0"/>
          <w:numId w:val="14"/>
        </w:numPr>
        <w:tabs>
          <w:tab w:val="clear" w:pos="720"/>
          <w:tab w:val="left" w:pos="0" w:leader="none"/>
        </w:tabs>
        <w:ind w:left="709" w:hanging="283"/>
        <w:rPr/>
      </w:pPr>
      <w:r>
        <w:rPr/>
        <w:t>12-column desktop grid;</w:t>
      </w:r>
    </w:p>
    <w:p>
      <w:pPr>
        <w:pStyle w:val="TextBody"/>
        <w:numPr>
          <w:ilvl w:val="0"/>
          <w:numId w:val="14"/>
        </w:numPr>
        <w:tabs>
          <w:tab w:val="clear" w:pos="720"/>
          <w:tab w:val="left" w:pos="0" w:leader="none"/>
        </w:tabs>
        <w:ind w:left="709" w:hanging="283"/>
        <w:rPr/>
      </w:pPr>
      <w:r>
        <w:rPr/>
        <w:t>2-column and 3-column card layouts;</w:t>
      </w:r>
    </w:p>
    <w:p>
      <w:pPr>
        <w:pStyle w:val="TextBody"/>
        <w:numPr>
          <w:ilvl w:val="0"/>
          <w:numId w:val="14"/>
        </w:numPr>
        <w:tabs>
          <w:tab w:val="clear" w:pos="720"/>
          <w:tab w:val="left" w:pos="0" w:leader="none"/>
        </w:tabs>
        <w:ind w:left="709" w:hanging="283"/>
        <w:rPr/>
      </w:pPr>
      <w:r>
        <w:rPr/>
        <w:t>single-column mobile layout;</w:t>
      </w:r>
    </w:p>
    <w:p>
      <w:pPr>
        <w:pStyle w:val="TextBody"/>
        <w:numPr>
          <w:ilvl w:val="0"/>
          <w:numId w:val="14"/>
        </w:numPr>
        <w:tabs>
          <w:tab w:val="clear" w:pos="720"/>
          <w:tab w:val="left" w:pos="0" w:leader="none"/>
        </w:tabs>
        <w:ind w:left="709" w:hanging="283"/>
        <w:rPr/>
      </w:pPr>
      <w:r>
        <w:rPr/>
        <w:t>sticky or fixed top navigation only if performance remains smooth;</w:t>
      </w:r>
    </w:p>
    <w:p>
      <w:pPr>
        <w:pStyle w:val="TextBody"/>
        <w:numPr>
          <w:ilvl w:val="0"/>
          <w:numId w:val="14"/>
        </w:numPr>
        <w:tabs>
          <w:tab w:val="clear" w:pos="720"/>
          <w:tab w:val="left" w:pos="0" w:leader="none"/>
        </w:tabs>
        <w:ind w:left="709" w:hanging="283"/>
        <w:rPr/>
      </w:pPr>
      <w:r>
        <w:rPr/>
        <w:t>strong visual hierarchy between hero, content, proof, products, and CTAs.</w:t>
      </w:r>
    </w:p>
    <w:p>
      <w:pPr>
        <w:pStyle w:val="Heading2"/>
        <w:rPr/>
      </w:pPr>
      <w:r>
        <w:rPr/>
        <w:t>6.2 Spacing System</w:t>
      </w:r>
    </w:p>
    <w:p>
      <w:pPr>
        <w:pStyle w:val="TextBody"/>
        <w:rPr/>
      </w:pPr>
      <w:r>
        <w:rPr/>
        <w:t>Use consistent spacing tokens:</w:t>
      </w:r>
    </w:p>
    <w:tbl>
      <w:tblPr>
        <w:tblW w:w="5316" w:type="dxa"/>
        <w:jc w:val="left"/>
        <w:tblInd w:w="0" w:type="dxa"/>
        <w:tblLayout w:type="fixed"/>
        <w:tblCellMar>
          <w:top w:w="28" w:type="dxa"/>
          <w:left w:w="28" w:type="dxa"/>
          <w:bottom w:w="28" w:type="dxa"/>
          <w:right w:w="28" w:type="dxa"/>
        </w:tblCellMar>
      </w:tblPr>
      <w:tblGrid>
        <w:gridCol w:w="710"/>
        <w:gridCol w:w="1503"/>
        <w:gridCol w:w="3103"/>
      </w:tblGrid>
      <w:tr>
        <w:trPr>
          <w:tblHeader w:val="true"/>
        </w:trPr>
        <w:tc>
          <w:tcPr>
            <w:tcW w:w="710" w:type="dxa"/>
            <w:tcBorders/>
            <w:vAlign w:val="center"/>
          </w:tcPr>
          <w:p>
            <w:pPr>
              <w:pStyle w:val="TableHeading"/>
              <w:suppressLineNumbers/>
              <w:spacing w:before="0" w:after="160"/>
              <w:jc w:val="center"/>
              <w:rPr/>
            </w:pPr>
            <w:r>
              <w:rPr/>
              <w:t>Token</w:t>
            </w:r>
          </w:p>
        </w:tc>
        <w:tc>
          <w:tcPr>
            <w:tcW w:w="1503" w:type="dxa"/>
            <w:tcBorders/>
            <w:vAlign w:val="center"/>
          </w:tcPr>
          <w:p>
            <w:pPr>
              <w:pStyle w:val="TableHeading"/>
              <w:spacing w:before="0" w:after="160"/>
              <w:jc w:val="right"/>
              <w:rPr/>
            </w:pPr>
            <w:r>
              <w:rPr/>
              <w:t>Approx. Value</w:t>
            </w:r>
          </w:p>
        </w:tc>
        <w:tc>
          <w:tcPr>
            <w:tcW w:w="3103" w:type="dxa"/>
            <w:tcBorders/>
            <w:vAlign w:val="center"/>
          </w:tcPr>
          <w:p>
            <w:pPr>
              <w:pStyle w:val="TableHeading"/>
              <w:suppressLineNumbers/>
              <w:spacing w:before="0" w:after="160"/>
              <w:jc w:val="center"/>
              <w:rPr/>
            </w:pPr>
            <w:r>
              <w:rPr/>
              <w:t>Usage</w:t>
            </w:r>
          </w:p>
        </w:tc>
      </w:tr>
      <w:tr>
        <w:trPr/>
        <w:tc>
          <w:tcPr>
            <w:tcW w:w="710" w:type="dxa"/>
            <w:tcBorders/>
            <w:vAlign w:val="center"/>
          </w:tcPr>
          <w:p>
            <w:pPr>
              <w:pStyle w:val="TableContents"/>
              <w:widowControl w:val="false"/>
              <w:suppressLineNumbers/>
              <w:spacing w:before="0" w:after="160"/>
              <w:rPr/>
            </w:pPr>
            <w:r>
              <w:rPr/>
              <w:t>XS</w:t>
            </w:r>
          </w:p>
        </w:tc>
        <w:tc>
          <w:tcPr>
            <w:tcW w:w="1503" w:type="dxa"/>
            <w:tcBorders/>
            <w:vAlign w:val="center"/>
          </w:tcPr>
          <w:p>
            <w:pPr>
              <w:pStyle w:val="TableContents"/>
              <w:spacing w:before="0" w:after="160"/>
              <w:jc w:val="right"/>
              <w:rPr/>
            </w:pPr>
            <w:r>
              <w:rPr/>
              <w:t>4px</w:t>
            </w:r>
          </w:p>
        </w:tc>
        <w:tc>
          <w:tcPr>
            <w:tcW w:w="3103" w:type="dxa"/>
            <w:tcBorders/>
            <w:vAlign w:val="center"/>
          </w:tcPr>
          <w:p>
            <w:pPr>
              <w:pStyle w:val="TableContents"/>
              <w:widowControl w:val="false"/>
              <w:suppressLineNumbers/>
              <w:spacing w:before="0" w:after="160"/>
              <w:rPr/>
            </w:pPr>
            <w:r>
              <w:rPr/>
              <w:t>Icon gaps, small dividers.</w:t>
            </w:r>
          </w:p>
        </w:tc>
      </w:tr>
      <w:tr>
        <w:trPr/>
        <w:tc>
          <w:tcPr>
            <w:tcW w:w="710" w:type="dxa"/>
            <w:tcBorders/>
            <w:vAlign w:val="center"/>
          </w:tcPr>
          <w:p>
            <w:pPr>
              <w:pStyle w:val="TableContents"/>
              <w:widowControl w:val="false"/>
              <w:suppressLineNumbers/>
              <w:spacing w:before="0" w:after="160"/>
              <w:rPr/>
            </w:pPr>
            <w:r>
              <w:rPr/>
              <w:t>SM</w:t>
            </w:r>
          </w:p>
        </w:tc>
        <w:tc>
          <w:tcPr>
            <w:tcW w:w="1503" w:type="dxa"/>
            <w:tcBorders/>
            <w:vAlign w:val="center"/>
          </w:tcPr>
          <w:p>
            <w:pPr>
              <w:pStyle w:val="TableContents"/>
              <w:spacing w:before="0" w:after="160"/>
              <w:jc w:val="right"/>
              <w:rPr/>
            </w:pPr>
            <w:r>
              <w:rPr/>
              <w:t>8px</w:t>
            </w:r>
          </w:p>
        </w:tc>
        <w:tc>
          <w:tcPr>
            <w:tcW w:w="3103" w:type="dxa"/>
            <w:tcBorders/>
            <w:vAlign w:val="center"/>
          </w:tcPr>
          <w:p>
            <w:pPr>
              <w:pStyle w:val="TableContents"/>
              <w:widowControl w:val="false"/>
              <w:suppressLineNumbers/>
              <w:spacing w:before="0" w:after="160"/>
              <w:rPr/>
            </w:pPr>
            <w:r>
              <w:rPr/>
              <w:t>Inline spacing, badge padding.</w:t>
            </w:r>
          </w:p>
        </w:tc>
      </w:tr>
      <w:tr>
        <w:trPr/>
        <w:tc>
          <w:tcPr>
            <w:tcW w:w="710" w:type="dxa"/>
            <w:tcBorders/>
            <w:vAlign w:val="center"/>
          </w:tcPr>
          <w:p>
            <w:pPr>
              <w:pStyle w:val="TableContents"/>
              <w:widowControl w:val="false"/>
              <w:suppressLineNumbers/>
              <w:spacing w:before="0" w:after="160"/>
              <w:rPr/>
            </w:pPr>
            <w:r>
              <w:rPr/>
              <w:t>MD</w:t>
            </w:r>
          </w:p>
        </w:tc>
        <w:tc>
          <w:tcPr>
            <w:tcW w:w="1503" w:type="dxa"/>
            <w:tcBorders/>
            <w:vAlign w:val="center"/>
          </w:tcPr>
          <w:p>
            <w:pPr>
              <w:pStyle w:val="TableContents"/>
              <w:spacing w:before="0" w:after="160"/>
              <w:jc w:val="right"/>
              <w:rPr/>
            </w:pPr>
            <w:r>
              <w:rPr/>
              <w:t>16px</w:t>
            </w:r>
          </w:p>
        </w:tc>
        <w:tc>
          <w:tcPr>
            <w:tcW w:w="3103" w:type="dxa"/>
            <w:tcBorders/>
            <w:vAlign w:val="center"/>
          </w:tcPr>
          <w:p>
            <w:pPr>
              <w:pStyle w:val="TableContents"/>
              <w:widowControl w:val="false"/>
              <w:suppressLineNumbers/>
              <w:spacing w:before="0" w:after="160"/>
              <w:rPr/>
            </w:pPr>
            <w:r>
              <w:rPr/>
              <w:t>Card internal spacing.</w:t>
            </w:r>
          </w:p>
        </w:tc>
      </w:tr>
      <w:tr>
        <w:trPr/>
        <w:tc>
          <w:tcPr>
            <w:tcW w:w="710" w:type="dxa"/>
            <w:tcBorders/>
            <w:vAlign w:val="center"/>
          </w:tcPr>
          <w:p>
            <w:pPr>
              <w:pStyle w:val="TableContents"/>
              <w:widowControl w:val="false"/>
              <w:suppressLineNumbers/>
              <w:spacing w:before="0" w:after="160"/>
              <w:rPr/>
            </w:pPr>
            <w:r>
              <w:rPr/>
              <w:t>LG</w:t>
            </w:r>
          </w:p>
        </w:tc>
        <w:tc>
          <w:tcPr>
            <w:tcW w:w="1503" w:type="dxa"/>
            <w:tcBorders/>
            <w:vAlign w:val="center"/>
          </w:tcPr>
          <w:p>
            <w:pPr>
              <w:pStyle w:val="TableContents"/>
              <w:spacing w:before="0" w:after="160"/>
              <w:jc w:val="right"/>
              <w:rPr/>
            </w:pPr>
            <w:r>
              <w:rPr/>
              <w:t>24px</w:t>
            </w:r>
          </w:p>
        </w:tc>
        <w:tc>
          <w:tcPr>
            <w:tcW w:w="3103" w:type="dxa"/>
            <w:tcBorders/>
            <w:vAlign w:val="center"/>
          </w:tcPr>
          <w:p>
            <w:pPr>
              <w:pStyle w:val="TableContents"/>
              <w:widowControl w:val="false"/>
              <w:suppressLineNumbers/>
              <w:spacing w:before="0" w:after="160"/>
              <w:rPr/>
            </w:pPr>
            <w:r>
              <w:rPr/>
              <w:t>Card gaps, form groups.</w:t>
            </w:r>
          </w:p>
        </w:tc>
      </w:tr>
      <w:tr>
        <w:trPr/>
        <w:tc>
          <w:tcPr>
            <w:tcW w:w="710" w:type="dxa"/>
            <w:tcBorders/>
            <w:vAlign w:val="center"/>
          </w:tcPr>
          <w:p>
            <w:pPr>
              <w:pStyle w:val="TableContents"/>
              <w:widowControl w:val="false"/>
              <w:suppressLineNumbers/>
              <w:spacing w:before="0" w:after="160"/>
              <w:rPr/>
            </w:pPr>
            <w:r>
              <w:rPr/>
              <w:t>XL</w:t>
            </w:r>
          </w:p>
        </w:tc>
        <w:tc>
          <w:tcPr>
            <w:tcW w:w="1503" w:type="dxa"/>
            <w:tcBorders/>
            <w:vAlign w:val="center"/>
          </w:tcPr>
          <w:p>
            <w:pPr>
              <w:pStyle w:val="TableContents"/>
              <w:spacing w:before="0" w:after="160"/>
              <w:jc w:val="right"/>
              <w:rPr/>
            </w:pPr>
            <w:r>
              <w:rPr/>
              <w:t>32px</w:t>
            </w:r>
          </w:p>
        </w:tc>
        <w:tc>
          <w:tcPr>
            <w:tcW w:w="3103" w:type="dxa"/>
            <w:tcBorders/>
            <w:vAlign w:val="center"/>
          </w:tcPr>
          <w:p>
            <w:pPr>
              <w:pStyle w:val="TableContents"/>
              <w:widowControl w:val="false"/>
              <w:suppressLineNumbers/>
              <w:spacing w:before="0" w:after="160"/>
              <w:rPr/>
            </w:pPr>
            <w:r>
              <w:rPr/>
              <w:t>Section inner spacing.</w:t>
            </w:r>
          </w:p>
        </w:tc>
      </w:tr>
      <w:tr>
        <w:trPr/>
        <w:tc>
          <w:tcPr>
            <w:tcW w:w="710" w:type="dxa"/>
            <w:tcBorders/>
            <w:vAlign w:val="center"/>
          </w:tcPr>
          <w:p>
            <w:pPr>
              <w:pStyle w:val="TableContents"/>
              <w:widowControl w:val="false"/>
              <w:suppressLineNumbers/>
              <w:spacing w:before="0" w:after="160"/>
              <w:rPr/>
            </w:pPr>
            <w:r>
              <w:rPr/>
              <w:t>2XL</w:t>
            </w:r>
          </w:p>
        </w:tc>
        <w:tc>
          <w:tcPr>
            <w:tcW w:w="1503" w:type="dxa"/>
            <w:tcBorders/>
            <w:vAlign w:val="center"/>
          </w:tcPr>
          <w:p>
            <w:pPr>
              <w:pStyle w:val="TableContents"/>
              <w:spacing w:before="0" w:after="160"/>
              <w:jc w:val="right"/>
              <w:rPr/>
            </w:pPr>
            <w:r>
              <w:rPr/>
              <w:t>48px</w:t>
            </w:r>
          </w:p>
        </w:tc>
        <w:tc>
          <w:tcPr>
            <w:tcW w:w="3103" w:type="dxa"/>
            <w:tcBorders/>
            <w:vAlign w:val="center"/>
          </w:tcPr>
          <w:p>
            <w:pPr>
              <w:pStyle w:val="TableContents"/>
              <w:widowControl w:val="false"/>
              <w:suppressLineNumbers/>
              <w:spacing w:before="0" w:after="160"/>
              <w:rPr/>
            </w:pPr>
            <w:r>
              <w:rPr/>
              <w:t>Major section gaps.</w:t>
            </w:r>
          </w:p>
        </w:tc>
      </w:tr>
      <w:tr>
        <w:trPr/>
        <w:tc>
          <w:tcPr>
            <w:tcW w:w="710" w:type="dxa"/>
            <w:tcBorders/>
            <w:vAlign w:val="center"/>
          </w:tcPr>
          <w:p>
            <w:pPr>
              <w:pStyle w:val="TableContents"/>
              <w:widowControl w:val="false"/>
              <w:suppressLineNumbers/>
              <w:spacing w:before="0" w:after="160"/>
              <w:rPr/>
            </w:pPr>
            <w:r>
              <w:rPr/>
              <w:t>3XL</w:t>
            </w:r>
          </w:p>
        </w:tc>
        <w:tc>
          <w:tcPr>
            <w:tcW w:w="1503" w:type="dxa"/>
            <w:tcBorders/>
            <w:vAlign w:val="center"/>
          </w:tcPr>
          <w:p>
            <w:pPr>
              <w:pStyle w:val="TableContents"/>
              <w:spacing w:before="0" w:after="160"/>
              <w:jc w:val="right"/>
              <w:rPr/>
            </w:pPr>
            <w:r>
              <w:rPr/>
              <w:t>72px</w:t>
            </w:r>
          </w:p>
        </w:tc>
        <w:tc>
          <w:tcPr>
            <w:tcW w:w="3103" w:type="dxa"/>
            <w:tcBorders/>
            <w:vAlign w:val="center"/>
          </w:tcPr>
          <w:p>
            <w:pPr>
              <w:pStyle w:val="TableContents"/>
              <w:widowControl w:val="false"/>
              <w:suppressLineNumbers/>
              <w:spacing w:before="0" w:after="160"/>
              <w:rPr/>
            </w:pPr>
            <w:r>
              <w:rPr/>
              <w:t>Desktop section padding.</w:t>
            </w:r>
          </w:p>
        </w:tc>
      </w:tr>
      <w:tr>
        <w:trPr/>
        <w:tc>
          <w:tcPr>
            <w:tcW w:w="710" w:type="dxa"/>
            <w:tcBorders/>
            <w:vAlign w:val="center"/>
          </w:tcPr>
          <w:p>
            <w:pPr>
              <w:pStyle w:val="TableContents"/>
              <w:widowControl w:val="false"/>
              <w:suppressLineNumbers/>
              <w:spacing w:before="0" w:after="160"/>
              <w:rPr/>
            </w:pPr>
            <w:r>
              <w:rPr/>
              <w:t>4XL</w:t>
            </w:r>
          </w:p>
        </w:tc>
        <w:tc>
          <w:tcPr>
            <w:tcW w:w="1503" w:type="dxa"/>
            <w:tcBorders/>
            <w:vAlign w:val="center"/>
          </w:tcPr>
          <w:p>
            <w:pPr>
              <w:pStyle w:val="TableContents"/>
              <w:spacing w:before="0" w:after="160"/>
              <w:jc w:val="right"/>
              <w:rPr/>
            </w:pPr>
            <w:r>
              <w:rPr/>
              <w:t>96px</w:t>
            </w:r>
          </w:p>
        </w:tc>
        <w:tc>
          <w:tcPr>
            <w:tcW w:w="3103" w:type="dxa"/>
            <w:tcBorders/>
            <w:vAlign w:val="center"/>
          </w:tcPr>
          <w:p>
            <w:pPr>
              <w:pStyle w:val="TableContents"/>
              <w:widowControl w:val="false"/>
              <w:suppressLineNumbers/>
              <w:spacing w:before="0" w:after="160"/>
              <w:rPr/>
            </w:pPr>
            <w:r>
              <w:rPr/>
              <w:t>Large hero/feature spacing.</w:t>
            </w:r>
          </w:p>
        </w:tc>
      </w:tr>
    </w:tbl>
    <w:p>
      <w:pPr>
        <w:pStyle w:val="Heading2"/>
        <w:rPr/>
      </w:pPr>
      <w:r>
        <w:rPr/>
        <w:t>6.3 Section Rhythm</w:t>
      </w:r>
    </w:p>
    <w:p>
      <w:pPr>
        <w:pStyle w:val="TextBody"/>
        <w:rPr/>
      </w:pPr>
      <w:r>
        <w:rPr/>
        <w:t>Recommended page rhythm:</w:t>
      </w:r>
    </w:p>
    <w:p>
      <w:pPr>
        <w:pStyle w:val="TextBody"/>
        <w:numPr>
          <w:ilvl w:val="0"/>
          <w:numId w:val="15"/>
        </w:numPr>
        <w:tabs>
          <w:tab w:val="clear" w:pos="720"/>
          <w:tab w:val="left" w:pos="0" w:leader="none"/>
        </w:tabs>
        <w:ind w:left="709" w:hanging="283"/>
        <w:rPr/>
      </w:pPr>
      <w:r>
        <w:rPr/>
        <w:t>Hero section</w:t>
      </w:r>
    </w:p>
    <w:p>
      <w:pPr>
        <w:pStyle w:val="TextBody"/>
        <w:numPr>
          <w:ilvl w:val="0"/>
          <w:numId w:val="15"/>
        </w:numPr>
        <w:tabs>
          <w:tab w:val="clear" w:pos="720"/>
          <w:tab w:val="left" w:pos="0" w:leader="none"/>
        </w:tabs>
        <w:ind w:left="709" w:hanging="283"/>
        <w:rPr/>
      </w:pPr>
      <w:r>
        <w:rPr/>
        <w:t>Trust/positioning strip</w:t>
      </w:r>
    </w:p>
    <w:p>
      <w:pPr>
        <w:pStyle w:val="TextBody"/>
        <w:numPr>
          <w:ilvl w:val="0"/>
          <w:numId w:val="15"/>
        </w:numPr>
        <w:tabs>
          <w:tab w:val="clear" w:pos="720"/>
          <w:tab w:val="left" w:pos="0" w:leader="none"/>
        </w:tabs>
        <w:ind w:left="709" w:hanging="283"/>
        <w:rPr/>
      </w:pPr>
      <w:r>
        <w:rPr/>
        <w:t>Explanation section</w:t>
      </w:r>
    </w:p>
    <w:p>
      <w:pPr>
        <w:pStyle w:val="TextBody"/>
        <w:numPr>
          <w:ilvl w:val="0"/>
          <w:numId w:val="15"/>
        </w:numPr>
        <w:tabs>
          <w:tab w:val="clear" w:pos="720"/>
          <w:tab w:val="left" w:pos="0" w:leader="none"/>
        </w:tabs>
        <w:ind w:left="709" w:hanging="283"/>
        <w:rPr/>
      </w:pPr>
      <w:r>
        <w:rPr/>
        <w:t>Solutions or product cards</w:t>
      </w:r>
    </w:p>
    <w:p>
      <w:pPr>
        <w:pStyle w:val="TextBody"/>
        <w:numPr>
          <w:ilvl w:val="0"/>
          <w:numId w:val="15"/>
        </w:numPr>
        <w:tabs>
          <w:tab w:val="clear" w:pos="720"/>
          <w:tab w:val="left" w:pos="0" w:leader="none"/>
        </w:tabs>
        <w:ind w:left="709" w:hanging="283"/>
        <w:rPr/>
      </w:pPr>
      <w:r>
        <w:rPr/>
        <w:t>Visual proof / diagram</w:t>
      </w:r>
    </w:p>
    <w:p>
      <w:pPr>
        <w:pStyle w:val="TextBody"/>
        <w:numPr>
          <w:ilvl w:val="0"/>
          <w:numId w:val="15"/>
        </w:numPr>
        <w:tabs>
          <w:tab w:val="clear" w:pos="720"/>
          <w:tab w:val="left" w:pos="0" w:leader="none"/>
        </w:tabs>
        <w:ind w:left="709" w:hanging="283"/>
        <w:rPr/>
      </w:pPr>
      <w:r>
        <w:rPr/>
        <w:t>Industry or use-case cards</w:t>
      </w:r>
    </w:p>
    <w:p>
      <w:pPr>
        <w:pStyle w:val="TextBody"/>
        <w:numPr>
          <w:ilvl w:val="0"/>
          <w:numId w:val="15"/>
        </w:numPr>
        <w:tabs>
          <w:tab w:val="clear" w:pos="720"/>
          <w:tab w:val="left" w:pos="0" w:leader="none"/>
        </w:tabs>
        <w:ind w:left="709" w:hanging="283"/>
        <w:rPr/>
      </w:pPr>
      <w:r>
        <w:rPr/>
        <w:t>How AICORE works</w:t>
      </w:r>
    </w:p>
    <w:p>
      <w:pPr>
        <w:pStyle w:val="TextBody"/>
        <w:numPr>
          <w:ilvl w:val="0"/>
          <w:numId w:val="15"/>
        </w:numPr>
        <w:tabs>
          <w:tab w:val="clear" w:pos="720"/>
          <w:tab w:val="left" w:pos="0" w:leader="none"/>
        </w:tabs>
        <w:ind w:left="709" w:hanging="283"/>
        <w:rPr/>
      </w:pPr>
      <w:r>
        <w:rPr/>
        <w:t>CTA section</w:t>
      </w:r>
    </w:p>
    <w:p>
      <w:pPr>
        <w:pStyle w:val="TextBody"/>
        <w:numPr>
          <w:ilvl w:val="0"/>
          <w:numId w:val="15"/>
        </w:numPr>
        <w:tabs>
          <w:tab w:val="clear" w:pos="720"/>
          <w:tab w:val="left" w:pos="0" w:leader="none"/>
        </w:tabs>
        <w:ind w:left="709" w:hanging="283"/>
        <w:rPr/>
      </w:pPr>
      <w:r>
        <w:rPr/>
        <w:t>Footer</w:t>
      </w:r>
    </w:p>
    <w:p>
      <w:pPr>
        <w:pStyle w:val="TextBody"/>
        <w:rPr/>
      </w:pPr>
      <w:r>
        <w:rPr/>
        <w:t>Each section should have a clear role. Avoid repeating similar card grids without a new purpose.</w:t>
      </w:r>
    </w:p>
    <w:p>
      <w:pPr>
        <w:pStyle w:val="Heading2"/>
        <w:rPr/>
      </w:pPr>
      <w:r>
        <w:rPr/>
        <w:t>6.4 Card Design</w:t>
      </w:r>
    </w:p>
    <w:p>
      <w:pPr>
        <w:pStyle w:val="TextBody"/>
        <w:rPr/>
      </w:pPr>
      <w:r>
        <w:rPr/>
        <w:t>Cards should be clean, slightly elevated, and technical.</w:t>
      </w:r>
    </w:p>
    <w:p>
      <w:pPr>
        <w:pStyle w:val="TextBody"/>
        <w:rPr/>
      </w:pPr>
      <w:r>
        <w:rPr/>
        <w:t>Recommended card style:</w:t>
      </w:r>
    </w:p>
    <w:p>
      <w:pPr>
        <w:pStyle w:val="TextBody"/>
        <w:numPr>
          <w:ilvl w:val="0"/>
          <w:numId w:val="16"/>
        </w:numPr>
        <w:tabs>
          <w:tab w:val="clear" w:pos="720"/>
          <w:tab w:val="left" w:pos="0" w:leader="none"/>
        </w:tabs>
        <w:ind w:left="709" w:hanging="283"/>
        <w:rPr/>
      </w:pPr>
      <w:r>
        <w:rPr/>
        <w:t>background: white or dark translucent on dark sections;</w:t>
      </w:r>
    </w:p>
    <w:p>
      <w:pPr>
        <w:pStyle w:val="TextBody"/>
        <w:numPr>
          <w:ilvl w:val="0"/>
          <w:numId w:val="16"/>
        </w:numPr>
        <w:tabs>
          <w:tab w:val="clear" w:pos="720"/>
          <w:tab w:val="left" w:pos="0" w:leader="none"/>
        </w:tabs>
        <w:ind w:left="709" w:hanging="283"/>
        <w:rPr/>
      </w:pPr>
      <w:r>
        <w:rPr/>
        <w:t>border: 1px solid soft border;</w:t>
      </w:r>
    </w:p>
    <w:p>
      <w:pPr>
        <w:pStyle w:val="TextBody"/>
        <w:numPr>
          <w:ilvl w:val="0"/>
          <w:numId w:val="16"/>
        </w:numPr>
        <w:tabs>
          <w:tab w:val="clear" w:pos="720"/>
          <w:tab w:val="left" w:pos="0" w:leader="none"/>
        </w:tabs>
        <w:ind w:left="709" w:hanging="283"/>
        <w:rPr/>
      </w:pPr>
      <w:r>
        <w:rPr/>
        <w:t>radius: 16–24px;</w:t>
      </w:r>
    </w:p>
    <w:p>
      <w:pPr>
        <w:pStyle w:val="TextBody"/>
        <w:numPr>
          <w:ilvl w:val="0"/>
          <w:numId w:val="16"/>
        </w:numPr>
        <w:tabs>
          <w:tab w:val="clear" w:pos="720"/>
          <w:tab w:val="left" w:pos="0" w:leader="none"/>
        </w:tabs>
        <w:ind w:left="709" w:hanging="283"/>
        <w:rPr/>
      </w:pPr>
      <w:r>
        <w:rPr/>
        <w:t>shadow: subtle, not heavy;</w:t>
      </w:r>
    </w:p>
    <w:p>
      <w:pPr>
        <w:pStyle w:val="TextBody"/>
        <w:numPr>
          <w:ilvl w:val="0"/>
          <w:numId w:val="16"/>
        </w:numPr>
        <w:tabs>
          <w:tab w:val="clear" w:pos="720"/>
          <w:tab w:val="left" w:pos="0" w:leader="none"/>
        </w:tabs>
        <w:ind w:left="709" w:hanging="283"/>
        <w:rPr/>
      </w:pPr>
      <w:r>
        <w:rPr/>
        <w:t>icon or label at top;</w:t>
      </w:r>
    </w:p>
    <w:p>
      <w:pPr>
        <w:pStyle w:val="TextBody"/>
        <w:numPr>
          <w:ilvl w:val="0"/>
          <w:numId w:val="16"/>
        </w:numPr>
        <w:tabs>
          <w:tab w:val="clear" w:pos="720"/>
          <w:tab w:val="left" w:pos="0" w:leader="none"/>
        </w:tabs>
        <w:ind w:left="709" w:hanging="283"/>
        <w:rPr/>
      </w:pPr>
      <w:r>
        <w:rPr/>
        <w:t>clear heading;</w:t>
      </w:r>
    </w:p>
    <w:p>
      <w:pPr>
        <w:pStyle w:val="TextBody"/>
        <w:numPr>
          <w:ilvl w:val="0"/>
          <w:numId w:val="16"/>
        </w:numPr>
        <w:tabs>
          <w:tab w:val="clear" w:pos="720"/>
          <w:tab w:val="left" w:pos="0" w:leader="none"/>
        </w:tabs>
        <w:ind w:left="709" w:hanging="283"/>
        <w:rPr/>
      </w:pPr>
      <w:r>
        <w:rPr/>
        <w:t>short description;</w:t>
      </w:r>
    </w:p>
    <w:p>
      <w:pPr>
        <w:pStyle w:val="TextBody"/>
        <w:numPr>
          <w:ilvl w:val="0"/>
          <w:numId w:val="16"/>
        </w:numPr>
        <w:tabs>
          <w:tab w:val="clear" w:pos="720"/>
          <w:tab w:val="left" w:pos="0" w:leader="none"/>
        </w:tabs>
        <w:ind w:left="709" w:hanging="283"/>
        <w:rPr/>
      </w:pPr>
      <w:r>
        <w:rPr/>
        <w:t>feature tags or use-case bullets;</w:t>
      </w:r>
    </w:p>
    <w:p>
      <w:pPr>
        <w:pStyle w:val="TextBody"/>
        <w:numPr>
          <w:ilvl w:val="0"/>
          <w:numId w:val="16"/>
        </w:numPr>
        <w:tabs>
          <w:tab w:val="clear" w:pos="720"/>
          <w:tab w:val="left" w:pos="0" w:leader="none"/>
        </w:tabs>
        <w:ind w:left="709" w:hanging="283"/>
        <w:rPr/>
      </w:pPr>
      <w:r>
        <w:rPr/>
        <w:t>CTA link where relevant.</w:t>
      </w:r>
    </w:p>
    <w:p>
      <w:pPr>
        <w:pStyle w:val="Heading2"/>
        <w:rPr/>
      </w:pPr>
      <w:r>
        <w:rPr/>
        <w:t>6.5 Recommended Layout Components</w:t>
      </w:r>
    </w:p>
    <w:p>
      <w:pPr>
        <w:pStyle w:val="TextBody"/>
        <w:rPr/>
      </w:pPr>
      <w:r>
        <w:rPr/>
        <w:t>Use reusable sections/components:</w:t>
      </w:r>
    </w:p>
    <w:p>
      <w:pPr>
        <w:pStyle w:val="TextBody"/>
        <w:numPr>
          <w:ilvl w:val="0"/>
          <w:numId w:val="17"/>
        </w:numPr>
        <w:tabs>
          <w:tab w:val="clear" w:pos="720"/>
          <w:tab w:val="left" w:pos="0" w:leader="none"/>
        </w:tabs>
        <w:ind w:left="709" w:hanging="283"/>
        <w:rPr/>
      </w:pPr>
      <w:r>
        <w:rPr/>
        <w:t>HeroSection</w:t>
      </w:r>
    </w:p>
    <w:p>
      <w:pPr>
        <w:pStyle w:val="TextBody"/>
        <w:numPr>
          <w:ilvl w:val="0"/>
          <w:numId w:val="17"/>
        </w:numPr>
        <w:tabs>
          <w:tab w:val="clear" w:pos="720"/>
          <w:tab w:val="left" w:pos="0" w:leader="none"/>
        </w:tabs>
        <w:ind w:left="709" w:hanging="283"/>
        <w:rPr/>
      </w:pPr>
      <w:r>
        <w:rPr/>
        <w:t>SectionHeader</w:t>
      </w:r>
    </w:p>
    <w:p>
      <w:pPr>
        <w:pStyle w:val="TextBody"/>
        <w:numPr>
          <w:ilvl w:val="0"/>
          <w:numId w:val="17"/>
        </w:numPr>
        <w:tabs>
          <w:tab w:val="clear" w:pos="720"/>
          <w:tab w:val="left" w:pos="0" w:leader="none"/>
        </w:tabs>
        <w:ind w:left="709" w:hanging="283"/>
        <w:rPr/>
      </w:pPr>
      <w:r>
        <w:rPr/>
        <w:t>SolutionCard</w:t>
      </w:r>
    </w:p>
    <w:p>
      <w:pPr>
        <w:pStyle w:val="TextBody"/>
        <w:numPr>
          <w:ilvl w:val="0"/>
          <w:numId w:val="17"/>
        </w:numPr>
        <w:tabs>
          <w:tab w:val="clear" w:pos="720"/>
          <w:tab w:val="left" w:pos="0" w:leader="none"/>
        </w:tabs>
        <w:ind w:left="709" w:hanging="283"/>
        <w:rPr/>
      </w:pPr>
      <w:r>
        <w:rPr/>
        <w:t>ProductCard</w:t>
      </w:r>
    </w:p>
    <w:p>
      <w:pPr>
        <w:pStyle w:val="TextBody"/>
        <w:numPr>
          <w:ilvl w:val="0"/>
          <w:numId w:val="17"/>
        </w:numPr>
        <w:tabs>
          <w:tab w:val="clear" w:pos="720"/>
          <w:tab w:val="left" w:pos="0" w:leader="none"/>
        </w:tabs>
        <w:ind w:left="709" w:hanging="283"/>
        <w:rPr/>
      </w:pPr>
      <w:r>
        <w:rPr/>
        <w:t>IndustryCard</w:t>
      </w:r>
    </w:p>
    <w:p>
      <w:pPr>
        <w:pStyle w:val="TextBody"/>
        <w:numPr>
          <w:ilvl w:val="0"/>
          <w:numId w:val="17"/>
        </w:numPr>
        <w:tabs>
          <w:tab w:val="clear" w:pos="720"/>
          <w:tab w:val="left" w:pos="0" w:leader="none"/>
        </w:tabs>
        <w:ind w:left="709" w:hanging="283"/>
        <w:rPr/>
      </w:pPr>
      <w:r>
        <w:rPr/>
        <w:t>ProcessStep</w:t>
      </w:r>
    </w:p>
    <w:p>
      <w:pPr>
        <w:pStyle w:val="TextBody"/>
        <w:numPr>
          <w:ilvl w:val="0"/>
          <w:numId w:val="17"/>
        </w:numPr>
        <w:tabs>
          <w:tab w:val="clear" w:pos="720"/>
          <w:tab w:val="left" w:pos="0" w:leader="none"/>
        </w:tabs>
        <w:ind w:left="709" w:hanging="283"/>
        <w:rPr/>
      </w:pPr>
      <w:r>
        <w:rPr/>
        <w:t>SystemDiagram</w:t>
      </w:r>
    </w:p>
    <w:p>
      <w:pPr>
        <w:pStyle w:val="TextBody"/>
        <w:numPr>
          <w:ilvl w:val="0"/>
          <w:numId w:val="17"/>
        </w:numPr>
        <w:tabs>
          <w:tab w:val="clear" w:pos="720"/>
          <w:tab w:val="left" w:pos="0" w:leader="none"/>
        </w:tabs>
        <w:ind w:left="709" w:hanging="283"/>
        <w:rPr/>
      </w:pPr>
      <w:r>
        <w:rPr/>
        <w:t>FeatureGrid</w:t>
      </w:r>
    </w:p>
    <w:p>
      <w:pPr>
        <w:pStyle w:val="TextBody"/>
        <w:numPr>
          <w:ilvl w:val="0"/>
          <w:numId w:val="17"/>
        </w:numPr>
        <w:tabs>
          <w:tab w:val="clear" w:pos="720"/>
          <w:tab w:val="left" w:pos="0" w:leader="none"/>
        </w:tabs>
        <w:ind w:left="709" w:hanging="283"/>
        <w:rPr/>
      </w:pPr>
      <w:r>
        <w:rPr/>
        <w:t>DashboardPreview</w:t>
      </w:r>
    </w:p>
    <w:p>
      <w:pPr>
        <w:pStyle w:val="TextBody"/>
        <w:numPr>
          <w:ilvl w:val="0"/>
          <w:numId w:val="17"/>
        </w:numPr>
        <w:tabs>
          <w:tab w:val="clear" w:pos="720"/>
          <w:tab w:val="left" w:pos="0" w:leader="none"/>
        </w:tabs>
        <w:ind w:left="709" w:hanging="283"/>
        <w:rPr/>
      </w:pPr>
      <w:r>
        <w:rPr/>
        <w:t>TechnologyTagCloud</w:t>
      </w:r>
    </w:p>
    <w:p>
      <w:pPr>
        <w:pStyle w:val="TextBody"/>
        <w:numPr>
          <w:ilvl w:val="0"/>
          <w:numId w:val="17"/>
        </w:numPr>
        <w:tabs>
          <w:tab w:val="clear" w:pos="720"/>
          <w:tab w:val="left" w:pos="0" w:leader="none"/>
        </w:tabs>
        <w:ind w:left="709" w:hanging="283"/>
        <w:rPr/>
      </w:pPr>
      <w:r>
        <w:rPr/>
        <w:t>CTASection</w:t>
      </w:r>
    </w:p>
    <w:p>
      <w:pPr>
        <w:pStyle w:val="TextBody"/>
        <w:numPr>
          <w:ilvl w:val="0"/>
          <w:numId w:val="17"/>
        </w:numPr>
        <w:tabs>
          <w:tab w:val="clear" w:pos="720"/>
          <w:tab w:val="left" w:pos="0" w:leader="none"/>
        </w:tabs>
        <w:ind w:left="709" w:hanging="283"/>
        <w:rPr/>
      </w:pPr>
      <w:r>
        <w:rPr/>
        <w:t>Testimonial/ProofBlock later</w:t>
      </w:r>
    </w:p>
    <w:p>
      <w:pPr>
        <w:pStyle w:val="TextBody"/>
        <w:numPr>
          <w:ilvl w:val="0"/>
          <w:numId w:val="17"/>
        </w:numPr>
        <w:tabs>
          <w:tab w:val="clear" w:pos="720"/>
          <w:tab w:val="left" w:pos="0" w:leader="none"/>
        </w:tabs>
        <w:ind w:left="709" w:hanging="283"/>
        <w:rPr/>
      </w:pPr>
      <w:r>
        <w:rPr/>
        <w:t>CaseStudyCard later</w:t>
      </w:r>
    </w:p>
    <w:p>
      <w:pPr>
        <w:pStyle w:val="TextBody"/>
        <w:numPr>
          <w:ilvl w:val="0"/>
          <w:numId w:val="17"/>
        </w:numPr>
        <w:tabs>
          <w:tab w:val="clear" w:pos="720"/>
          <w:tab w:val="left" w:pos="0" w:leader="none"/>
        </w:tabs>
        <w:ind w:left="709" w:hanging="283"/>
        <w:rPr/>
      </w:pPr>
      <w:r>
        <w:rPr/>
        <w:t>ContactForm</w:t>
      </w:r>
    </w:p>
    <w:p>
      <w:pPr>
        <w:pStyle w:val="TextBody"/>
        <w:numPr>
          <w:ilvl w:val="0"/>
          <w:numId w:val="17"/>
        </w:numPr>
        <w:tabs>
          <w:tab w:val="clear" w:pos="720"/>
          <w:tab w:val="left" w:pos="0" w:leader="none"/>
        </w:tabs>
        <w:ind w:left="709" w:hanging="283"/>
        <w:rPr/>
      </w:pPr>
      <w:r>
        <w:rPr/>
        <w:t>FAQAccordion</w:t>
      </w:r>
    </w:p>
    <w:p>
      <w:pPr>
        <w:pStyle w:val="TextBody"/>
        <w:numPr>
          <w:ilvl w:val="0"/>
          <w:numId w:val="17"/>
        </w:numPr>
        <w:tabs>
          <w:tab w:val="clear" w:pos="720"/>
          <w:tab w:val="left" w:pos="0" w:leader="none"/>
        </w:tabs>
        <w:ind w:left="709" w:hanging="283"/>
        <w:rPr/>
      </w:pPr>
      <w:r>
        <w:rPr/>
        <w:t>FooterMegaLinks</w:t>
      </w:r>
    </w:p>
    <w:p>
      <w:pPr>
        <w:pStyle w:val="HorizontalLine"/>
        <w:rPr/>
      </w:pPr>
      <w:r>
        <w:rPr/>
      </w:r>
    </w:p>
    <w:p>
      <w:pPr>
        <w:pStyle w:val="Heading1"/>
        <w:rPr/>
      </w:pPr>
      <w:r>
        <w:rPr/>
        <w:t>7. Imagery Direction</w:t>
      </w:r>
    </w:p>
    <w:p>
      <w:pPr>
        <w:pStyle w:val="Heading2"/>
        <w:rPr/>
      </w:pPr>
      <w:r>
        <w:rPr/>
        <w:t>7.1 Imagery Strategy</w:t>
      </w:r>
    </w:p>
    <w:p>
      <w:pPr>
        <w:pStyle w:val="TextBody"/>
        <w:rPr/>
      </w:pPr>
      <w:r>
        <w:rPr/>
        <w:t>AICORE’s imagery should reinforce practical engineering. Use a mix of:</w:t>
      </w:r>
    </w:p>
    <w:p>
      <w:pPr>
        <w:pStyle w:val="TextBody"/>
        <w:numPr>
          <w:ilvl w:val="0"/>
          <w:numId w:val="18"/>
        </w:numPr>
        <w:tabs>
          <w:tab w:val="clear" w:pos="720"/>
          <w:tab w:val="left" w:pos="0" w:leader="none"/>
        </w:tabs>
        <w:ind w:left="709" w:hanging="283"/>
        <w:rPr/>
      </w:pPr>
      <w:r>
        <w:rPr/>
        <w:t>product screenshots;</w:t>
      </w:r>
    </w:p>
    <w:p>
      <w:pPr>
        <w:pStyle w:val="TextBody"/>
        <w:numPr>
          <w:ilvl w:val="0"/>
          <w:numId w:val="18"/>
        </w:numPr>
        <w:tabs>
          <w:tab w:val="clear" w:pos="720"/>
          <w:tab w:val="left" w:pos="0" w:leader="none"/>
        </w:tabs>
        <w:ind w:left="709" w:hanging="283"/>
        <w:rPr/>
      </w:pPr>
      <w:r>
        <w:rPr/>
        <w:t>dashboard previews;</w:t>
      </w:r>
    </w:p>
    <w:p>
      <w:pPr>
        <w:pStyle w:val="TextBody"/>
        <w:numPr>
          <w:ilvl w:val="0"/>
          <w:numId w:val="18"/>
        </w:numPr>
        <w:tabs>
          <w:tab w:val="clear" w:pos="720"/>
          <w:tab w:val="left" w:pos="0" w:leader="none"/>
        </w:tabs>
        <w:ind w:left="709" w:hanging="283"/>
        <w:rPr/>
      </w:pPr>
      <w:r>
        <w:rPr/>
        <w:t>technical diagrams;</w:t>
      </w:r>
    </w:p>
    <w:p>
      <w:pPr>
        <w:pStyle w:val="TextBody"/>
        <w:numPr>
          <w:ilvl w:val="0"/>
          <w:numId w:val="18"/>
        </w:numPr>
        <w:tabs>
          <w:tab w:val="clear" w:pos="720"/>
          <w:tab w:val="left" w:pos="0" w:leader="none"/>
        </w:tabs>
        <w:ind w:left="709" w:hanging="283"/>
        <w:rPr/>
      </w:pPr>
      <w:r>
        <w:rPr/>
        <w:t>embedded boards and device photos;</w:t>
      </w:r>
    </w:p>
    <w:p>
      <w:pPr>
        <w:pStyle w:val="TextBody"/>
        <w:numPr>
          <w:ilvl w:val="0"/>
          <w:numId w:val="18"/>
        </w:numPr>
        <w:tabs>
          <w:tab w:val="clear" w:pos="720"/>
          <w:tab w:val="left" w:pos="0" w:leader="none"/>
        </w:tabs>
        <w:ind w:left="709" w:hanging="283"/>
        <w:rPr/>
      </w:pPr>
      <w:r>
        <w:rPr/>
        <w:t>IoT gateway illustrations;</w:t>
      </w:r>
    </w:p>
    <w:p>
      <w:pPr>
        <w:pStyle w:val="TextBody"/>
        <w:numPr>
          <w:ilvl w:val="0"/>
          <w:numId w:val="18"/>
        </w:numPr>
        <w:tabs>
          <w:tab w:val="clear" w:pos="720"/>
          <w:tab w:val="left" w:pos="0" w:leader="none"/>
        </w:tabs>
        <w:ind w:left="709" w:hanging="283"/>
        <w:rPr/>
      </w:pPr>
      <w:r>
        <w:rPr/>
        <w:t>sensor-to-cloud visuals;</w:t>
      </w:r>
    </w:p>
    <w:p>
      <w:pPr>
        <w:pStyle w:val="TextBody"/>
        <w:numPr>
          <w:ilvl w:val="0"/>
          <w:numId w:val="18"/>
        </w:numPr>
        <w:tabs>
          <w:tab w:val="clear" w:pos="720"/>
          <w:tab w:val="left" w:pos="0" w:leader="none"/>
        </w:tabs>
        <w:ind w:left="709" w:hanging="283"/>
        <w:rPr/>
      </w:pPr>
      <w:r>
        <w:rPr/>
        <w:t>robotics and STEM training photos;</w:t>
      </w:r>
    </w:p>
    <w:p>
      <w:pPr>
        <w:pStyle w:val="TextBody"/>
        <w:numPr>
          <w:ilvl w:val="0"/>
          <w:numId w:val="18"/>
        </w:numPr>
        <w:tabs>
          <w:tab w:val="clear" w:pos="720"/>
          <w:tab w:val="left" w:pos="0" w:leader="none"/>
        </w:tabs>
        <w:ind w:left="709" w:hanging="283"/>
        <w:rPr/>
      </w:pPr>
      <w:r>
        <w:rPr/>
        <w:t>energy monitoring charts;</w:t>
      </w:r>
    </w:p>
    <w:p>
      <w:pPr>
        <w:pStyle w:val="TextBody"/>
        <w:numPr>
          <w:ilvl w:val="0"/>
          <w:numId w:val="18"/>
        </w:numPr>
        <w:tabs>
          <w:tab w:val="clear" w:pos="720"/>
          <w:tab w:val="left" w:pos="0" w:leader="none"/>
        </w:tabs>
        <w:ind w:left="709" w:hanging="283"/>
        <w:rPr/>
      </w:pPr>
      <w:r>
        <w:rPr/>
        <w:t>warehouse/operations visuals;</w:t>
      </w:r>
    </w:p>
    <w:p>
      <w:pPr>
        <w:pStyle w:val="TextBody"/>
        <w:numPr>
          <w:ilvl w:val="0"/>
          <w:numId w:val="18"/>
        </w:numPr>
        <w:tabs>
          <w:tab w:val="clear" w:pos="720"/>
          <w:tab w:val="left" w:pos="0" w:leader="none"/>
        </w:tabs>
        <w:ind w:left="709" w:hanging="283"/>
        <w:rPr/>
      </w:pPr>
      <w:r>
        <w:rPr/>
        <w:t>team/project photos if available;</w:t>
      </w:r>
    </w:p>
    <w:p>
      <w:pPr>
        <w:pStyle w:val="TextBody"/>
        <w:numPr>
          <w:ilvl w:val="0"/>
          <w:numId w:val="18"/>
        </w:numPr>
        <w:tabs>
          <w:tab w:val="clear" w:pos="720"/>
          <w:tab w:val="left" w:pos="0" w:leader="none"/>
        </w:tabs>
        <w:ind w:left="709" w:hanging="283"/>
        <w:rPr/>
      </w:pPr>
      <w:r>
        <w:rPr/>
        <w:t>carefully selected technical stock imagery only where needed.</w:t>
      </w:r>
    </w:p>
    <w:p>
      <w:pPr>
        <w:pStyle w:val="Heading2"/>
        <w:rPr/>
      </w:pPr>
      <w:r>
        <w:rPr/>
        <w:t>7.2 Visual Themes to Use</w:t>
      </w:r>
    </w:p>
    <w:p>
      <w:pPr>
        <w:pStyle w:val="TextBody"/>
        <w:rPr/>
      </w:pPr>
      <w:r>
        <w:rPr/>
        <w:t>Use visuals such as:</w:t>
      </w:r>
    </w:p>
    <w:p>
      <w:pPr>
        <w:pStyle w:val="TextBody"/>
        <w:numPr>
          <w:ilvl w:val="0"/>
          <w:numId w:val="19"/>
        </w:numPr>
        <w:tabs>
          <w:tab w:val="clear" w:pos="720"/>
          <w:tab w:val="left" w:pos="0" w:leader="none"/>
        </w:tabs>
        <w:ind w:left="709" w:hanging="283"/>
        <w:rPr/>
      </w:pPr>
      <w:r>
        <w:rPr/>
        <w:t>dashboard previews;</w:t>
      </w:r>
    </w:p>
    <w:p>
      <w:pPr>
        <w:pStyle w:val="TextBody"/>
        <w:numPr>
          <w:ilvl w:val="0"/>
          <w:numId w:val="19"/>
        </w:numPr>
        <w:tabs>
          <w:tab w:val="clear" w:pos="720"/>
          <w:tab w:val="left" w:pos="0" w:leader="none"/>
        </w:tabs>
        <w:ind w:left="709" w:hanging="283"/>
        <w:rPr/>
      </w:pPr>
      <w:r>
        <w:rPr/>
        <w:t>product UI screenshots;</w:t>
      </w:r>
    </w:p>
    <w:p>
      <w:pPr>
        <w:pStyle w:val="TextBody"/>
        <w:numPr>
          <w:ilvl w:val="0"/>
          <w:numId w:val="19"/>
        </w:numPr>
        <w:tabs>
          <w:tab w:val="clear" w:pos="720"/>
          <w:tab w:val="left" w:pos="0" w:leader="none"/>
        </w:tabs>
        <w:ind w:left="709" w:hanging="283"/>
        <w:rPr/>
      </w:pPr>
      <w:r>
        <w:rPr/>
        <w:t>architecture diagrams;</w:t>
      </w:r>
    </w:p>
    <w:p>
      <w:pPr>
        <w:pStyle w:val="TextBody"/>
        <w:numPr>
          <w:ilvl w:val="0"/>
          <w:numId w:val="19"/>
        </w:numPr>
        <w:tabs>
          <w:tab w:val="clear" w:pos="720"/>
          <w:tab w:val="left" w:pos="0" w:leader="none"/>
        </w:tabs>
        <w:ind w:left="709" w:hanging="283"/>
        <w:rPr/>
      </w:pPr>
      <w:r>
        <w:rPr/>
        <w:t>workflow diagrams;</w:t>
      </w:r>
    </w:p>
    <w:p>
      <w:pPr>
        <w:pStyle w:val="TextBody"/>
        <w:numPr>
          <w:ilvl w:val="0"/>
          <w:numId w:val="19"/>
        </w:numPr>
        <w:tabs>
          <w:tab w:val="clear" w:pos="720"/>
          <w:tab w:val="left" w:pos="0" w:leader="none"/>
        </w:tabs>
        <w:ind w:left="709" w:hanging="283"/>
        <w:rPr/>
      </w:pPr>
      <w:r>
        <w:rPr/>
        <w:t>IoT network graphics;</w:t>
      </w:r>
    </w:p>
    <w:p>
      <w:pPr>
        <w:pStyle w:val="TextBody"/>
        <w:numPr>
          <w:ilvl w:val="0"/>
          <w:numId w:val="19"/>
        </w:numPr>
        <w:tabs>
          <w:tab w:val="clear" w:pos="720"/>
          <w:tab w:val="left" w:pos="0" w:leader="none"/>
        </w:tabs>
        <w:ind w:left="709" w:hanging="283"/>
        <w:rPr/>
      </w:pPr>
      <w:r>
        <w:rPr/>
        <w:t>device and cloud diagrams;</w:t>
      </w:r>
    </w:p>
    <w:p>
      <w:pPr>
        <w:pStyle w:val="TextBody"/>
        <w:numPr>
          <w:ilvl w:val="0"/>
          <w:numId w:val="19"/>
        </w:numPr>
        <w:tabs>
          <w:tab w:val="clear" w:pos="720"/>
          <w:tab w:val="left" w:pos="0" w:leader="none"/>
        </w:tabs>
        <w:ind w:left="709" w:hanging="283"/>
        <w:rPr/>
      </w:pPr>
      <w:r>
        <w:rPr/>
        <w:t>warehouse process maps;</w:t>
      </w:r>
    </w:p>
    <w:p>
      <w:pPr>
        <w:pStyle w:val="TextBody"/>
        <w:numPr>
          <w:ilvl w:val="0"/>
          <w:numId w:val="19"/>
        </w:numPr>
        <w:tabs>
          <w:tab w:val="clear" w:pos="720"/>
          <w:tab w:val="left" w:pos="0" w:leader="none"/>
        </w:tabs>
        <w:ind w:left="709" w:hanging="283"/>
        <w:rPr/>
      </w:pPr>
      <w:r>
        <w:rPr/>
        <w:t>energy monitoring charts;</w:t>
      </w:r>
    </w:p>
    <w:p>
      <w:pPr>
        <w:pStyle w:val="TextBody"/>
        <w:numPr>
          <w:ilvl w:val="0"/>
          <w:numId w:val="19"/>
        </w:numPr>
        <w:tabs>
          <w:tab w:val="clear" w:pos="720"/>
          <w:tab w:val="left" w:pos="0" w:leader="none"/>
        </w:tabs>
        <w:ind w:left="709" w:hanging="283"/>
        <w:rPr/>
      </w:pPr>
      <w:r>
        <w:rPr/>
        <w:t>AI workflow panels;</w:t>
      </w:r>
    </w:p>
    <w:p>
      <w:pPr>
        <w:pStyle w:val="TextBody"/>
        <w:numPr>
          <w:ilvl w:val="0"/>
          <w:numId w:val="19"/>
        </w:numPr>
        <w:tabs>
          <w:tab w:val="clear" w:pos="720"/>
          <w:tab w:val="left" w:pos="0" w:leader="none"/>
        </w:tabs>
        <w:ind w:left="709" w:hanging="283"/>
        <w:rPr/>
      </w:pPr>
      <w:r>
        <w:rPr/>
        <w:t>mobile interface previews;</w:t>
      </w:r>
    </w:p>
    <w:p>
      <w:pPr>
        <w:pStyle w:val="TextBody"/>
        <w:numPr>
          <w:ilvl w:val="0"/>
          <w:numId w:val="19"/>
        </w:numPr>
        <w:tabs>
          <w:tab w:val="clear" w:pos="720"/>
          <w:tab w:val="left" w:pos="0" w:leader="none"/>
        </w:tabs>
        <w:ind w:left="709" w:hanging="283"/>
        <w:rPr/>
      </w:pPr>
      <w:r>
        <w:rPr/>
        <w:t>embedded board illustrations;</w:t>
      </w:r>
    </w:p>
    <w:p>
      <w:pPr>
        <w:pStyle w:val="TextBody"/>
        <w:numPr>
          <w:ilvl w:val="0"/>
          <w:numId w:val="19"/>
        </w:numPr>
        <w:tabs>
          <w:tab w:val="clear" w:pos="720"/>
          <w:tab w:val="left" w:pos="0" w:leader="none"/>
        </w:tabs>
        <w:ind w:left="709" w:hanging="283"/>
        <w:rPr/>
      </w:pPr>
      <w:r>
        <w:rPr/>
        <w:t>sensor-to-cloud diagrams;</w:t>
      </w:r>
    </w:p>
    <w:p>
      <w:pPr>
        <w:pStyle w:val="TextBody"/>
        <w:numPr>
          <w:ilvl w:val="0"/>
          <w:numId w:val="19"/>
        </w:numPr>
        <w:tabs>
          <w:tab w:val="clear" w:pos="720"/>
          <w:tab w:val="left" w:pos="0" w:leader="none"/>
        </w:tabs>
        <w:ind w:left="709" w:hanging="283"/>
        <w:rPr/>
      </w:pPr>
      <w:r>
        <w:rPr/>
        <w:t>robotics kits and hardware photos;</w:t>
      </w:r>
    </w:p>
    <w:p>
      <w:pPr>
        <w:pStyle w:val="TextBody"/>
        <w:numPr>
          <w:ilvl w:val="0"/>
          <w:numId w:val="19"/>
        </w:numPr>
        <w:tabs>
          <w:tab w:val="clear" w:pos="720"/>
          <w:tab w:val="left" w:pos="0" w:leader="none"/>
        </w:tabs>
        <w:ind w:left="709" w:hanging="283"/>
        <w:rPr/>
      </w:pPr>
      <w:r>
        <w:rPr/>
        <w:t>academy training photos;</w:t>
      </w:r>
    </w:p>
    <w:p>
      <w:pPr>
        <w:pStyle w:val="TextBody"/>
        <w:numPr>
          <w:ilvl w:val="0"/>
          <w:numId w:val="19"/>
        </w:numPr>
        <w:tabs>
          <w:tab w:val="clear" w:pos="720"/>
          <w:tab w:val="left" w:pos="0" w:leader="none"/>
        </w:tabs>
        <w:ind w:left="709" w:hanging="283"/>
        <w:rPr/>
      </w:pPr>
      <w:r>
        <w:rPr/>
        <w:t>code/editor snippets used lightly.</w:t>
      </w:r>
    </w:p>
    <w:p>
      <w:pPr>
        <w:pStyle w:val="Heading2"/>
        <w:rPr/>
      </w:pPr>
      <w:r>
        <w:rPr/>
        <w:t>7.3 Visual Themes to Avoid</w:t>
      </w:r>
    </w:p>
    <w:p>
      <w:pPr>
        <w:pStyle w:val="TextBody"/>
        <w:rPr/>
      </w:pPr>
      <w:r>
        <w:rPr/>
        <w:t>Avoid:</w:t>
      </w:r>
    </w:p>
    <w:p>
      <w:pPr>
        <w:pStyle w:val="TextBody"/>
        <w:numPr>
          <w:ilvl w:val="0"/>
          <w:numId w:val="20"/>
        </w:numPr>
        <w:tabs>
          <w:tab w:val="clear" w:pos="720"/>
          <w:tab w:val="left" w:pos="0" w:leader="none"/>
        </w:tabs>
        <w:ind w:left="709" w:hanging="283"/>
        <w:rPr/>
      </w:pPr>
      <w:r>
        <w:rPr/>
        <w:t>generic laptop mockups with no context;</w:t>
      </w:r>
    </w:p>
    <w:p>
      <w:pPr>
        <w:pStyle w:val="TextBody"/>
        <w:numPr>
          <w:ilvl w:val="0"/>
          <w:numId w:val="20"/>
        </w:numPr>
        <w:tabs>
          <w:tab w:val="clear" w:pos="720"/>
          <w:tab w:val="left" w:pos="0" w:leader="none"/>
        </w:tabs>
        <w:ind w:left="709" w:hanging="283"/>
        <w:rPr/>
      </w:pPr>
      <w:r>
        <w:rPr/>
        <w:t>random stock photos of people in offices;</w:t>
      </w:r>
    </w:p>
    <w:p>
      <w:pPr>
        <w:pStyle w:val="TextBody"/>
        <w:numPr>
          <w:ilvl w:val="0"/>
          <w:numId w:val="20"/>
        </w:numPr>
        <w:tabs>
          <w:tab w:val="clear" w:pos="720"/>
          <w:tab w:val="left" w:pos="0" w:leader="none"/>
        </w:tabs>
        <w:ind w:left="709" w:hanging="283"/>
        <w:rPr/>
      </w:pPr>
      <w:r>
        <w:rPr/>
        <w:t>vague futuristic AI heads or glowing brains;</w:t>
      </w:r>
    </w:p>
    <w:p>
      <w:pPr>
        <w:pStyle w:val="TextBody"/>
        <w:numPr>
          <w:ilvl w:val="0"/>
          <w:numId w:val="20"/>
        </w:numPr>
        <w:tabs>
          <w:tab w:val="clear" w:pos="720"/>
          <w:tab w:val="left" w:pos="0" w:leader="none"/>
        </w:tabs>
        <w:ind w:left="709" w:hanging="283"/>
        <w:rPr/>
      </w:pPr>
      <w:r>
        <w:rPr/>
        <w:t>abstract gradients without product meaning;</w:t>
      </w:r>
    </w:p>
    <w:p>
      <w:pPr>
        <w:pStyle w:val="TextBody"/>
        <w:numPr>
          <w:ilvl w:val="0"/>
          <w:numId w:val="20"/>
        </w:numPr>
        <w:tabs>
          <w:tab w:val="clear" w:pos="720"/>
          <w:tab w:val="left" w:pos="0" w:leader="none"/>
        </w:tabs>
        <w:ind w:left="709" w:hanging="283"/>
        <w:rPr/>
      </w:pPr>
      <w:r>
        <w:rPr/>
        <w:t>agency-style illustrations;</w:t>
      </w:r>
    </w:p>
    <w:p>
      <w:pPr>
        <w:pStyle w:val="TextBody"/>
        <w:numPr>
          <w:ilvl w:val="0"/>
          <w:numId w:val="20"/>
        </w:numPr>
        <w:tabs>
          <w:tab w:val="clear" w:pos="720"/>
          <w:tab w:val="left" w:pos="0" w:leader="none"/>
        </w:tabs>
        <w:ind w:left="709" w:hanging="283"/>
        <w:rPr/>
      </w:pPr>
      <w:r>
        <w:rPr/>
        <w:t>fake customer dashboards that imply unavailable features;</w:t>
      </w:r>
    </w:p>
    <w:p>
      <w:pPr>
        <w:pStyle w:val="TextBody"/>
        <w:numPr>
          <w:ilvl w:val="0"/>
          <w:numId w:val="20"/>
        </w:numPr>
        <w:tabs>
          <w:tab w:val="clear" w:pos="720"/>
          <w:tab w:val="left" w:pos="0" w:leader="none"/>
        </w:tabs>
        <w:ind w:left="709" w:hanging="283"/>
        <w:rPr/>
      </w:pPr>
      <w:r>
        <w:rPr/>
        <w:t>screenshots without labels or explanation;</w:t>
      </w:r>
    </w:p>
    <w:p>
      <w:pPr>
        <w:pStyle w:val="TextBody"/>
        <w:numPr>
          <w:ilvl w:val="0"/>
          <w:numId w:val="20"/>
        </w:numPr>
        <w:tabs>
          <w:tab w:val="clear" w:pos="720"/>
          <w:tab w:val="left" w:pos="0" w:leader="none"/>
        </w:tabs>
        <w:ind w:left="709" w:hanging="283"/>
        <w:rPr/>
      </w:pPr>
      <w:r>
        <w:rPr/>
        <w:t>overly busy circuit-board backgrounds;</w:t>
      </w:r>
    </w:p>
    <w:p>
      <w:pPr>
        <w:pStyle w:val="TextBody"/>
        <w:numPr>
          <w:ilvl w:val="0"/>
          <w:numId w:val="20"/>
        </w:numPr>
        <w:tabs>
          <w:tab w:val="clear" w:pos="720"/>
          <w:tab w:val="left" w:pos="0" w:leader="none"/>
        </w:tabs>
        <w:ind w:left="709" w:hanging="283"/>
        <w:rPr/>
      </w:pPr>
      <w:r>
        <w:rPr/>
        <w:t>robotic imagery that looks like unrelated sci-fi.</w:t>
      </w:r>
    </w:p>
    <w:p>
      <w:pPr>
        <w:pStyle w:val="Heading2"/>
        <w:rPr/>
      </w:pPr>
      <w:r>
        <w:rPr/>
        <w:t>7.4 Product Screenshot Rule</w:t>
      </w:r>
    </w:p>
    <w:p>
      <w:pPr>
        <w:pStyle w:val="TextBody"/>
        <w:rPr/>
      </w:pPr>
      <w:r>
        <w:rPr/>
        <w:t>If a product is not fully built, label visuals honestly:</w:t>
      </w:r>
    </w:p>
    <w:p>
      <w:pPr>
        <w:pStyle w:val="TextBody"/>
        <w:numPr>
          <w:ilvl w:val="0"/>
          <w:numId w:val="21"/>
        </w:numPr>
        <w:tabs>
          <w:tab w:val="clear" w:pos="720"/>
          <w:tab w:val="left" w:pos="0" w:leader="none"/>
        </w:tabs>
        <w:ind w:left="709" w:hanging="283"/>
        <w:rPr/>
      </w:pPr>
      <w:r>
        <w:rPr/>
        <w:t>Concept mockup;</w:t>
      </w:r>
    </w:p>
    <w:p>
      <w:pPr>
        <w:pStyle w:val="TextBody"/>
        <w:numPr>
          <w:ilvl w:val="0"/>
          <w:numId w:val="21"/>
        </w:numPr>
        <w:tabs>
          <w:tab w:val="clear" w:pos="720"/>
          <w:tab w:val="left" w:pos="0" w:leader="none"/>
        </w:tabs>
        <w:ind w:left="709" w:hanging="283"/>
        <w:rPr/>
      </w:pPr>
      <w:r>
        <w:rPr/>
        <w:t>Prototype screen;</w:t>
      </w:r>
    </w:p>
    <w:p>
      <w:pPr>
        <w:pStyle w:val="TextBody"/>
        <w:numPr>
          <w:ilvl w:val="0"/>
          <w:numId w:val="21"/>
        </w:numPr>
        <w:tabs>
          <w:tab w:val="clear" w:pos="720"/>
          <w:tab w:val="left" w:pos="0" w:leader="none"/>
        </w:tabs>
        <w:ind w:left="709" w:hanging="283"/>
        <w:rPr/>
      </w:pPr>
      <w:r>
        <w:rPr/>
        <w:t>Sample dashboard;</w:t>
      </w:r>
    </w:p>
    <w:p>
      <w:pPr>
        <w:pStyle w:val="TextBody"/>
        <w:numPr>
          <w:ilvl w:val="0"/>
          <w:numId w:val="21"/>
        </w:numPr>
        <w:tabs>
          <w:tab w:val="clear" w:pos="720"/>
          <w:tab w:val="left" w:pos="0" w:leader="none"/>
        </w:tabs>
        <w:ind w:left="709" w:hanging="283"/>
        <w:rPr/>
      </w:pPr>
      <w:r>
        <w:rPr/>
        <w:t>Simulated data;</w:t>
      </w:r>
    </w:p>
    <w:p>
      <w:pPr>
        <w:pStyle w:val="TextBody"/>
        <w:numPr>
          <w:ilvl w:val="0"/>
          <w:numId w:val="21"/>
        </w:numPr>
        <w:tabs>
          <w:tab w:val="clear" w:pos="720"/>
          <w:tab w:val="left" w:pos="0" w:leader="none"/>
        </w:tabs>
        <w:ind w:left="709" w:hanging="283"/>
        <w:rPr/>
      </w:pPr>
      <w:r>
        <w:rPr/>
        <w:t>Architecture preview;</w:t>
      </w:r>
    </w:p>
    <w:p>
      <w:pPr>
        <w:pStyle w:val="TextBody"/>
        <w:numPr>
          <w:ilvl w:val="0"/>
          <w:numId w:val="21"/>
        </w:numPr>
        <w:tabs>
          <w:tab w:val="clear" w:pos="720"/>
          <w:tab w:val="left" w:pos="0" w:leader="none"/>
        </w:tabs>
        <w:ind w:left="709" w:hanging="283"/>
        <w:rPr/>
      </w:pPr>
      <w:r>
        <w:rPr/>
        <w:t>Early MVP screenshot.</w:t>
      </w:r>
    </w:p>
    <w:p>
      <w:pPr>
        <w:pStyle w:val="TextBody"/>
        <w:rPr/>
      </w:pPr>
      <w:r>
        <w:rPr/>
        <w:t>Do not present simulated screens as live production screenshots.</w:t>
      </w:r>
    </w:p>
    <w:p>
      <w:pPr>
        <w:pStyle w:val="Heading2"/>
        <w:rPr/>
      </w:pPr>
      <w:r>
        <w:rPr/>
        <w:t>7.5 Hero Imagery Direction</w:t>
      </w:r>
    </w:p>
    <w:p>
      <w:pPr>
        <w:pStyle w:val="TextBody"/>
        <w:rPr/>
      </w:pPr>
      <w:r>
        <w:rPr/>
        <w:t>The homepage hero should use one of these options:</w:t>
      </w:r>
    </w:p>
    <w:p>
      <w:pPr>
        <w:pStyle w:val="Heading3"/>
        <w:rPr/>
      </w:pPr>
      <w:r>
        <w:rPr/>
        <w:t>Option A — System Architecture Hero</w:t>
      </w:r>
    </w:p>
    <w:p>
      <w:pPr>
        <w:pStyle w:val="TextBody"/>
        <w:rPr/>
      </w:pPr>
      <w:r>
        <w:rPr/>
        <w:t>A central AICORE core node connects to:</w:t>
      </w:r>
    </w:p>
    <w:p>
      <w:pPr>
        <w:pStyle w:val="TextBody"/>
        <w:numPr>
          <w:ilvl w:val="0"/>
          <w:numId w:val="22"/>
        </w:numPr>
        <w:tabs>
          <w:tab w:val="clear" w:pos="720"/>
          <w:tab w:val="left" w:pos="0" w:leader="none"/>
        </w:tabs>
        <w:ind w:left="709" w:hanging="283"/>
        <w:rPr/>
      </w:pPr>
      <w:r>
        <w:rPr/>
        <w:t>AI tools;</w:t>
      </w:r>
    </w:p>
    <w:p>
      <w:pPr>
        <w:pStyle w:val="TextBody"/>
        <w:numPr>
          <w:ilvl w:val="0"/>
          <w:numId w:val="22"/>
        </w:numPr>
        <w:tabs>
          <w:tab w:val="clear" w:pos="720"/>
          <w:tab w:val="left" w:pos="0" w:leader="none"/>
        </w:tabs>
        <w:ind w:left="709" w:hanging="283"/>
        <w:rPr/>
      </w:pPr>
      <w:r>
        <w:rPr/>
        <w:t>automation workflow;</w:t>
      </w:r>
    </w:p>
    <w:p>
      <w:pPr>
        <w:pStyle w:val="TextBody"/>
        <w:numPr>
          <w:ilvl w:val="0"/>
          <w:numId w:val="22"/>
        </w:numPr>
        <w:tabs>
          <w:tab w:val="clear" w:pos="720"/>
          <w:tab w:val="left" w:pos="0" w:leader="none"/>
        </w:tabs>
        <w:ind w:left="709" w:hanging="283"/>
        <w:rPr/>
      </w:pPr>
      <w:r>
        <w:rPr/>
        <w:t>SaaS dashboard;</w:t>
      </w:r>
    </w:p>
    <w:p>
      <w:pPr>
        <w:pStyle w:val="TextBody"/>
        <w:numPr>
          <w:ilvl w:val="0"/>
          <w:numId w:val="22"/>
        </w:numPr>
        <w:tabs>
          <w:tab w:val="clear" w:pos="720"/>
          <w:tab w:val="left" w:pos="0" w:leader="none"/>
        </w:tabs>
        <w:ind w:left="709" w:hanging="283"/>
        <w:rPr/>
      </w:pPr>
      <w:r>
        <w:rPr/>
        <w:t>IoT gateway;</w:t>
      </w:r>
    </w:p>
    <w:p>
      <w:pPr>
        <w:pStyle w:val="TextBody"/>
        <w:numPr>
          <w:ilvl w:val="0"/>
          <w:numId w:val="22"/>
        </w:numPr>
        <w:tabs>
          <w:tab w:val="clear" w:pos="720"/>
          <w:tab w:val="left" w:pos="0" w:leader="none"/>
        </w:tabs>
        <w:ind w:left="709" w:hanging="283"/>
        <w:rPr/>
      </w:pPr>
      <w:r>
        <w:rPr/>
        <w:t>embedded device;</w:t>
      </w:r>
    </w:p>
    <w:p>
      <w:pPr>
        <w:pStyle w:val="TextBody"/>
        <w:numPr>
          <w:ilvl w:val="0"/>
          <w:numId w:val="22"/>
        </w:numPr>
        <w:tabs>
          <w:tab w:val="clear" w:pos="720"/>
          <w:tab w:val="left" w:pos="0" w:leader="none"/>
        </w:tabs>
        <w:ind w:left="709" w:hanging="283"/>
        <w:rPr/>
      </w:pPr>
      <w:r>
        <w:rPr/>
        <w:t>mobile app;</w:t>
      </w:r>
    </w:p>
    <w:p>
      <w:pPr>
        <w:pStyle w:val="TextBody"/>
        <w:numPr>
          <w:ilvl w:val="0"/>
          <w:numId w:val="22"/>
        </w:numPr>
        <w:tabs>
          <w:tab w:val="clear" w:pos="720"/>
          <w:tab w:val="left" w:pos="0" w:leader="none"/>
        </w:tabs>
        <w:ind w:left="709" w:hanging="283"/>
        <w:rPr/>
      </w:pPr>
      <w:r>
        <w:rPr/>
        <w:t>robotics/control system;</w:t>
      </w:r>
    </w:p>
    <w:p>
      <w:pPr>
        <w:pStyle w:val="TextBody"/>
        <w:numPr>
          <w:ilvl w:val="0"/>
          <w:numId w:val="22"/>
        </w:numPr>
        <w:tabs>
          <w:tab w:val="clear" w:pos="720"/>
          <w:tab w:val="left" w:pos="0" w:leader="none"/>
        </w:tabs>
        <w:ind w:left="709" w:hanging="283"/>
        <w:rPr/>
      </w:pPr>
      <w:r>
        <w:rPr/>
        <w:t>smart energy monitoring.</w:t>
      </w:r>
    </w:p>
    <w:p>
      <w:pPr>
        <w:pStyle w:val="TextBody"/>
        <w:rPr/>
      </w:pPr>
      <w:r>
        <w:rPr/>
        <w:t>This is the strongest concept because it visually communicates cross-domain engineering.</w:t>
      </w:r>
    </w:p>
    <w:p>
      <w:pPr>
        <w:pStyle w:val="Heading3"/>
        <w:rPr/>
      </w:pPr>
      <w:r>
        <w:rPr/>
        <w:t>Option B — Dashboard + Device Hero</w:t>
      </w:r>
    </w:p>
    <w:p>
      <w:pPr>
        <w:pStyle w:val="TextBody"/>
        <w:rPr/>
      </w:pPr>
      <w:r>
        <w:rPr/>
        <w:t>Show a layered dashboard preview with small connected device cards around it:</w:t>
      </w:r>
    </w:p>
    <w:p>
      <w:pPr>
        <w:pStyle w:val="TextBody"/>
        <w:numPr>
          <w:ilvl w:val="0"/>
          <w:numId w:val="23"/>
        </w:numPr>
        <w:tabs>
          <w:tab w:val="clear" w:pos="720"/>
          <w:tab w:val="left" w:pos="0" w:leader="none"/>
        </w:tabs>
        <w:ind w:left="709" w:hanging="283"/>
        <w:rPr/>
      </w:pPr>
      <w:r>
        <w:rPr/>
        <w:t>Lead intelligence / AI panel;</w:t>
      </w:r>
    </w:p>
    <w:p>
      <w:pPr>
        <w:pStyle w:val="TextBody"/>
        <w:numPr>
          <w:ilvl w:val="0"/>
          <w:numId w:val="23"/>
        </w:numPr>
        <w:tabs>
          <w:tab w:val="clear" w:pos="720"/>
          <w:tab w:val="left" w:pos="0" w:leader="none"/>
        </w:tabs>
        <w:ind w:left="709" w:hanging="283"/>
        <w:rPr/>
      </w:pPr>
      <w:r>
        <w:rPr/>
        <w:t>IoT telemetry card;</w:t>
      </w:r>
    </w:p>
    <w:p>
      <w:pPr>
        <w:pStyle w:val="TextBody"/>
        <w:numPr>
          <w:ilvl w:val="0"/>
          <w:numId w:val="23"/>
        </w:numPr>
        <w:tabs>
          <w:tab w:val="clear" w:pos="720"/>
          <w:tab w:val="left" w:pos="0" w:leader="none"/>
        </w:tabs>
        <w:ind w:left="709" w:hanging="283"/>
        <w:rPr/>
      </w:pPr>
      <w:r>
        <w:rPr/>
        <w:t>energy chart;</w:t>
      </w:r>
    </w:p>
    <w:p>
      <w:pPr>
        <w:pStyle w:val="TextBody"/>
        <w:numPr>
          <w:ilvl w:val="0"/>
          <w:numId w:val="23"/>
        </w:numPr>
        <w:tabs>
          <w:tab w:val="clear" w:pos="720"/>
          <w:tab w:val="left" w:pos="0" w:leader="none"/>
        </w:tabs>
        <w:ind w:left="709" w:hanging="283"/>
        <w:rPr/>
      </w:pPr>
      <w:r>
        <w:rPr/>
        <w:t>warehouse movement card;</w:t>
      </w:r>
    </w:p>
    <w:p>
      <w:pPr>
        <w:pStyle w:val="TextBody"/>
        <w:numPr>
          <w:ilvl w:val="0"/>
          <w:numId w:val="23"/>
        </w:numPr>
        <w:tabs>
          <w:tab w:val="clear" w:pos="720"/>
          <w:tab w:val="left" w:pos="0" w:leader="none"/>
        </w:tabs>
        <w:ind w:left="709" w:hanging="283"/>
        <w:rPr/>
      </w:pPr>
      <w:r>
        <w:rPr/>
        <w:t>mobile app preview;</w:t>
      </w:r>
    </w:p>
    <w:p>
      <w:pPr>
        <w:pStyle w:val="TextBody"/>
        <w:numPr>
          <w:ilvl w:val="0"/>
          <w:numId w:val="23"/>
        </w:numPr>
        <w:tabs>
          <w:tab w:val="clear" w:pos="720"/>
          <w:tab w:val="left" w:pos="0" w:leader="none"/>
        </w:tabs>
        <w:ind w:left="709" w:hanging="283"/>
        <w:rPr/>
      </w:pPr>
      <w:r>
        <w:rPr/>
        <w:t>embedded device status.</w:t>
      </w:r>
    </w:p>
    <w:p>
      <w:pPr>
        <w:pStyle w:val="Heading3"/>
        <w:rPr/>
      </w:pPr>
      <w:r>
        <w:rPr/>
        <w:t>Option C — Split Hero</w:t>
      </w:r>
    </w:p>
    <w:p>
      <w:pPr>
        <w:pStyle w:val="TextBody"/>
        <w:rPr/>
      </w:pPr>
      <w:r>
        <w:rPr/>
        <w:t>Left side: headline and CTAs. Right side: clean technical illustration combining AI node, cloud, sensor, dashboard, and device.</w:t>
      </w:r>
    </w:p>
    <w:p>
      <w:pPr>
        <w:pStyle w:val="Heading3"/>
        <w:rPr/>
      </w:pPr>
      <w:r>
        <w:rPr/>
        <w:t>Option D — Engineering Collage</w:t>
      </w:r>
    </w:p>
    <w:p>
      <w:pPr>
        <w:pStyle w:val="TextBody"/>
        <w:rPr/>
      </w:pPr>
      <w:r>
        <w:rPr/>
        <w:t>Use a disciplined collage of real system elements:</w:t>
      </w:r>
    </w:p>
    <w:p>
      <w:pPr>
        <w:pStyle w:val="TextBody"/>
        <w:numPr>
          <w:ilvl w:val="0"/>
          <w:numId w:val="24"/>
        </w:numPr>
        <w:tabs>
          <w:tab w:val="clear" w:pos="720"/>
          <w:tab w:val="left" w:pos="0" w:leader="none"/>
        </w:tabs>
        <w:ind w:left="709" w:hanging="283"/>
        <w:rPr/>
      </w:pPr>
      <w:r>
        <w:rPr/>
        <w:t>embedded board;</w:t>
      </w:r>
    </w:p>
    <w:p>
      <w:pPr>
        <w:pStyle w:val="TextBody"/>
        <w:numPr>
          <w:ilvl w:val="0"/>
          <w:numId w:val="24"/>
        </w:numPr>
        <w:tabs>
          <w:tab w:val="clear" w:pos="720"/>
          <w:tab w:val="left" w:pos="0" w:leader="none"/>
        </w:tabs>
        <w:ind w:left="709" w:hanging="283"/>
        <w:rPr/>
      </w:pPr>
      <w:r>
        <w:rPr/>
        <w:t>sensor;</w:t>
      </w:r>
    </w:p>
    <w:p>
      <w:pPr>
        <w:pStyle w:val="TextBody"/>
        <w:numPr>
          <w:ilvl w:val="0"/>
          <w:numId w:val="24"/>
        </w:numPr>
        <w:tabs>
          <w:tab w:val="clear" w:pos="720"/>
          <w:tab w:val="left" w:pos="0" w:leader="none"/>
        </w:tabs>
        <w:ind w:left="709" w:hanging="283"/>
        <w:rPr/>
      </w:pPr>
      <w:r>
        <w:rPr/>
        <w:t>dashboard;</w:t>
      </w:r>
    </w:p>
    <w:p>
      <w:pPr>
        <w:pStyle w:val="TextBody"/>
        <w:numPr>
          <w:ilvl w:val="0"/>
          <w:numId w:val="24"/>
        </w:numPr>
        <w:tabs>
          <w:tab w:val="clear" w:pos="720"/>
          <w:tab w:val="left" w:pos="0" w:leader="none"/>
        </w:tabs>
        <w:ind w:left="709" w:hanging="283"/>
        <w:rPr/>
      </w:pPr>
      <w:r>
        <w:rPr/>
        <w:t>code block;</w:t>
      </w:r>
    </w:p>
    <w:p>
      <w:pPr>
        <w:pStyle w:val="TextBody"/>
        <w:numPr>
          <w:ilvl w:val="0"/>
          <w:numId w:val="24"/>
        </w:numPr>
        <w:tabs>
          <w:tab w:val="clear" w:pos="720"/>
          <w:tab w:val="left" w:pos="0" w:leader="none"/>
        </w:tabs>
        <w:ind w:left="709" w:hanging="283"/>
        <w:rPr/>
      </w:pPr>
      <w:r>
        <w:rPr/>
        <w:t>mobile app;</w:t>
      </w:r>
    </w:p>
    <w:p>
      <w:pPr>
        <w:pStyle w:val="TextBody"/>
        <w:numPr>
          <w:ilvl w:val="0"/>
          <w:numId w:val="24"/>
        </w:numPr>
        <w:tabs>
          <w:tab w:val="clear" w:pos="720"/>
          <w:tab w:val="left" w:pos="0" w:leader="none"/>
        </w:tabs>
        <w:ind w:left="709" w:hanging="283"/>
        <w:rPr/>
      </w:pPr>
      <w:r>
        <w:rPr/>
        <w:t>robotic arm/kit;</w:t>
      </w:r>
    </w:p>
    <w:p>
      <w:pPr>
        <w:pStyle w:val="TextBody"/>
        <w:numPr>
          <w:ilvl w:val="0"/>
          <w:numId w:val="24"/>
        </w:numPr>
        <w:tabs>
          <w:tab w:val="clear" w:pos="720"/>
          <w:tab w:val="left" w:pos="0" w:leader="none"/>
        </w:tabs>
        <w:ind w:left="709" w:hanging="283"/>
        <w:rPr/>
      </w:pPr>
      <w:r>
        <w:rPr/>
        <w:t>cloud connector.</w:t>
      </w:r>
    </w:p>
    <w:p>
      <w:pPr>
        <w:pStyle w:val="TextBody"/>
        <w:rPr/>
      </w:pPr>
      <w:r>
        <w:rPr/>
        <w:t>This should be clean and not look cluttered.</w:t>
      </w:r>
    </w:p>
    <w:p>
      <w:pPr>
        <w:pStyle w:val="HorizontalLine"/>
        <w:rPr/>
      </w:pPr>
      <w:r>
        <w:rPr/>
      </w:r>
    </w:p>
    <w:p>
      <w:pPr>
        <w:pStyle w:val="Heading1"/>
        <w:rPr/>
      </w:pPr>
      <w:r>
        <w:rPr/>
        <w:t>8. Diagram Direction</w:t>
      </w:r>
    </w:p>
    <w:p>
      <w:pPr>
        <w:pStyle w:val="Heading2"/>
        <w:rPr/>
      </w:pPr>
      <w:r>
        <w:rPr/>
        <w:t>8.1 Why Diagrams Matter</w:t>
      </w:r>
    </w:p>
    <w:p>
      <w:pPr>
        <w:pStyle w:val="TextBody"/>
        <w:rPr/>
      </w:pPr>
      <w:r>
        <w:rPr/>
        <w:t>Diagrams should be a major part of AICORE’s website because they show that AICORE understands systems, workflows, architecture, and implementation.</w:t>
      </w:r>
    </w:p>
    <w:p>
      <w:pPr>
        <w:pStyle w:val="TextBody"/>
        <w:rPr/>
      </w:pPr>
      <w:r>
        <w:rPr/>
        <w:t>Diagrams should make the website feel like a technical engineering company, not a generic agency.</w:t>
      </w:r>
    </w:p>
    <w:p>
      <w:pPr>
        <w:pStyle w:val="Heading2"/>
        <w:rPr/>
      </w:pPr>
      <w:r>
        <w:rPr/>
        <w:t>8.2 Diagram Types to Use</w:t>
      </w:r>
    </w:p>
    <w:p>
      <w:pPr>
        <w:pStyle w:val="Heading3"/>
        <w:rPr/>
      </w:pPr>
      <w:r>
        <w:rPr/>
        <w:t>1. AI Workflow Diagram</w:t>
      </w:r>
    </w:p>
    <w:p>
      <w:pPr>
        <w:pStyle w:val="TextBody"/>
        <w:rPr/>
      </w:pPr>
      <w:r>
        <w:rPr/>
        <w:t>Example:</w:t>
      </w:r>
    </w:p>
    <w:p>
      <w:pPr>
        <w:pStyle w:val="PreformattedText"/>
        <w:spacing w:before="0" w:after="283"/>
        <w:rPr/>
      </w:pPr>
      <w:r>
        <w:rPr>
          <w:rStyle w:val="SourceText"/>
        </w:rPr>
        <w:t>Business Data → AI Analysis → Recommended Action → Human Review → Workflow Execution → Report</w:t>
      </w:r>
    </w:p>
    <w:p>
      <w:pPr>
        <w:pStyle w:val="TextBody"/>
        <w:rPr/>
      </w:pPr>
      <w:r>
        <w:rPr/>
        <w:t>Use for AI Systems and GrowthOS-related sections.</w:t>
      </w:r>
    </w:p>
    <w:p>
      <w:pPr>
        <w:pStyle w:val="Heading3"/>
        <w:rPr/>
      </w:pPr>
      <w:r>
        <w:rPr/>
        <w:t>2. Sensor-to-Cloud Diagram</w:t>
      </w:r>
    </w:p>
    <w:p>
      <w:pPr>
        <w:pStyle w:val="TextBody"/>
        <w:rPr/>
      </w:pPr>
      <w:r>
        <w:rPr/>
        <w:t>Example:</w:t>
      </w:r>
    </w:p>
    <w:p>
      <w:pPr>
        <w:pStyle w:val="PreformattedText"/>
        <w:spacing w:before="0" w:after="283"/>
        <w:rPr/>
      </w:pPr>
      <w:r>
        <w:rPr>
          <w:rStyle w:val="SourceText"/>
        </w:rPr>
        <w:t>Sensor / Meter / Device → Gateway → Cloud API → Dashboard → Alerts → Mobile App</w:t>
      </w:r>
    </w:p>
    <w:p>
      <w:pPr>
        <w:pStyle w:val="TextBody"/>
        <w:rPr/>
      </w:pPr>
      <w:r>
        <w:rPr/>
        <w:t>Use for IoT, energy, agriculture, manufacturing, and facilities.</w:t>
      </w:r>
    </w:p>
    <w:p>
      <w:pPr>
        <w:pStyle w:val="Heading3"/>
        <w:rPr/>
      </w:pPr>
      <w:r>
        <w:rPr/>
        <w:t>3. Business Automation Workflow</w:t>
      </w:r>
    </w:p>
    <w:p>
      <w:pPr>
        <w:pStyle w:val="TextBody"/>
        <w:rPr/>
      </w:pPr>
      <w:r>
        <w:rPr/>
        <w:t>Example:</w:t>
      </w:r>
    </w:p>
    <w:p>
      <w:pPr>
        <w:pStyle w:val="PreformattedText"/>
        <w:spacing w:before="0" w:after="283"/>
        <w:rPr/>
      </w:pPr>
      <w:r>
        <w:rPr>
          <w:rStyle w:val="SourceText"/>
        </w:rPr>
        <w:t>Request → Classification → Approval → Notification → Task → Report</w:t>
      </w:r>
    </w:p>
    <w:p>
      <w:pPr>
        <w:pStyle w:val="TextBody"/>
        <w:rPr/>
      </w:pPr>
      <w:r>
        <w:rPr/>
        <w:t>Use for automation pages and SME use cases.</w:t>
      </w:r>
    </w:p>
    <w:p>
      <w:pPr>
        <w:pStyle w:val="Heading3"/>
        <w:rPr/>
      </w:pPr>
      <w:r>
        <w:rPr/>
        <w:t>4. Warehouse Traceability Flow</w:t>
      </w:r>
    </w:p>
    <w:p>
      <w:pPr>
        <w:pStyle w:val="TextBody"/>
        <w:rPr/>
      </w:pPr>
      <w:r>
        <w:rPr/>
        <w:t>Example:</w:t>
      </w:r>
    </w:p>
    <w:p>
      <w:pPr>
        <w:pStyle w:val="PreformattedText"/>
        <w:spacing w:before="0" w:after="283"/>
        <w:rPr/>
      </w:pPr>
      <w:r>
        <w:rPr>
          <w:rStyle w:val="SourceText"/>
        </w:rPr>
        <w:t>Receive → Verify → Store → Move → Pick → Dispatch → Report</w:t>
      </w:r>
    </w:p>
    <w:p>
      <w:pPr>
        <w:pStyle w:val="TextBody"/>
        <w:rPr/>
      </w:pPr>
      <w:r>
        <w:rPr/>
        <w:t>Use for Throughport and logistics/warehousing.</w:t>
      </w:r>
    </w:p>
    <w:p>
      <w:pPr>
        <w:pStyle w:val="Heading3"/>
        <w:rPr/>
      </w:pPr>
      <w:r>
        <w:rPr/>
        <w:t>5. Product Platform Architecture</w:t>
      </w:r>
    </w:p>
    <w:p>
      <w:pPr>
        <w:pStyle w:val="TextBody"/>
        <w:rPr/>
      </w:pPr>
      <w:r>
        <w:rPr/>
        <w:t>Example:</w:t>
      </w:r>
    </w:p>
    <w:p>
      <w:pPr>
        <w:pStyle w:val="PreformattedText"/>
        <w:spacing w:before="0" w:after="283"/>
        <w:rPr/>
      </w:pPr>
      <w:r>
        <w:rPr>
          <w:rStyle w:val="SourceText"/>
        </w:rPr>
        <w:t>Users → Web/Mobile Interface → API → Database → AI/Automation/Provider Integrations</w:t>
      </w:r>
    </w:p>
    <w:p>
      <w:pPr>
        <w:pStyle w:val="TextBody"/>
        <w:rPr/>
      </w:pPr>
      <w:r>
        <w:rPr/>
        <w:t>Use for Products and SaaS pages.</w:t>
      </w:r>
    </w:p>
    <w:p>
      <w:pPr>
        <w:pStyle w:val="Heading3"/>
        <w:rPr/>
      </w:pPr>
      <w:r>
        <w:rPr/>
        <w:t>6. Edge AI Diagram</w:t>
      </w:r>
    </w:p>
    <w:p>
      <w:pPr>
        <w:pStyle w:val="TextBody"/>
        <w:rPr/>
      </w:pPr>
      <w:r>
        <w:rPr/>
        <w:t>Example:</w:t>
      </w:r>
    </w:p>
    <w:p>
      <w:pPr>
        <w:pStyle w:val="PreformattedText"/>
        <w:spacing w:before="0" w:after="283"/>
        <w:rPr/>
      </w:pPr>
      <w:r>
        <w:rPr>
          <w:rStyle w:val="SourceText"/>
        </w:rPr>
        <w:t>Camera → Edge Device → AI Detection → Event Log → Alert → Dashboard</w:t>
      </w:r>
    </w:p>
    <w:p>
      <w:pPr>
        <w:pStyle w:val="TextBody"/>
        <w:rPr/>
      </w:pPr>
      <w:r>
        <w:rPr/>
        <w:t>Use for security, manufacturing, inspection, and computer vision.</w:t>
      </w:r>
    </w:p>
    <w:p>
      <w:pPr>
        <w:pStyle w:val="Heading3"/>
        <w:rPr/>
      </w:pPr>
      <w:r>
        <w:rPr/>
        <w:t>7. Academy Learning Flow</w:t>
      </w:r>
    </w:p>
    <w:p>
      <w:pPr>
        <w:pStyle w:val="TextBody"/>
        <w:rPr/>
      </w:pPr>
      <w:r>
        <w:rPr/>
        <w:t>Example:</w:t>
      </w:r>
    </w:p>
    <w:p>
      <w:pPr>
        <w:pStyle w:val="PreformattedText"/>
        <w:spacing w:before="0" w:after="283"/>
        <w:rPr/>
      </w:pPr>
      <w:r>
        <w:rPr>
          <w:rStyle w:val="SourceText"/>
        </w:rPr>
        <w:t>Learner → Practical Module → Project Build → Assessment → Certificate → Portfolio</w:t>
      </w:r>
    </w:p>
    <w:p>
      <w:pPr>
        <w:pStyle w:val="TextBody"/>
        <w:rPr/>
      </w:pPr>
      <w:r>
        <w:rPr/>
        <w:t>Use for Academy pages.</w:t>
      </w:r>
    </w:p>
    <w:p>
      <w:pPr>
        <w:pStyle w:val="Heading2"/>
        <w:rPr/>
      </w:pPr>
      <w:r>
        <w:rPr/>
        <w:t>8.3 Diagram Style Rules</w:t>
      </w:r>
    </w:p>
    <w:p>
      <w:pPr>
        <w:pStyle w:val="TextBody"/>
        <w:numPr>
          <w:ilvl w:val="0"/>
          <w:numId w:val="25"/>
        </w:numPr>
        <w:tabs>
          <w:tab w:val="clear" w:pos="720"/>
          <w:tab w:val="left" w:pos="0" w:leader="none"/>
        </w:tabs>
        <w:ind w:left="709" w:hanging="283"/>
        <w:rPr/>
      </w:pPr>
      <w:r>
        <w:rPr/>
        <w:t>Use clean nodes and connector lines.</w:t>
      </w:r>
    </w:p>
    <w:p>
      <w:pPr>
        <w:pStyle w:val="TextBody"/>
        <w:numPr>
          <w:ilvl w:val="0"/>
          <w:numId w:val="25"/>
        </w:numPr>
        <w:tabs>
          <w:tab w:val="clear" w:pos="720"/>
          <w:tab w:val="left" w:pos="0" w:leader="none"/>
        </w:tabs>
        <w:ind w:left="709" w:hanging="283"/>
        <w:rPr/>
      </w:pPr>
      <w:r>
        <w:rPr/>
        <w:t>Use icons inside nodes where useful.</w:t>
      </w:r>
    </w:p>
    <w:p>
      <w:pPr>
        <w:pStyle w:val="TextBody"/>
        <w:numPr>
          <w:ilvl w:val="0"/>
          <w:numId w:val="25"/>
        </w:numPr>
        <w:tabs>
          <w:tab w:val="clear" w:pos="720"/>
          <w:tab w:val="left" w:pos="0" w:leader="none"/>
        </w:tabs>
        <w:ind w:left="709" w:hanging="283"/>
        <w:rPr/>
      </w:pPr>
      <w:r>
        <w:rPr/>
        <w:t>Use subtle gradients only for highlights.</w:t>
      </w:r>
    </w:p>
    <w:p>
      <w:pPr>
        <w:pStyle w:val="TextBody"/>
        <w:numPr>
          <w:ilvl w:val="0"/>
          <w:numId w:val="25"/>
        </w:numPr>
        <w:tabs>
          <w:tab w:val="clear" w:pos="720"/>
          <w:tab w:val="left" w:pos="0" w:leader="none"/>
        </w:tabs>
        <w:ind w:left="709" w:hanging="283"/>
        <w:rPr/>
      </w:pPr>
      <w:r>
        <w:rPr/>
        <w:t>Use short labels.</w:t>
      </w:r>
    </w:p>
    <w:p>
      <w:pPr>
        <w:pStyle w:val="TextBody"/>
        <w:numPr>
          <w:ilvl w:val="0"/>
          <w:numId w:val="25"/>
        </w:numPr>
        <w:tabs>
          <w:tab w:val="clear" w:pos="720"/>
          <w:tab w:val="left" w:pos="0" w:leader="none"/>
        </w:tabs>
        <w:ind w:left="709" w:hanging="283"/>
        <w:rPr/>
      </w:pPr>
      <w:r>
        <w:rPr/>
        <w:t>Avoid overly complex architecture drawings on the public site.</w:t>
      </w:r>
    </w:p>
    <w:p>
      <w:pPr>
        <w:pStyle w:val="TextBody"/>
        <w:numPr>
          <w:ilvl w:val="0"/>
          <w:numId w:val="25"/>
        </w:numPr>
        <w:tabs>
          <w:tab w:val="clear" w:pos="720"/>
          <w:tab w:val="left" w:pos="0" w:leader="none"/>
        </w:tabs>
        <w:ind w:left="709" w:hanging="283"/>
        <w:rPr/>
      </w:pPr>
      <w:r>
        <w:rPr/>
        <w:t>Make diagrams responsive.</w:t>
      </w:r>
    </w:p>
    <w:p>
      <w:pPr>
        <w:pStyle w:val="TextBody"/>
        <w:numPr>
          <w:ilvl w:val="0"/>
          <w:numId w:val="25"/>
        </w:numPr>
        <w:tabs>
          <w:tab w:val="clear" w:pos="720"/>
          <w:tab w:val="left" w:pos="0" w:leader="none"/>
        </w:tabs>
        <w:ind w:left="709" w:hanging="283"/>
        <w:rPr/>
      </w:pPr>
      <w:r>
        <w:rPr/>
        <w:t>Provide alt text for accessibility.</w:t>
      </w:r>
    </w:p>
    <w:p>
      <w:pPr>
        <w:pStyle w:val="TextBody"/>
        <w:numPr>
          <w:ilvl w:val="0"/>
          <w:numId w:val="25"/>
        </w:numPr>
        <w:tabs>
          <w:tab w:val="clear" w:pos="720"/>
          <w:tab w:val="left" w:pos="0" w:leader="none"/>
        </w:tabs>
        <w:ind w:left="709" w:hanging="283"/>
        <w:rPr/>
      </w:pPr>
      <w:r>
        <w:rPr/>
        <w:t>Use the same visual language across all diagrams.</w:t>
      </w:r>
    </w:p>
    <w:p>
      <w:pPr>
        <w:pStyle w:val="Heading2"/>
        <w:rPr/>
      </w:pPr>
      <w:r>
        <w:rPr/>
        <w:t>8.4 Diagram Visual Style</w:t>
      </w:r>
    </w:p>
    <w:p>
      <w:pPr>
        <w:pStyle w:val="TextBody"/>
        <w:rPr/>
      </w:pPr>
      <w:r>
        <w:rPr/>
        <w:t>Recommended style:</w:t>
      </w:r>
    </w:p>
    <w:p>
      <w:pPr>
        <w:pStyle w:val="TextBody"/>
        <w:numPr>
          <w:ilvl w:val="0"/>
          <w:numId w:val="26"/>
        </w:numPr>
        <w:tabs>
          <w:tab w:val="clear" w:pos="720"/>
          <w:tab w:val="left" w:pos="0" w:leader="none"/>
        </w:tabs>
        <w:ind w:left="709" w:hanging="283"/>
        <w:rPr/>
      </w:pPr>
      <w:r>
        <w:rPr/>
        <w:t>rounded rectangles;</w:t>
      </w:r>
    </w:p>
    <w:p>
      <w:pPr>
        <w:pStyle w:val="TextBody"/>
        <w:numPr>
          <w:ilvl w:val="0"/>
          <w:numId w:val="26"/>
        </w:numPr>
        <w:tabs>
          <w:tab w:val="clear" w:pos="720"/>
          <w:tab w:val="left" w:pos="0" w:leader="none"/>
        </w:tabs>
        <w:ind w:left="709" w:hanging="283"/>
        <w:rPr/>
      </w:pPr>
      <w:r>
        <w:rPr/>
        <w:t>thin connector lines;</w:t>
      </w:r>
    </w:p>
    <w:p>
      <w:pPr>
        <w:pStyle w:val="TextBody"/>
        <w:numPr>
          <w:ilvl w:val="0"/>
          <w:numId w:val="26"/>
        </w:numPr>
        <w:tabs>
          <w:tab w:val="clear" w:pos="720"/>
          <w:tab w:val="left" w:pos="0" w:leader="none"/>
        </w:tabs>
        <w:ind w:left="709" w:hanging="283"/>
        <w:rPr/>
      </w:pPr>
      <w:r>
        <w:rPr/>
        <w:t>small icons;</w:t>
      </w:r>
    </w:p>
    <w:p>
      <w:pPr>
        <w:pStyle w:val="TextBody"/>
        <w:numPr>
          <w:ilvl w:val="0"/>
          <w:numId w:val="26"/>
        </w:numPr>
        <w:tabs>
          <w:tab w:val="clear" w:pos="720"/>
          <w:tab w:val="left" w:pos="0" w:leader="none"/>
        </w:tabs>
        <w:ind w:left="709" w:hanging="283"/>
        <w:rPr/>
      </w:pPr>
      <w:r>
        <w:rPr/>
        <w:t>dark text on light diagrams;</w:t>
      </w:r>
    </w:p>
    <w:p>
      <w:pPr>
        <w:pStyle w:val="TextBody"/>
        <w:numPr>
          <w:ilvl w:val="0"/>
          <w:numId w:val="26"/>
        </w:numPr>
        <w:tabs>
          <w:tab w:val="clear" w:pos="720"/>
          <w:tab w:val="left" w:pos="0" w:leader="none"/>
        </w:tabs>
        <w:ind w:left="709" w:hanging="283"/>
        <w:rPr/>
      </w:pPr>
      <w:r>
        <w:rPr/>
        <w:t>glowing cyan/blue connector accents on dark diagrams;</w:t>
      </w:r>
    </w:p>
    <w:p>
      <w:pPr>
        <w:pStyle w:val="TextBody"/>
        <w:numPr>
          <w:ilvl w:val="0"/>
          <w:numId w:val="26"/>
        </w:numPr>
        <w:tabs>
          <w:tab w:val="clear" w:pos="720"/>
          <w:tab w:val="left" w:pos="0" w:leader="none"/>
        </w:tabs>
        <w:ind w:left="709" w:hanging="283"/>
        <w:rPr/>
      </w:pPr>
      <w:r>
        <w:rPr/>
        <w:t>numbered steps for workflows;</w:t>
      </w:r>
    </w:p>
    <w:p>
      <w:pPr>
        <w:pStyle w:val="TextBody"/>
        <w:numPr>
          <w:ilvl w:val="0"/>
          <w:numId w:val="26"/>
        </w:numPr>
        <w:tabs>
          <w:tab w:val="clear" w:pos="720"/>
          <w:tab w:val="left" w:pos="0" w:leader="none"/>
        </w:tabs>
        <w:ind w:left="709" w:hanging="283"/>
        <w:rPr/>
      </w:pPr>
      <w:r>
        <w:rPr/>
        <w:t>optional small status chips such as AI, API, IoT, Dashboard, Alert.</w:t>
      </w:r>
    </w:p>
    <w:p>
      <w:pPr>
        <w:pStyle w:val="HorizontalLine"/>
        <w:rPr/>
      </w:pPr>
      <w:r>
        <w:rPr/>
      </w:r>
    </w:p>
    <w:p>
      <w:pPr>
        <w:pStyle w:val="Heading1"/>
        <w:rPr/>
      </w:pPr>
      <w:r>
        <w:rPr/>
        <w:t>9. Icon Direction</w:t>
      </w:r>
    </w:p>
    <w:p>
      <w:pPr>
        <w:pStyle w:val="Heading2"/>
        <w:rPr/>
      </w:pPr>
      <w:r>
        <w:rPr/>
        <w:t>9.1 Icon Strategy</w:t>
      </w:r>
    </w:p>
    <w:p>
      <w:pPr>
        <w:pStyle w:val="TextBody"/>
        <w:rPr/>
      </w:pPr>
      <w:r>
        <w:rPr/>
        <w:t>Icons should be meaningful, consistent, and technical. They should help users scan service categories, products, industries, and feature blocks.</w:t>
      </w:r>
    </w:p>
    <w:p>
      <w:pPr>
        <w:pStyle w:val="TextBody"/>
        <w:rPr/>
      </w:pPr>
      <w:r>
        <w:rPr/>
        <w:t>Use one icon family across the site. Recommended sources:</w:t>
      </w:r>
    </w:p>
    <w:p>
      <w:pPr>
        <w:pStyle w:val="TextBody"/>
        <w:numPr>
          <w:ilvl w:val="0"/>
          <w:numId w:val="27"/>
        </w:numPr>
        <w:tabs>
          <w:tab w:val="clear" w:pos="720"/>
          <w:tab w:val="left" w:pos="0" w:leader="none"/>
        </w:tabs>
        <w:ind w:left="709" w:hanging="283"/>
        <w:rPr/>
      </w:pPr>
      <w:r>
        <w:rPr/>
        <w:t>Lucide icons;</w:t>
      </w:r>
    </w:p>
    <w:p>
      <w:pPr>
        <w:pStyle w:val="TextBody"/>
        <w:numPr>
          <w:ilvl w:val="0"/>
          <w:numId w:val="27"/>
        </w:numPr>
        <w:tabs>
          <w:tab w:val="clear" w:pos="720"/>
          <w:tab w:val="left" w:pos="0" w:leader="none"/>
        </w:tabs>
        <w:ind w:left="709" w:hanging="283"/>
        <w:rPr/>
      </w:pPr>
      <w:r>
        <w:rPr/>
        <w:t>Heroicons;</w:t>
      </w:r>
    </w:p>
    <w:p>
      <w:pPr>
        <w:pStyle w:val="TextBody"/>
        <w:numPr>
          <w:ilvl w:val="0"/>
          <w:numId w:val="27"/>
        </w:numPr>
        <w:tabs>
          <w:tab w:val="clear" w:pos="720"/>
          <w:tab w:val="left" w:pos="0" w:leader="none"/>
        </w:tabs>
        <w:ind w:left="709" w:hanging="283"/>
        <w:rPr/>
      </w:pPr>
      <w:r>
        <w:rPr/>
        <w:t>Phosphor icons;</w:t>
      </w:r>
    </w:p>
    <w:p>
      <w:pPr>
        <w:pStyle w:val="TextBody"/>
        <w:numPr>
          <w:ilvl w:val="0"/>
          <w:numId w:val="27"/>
        </w:numPr>
        <w:tabs>
          <w:tab w:val="clear" w:pos="720"/>
          <w:tab w:val="left" w:pos="0" w:leader="none"/>
        </w:tabs>
        <w:ind w:left="709" w:hanging="283"/>
        <w:rPr/>
      </w:pPr>
      <w:r>
        <w:rPr/>
        <w:t>custom line icons for embedded/IoT/robotics if needed.</w:t>
      </w:r>
    </w:p>
    <w:p>
      <w:pPr>
        <w:pStyle w:val="Heading2"/>
        <w:rPr/>
      </w:pPr>
      <w:r>
        <w:rPr/>
        <w:t>9.2 Icon Style</w:t>
      </w:r>
    </w:p>
    <w:p>
      <w:pPr>
        <w:pStyle w:val="TextBody"/>
        <w:rPr/>
      </w:pPr>
      <w:r>
        <w:rPr/>
        <w:t>Recommended icon style:</w:t>
      </w:r>
    </w:p>
    <w:p>
      <w:pPr>
        <w:pStyle w:val="TextBody"/>
        <w:numPr>
          <w:ilvl w:val="0"/>
          <w:numId w:val="28"/>
        </w:numPr>
        <w:tabs>
          <w:tab w:val="clear" w:pos="720"/>
          <w:tab w:val="left" w:pos="0" w:leader="none"/>
        </w:tabs>
        <w:ind w:left="709" w:hanging="283"/>
        <w:rPr/>
      </w:pPr>
      <w:r>
        <w:rPr/>
        <w:t>line icons;</w:t>
      </w:r>
    </w:p>
    <w:p>
      <w:pPr>
        <w:pStyle w:val="TextBody"/>
        <w:numPr>
          <w:ilvl w:val="0"/>
          <w:numId w:val="28"/>
        </w:numPr>
        <w:tabs>
          <w:tab w:val="clear" w:pos="720"/>
          <w:tab w:val="left" w:pos="0" w:leader="none"/>
        </w:tabs>
        <w:ind w:left="709" w:hanging="283"/>
        <w:rPr/>
      </w:pPr>
      <w:r>
        <w:rPr/>
        <w:t>1.5px–2px stroke;</w:t>
      </w:r>
    </w:p>
    <w:p>
      <w:pPr>
        <w:pStyle w:val="TextBody"/>
        <w:numPr>
          <w:ilvl w:val="0"/>
          <w:numId w:val="28"/>
        </w:numPr>
        <w:tabs>
          <w:tab w:val="clear" w:pos="720"/>
          <w:tab w:val="left" w:pos="0" w:leader="none"/>
        </w:tabs>
        <w:ind w:left="709" w:hanging="283"/>
        <w:rPr/>
      </w:pPr>
      <w:r>
        <w:rPr/>
        <w:t>rounded ends;</w:t>
      </w:r>
    </w:p>
    <w:p>
      <w:pPr>
        <w:pStyle w:val="TextBody"/>
        <w:numPr>
          <w:ilvl w:val="0"/>
          <w:numId w:val="28"/>
        </w:numPr>
        <w:tabs>
          <w:tab w:val="clear" w:pos="720"/>
          <w:tab w:val="left" w:pos="0" w:leader="none"/>
        </w:tabs>
        <w:ind w:left="709" w:hanging="283"/>
        <w:rPr/>
      </w:pPr>
      <w:r>
        <w:rPr/>
        <w:t>simple geometry;</w:t>
      </w:r>
    </w:p>
    <w:p>
      <w:pPr>
        <w:pStyle w:val="TextBody"/>
        <w:numPr>
          <w:ilvl w:val="0"/>
          <w:numId w:val="28"/>
        </w:numPr>
        <w:tabs>
          <w:tab w:val="clear" w:pos="720"/>
          <w:tab w:val="left" w:pos="0" w:leader="none"/>
        </w:tabs>
        <w:ind w:left="709" w:hanging="283"/>
        <w:rPr/>
      </w:pPr>
      <w:r>
        <w:rPr/>
        <w:t>no cartoon style;</w:t>
      </w:r>
    </w:p>
    <w:p>
      <w:pPr>
        <w:pStyle w:val="TextBody"/>
        <w:numPr>
          <w:ilvl w:val="0"/>
          <w:numId w:val="28"/>
        </w:numPr>
        <w:tabs>
          <w:tab w:val="clear" w:pos="720"/>
          <w:tab w:val="left" w:pos="0" w:leader="none"/>
        </w:tabs>
        <w:ind w:left="709" w:hanging="283"/>
        <w:rPr/>
      </w:pPr>
      <w:r>
        <w:rPr/>
        <w:t>no heavy 3D icons for general UI;</w:t>
      </w:r>
    </w:p>
    <w:p>
      <w:pPr>
        <w:pStyle w:val="TextBody"/>
        <w:numPr>
          <w:ilvl w:val="0"/>
          <w:numId w:val="28"/>
        </w:numPr>
        <w:tabs>
          <w:tab w:val="clear" w:pos="720"/>
          <w:tab w:val="left" w:pos="0" w:leader="none"/>
        </w:tabs>
        <w:ind w:left="709" w:hanging="283"/>
        <w:rPr/>
      </w:pPr>
      <w:r>
        <w:rPr/>
        <w:t>use filled icons only for badges or status markers.</w:t>
      </w:r>
    </w:p>
    <w:p>
      <w:pPr>
        <w:pStyle w:val="Heading2"/>
        <w:rPr/>
      </w:pPr>
      <w:r>
        <w:rPr/>
        <w:t>9.3 Suggested Icons by Service Pillar</w:t>
      </w:r>
    </w:p>
    <w:tbl>
      <w:tblPr>
        <w:tblW w:w="9360" w:type="dxa"/>
        <w:jc w:val="left"/>
        <w:tblInd w:w="0" w:type="dxa"/>
        <w:tblLayout w:type="fixed"/>
        <w:tblCellMar>
          <w:top w:w="28" w:type="dxa"/>
          <w:left w:w="28" w:type="dxa"/>
          <w:bottom w:w="28" w:type="dxa"/>
          <w:right w:w="28" w:type="dxa"/>
        </w:tblCellMar>
      </w:tblPr>
      <w:tblGrid>
        <w:gridCol w:w="3973"/>
        <w:gridCol w:w="5387"/>
      </w:tblGrid>
      <w:tr>
        <w:trPr>
          <w:tblHeader w:val="true"/>
        </w:trPr>
        <w:tc>
          <w:tcPr>
            <w:tcW w:w="3973" w:type="dxa"/>
            <w:tcBorders/>
            <w:vAlign w:val="center"/>
          </w:tcPr>
          <w:p>
            <w:pPr>
              <w:pStyle w:val="TableHeading"/>
              <w:suppressLineNumbers/>
              <w:spacing w:before="0" w:after="160"/>
              <w:jc w:val="center"/>
              <w:rPr/>
            </w:pPr>
            <w:r>
              <w:rPr/>
              <w:t>Service Pillar</w:t>
            </w:r>
          </w:p>
        </w:tc>
        <w:tc>
          <w:tcPr>
            <w:tcW w:w="5387" w:type="dxa"/>
            <w:tcBorders/>
            <w:vAlign w:val="center"/>
          </w:tcPr>
          <w:p>
            <w:pPr>
              <w:pStyle w:val="TableHeading"/>
              <w:suppressLineNumbers/>
              <w:spacing w:before="0" w:after="160"/>
              <w:jc w:val="center"/>
              <w:rPr/>
            </w:pPr>
            <w:r>
              <w:rPr/>
              <w:t>Icon Direction</w:t>
            </w:r>
          </w:p>
        </w:tc>
      </w:tr>
      <w:tr>
        <w:trPr/>
        <w:tc>
          <w:tcPr>
            <w:tcW w:w="3973" w:type="dxa"/>
            <w:tcBorders/>
            <w:vAlign w:val="center"/>
          </w:tcPr>
          <w:p>
            <w:pPr>
              <w:pStyle w:val="TableContents"/>
              <w:widowControl w:val="false"/>
              <w:suppressLineNumbers/>
              <w:spacing w:before="0" w:after="160"/>
              <w:rPr/>
            </w:pPr>
            <w:r>
              <w:rPr/>
              <w:t>AI Systems and AI Tools</w:t>
            </w:r>
          </w:p>
        </w:tc>
        <w:tc>
          <w:tcPr>
            <w:tcW w:w="5387" w:type="dxa"/>
            <w:tcBorders/>
            <w:vAlign w:val="center"/>
          </w:tcPr>
          <w:p>
            <w:pPr>
              <w:pStyle w:val="TableContents"/>
              <w:widowControl w:val="false"/>
              <w:suppressLineNumbers/>
              <w:spacing w:before="0" w:after="160"/>
              <w:rPr/>
            </w:pPr>
            <w:r>
              <w:rPr/>
              <w:t>BrainCircuit, Bot, Sparkles, Network</w:t>
            </w:r>
          </w:p>
        </w:tc>
      </w:tr>
      <w:tr>
        <w:trPr/>
        <w:tc>
          <w:tcPr>
            <w:tcW w:w="3973" w:type="dxa"/>
            <w:tcBorders/>
            <w:vAlign w:val="center"/>
          </w:tcPr>
          <w:p>
            <w:pPr>
              <w:pStyle w:val="TableContents"/>
              <w:widowControl w:val="false"/>
              <w:suppressLineNumbers/>
              <w:spacing w:before="0" w:after="160"/>
              <w:rPr/>
            </w:pPr>
            <w:r>
              <w:rPr/>
              <w:t>Process and Business Automation</w:t>
            </w:r>
          </w:p>
        </w:tc>
        <w:tc>
          <w:tcPr>
            <w:tcW w:w="5387" w:type="dxa"/>
            <w:tcBorders/>
            <w:vAlign w:val="center"/>
          </w:tcPr>
          <w:p>
            <w:pPr>
              <w:pStyle w:val="TableContents"/>
              <w:widowControl w:val="false"/>
              <w:suppressLineNumbers/>
              <w:spacing w:before="0" w:after="160"/>
              <w:rPr/>
            </w:pPr>
            <w:r>
              <w:rPr/>
              <w:t>Workflow, GitBranch, Repeat, Settings2</w:t>
            </w:r>
          </w:p>
        </w:tc>
      </w:tr>
      <w:tr>
        <w:trPr/>
        <w:tc>
          <w:tcPr>
            <w:tcW w:w="3973" w:type="dxa"/>
            <w:tcBorders/>
            <w:vAlign w:val="center"/>
          </w:tcPr>
          <w:p>
            <w:pPr>
              <w:pStyle w:val="TableContents"/>
              <w:widowControl w:val="false"/>
              <w:suppressLineNumbers/>
              <w:spacing w:before="0" w:after="160"/>
              <w:rPr/>
            </w:pPr>
            <w:r>
              <w:rPr/>
              <w:t>Intelligent Platforms and SaaS</w:t>
            </w:r>
          </w:p>
        </w:tc>
        <w:tc>
          <w:tcPr>
            <w:tcW w:w="5387" w:type="dxa"/>
            <w:tcBorders/>
            <w:vAlign w:val="center"/>
          </w:tcPr>
          <w:p>
            <w:pPr>
              <w:pStyle w:val="TableContents"/>
              <w:widowControl w:val="false"/>
              <w:suppressLineNumbers/>
              <w:spacing w:before="0" w:after="160"/>
              <w:rPr/>
            </w:pPr>
            <w:r>
              <w:rPr/>
              <w:t>Layers, LayoutDashboard, Blocks, Database</w:t>
            </w:r>
          </w:p>
        </w:tc>
      </w:tr>
      <w:tr>
        <w:trPr/>
        <w:tc>
          <w:tcPr>
            <w:tcW w:w="3973" w:type="dxa"/>
            <w:tcBorders/>
            <w:vAlign w:val="center"/>
          </w:tcPr>
          <w:p>
            <w:pPr>
              <w:pStyle w:val="TableContents"/>
              <w:widowControl w:val="false"/>
              <w:suppressLineNumbers/>
              <w:spacing w:before="0" w:after="160"/>
              <w:rPr/>
            </w:pPr>
            <w:r>
              <w:rPr/>
              <w:t>Embedded, IoT and Edge AI</w:t>
            </w:r>
          </w:p>
        </w:tc>
        <w:tc>
          <w:tcPr>
            <w:tcW w:w="5387" w:type="dxa"/>
            <w:tcBorders/>
            <w:vAlign w:val="center"/>
          </w:tcPr>
          <w:p>
            <w:pPr>
              <w:pStyle w:val="TableContents"/>
              <w:widowControl w:val="false"/>
              <w:suppressLineNumbers/>
              <w:spacing w:before="0" w:after="160"/>
              <w:rPr/>
            </w:pPr>
            <w:r>
              <w:rPr/>
              <w:t>Cpu, Router, RadioTower, CircuitBoard</w:t>
            </w:r>
          </w:p>
        </w:tc>
      </w:tr>
      <w:tr>
        <w:trPr/>
        <w:tc>
          <w:tcPr>
            <w:tcW w:w="3973" w:type="dxa"/>
            <w:tcBorders/>
            <w:vAlign w:val="center"/>
          </w:tcPr>
          <w:p>
            <w:pPr>
              <w:pStyle w:val="TableContents"/>
              <w:widowControl w:val="false"/>
              <w:suppressLineNumbers/>
              <w:spacing w:before="0" w:after="160"/>
              <w:rPr/>
            </w:pPr>
            <w:r>
              <w:rPr/>
              <w:t>Robotics and Intelligent Hardware</w:t>
            </w:r>
          </w:p>
        </w:tc>
        <w:tc>
          <w:tcPr>
            <w:tcW w:w="5387" w:type="dxa"/>
            <w:tcBorders/>
            <w:vAlign w:val="center"/>
          </w:tcPr>
          <w:p>
            <w:pPr>
              <w:pStyle w:val="TableContents"/>
              <w:widowControl w:val="false"/>
              <w:suppressLineNumbers/>
              <w:spacing w:before="0" w:after="160"/>
              <w:rPr/>
            </w:pPr>
            <w:r>
              <w:rPr/>
              <w:t>Bot, Armchair is not suitable; use Bot, Cog, Wrench, Cpu</w:t>
            </w:r>
          </w:p>
        </w:tc>
      </w:tr>
      <w:tr>
        <w:trPr/>
        <w:tc>
          <w:tcPr>
            <w:tcW w:w="3973" w:type="dxa"/>
            <w:tcBorders/>
            <w:vAlign w:val="center"/>
          </w:tcPr>
          <w:p>
            <w:pPr>
              <w:pStyle w:val="TableContents"/>
              <w:widowControl w:val="false"/>
              <w:suppressLineNumbers/>
              <w:spacing w:before="0" w:after="160"/>
              <w:rPr/>
            </w:pPr>
            <w:r>
              <w:rPr/>
              <w:t>Developer Tools and Engineering Utilities</w:t>
            </w:r>
          </w:p>
        </w:tc>
        <w:tc>
          <w:tcPr>
            <w:tcW w:w="5387" w:type="dxa"/>
            <w:tcBorders/>
            <w:vAlign w:val="center"/>
          </w:tcPr>
          <w:p>
            <w:pPr>
              <w:pStyle w:val="TableContents"/>
              <w:widowControl w:val="false"/>
              <w:suppressLineNumbers/>
              <w:spacing w:before="0" w:after="160"/>
              <w:rPr/>
            </w:pPr>
            <w:r>
              <w:rPr/>
              <w:t>Code2, Terminal, Braces, Bug, GitBranch</w:t>
            </w:r>
          </w:p>
        </w:tc>
      </w:tr>
      <w:tr>
        <w:trPr/>
        <w:tc>
          <w:tcPr>
            <w:tcW w:w="3973" w:type="dxa"/>
            <w:tcBorders/>
            <w:vAlign w:val="center"/>
          </w:tcPr>
          <w:p>
            <w:pPr>
              <w:pStyle w:val="TableContents"/>
              <w:widowControl w:val="false"/>
              <w:suppressLineNumbers/>
              <w:spacing w:before="0" w:after="160"/>
              <w:rPr/>
            </w:pPr>
            <w:r>
              <w:rPr/>
              <w:t>Mobile and Cross-Platform Apps</w:t>
            </w:r>
          </w:p>
        </w:tc>
        <w:tc>
          <w:tcPr>
            <w:tcW w:w="5387" w:type="dxa"/>
            <w:tcBorders/>
            <w:vAlign w:val="center"/>
          </w:tcPr>
          <w:p>
            <w:pPr>
              <w:pStyle w:val="TableContents"/>
              <w:widowControl w:val="false"/>
              <w:suppressLineNumbers/>
              <w:spacing w:before="0" w:after="160"/>
              <w:rPr/>
            </w:pPr>
            <w:r>
              <w:rPr/>
              <w:t>Smartphone, TabletSmartphone, MonitorSmartphone</w:t>
            </w:r>
          </w:p>
        </w:tc>
      </w:tr>
      <w:tr>
        <w:trPr/>
        <w:tc>
          <w:tcPr>
            <w:tcW w:w="3973" w:type="dxa"/>
            <w:tcBorders/>
            <w:vAlign w:val="center"/>
          </w:tcPr>
          <w:p>
            <w:pPr>
              <w:pStyle w:val="TableContents"/>
              <w:widowControl w:val="false"/>
              <w:suppressLineNumbers/>
              <w:spacing w:before="0" w:after="160"/>
              <w:rPr/>
            </w:pPr>
            <w:r>
              <w:rPr/>
              <w:t>AICORE Academy</w:t>
            </w:r>
          </w:p>
        </w:tc>
        <w:tc>
          <w:tcPr>
            <w:tcW w:w="5387" w:type="dxa"/>
            <w:tcBorders/>
            <w:vAlign w:val="center"/>
          </w:tcPr>
          <w:p>
            <w:pPr>
              <w:pStyle w:val="TableContents"/>
              <w:widowControl w:val="false"/>
              <w:suppressLineNumbers/>
              <w:spacing w:before="0" w:after="160"/>
              <w:rPr/>
            </w:pPr>
            <w:r>
              <w:rPr/>
              <w:t>GraduationCap, BookOpen, School, Lightbulb</w:t>
            </w:r>
          </w:p>
        </w:tc>
      </w:tr>
    </w:tbl>
    <w:p>
      <w:pPr>
        <w:pStyle w:val="Heading2"/>
        <w:rPr/>
      </w:pPr>
      <w:r>
        <w:rPr/>
        <w:t>9.4 Suggested Icons by Product</w:t>
      </w:r>
    </w:p>
    <w:tbl>
      <w:tblPr>
        <w:tblW w:w="8014" w:type="dxa"/>
        <w:jc w:val="left"/>
        <w:tblInd w:w="0" w:type="dxa"/>
        <w:tblLayout w:type="fixed"/>
        <w:tblCellMar>
          <w:top w:w="28" w:type="dxa"/>
          <w:left w:w="28" w:type="dxa"/>
          <w:bottom w:w="28" w:type="dxa"/>
          <w:right w:w="28" w:type="dxa"/>
        </w:tblCellMar>
      </w:tblPr>
      <w:tblGrid>
        <w:gridCol w:w="2959"/>
        <w:gridCol w:w="5055"/>
      </w:tblGrid>
      <w:tr>
        <w:trPr>
          <w:tblHeader w:val="true"/>
        </w:trPr>
        <w:tc>
          <w:tcPr>
            <w:tcW w:w="2959" w:type="dxa"/>
            <w:tcBorders/>
            <w:vAlign w:val="center"/>
          </w:tcPr>
          <w:p>
            <w:pPr>
              <w:pStyle w:val="TableHeading"/>
              <w:suppressLineNumbers/>
              <w:spacing w:before="0" w:after="160"/>
              <w:jc w:val="center"/>
              <w:rPr/>
            </w:pPr>
            <w:r>
              <w:rPr/>
              <w:t>Product / Platform</w:t>
            </w:r>
          </w:p>
        </w:tc>
        <w:tc>
          <w:tcPr>
            <w:tcW w:w="5055" w:type="dxa"/>
            <w:tcBorders/>
            <w:vAlign w:val="center"/>
          </w:tcPr>
          <w:p>
            <w:pPr>
              <w:pStyle w:val="TableHeading"/>
              <w:suppressLineNumbers/>
              <w:spacing w:before="0" w:after="160"/>
              <w:jc w:val="center"/>
              <w:rPr/>
            </w:pPr>
            <w:r>
              <w:rPr/>
              <w:t>Icon Direction</w:t>
            </w:r>
          </w:p>
        </w:tc>
      </w:tr>
      <w:tr>
        <w:trPr/>
        <w:tc>
          <w:tcPr>
            <w:tcW w:w="2959" w:type="dxa"/>
            <w:tcBorders/>
            <w:vAlign w:val="center"/>
          </w:tcPr>
          <w:p>
            <w:pPr>
              <w:pStyle w:val="TableContents"/>
              <w:widowControl w:val="false"/>
              <w:suppressLineNumbers/>
              <w:spacing w:before="0" w:after="160"/>
              <w:rPr/>
            </w:pPr>
            <w:r>
              <w:rPr/>
              <w:t>AICORE GrowthOS</w:t>
            </w:r>
          </w:p>
        </w:tc>
        <w:tc>
          <w:tcPr>
            <w:tcW w:w="5055" w:type="dxa"/>
            <w:tcBorders/>
            <w:vAlign w:val="center"/>
          </w:tcPr>
          <w:p>
            <w:pPr>
              <w:pStyle w:val="TableContents"/>
              <w:widowControl w:val="false"/>
              <w:suppressLineNumbers/>
              <w:spacing w:before="0" w:after="160"/>
              <w:rPr/>
            </w:pPr>
            <w:r>
              <w:rPr/>
              <w:t>LineChart, Target, Bot, Workflow</w:t>
            </w:r>
          </w:p>
        </w:tc>
      </w:tr>
      <w:tr>
        <w:trPr/>
        <w:tc>
          <w:tcPr>
            <w:tcW w:w="2959" w:type="dxa"/>
            <w:tcBorders/>
            <w:vAlign w:val="center"/>
          </w:tcPr>
          <w:p>
            <w:pPr>
              <w:pStyle w:val="TableContents"/>
              <w:widowControl w:val="false"/>
              <w:suppressLineNumbers/>
              <w:spacing w:before="0" w:after="160"/>
              <w:rPr/>
            </w:pPr>
            <w:r>
              <w:rPr/>
              <w:t>Throughport WMS</w:t>
            </w:r>
          </w:p>
        </w:tc>
        <w:tc>
          <w:tcPr>
            <w:tcW w:w="5055" w:type="dxa"/>
            <w:tcBorders/>
            <w:vAlign w:val="center"/>
          </w:tcPr>
          <w:p>
            <w:pPr>
              <w:pStyle w:val="TableContents"/>
              <w:widowControl w:val="false"/>
              <w:suppressLineNumbers/>
              <w:spacing w:before="0" w:after="160"/>
              <w:rPr/>
            </w:pPr>
            <w:r>
              <w:rPr/>
              <w:t>Warehouse, PackageCheck, Boxes, ClipboardCheck</w:t>
            </w:r>
          </w:p>
        </w:tc>
      </w:tr>
      <w:tr>
        <w:trPr/>
        <w:tc>
          <w:tcPr>
            <w:tcW w:w="2959" w:type="dxa"/>
            <w:tcBorders/>
            <w:vAlign w:val="center"/>
          </w:tcPr>
          <w:p>
            <w:pPr>
              <w:pStyle w:val="TableContents"/>
              <w:widowControl w:val="false"/>
              <w:suppressLineNumbers/>
              <w:spacing w:before="0" w:after="160"/>
              <w:rPr/>
            </w:pPr>
            <w:r>
              <w:rPr/>
              <w:t>IoT Monitoring Platform</w:t>
            </w:r>
          </w:p>
        </w:tc>
        <w:tc>
          <w:tcPr>
            <w:tcW w:w="5055" w:type="dxa"/>
            <w:tcBorders/>
            <w:vAlign w:val="center"/>
          </w:tcPr>
          <w:p>
            <w:pPr>
              <w:pStyle w:val="TableContents"/>
              <w:widowControl w:val="false"/>
              <w:suppressLineNumbers/>
              <w:spacing w:before="0" w:after="160"/>
              <w:rPr/>
            </w:pPr>
            <w:r>
              <w:rPr/>
              <w:t>RadioTower, Activity, Gauge, Router</w:t>
            </w:r>
          </w:p>
        </w:tc>
      </w:tr>
      <w:tr>
        <w:trPr/>
        <w:tc>
          <w:tcPr>
            <w:tcW w:w="2959" w:type="dxa"/>
            <w:tcBorders/>
            <w:vAlign w:val="center"/>
          </w:tcPr>
          <w:p>
            <w:pPr>
              <w:pStyle w:val="TableContents"/>
              <w:widowControl w:val="false"/>
              <w:suppressLineNumbers/>
              <w:spacing w:before="0" w:after="160"/>
              <w:rPr/>
            </w:pPr>
            <w:r>
              <w:rPr/>
              <w:t>Device Fleet Management</w:t>
            </w:r>
          </w:p>
        </w:tc>
        <w:tc>
          <w:tcPr>
            <w:tcW w:w="5055" w:type="dxa"/>
            <w:tcBorders/>
            <w:vAlign w:val="center"/>
          </w:tcPr>
          <w:p>
            <w:pPr>
              <w:pStyle w:val="TableContents"/>
              <w:widowControl w:val="false"/>
              <w:suppressLineNumbers/>
              <w:spacing w:before="0" w:after="160"/>
              <w:rPr/>
            </w:pPr>
            <w:r>
              <w:rPr/>
              <w:t>ServerCog, Cpu, MonitorCog, CloudCog</w:t>
            </w:r>
          </w:p>
        </w:tc>
      </w:tr>
      <w:tr>
        <w:trPr/>
        <w:tc>
          <w:tcPr>
            <w:tcW w:w="2959" w:type="dxa"/>
            <w:tcBorders/>
            <w:vAlign w:val="center"/>
          </w:tcPr>
          <w:p>
            <w:pPr>
              <w:pStyle w:val="TableContents"/>
              <w:widowControl w:val="false"/>
              <w:suppressLineNumbers/>
              <w:spacing w:before="0" w:after="160"/>
              <w:rPr/>
            </w:pPr>
            <w:r>
              <w:rPr/>
              <w:t>Smart Energy Monitoring</w:t>
            </w:r>
          </w:p>
        </w:tc>
        <w:tc>
          <w:tcPr>
            <w:tcW w:w="5055" w:type="dxa"/>
            <w:tcBorders/>
            <w:vAlign w:val="center"/>
          </w:tcPr>
          <w:p>
            <w:pPr>
              <w:pStyle w:val="TableContents"/>
              <w:widowControl w:val="false"/>
              <w:suppressLineNumbers/>
              <w:spacing w:before="0" w:after="160"/>
              <w:rPr/>
            </w:pPr>
            <w:r>
              <w:rPr/>
              <w:t>Zap, BatteryCharging, Gauge, Activity</w:t>
            </w:r>
          </w:p>
        </w:tc>
      </w:tr>
      <w:tr>
        <w:trPr/>
        <w:tc>
          <w:tcPr>
            <w:tcW w:w="2959" w:type="dxa"/>
            <w:tcBorders/>
            <w:vAlign w:val="center"/>
          </w:tcPr>
          <w:p>
            <w:pPr>
              <w:pStyle w:val="TableContents"/>
              <w:widowControl w:val="false"/>
              <w:suppressLineNumbers/>
              <w:spacing w:before="0" w:after="160"/>
              <w:rPr/>
            </w:pPr>
            <w:r>
              <w:rPr/>
              <w:t>AI Business Assistant</w:t>
            </w:r>
          </w:p>
        </w:tc>
        <w:tc>
          <w:tcPr>
            <w:tcW w:w="5055" w:type="dxa"/>
            <w:tcBorders/>
            <w:vAlign w:val="center"/>
          </w:tcPr>
          <w:p>
            <w:pPr>
              <w:pStyle w:val="TableContents"/>
              <w:widowControl w:val="false"/>
              <w:suppressLineNumbers/>
              <w:spacing w:before="0" w:after="160"/>
              <w:rPr/>
            </w:pPr>
            <w:r>
              <w:rPr/>
              <w:t>Bot, MessagesSquare, BrainCircuit</w:t>
            </w:r>
          </w:p>
        </w:tc>
      </w:tr>
      <w:tr>
        <w:trPr/>
        <w:tc>
          <w:tcPr>
            <w:tcW w:w="2959" w:type="dxa"/>
            <w:tcBorders/>
            <w:vAlign w:val="center"/>
          </w:tcPr>
          <w:p>
            <w:pPr>
              <w:pStyle w:val="TableContents"/>
              <w:widowControl w:val="false"/>
              <w:suppressLineNumbers/>
              <w:spacing w:before="0" w:after="160"/>
              <w:rPr/>
            </w:pPr>
            <w:r>
              <w:rPr/>
              <w:t>AI Document Intelligence</w:t>
            </w:r>
          </w:p>
        </w:tc>
        <w:tc>
          <w:tcPr>
            <w:tcW w:w="5055" w:type="dxa"/>
            <w:tcBorders/>
            <w:vAlign w:val="center"/>
          </w:tcPr>
          <w:p>
            <w:pPr>
              <w:pStyle w:val="TableContents"/>
              <w:widowControl w:val="false"/>
              <w:suppressLineNumbers/>
              <w:spacing w:before="0" w:after="160"/>
              <w:rPr/>
            </w:pPr>
            <w:r>
              <w:rPr/>
              <w:t>FileSearch, FileText, ScanText</w:t>
            </w:r>
          </w:p>
        </w:tc>
      </w:tr>
      <w:tr>
        <w:trPr/>
        <w:tc>
          <w:tcPr>
            <w:tcW w:w="2959" w:type="dxa"/>
            <w:tcBorders/>
            <w:vAlign w:val="center"/>
          </w:tcPr>
          <w:p>
            <w:pPr>
              <w:pStyle w:val="TableContents"/>
              <w:widowControl w:val="false"/>
              <w:suppressLineNumbers/>
              <w:spacing w:before="0" w:after="160"/>
              <w:rPr/>
            </w:pPr>
            <w:r>
              <w:rPr/>
              <w:t>AI Workflow Automation</w:t>
            </w:r>
          </w:p>
        </w:tc>
        <w:tc>
          <w:tcPr>
            <w:tcW w:w="5055" w:type="dxa"/>
            <w:tcBorders/>
            <w:vAlign w:val="center"/>
          </w:tcPr>
          <w:p>
            <w:pPr>
              <w:pStyle w:val="TableContents"/>
              <w:widowControl w:val="false"/>
              <w:suppressLineNumbers/>
              <w:spacing w:before="0" w:after="160"/>
              <w:rPr/>
            </w:pPr>
            <w:r>
              <w:rPr/>
              <w:t>Workflow, GitBranch, ListChecks</w:t>
            </w:r>
          </w:p>
        </w:tc>
      </w:tr>
      <w:tr>
        <w:trPr/>
        <w:tc>
          <w:tcPr>
            <w:tcW w:w="2959" w:type="dxa"/>
            <w:tcBorders/>
            <w:vAlign w:val="center"/>
          </w:tcPr>
          <w:p>
            <w:pPr>
              <w:pStyle w:val="TableContents"/>
              <w:widowControl w:val="false"/>
              <w:suppressLineNumbers/>
              <w:spacing w:before="0" w:after="160"/>
              <w:rPr/>
            </w:pPr>
            <w:r>
              <w:rPr/>
              <w:t>Edge AI and Computer Vision</w:t>
            </w:r>
          </w:p>
        </w:tc>
        <w:tc>
          <w:tcPr>
            <w:tcW w:w="5055" w:type="dxa"/>
            <w:tcBorders/>
            <w:vAlign w:val="center"/>
          </w:tcPr>
          <w:p>
            <w:pPr>
              <w:pStyle w:val="TableContents"/>
              <w:widowControl w:val="false"/>
              <w:suppressLineNumbers/>
              <w:spacing w:before="0" w:after="160"/>
              <w:rPr/>
            </w:pPr>
            <w:r>
              <w:rPr/>
              <w:t>ScanEye, Camera, Cpu</w:t>
            </w:r>
          </w:p>
        </w:tc>
      </w:tr>
      <w:tr>
        <w:trPr/>
        <w:tc>
          <w:tcPr>
            <w:tcW w:w="2959" w:type="dxa"/>
            <w:tcBorders/>
            <w:vAlign w:val="center"/>
          </w:tcPr>
          <w:p>
            <w:pPr>
              <w:pStyle w:val="TableContents"/>
              <w:widowControl w:val="false"/>
              <w:suppressLineNumbers/>
              <w:spacing w:before="0" w:after="160"/>
              <w:rPr/>
            </w:pPr>
            <w:r>
              <w:rPr/>
              <w:t>Academy Learning Platform</w:t>
            </w:r>
          </w:p>
        </w:tc>
        <w:tc>
          <w:tcPr>
            <w:tcW w:w="5055" w:type="dxa"/>
            <w:tcBorders/>
            <w:vAlign w:val="center"/>
          </w:tcPr>
          <w:p>
            <w:pPr>
              <w:pStyle w:val="TableContents"/>
              <w:widowControl w:val="false"/>
              <w:suppressLineNumbers/>
              <w:spacing w:before="0" w:after="160"/>
              <w:rPr/>
            </w:pPr>
            <w:r>
              <w:rPr/>
              <w:t>GraduationCap, BookOpen, Presentation</w:t>
            </w:r>
          </w:p>
        </w:tc>
      </w:tr>
      <w:tr>
        <w:trPr/>
        <w:tc>
          <w:tcPr>
            <w:tcW w:w="2959" w:type="dxa"/>
            <w:tcBorders/>
            <w:vAlign w:val="center"/>
          </w:tcPr>
          <w:p>
            <w:pPr>
              <w:pStyle w:val="TableContents"/>
              <w:widowControl w:val="false"/>
              <w:suppressLineNumbers/>
              <w:spacing w:before="0" w:after="160"/>
              <w:rPr/>
            </w:pPr>
            <w:r>
              <w:rPr/>
              <w:t>Firmware Testing Tools</w:t>
            </w:r>
          </w:p>
        </w:tc>
        <w:tc>
          <w:tcPr>
            <w:tcW w:w="5055" w:type="dxa"/>
            <w:tcBorders/>
            <w:vAlign w:val="center"/>
          </w:tcPr>
          <w:p>
            <w:pPr>
              <w:pStyle w:val="TableContents"/>
              <w:widowControl w:val="false"/>
              <w:suppressLineNumbers/>
              <w:spacing w:before="0" w:after="160"/>
              <w:rPr/>
            </w:pPr>
            <w:r>
              <w:rPr/>
              <w:t>Terminal, Cpu, Bug, Cable</w:t>
            </w:r>
          </w:p>
        </w:tc>
      </w:tr>
      <w:tr>
        <w:trPr/>
        <w:tc>
          <w:tcPr>
            <w:tcW w:w="2959" w:type="dxa"/>
            <w:tcBorders/>
            <w:vAlign w:val="center"/>
          </w:tcPr>
          <w:p>
            <w:pPr>
              <w:pStyle w:val="TableContents"/>
              <w:widowControl w:val="false"/>
              <w:suppressLineNumbers/>
              <w:spacing w:before="0" w:after="160"/>
              <w:rPr/>
            </w:pPr>
            <w:r>
              <w:rPr/>
              <w:t>Robotics/STEM Kits</w:t>
            </w:r>
          </w:p>
        </w:tc>
        <w:tc>
          <w:tcPr>
            <w:tcW w:w="5055" w:type="dxa"/>
            <w:tcBorders/>
            <w:vAlign w:val="center"/>
          </w:tcPr>
          <w:p>
            <w:pPr>
              <w:pStyle w:val="TableContents"/>
              <w:widowControl w:val="false"/>
              <w:suppressLineNumbers/>
              <w:spacing w:before="0" w:after="160"/>
              <w:rPr/>
            </w:pPr>
            <w:r>
              <w:rPr/>
              <w:t>Bot, Blocks, Wrench, Lightbulb</w:t>
            </w:r>
          </w:p>
        </w:tc>
      </w:tr>
    </w:tbl>
    <w:p>
      <w:pPr>
        <w:pStyle w:val="Heading2"/>
        <w:rPr/>
      </w:pPr>
      <w:r>
        <w:rPr/>
        <w:t>9.5 Icon Usage Rules</w:t>
      </w:r>
    </w:p>
    <w:p>
      <w:pPr>
        <w:pStyle w:val="TextBody"/>
        <w:numPr>
          <w:ilvl w:val="0"/>
          <w:numId w:val="29"/>
        </w:numPr>
        <w:tabs>
          <w:tab w:val="clear" w:pos="720"/>
          <w:tab w:val="left" w:pos="0" w:leader="none"/>
        </w:tabs>
        <w:ind w:left="709" w:hanging="283"/>
        <w:rPr/>
      </w:pPr>
      <w:r>
        <w:rPr/>
        <w:t>Use icons to support meaning, not decoration.</w:t>
      </w:r>
    </w:p>
    <w:p>
      <w:pPr>
        <w:pStyle w:val="TextBody"/>
        <w:numPr>
          <w:ilvl w:val="0"/>
          <w:numId w:val="29"/>
        </w:numPr>
        <w:tabs>
          <w:tab w:val="clear" w:pos="720"/>
          <w:tab w:val="left" w:pos="0" w:leader="none"/>
        </w:tabs>
        <w:ind w:left="709" w:hanging="283"/>
        <w:rPr/>
      </w:pPr>
      <w:r>
        <w:rPr/>
        <w:t>Keep icon sizes consistent.</w:t>
      </w:r>
    </w:p>
    <w:p>
      <w:pPr>
        <w:pStyle w:val="TextBody"/>
        <w:numPr>
          <w:ilvl w:val="0"/>
          <w:numId w:val="29"/>
        </w:numPr>
        <w:tabs>
          <w:tab w:val="clear" w:pos="720"/>
          <w:tab w:val="left" w:pos="0" w:leader="none"/>
        </w:tabs>
        <w:ind w:left="709" w:hanging="283"/>
        <w:rPr/>
      </w:pPr>
      <w:r>
        <w:rPr/>
        <w:t>Use colored icon containers for cards.</w:t>
      </w:r>
    </w:p>
    <w:p>
      <w:pPr>
        <w:pStyle w:val="TextBody"/>
        <w:numPr>
          <w:ilvl w:val="0"/>
          <w:numId w:val="29"/>
        </w:numPr>
        <w:tabs>
          <w:tab w:val="clear" w:pos="720"/>
          <w:tab w:val="left" w:pos="0" w:leader="none"/>
        </w:tabs>
        <w:ind w:left="709" w:hanging="283"/>
        <w:rPr/>
      </w:pPr>
      <w:r>
        <w:rPr/>
        <w:t>Do not mix line icons, 3D icons, and emoji in the same section.</w:t>
      </w:r>
    </w:p>
    <w:p>
      <w:pPr>
        <w:pStyle w:val="TextBody"/>
        <w:numPr>
          <w:ilvl w:val="0"/>
          <w:numId w:val="29"/>
        </w:numPr>
        <w:tabs>
          <w:tab w:val="clear" w:pos="720"/>
          <w:tab w:val="left" w:pos="0" w:leader="none"/>
        </w:tabs>
        <w:ind w:left="709" w:hanging="283"/>
        <w:rPr/>
      </w:pPr>
      <w:r>
        <w:rPr/>
        <w:t>Avoid random tech icons that do not match the service.</w:t>
      </w:r>
    </w:p>
    <w:p>
      <w:pPr>
        <w:pStyle w:val="TextBody"/>
        <w:numPr>
          <w:ilvl w:val="0"/>
          <w:numId w:val="29"/>
        </w:numPr>
        <w:tabs>
          <w:tab w:val="clear" w:pos="720"/>
          <w:tab w:val="left" w:pos="0" w:leader="none"/>
        </w:tabs>
        <w:ind w:left="709" w:hanging="283"/>
        <w:rPr/>
      </w:pPr>
      <w:r>
        <w:rPr/>
        <w:t>Use labels with icons; do not rely on icons alone.</w:t>
      </w:r>
    </w:p>
    <w:p>
      <w:pPr>
        <w:pStyle w:val="HorizontalLine"/>
        <w:rPr/>
      </w:pPr>
      <w:r>
        <w:rPr/>
      </w:r>
    </w:p>
    <w:p>
      <w:pPr>
        <w:pStyle w:val="Heading1"/>
        <w:rPr/>
      </w:pPr>
      <w:r>
        <w:rPr/>
        <w:t>10. Navigation and Information Architecture</w:t>
      </w:r>
    </w:p>
    <w:p>
      <w:pPr>
        <w:pStyle w:val="Heading2"/>
        <w:rPr/>
      </w:pPr>
      <w:r>
        <w:rPr/>
        <w:t>10.1 Primary Navigation</w:t>
      </w:r>
    </w:p>
    <w:p>
      <w:pPr>
        <w:pStyle w:val="TextBody"/>
        <w:rPr/>
      </w:pPr>
      <w:r>
        <w:rPr/>
        <w:t>Recommended top navigation:</w:t>
      </w:r>
    </w:p>
    <w:p>
      <w:pPr>
        <w:pStyle w:val="PreformattedText"/>
        <w:rPr/>
      </w:pPr>
      <w:r>
        <w:rPr>
          <w:rStyle w:val="SourceText"/>
        </w:rPr>
        <w:t>Home</w:t>
      </w:r>
    </w:p>
    <w:p>
      <w:pPr>
        <w:pStyle w:val="PreformattedText"/>
        <w:rPr/>
      </w:pPr>
      <w:r>
        <w:rPr>
          <w:rStyle w:val="SourceText"/>
        </w:rPr>
        <w:t>Solutions</w:t>
      </w:r>
    </w:p>
    <w:p>
      <w:pPr>
        <w:pStyle w:val="PreformattedText"/>
        <w:rPr/>
      </w:pPr>
      <w:r>
        <w:rPr>
          <w:rStyle w:val="SourceText"/>
        </w:rPr>
        <w:t>Products</w:t>
      </w:r>
    </w:p>
    <w:p>
      <w:pPr>
        <w:pStyle w:val="PreformattedText"/>
        <w:rPr/>
      </w:pPr>
      <w:r>
        <w:rPr>
          <w:rStyle w:val="SourceText"/>
        </w:rPr>
        <w:t>Industries</w:t>
      </w:r>
    </w:p>
    <w:p>
      <w:pPr>
        <w:pStyle w:val="PreformattedText"/>
        <w:rPr/>
      </w:pPr>
      <w:r>
        <w:rPr>
          <w:rStyle w:val="SourceText"/>
        </w:rPr>
        <w:t>Academy</w:t>
      </w:r>
    </w:p>
    <w:p>
      <w:pPr>
        <w:pStyle w:val="PreformattedText"/>
        <w:rPr/>
      </w:pPr>
      <w:r>
        <w:rPr>
          <w:rStyle w:val="SourceText"/>
        </w:rPr>
        <w:t>Insights</w:t>
      </w:r>
    </w:p>
    <w:p>
      <w:pPr>
        <w:pStyle w:val="PreformattedText"/>
        <w:rPr/>
      </w:pPr>
      <w:r>
        <w:rPr>
          <w:rStyle w:val="SourceText"/>
        </w:rPr>
        <w:t>About</w:t>
      </w:r>
    </w:p>
    <w:p>
      <w:pPr>
        <w:pStyle w:val="PreformattedText"/>
        <w:spacing w:before="0" w:after="283"/>
        <w:rPr/>
      </w:pPr>
      <w:r>
        <w:rPr>
          <w:rStyle w:val="SourceText"/>
        </w:rPr>
        <w:t>Contact</w:t>
      </w:r>
    </w:p>
    <w:p>
      <w:pPr>
        <w:pStyle w:val="TextBody"/>
        <w:rPr/>
      </w:pPr>
      <w:r>
        <w:rPr/>
        <w:t>Primary CTA button in nav:</w:t>
      </w:r>
    </w:p>
    <w:p>
      <w:pPr>
        <w:pStyle w:val="PreformattedText"/>
        <w:spacing w:before="0" w:after="283"/>
        <w:rPr/>
      </w:pPr>
      <w:r>
        <w:rPr>
          <w:rStyle w:val="SourceText"/>
        </w:rPr>
        <w:t>Start a Project</w:t>
      </w:r>
    </w:p>
    <w:p>
      <w:pPr>
        <w:pStyle w:val="TextBody"/>
        <w:rPr/>
      </w:pPr>
      <w:r>
        <w:rPr/>
        <w:t>Alternative CTA:</w:t>
      </w:r>
    </w:p>
    <w:p>
      <w:pPr>
        <w:pStyle w:val="PreformattedText"/>
        <w:spacing w:before="0" w:after="283"/>
        <w:rPr/>
      </w:pPr>
      <w:r>
        <w:rPr>
          <w:rStyle w:val="SourceText"/>
        </w:rPr>
        <w:t>Request Consultation</w:t>
      </w:r>
    </w:p>
    <w:p>
      <w:pPr>
        <w:pStyle w:val="Heading2"/>
        <w:rPr/>
      </w:pPr>
      <w:r>
        <w:rPr/>
        <w:t>10.2 Navigation Style</w:t>
      </w:r>
    </w:p>
    <w:p>
      <w:pPr>
        <w:pStyle w:val="TextBody"/>
        <w:rPr/>
      </w:pPr>
      <w:r>
        <w:rPr/>
        <w:t>Use a clean header with:</w:t>
      </w:r>
    </w:p>
    <w:p>
      <w:pPr>
        <w:pStyle w:val="TextBody"/>
        <w:numPr>
          <w:ilvl w:val="0"/>
          <w:numId w:val="30"/>
        </w:numPr>
        <w:tabs>
          <w:tab w:val="clear" w:pos="720"/>
          <w:tab w:val="left" w:pos="0" w:leader="none"/>
        </w:tabs>
        <w:ind w:left="709" w:hanging="283"/>
        <w:rPr/>
      </w:pPr>
      <w:r>
        <w:rPr/>
        <w:t>logo on left;</w:t>
      </w:r>
    </w:p>
    <w:p>
      <w:pPr>
        <w:pStyle w:val="TextBody"/>
        <w:numPr>
          <w:ilvl w:val="0"/>
          <w:numId w:val="30"/>
        </w:numPr>
        <w:tabs>
          <w:tab w:val="clear" w:pos="720"/>
          <w:tab w:val="left" w:pos="0" w:leader="none"/>
        </w:tabs>
        <w:ind w:left="709" w:hanging="283"/>
        <w:rPr/>
      </w:pPr>
      <w:r>
        <w:rPr/>
        <w:t>primary nav in center or right;</w:t>
      </w:r>
    </w:p>
    <w:p>
      <w:pPr>
        <w:pStyle w:val="TextBody"/>
        <w:numPr>
          <w:ilvl w:val="0"/>
          <w:numId w:val="30"/>
        </w:numPr>
        <w:tabs>
          <w:tab w:val="clear" w:pos="720"/>
          <w:tab w:val="left" w:pos="0" w:leader="none"/>
        </w:tabs>
        <w:ind w:left="709" w:hanging="283"/>
        <w:rPr/>
      </w:pPr>
      <w:r>
        <w:rPr/>
        <w:t>CTA button on right;</w:t>
      </w:r>
    </w:p>
    <w:p>
      <w:pPr>
        <w:pStyle w:val="TextBody"/>
        <w:numPr>
          <w:ilvl w:val="0"/>
          <w:numId w:val="30"/>
        </w:numPr>
        <w:tabs>
          <w:tab w:val="clear" w:pos="720"/>
          <w:tab w:val="left" w:pos="0" w:leader="none"/>
        </w:tabs>
        <w:ind w:left="709" w:hanging="283"/>
        <w:rPr/>
      </w:pPr>
      <w:r>
        <w:rPr/>
        <w:t>mobile hamburger menu;</w:t>
      </w:r>
    </w:p>
    <w:p>
      <w:pPr>
        <w:pStyle w:val="TextBody"/>
        <w:numPr>
          <w:ilvl w:val="0"/>
          <w:numId w:val="30"/>
        </w:numPr>
        <w:tabs>
          <w:tab w:val="clear" w:pos="720"/>
          <w:tab w:val="left" w:pos="0" w:leader="none"/>
        </w:tabs>
        <w:ind w:left="709" w:hanging="283"/>
        <w:rPr/>
      </w:pPr>
      <w:r>
        <w:rPr/>
        <w:t>sticky behavior optional;</w:t>
      </w:r>
    </w:p>
    <w:p>
      <w:pPr>
        <w:pStyle w:val="TextBody"/>
        <w:numPr>
          <w:ilvl w:val="0"/>
          <w:numId w:val="30"/>
        </w:numPr>
        <w:tabs>
          <w:tab w:val="clear" w:pos="720"/>
          <w:tab w:val="left" w:pos="0" w:leader="none"/>
        </w:tabs>
        <w:ind w:left="709" w:hanging="283"/>
        <w:rPr/>
      </w:pPr>
      <w:r>
        <w:rPr/>
        <w:t>transparent over hero or solid dark/light header depending on implementation.</w:t>
      </w:r>
    </w:p>
    <w:p>
      <w:pPr>
        <w:pStyle w:val="Heading2"/>
        <w:rPr/>
      </w:pPr>
      <w:r>
        <w:rPr/>
        <w:t>10.3 Dropdowns</w:t>
      </w:r>
    </w:p>
    <w:p>
      <w:pPr>
        <w:pStyle w:val="TextBody"/>
        <w:rPr/>
      </w:pPr>
      <w:r>
        <w:rPr/>
        <w:t>Use dropdowns carefully. For the first version, a simple navigation can work. If dropdowns are used:</w:t>
      </w:r>
    </w:p>
    <w:p>
      <w:pPr>
        <w:pStyle w:val="Heading3"/>
        <w:rPr/>
      </w:pPr>
      <w:r>
        <w:rPr/>
        <w:t>Solutions Dropdown</w:t>
      </w:r>
    </w:p>
    <w:p>
      <w:pPr>
        <w:pStyle w:val="TextBody"/>
        <w:numPr>
          <w:ilvl w:val="0"/>
          <w:numId w:val="31"/>
        </w:numPr>
        <w:tabs>
          <w:tab w:val="clear" w:pos="720"/>
          <w:tab w:val="left" w:pos="0" w:leader="none"/>
        </w:tabs>
        <w:ind w:left="709" w:hanging="283"/>
        <w:rPr/>
      </w:pPr>
      <w:r>
        <w:rPr/>
        <w:t>AI Systems and AI Tools</w:t>
      </w:r>
    </w:p>
    <w:p>
      <w:pPr>
        <w:pStyle w:val="TextBody"/>
        <w:numPr>
          <w:ilvl w:val="0"/>
          <w:numId w:val="31"/>
        </w:numPr>
        <w:tabs>
          <w:tab w:val="clear" w:pos="720"/>
          <w:tab w:val="left" w:pos="0" w:leader="none"/>
        </w:tabs>
        <w:ind w:left="709" w:hanging="283"/>
        <w:rPr/>
      </w:pPr>
      <w:r>
        <w:rPr/>
        <w:t>Process and Business Automation</w:t>
      </w:r>
    </w:p>
    <w:p>
      <w:pPr>
        <w:pStyle w:val="TextBody"/>
        <w:numPr>
          <w:ilvl w:val="0"/>
          <w:numId w:val="31"/>
        </w:numPr>
        <w:tabs>
          <w:tab w:val="clear" w:pos="720"/>
          <w:tab w:val="left" w:pos="0" w:leader="none"/>
        </w:tabs>
        <w:ind w:left="709" w:hanging="283"/>
        <w:rPr/>
      </w:pPr>
      <w:r>
        <w:rPr/>
        <w:t>Intelligent Platforms and SaaS</w:t>
      </w:r>
    </w:p>
    <w:p>
      <w:pPr>
        <w:pStyle w:val="TextBody"/>
        <w:numPr>
          <w:ilvl w:val="0"/>
          <w:numId w:val="31"/>
        </w:numPr>
        <w:tabs>
          <w:tab w:val="clear" w:pos="720"/>
          <w:tab w:val="left" w:pos="0" w:leader="none"/>
        </w:tabs>
        <w:ind w:left="709" w:hanging="283"/>
        <w:rPr/>
      </w:pPr>
      <w:r>
        <w:rPr/>
        <w:t>Embedded, IoT and Edge AI</w:t>
      </w:r>
    </w:p>
    <w:p>
      <w:pPr>
        <w:pStyle w:val="TextBody"/>
        <w:numPr>
          <w:ilvl w:val="0"/>
          <w:numId w:val="31"/>
        </w:numPr>
        <w:tabs>
          <w:tab w:val="clear" w:pos="720"/>
          <w:tab w:val="left" w:pos="0" w:leader="none"/>
        </w:tabs>
        <w:ind w:left="709" w:hanging="283"/>
        <w:rPr/>
      </w:pPr>
      <w:r>
        <w:rPr/>
        <w:t>Robotics and Intelligent Hardware</w:t>
      </w:r>
    </w:p>
    <w:p>
      <w:pPr>
        <w:pStyle w:val="TextBody"/>
        <w:numPr>
          <w:ilvl w:val="0"/>
          <w:numId w:val="31"/>
        </w:numPr>
        <w:tabs>
          <w:tab w:val="clear" w:pos="720"/>
          <w:tab w:val="left" w:pos="0" w:leader="none"/>
        </w:tabs>
        <w:ind w:left="709" w:hanging="283"/>
        <w:rPr/>
      </w:pPr>
      <w:r>
        <w:rPr/>
        <w:t>Developer Tools and Engineering Utilities</w:t>
      </w:r>
    </w:p>
    <w:p>
      <w:pPr>
        <w:pStyle w:val="TextBody"/>
        <w:numPr>
          <w:ilvl w:val="0"/>
          <w:numId w:val="31"/>
        </w:numPr>
        <w:tabs>
          <w:tab w:val="clear" w:pos="720"/>
          <w:tab w:val="left" w:pos="0" w:leader="none"/>
        </w:tabs>
        <w:ind w:left="709" w:hanging="283"/>
        <w:rPr/>
      </w:pPr>
      <w:r>
        <w:rPr/>
        <w:t>Mobile Applications</w:t>
      </w:r>
    </w:p>
    <w:p>
      <w:pPr>
        <w:pStyle w:val="TextBody"/>
        <w:numPr>
          <w:ilvl w:val="0"/>
          <w:numId w:val="31"/>
        </w:numPr>
        <w:tabs>
          <w:tab w:val="clear" w:pos="720"/>
          <w:tab w:val="left" w:pos="0" w:leader="none"/>
        </w:tabs>
        <w:ind w:left="709" w:hanging="283"/>
        <w:rPr/>
      </w:pPr>
      <w:r>
        <w:rPr/>
        <w:t>AICORE Academy</w:t>
      </w:r>
    </w:p>
    <w:p>
      <w:pPr>
        <w:pStyle w:val="Heading3"/>
        <w:rPr/>
      </w:pPr>
      <w:r>
        <w:rPr/>
        <w:t>Products Dropdown</w:t>
      </w:r>
    </w:p>
    <w:p>
      <w:pPr>
        <w:pStyle w:val="TextBody"/>
        <w:numPr>
          <w:ilvl w:val="0"/>
          <w:numId w:val="32"/>
        </w:numPr>
        <w:tabs>
          <w:tab w:val="clear" w:pos="720"/>
          <w:tab w:val="left" w:pos="0" w:leader="none"/>
        </w:tabs>
        <w:ind w:left="709" w:hanging="283"/>
        <w:rPr/>
      </w:pPr>
      <w:r>
        <w:rPr/>
        <w:t>AICORE GrowthOS</w:t>
      </w:r>
    </w:p>
    <w:p>
      <w:pPr>
        <w:pStyle w:val="TextBody"/>
        <w:numPr>
          <w:ilvl w:val="0"/>
          <w:numId w:val="32"/>
        </w:numPr>
        <w:tabs>
          <w:tab w:val="clear" w:pos="720"/>
          <w:tab w:val="left" w:pos="0" w:leader="none"/>
        </w:tabs>
        <w:ind w:left="709" w:hanging="283"/>
        <w:rPr/>
      </w:pPr>
      <w:r>
        <w:rPr/>
        <w:t>Throughport WMS</w:t>
      </w:r>
    </w:p>
    <w:p>
      <w:pPr>
        <w:pStyle w:val="TextBody"/>
        <w:numPr>
          <w:ilvl w:val="0"/>
          <w:numId w:val="32"/>
        </w:numPr>
        <w:tabs>
          <w:tab w:val="clear" w:pos="720"/>
          <w:tab w:val="left" w:pos="0" w:leader="none"/>
        </w:tabs>
        <w:ind w:left="709" w:hanging="283"/>
        <w:rPr/>
      </w:pPr>
      <w:r>
        <w:rPr/>
        <w:t>IoT Monitoring Platform</w:t>
      </w:r>
    </w:p>
    <w:p>
      <w:pPr>
        <w:pStyle w:val="TextBody"/>
        <w:numPr>
          <w:ilvl w:val="0"/>
          <w:numId w:val="32"/>
        </w:numPr>
        <w:tabs>
          <w:tab w:val="clear" w:pos="720"/>
          <w:tab w:val="left" w:pos="0" w:leader="none"/>
        </w:tabs>
        <w:ind w:left="709" w:hanging="283"/>
        <w:rPr/>
      </w:pPr>
      <w:r>
        <w:rPr/>
        <w:t>Device Fleet Management</w:t>
      </w:r>
    </w:p>
    <w:p>
      <w:pPr>
        <w:pStyle w:val="TextBody"/>
        <w:numPr>
          <w:ilvl w:val="0"/>
          <w:numId w:val="32"/>
        </w:numPr>
        <w:tabs>
          <w:tab w:val="clear" w:pos="720"/>
          <w:tab w:val="left" w:pos="0" w:leader="none"/>
        </w:tabs>
        <w:ind w:left="709" w:hanging="283"/>
        <w:rPr/>
      </w:pPr>
      <w:r>
        <w:rPr/>
        <w:t>Smart Energy Monitoring</w:t>
      </w:r>
    </w:p>
    <w:p>
      <w:pPr>
        <w:pStyle w:val="TextBody"/>
        <w:numPr>
          <w:ilvl w:val="0"/>
          <w:numId w:val="32"/>
        </w:numPr>
        <w:tabs>
          <w:tab w:val="clear" w:pos="720"/>
          <w:tab w:val="left" w:pos="0" w:leader="none"/>
        </w:tabs>
        <w:ind w:left="709" w:hanging="283"/>
        <w:rPr/>
      </w:pPr>
      <w:r>
        <w:rPr/>
        <w:t>AI Business Assistant</w:t>
      </w:r>
    </w:p>
    <w:p>
      <w:pPr>
        <w:pStyle w:val="Heading3"/>
        <w:rPr/>
      </w:pPr>
      <w:r>
        <w:rPr/>
        <w:t>Industries Dropdown</w:t>
      </w:r>
    </w:p>
    <w:p>
      <w:pPr>
        <w:pStyle w:val="TextBody"/>
        <w:numPr>
          <w:ilvl w:val="0"/>
          <w:numId w:val="33"/>
        </w:numPr>
        <w:tabs>
          <w:tab w:val="clear" w:pos="720"/>
          <w:tab w:val="left" w:pos="0" w:leader="none"/>
        </w:tabs>
        <w:ind w:left="709" w:hanging="283"/>
        <w:rPr/>
      </w:pPr>
      <w:r>
        <w:rPr/>
        <w:t>SMEs</w:t>
      </w:r>
    </w:p>
    <w:p>
      <w:pPr>
        <w:pStyle w:val="TextBody"/>
        <w:numPr>
          <w:ilvl w:val="0"/>
          <w:numId w:val="33"/>
        </w:numPr>
        <w:tabs>
          <w:tab w:val="clear" w:pos="720"/>
          <w:tab w:val="left" w:pos="0" w:leader="none"/>
        </w:tabs>
        <w:ind w:left="709" w:hanging="283"/>
        <w:rPr/>
      </w:pPr>
      <w:r>
        <w:rPr/>
        <w:t>Schools</w:t>
      </w:r>
    </w:p>
    <w:p>
      <w:pPr>
        <w:pStyle w:val="TextBody"/>
        <w:numPr>
          <w:ilvl w:val="0"/>
          <w:numId w:val="33"/>
        </w:numPr>
        <w:tabs>
          <w:tab w:val="clear" w:pos="720"/>
          <w:tab w:val="left" w:pos="0" w:leader="none"/>
        </w:tabs>
        <w:ind w:left="709" w:hanging="283"/>
        <w:rPr/>
      </w:pPr>
      <w:r>
        <w:rPr/>
        <w:t>Energy</w:t>
      </w:r>
    </w:p>
    <w:p>
      <w:pPr>
        <w:pStyle w:val="TextBody"/>
        <w:numPr>
          <w:ilvl w:val="0"/>
          <w:numId w:val="33"/>
        </w:numPr>
        <w:tabs>
          <w:tab w:val="clear" w:pos="720"/>
          <w:tab w:val="left" w:pos="0" w:leader="none"/>
        </w:tabs>
        <w:ind w:left="709" w:hanging="283"/>
        <w:rPr/>
      </w:pPr>
      <w:r>
        <w:rPr/>
        <w:t>Logistics/Warehousing</w:t>
      </w:r>
    </w:p>
    <w:p>
      <w:pPr>
        <w:pStyle w:val="TextBody"/>
        <w:numPr>
          <w:ilvl w:val="0"/>
          <w:numId w:val="33"/>
        </w:numPr>
        <w:tabs>
          <w:tab w:val="clear" w:pos="720"/>
          <w:tab w:val="left" w:pos="0" w:leader="none"/>
        </w:tabs>
        <w:ind w:left="709" w:hanging="283"/>
        <w:rPr/>
      </w:pPr>
      <w:r>
        <w:rPr/>
        <w:t>Agriculture</w:t>
      </w:r>
    </w:p>
    <w:p>
      <w:pPr>
        <w:pStyle w:val="TextBody"/>
        <w:numPr>
          <w:ilvl w:val="0"/>
          <w:numId w:val="33"/>
        </w:numPr>
        <w:tabs>
          <w:tab w:val="clear" w:pos="720"/>
          <w:tab w:val="left" w:pos="0" w:leader="none"/>
        </w:tabs>
        <w:ind w:left="709" w:hanging="283"/>
        <w:rPr/>
      </w:pPr>
      <w:r>
        <w:rPr/>
        <w:t>Manufacturing</w:t>
      </w:r>
    </w:p>
    <w:p>
      <w:pPr>
        <w:pStyle w:val="TextBody"/>
        <w:numPr>
          <w:ilvl w:val="0"/>
          <w:numId w:val="33"/>
        </w:numPr>
        <w:tabs>
          <w:tab w:val="clear" w:pos="720"/>
          <w:tab w:val="left" w:pos="0" w:leader="none"/>
        </w:tabs>
        <w:ind w:left="709" w:hanging="283"/>
        <w:rPr/>
      </w:pPr>
      <w:r>
        <w:rPr/>
        <w:t>Security</w:t>
      </w:r>
    </w:p>
    <w:p>
      <w:pPr>
        <w:pStyle w:val="TextBody"/>
        <w:numPr>
          <w:ilvl w:val="0"/>
          <w:numId w:val="33"/>
        </w:numPr>
        <w:tabs>
          <w:tab w:val="clear" w:pos="720"/>
          <w:tab w:val="left" w:pos="0" w:leader="none"/>
        </w:tabs>
        <w:ind w:left="709" w:hanging="283"/>
        <w:rPr/>
      </w:pPr>
      <w:r>
        <w:rPr/>
        <w:t>Healthcare</w:t>
      </w:r>
    </w:p>
    <w:p>
      <w:pPr>
        <w:pStyle w:val="Heading2"/>
        <w:rPr/>
      </w:pPr>
      <w:r>
        <w:rPr/>
        <w:t>10.4 Footer Structure</w:t>
      </w:r>
    </w:p>
    <w:p>
      <w:pPr>
        <w:pStyle w:val="TextBody"/>
        <w:rPr/>
      </w:pPr>
      <w:r>
        <w:rPr/>
        <w:t>Footer should be structured by content group:</w:t>
      </w:r>
    </w:p>
    <w:p>
      <w:pPr>
        <w:pStyle w:val="Heading3"/>
        <w:rPr/>
      </w:pPr>
      <w:r>
        <w:rPr/>
        <w:t>Company</w:t>
      </w:r>
    </w:p>
    <w:p>
      <w:pPr>
        <w:pStyle w:val="TextBody"/>
        <w:numPr>
          <w:ilvl w:val="0"/>
          <w:numId w:val="34"/>
        </w:numPr>
        <w:tabs>
          <w:tab w:val="clear" w:pos="720"/>
          <w:tab w:val="left" w:pos="0" w:leader="none"/>
        </w:tabs>
        <w:ind w:left="709" w:hanging="283"/>
        <w:rPr/>
      </w:pPr>
      <w:r>
        <w:rPr/>
        <w:t>About</w:t>
      </w:r>
    </w:p>
    <w:p>
      <w:pPr>
        <w:pStyle w:val="TextBody"/>
        <w:numPr>
          <w:ilvl w:val="0"/>
          <w:numId w:val="34"/>
        </w:numPr>
        <w:tabs>
          <w:tab w:val="clear" w:pos="720"/>
          <w:tab w:val="left" w:pos="0" w:leader="none"/>
        </w:tabs>
        <w:ind w:left="709" w:hanging="283"/>
        <w:rPr/>
      </w:pPr>
      <w:r>
        <w:rPr/>
        <w:t>Contact</w:t>
      </w:r>
    </w:p>
    <w:p>
      <w:pPr>
        <w:pStyle w:val="TextBody"/>
        <w:numPr>
          <w:ilvl w:val="0"/>
          <w:numId w:val="34"/>
        </w:numPr>
        <w:tabs>
          <w:tab w:val="clear" w:pos="720"/>
          <w:tab w:val="left" w:pos="0" w:leader="none"/>
        </w:tabs>
        <w:ind w:left="709" w:hanging="283"/>
        <w:rPr/>
      </w:pPr>
      <w:r>
        <w:rPr/>
        <w:t>Insights</w:t>
      </w:r>
    </w:p>
    <w:p>
      <w:pPr>
        <w:pStyle w:val="TextBody"/>
        <w:numPr>
          <w:ilvl w:val="0"/>
          <w:numId w:val="34"/>
        </w:numPr>
        <w:tabs>
          <w:tab w:val="clear" w:pos="720"/>
          <w:tab w:val="left" w:pos="0" w:leader="none"/>
        </w:tabs>
        <w:ind w:left="709" w:hanging="283"/>
        <w:rPr/>
      </w:pPr>
      <w:r>
        <w:rPr/>
        <w:t>Case Studies later</w:t>
      </w:r>
    </w:p>
    <w:p>
      <w:pPr>
        <w:pStyle w:val="TextBody"/>
        <w:numPr>
          <w:ilvl w:val="0"/>
          <w:numId w:val="34"/>
        </w:numPr>
        <w:tabs>
          <w:tab w:val="clear" w:pos="720"/>
          <w:tab w:val="left" w:pos="0" w:leader="none"/>
        </w:tabs>
        <w:ind w:left="709" w:hanging="283"/>
        <w:rPr/>
      </w:pPr>
      <w:r>
        <w:rPr/>
        <w:t>Partner With Us later</w:t>
      </w:r>
    </w:p>
    <w:p>
      <w:pPr>
        <w:pStyle w:val="Heading3"/>
        <w:rPr/>
      </w:pPr>
      <w:r>
        <w:rPr/>
        <w:t>Solutions</w:t>
      </w:r>
    </w:p>
    <w:p>
      <w:pPr>
        <w:pStyle w:val="TextBody"/>
        <w:numPr>
          <w:ilvl w:val="0"/>
          <w:numId w:val="35"/>
        </w:numPr>
        <w:tabs>
          <w:tab w:val="clear" w:pos="720"/>
          <w:tab w:val="left" w:pos="0" w:leader="none"/>
        </w:tabs>
        <w:ind w:left="709" w:hanging="283"/>
        <w:rPr/>
      </w:pPr>
      <w:r>
        <w:rPr/>
        <w:t>AI Systems and AI Tools</w:t>
      </w:r>
    </w:p>
    <w:p>
      <w:pPr>
        <w:pStyle w:val="TextBody"/>
        <w:numPr>
          <w:ilvl w:val="0"/>
          <w:numId w:val="35"/>
        </w:numPr>
        <w:tabs>
          <w:tab w:val="clear" w:pos="720"/>
          <w:tab w:val="left" w:pos="0" w:leader="none"/>
        </w:tabs>
        <w:ind w:left="709" w:hanging="283"/>
        <w:rPr/>
      </w:pPr>
      <w:r>
        <w:rPr/>
        <w:t>Process and Business Automation</w:t>
      </w:r>
    </w:p>
    <w:p>
      <w:pPr>
        <w:pStyle w:val="TextBody"/>
        <w:numPr>
          <w:ilvl w:val="0"/>
          <w:numId w:val="35"/>
        </w:numPr>
        <w:tabs>
          <w:tab w:val="clear" w:pos="720"/>
          <w:tab w:val="left" w:pos="0" w:leader="none"/>
        </w:tabs>
        <w:ind w:left="709" w:hanging="283"/>
        <w:rPr/>
      </w:pPr>
      <w:r>
        <w:rPr/>
        <w:t>Intelligent Platforms and SaaS</w:t>
      </w:r>
    </w:p>
    <w:p>
      <w:pPr>
        <w:pStyle w:val="TextBody"/>
        <w:numPr>
          <w:ilvl w:val="0"/>
          <w:numId w:val="35"/>
        </w:numPr>
        <w:tabs>
          <w:tab w:val="clear" w:pos="720"/>
          <w:tab w:val="left" w:pos="0" w:leader="none"/>
        </w:tabs>
        <w:ind w:left="709" w:hanging="283"/>
        <w:rPr/>
      </w:pPr>
      <w:r>
        <w:rPr/>
        <w:t>Embedded, IoT and Edge AI</w:t>
      </w:r>
    </w:p>
    <w:p>
      <w:pPr>
        <w:pStyle w:val="TextBody"/>
        <w:numPr>
          <w:ilvl w:val="0"/>
          <w:numId w:val="35"/>
        </w:numPr>
        <w:tabs>
          <w:tab w:val="clear" w:pos="720"/>
          <w:tab w:val="left" w:pos="0" w:leader="none"/>
        </w:tabs>
        <w:ind w:left="709" w:hanging="283"/>
        <w:rPr/>
      </w:pPr>
      <w:r>
        <w:rPr/>
        <w:t>Robotics and Intelligent Hardware</w:t>
      </w:r>
    </w:p>
    <w:p>
      <w:pPr>
        <w:pStyle w:val="TextBody"/>
        <w:numPr>
          <w:ilvl w:val="0"/>
          <w:numId w:val="35"/>
        </w:numPr>
        <w:tabs>
          <w:tab w:val="clear" w:pos="720"/>
          <w:tab w:val="left" w:pos="0" w:leader="none"/>
        </w:tabs>
        <w:ind w:left="709" w:hanging="283"/>
        <w:rPr/>
      </w:pPr>
      <w:r>
        <w:rPr/>
        <w:t>Developer Tools</w:t>
      </w:r>
    </w:p>
    <w:p>
      <w:pPr>
        <w:pStyle w:val="TextBody"/>
        <w:numPr>
          <w:ilvl w:val="0"/>
          <w:numId w:val="35"/>
        </w:numPr>
        <w:tabs>
          <w:tab w:val="clear" w:pos="720"/>
          <w:tab w:val="left" w:pos="0" w:leader="none"/>
        </w:tabs>
        <w:ind w:left="709" w:hanging="283"/>
        <w:rPr/>
      </w:pPr>
      <w:r>
        <w:rPr/>
        <w:t>Mobile Applications</w:t>
      </w:r>
    </w:p>
    <w:p>
      <w:pPr>
        <w:pStyle w:val="Heading3"/>
        <w:rPr/>
      </w:pPr>
      <w:r>
        <w:rPr/>
        <w:t>Products</w:t>
      </w:r>
    </w:p>
    <w:p>
      <w:pPr>
        <w:pStyle w:val="TextBody"/>
        <w:numPr>
          <w:ilvl w:val="0"/>
          <w:numId w:val="36"/>
        </w:numPr>
        <w:tabs>
          <w:tab w:val="clear" w:pos="720"/>
          <w:tab w:val="left" w:pos="0" w:leader="none"/>
        </w:tabs>
        <w:ind w:left="709" w:hanging="283"/>
        <w:rPr/>
      </w:pPr>
      <w:r>
        <w:rPr/>
        <w:t>AICORE GrowthOS</w:t>
      </w:r>
    </w:p>
    <w:p>
      <w:pPr>
        <w:pStyle w:val="TextBody"/>
        <w:numPr>
          <w:ilvl w:val="0"/>
          <w:numId w:val="36"/>
        </w:numPr>
        <w:tabs>
          <w:tab w:val="clear" w:pos="720"/>
          <w:tab w:val="left" w:pos="0" w:leader="none"/>
        </w:tabs>
        <w:ind w:left="709" w:hanging="283"/>
        <w:rPr/>
      </w:pPr>
      <w:r>
        <w:rPr/>
        <w:t>Throughport WMS</w:t>
      </w:r>
    </w:p>
    <w:p>
      <w:pPr>
        <w:pStyle w:val="TextBody"/>
        <w:numPr>
          <w:ilvl w:val="0"/>
          <w:numId w:val="36"/>
        </w:numPr>
        <w:tabs>
          <w:tab w:val="clear" w:pos="720"/>
          <w:tab w:val="left" w:pos="0" w:leader="none"/>
        </w:tabs>
        <w:ind w:left="709" w:hanging="283"/>
        <w:rPr/>
      </w:pPr>
      <w:r>
        <w:rPr/>
        <w:t>IoT Monitoring Platform</w:t>
      </w:r>
    </w:p>
    <w:p>
      <w:pPr>
        <w:pStyle w:val="TextBody"/>
        <w:numPr>
          <w:ilvl w:val="0"/>
          <w:numId w:val="36"/>
        </w:numPr>
        <w:tabs>
          <w:tab w:val="clear" w:pos="720"/>
          <w:tab w:val="left" w:pos="0" w:leader="none"/>
        </w:tabs>
        <w:ind w:left="709" w:hanging="283"/>
        <w:rPr/>
      </w:pPr>
      <w:r>
        <w:rPr/>
        <w:t>Device Fleet Management</w:t>
      </w:r>
    </w:p>
    <w:p>
      <w:pPr>
        <w:pStyle w:val="TextBody"/>
        <w:numPr>
          <w:ilvl w:val="0"/>
          <w:numId w:val="36"/>
        </w:numPr>
        <w:tabs>
          <w:tab w:val="clear" w:pos="720"/>
          <w:tab w:val="left" w:pos="0" w:leader="none"/>
        </w:tabs>
        <w:ind w:left="709" w:hanging="283"/>
        <w:rPr/>
      </w:pPr>
      <w:r>
        <w:rPr/>
        <w:t>Smart Energy Monitoring</w:t>
      </w:r>
    </w:p>
    <w:p>
      <w:pPr>
        <w:pStyle w:val="TextBody"/>
        <w:numPr>
          <w:ilvl w:val="0"/>
          <w:numId w:val="36"/>
        </w:numPr>
        <w:tabs>
          <w:tab w:val="clear" w:pos="720"/>
          <w:tab w:val="left" w:pos="0" w:leader="none"/>
        </w:tabs>
        <w:ind w:left="709" w:hanging="283"/>
        <w:rPr/>
      </w:pPr>
      <w:r>
        <w:rPr/>
        <w:t>AI Business Assistant</w:t>
      </w:r>
    </w:p>
    <w:p>
      <w:pPr>
        <w:pStyle w:val="Heading3"/>
        <w:rPr/>
      </w:pPr>
      <w:r>
        <w:rPr/>
        <w:t>Academy</w:t>
      </w:r>
    </w:p>
    <w:p>
      <w:pPr>
        <w:pStyle w:val="TextBody"/>
        <w:numPr>
          <w:ilvl w:val="0"/>
          <w:numId w:val="37"/>
        </w:numPr>
        <w:tabs>
          <w:tab w:val="clear" w:pos="720"/>
          <w:tab w:val="left" w:pos="0" w:leader="none"/>
        </w:tabs>
        <w:ind w:left="709" w:hanging="283"/>
        <w:rPr/>
      </w:pPr>
      <w:r>
        <w:rPr/>
        <w:t>AICORE Academy</w:t>
      </w:r>
    </w:p>
    <w:p>
      <w:pPr>
        <w:pStyle w:val="TextBody"/>
        <w:numPr>
          <w:ilvl w:val="0"/>
          <w:numId w:val="37"/>
        </w:numPr>
        <w:tabs>
          <w:tab w:val="clear" w:pos="720"/>
          <w:tab w:val="left" w:pos="0" w:leader="none"/>
        </w:tabs>
        <w:ind w:left="709" w:hanging="283"/>
        <w:rPr/>
      </w:pPr>
      <w:r>
        <w:rPr/>
        <w:t>Robotics and STEM</w:t>
      </w:r>
    </w:p>
    <w:p>
      <w:pPr>
        <w:pStyle w:val="TextBody"/>
        <w:numPr>
          <w:ilvl w:val="0"/>
          <w:numId w:val="37"/>
        </w:numPr>
        <w:tabs>
          <w:tab w:val="clear" w:pos="720"/>
          <w:tab w:val="left" w:pos="0" w:leader="none"/>
        </w:tabs>
        <w:ind w:left="709" w:hanging="283"/>
        <w:rPr/>
      </w:pPr>
      <w:r>
        <w:rPr/>
        <w:t>AI and Automation Training</w:t>
      </w:r>
    </w:p>
    <w:p>
      <w:pPr>
        <w:pStyle w:val="TextBody"/>
        <w:numPr>
          <w:ilvl w:val="0"/>
          <w:numId w:val="37"/>
        </w:numPr>
        <w:tabs>
          <w:tab w:val="clear" w:pos="720"/>
          <w:tab w:val="left" w:pos="0" w:leader="none"/>
        </w:tabs>
        <w:ind w:left="709" w:hanging="283"/>
        <w:rPr/>
      </w:pPr>
      <w:r>
        <w:rPr/>
        <w:t>Embedded Systems and IoT Training</w:t>
      </w:r>
    </w:p>
    <w:p>
      <w:pPr>
        <w:pStyle w:val="TextBody"/>
        <w:numPr>
          <w:ilvl w:val="0"/>
          <w:numId w:val="37"/>
        </w:numPr>
        <w:tabs>
          <w:tab w:val="clear" w:pos="720"/>
          <w:tab w:val="left" w:pos="0" w:leader="none"/>
        </w:tabs>
        <w:ind w:left="709" w:hanging="283"/>
        <w:rPr/>
      </w:pPr>
      <w:r>
        <w:rPr/>
        <w:t>Corporate Training</w:t>
      </w:r>
    </w:p>
    <w:p>
      <w:pPr>
        <w:pStyle w:val="Heading3"/>
        <w:rPr/>
      </w:pPr>
      <w:r>
        <w:rPr/>
        <w:t>Contact</w:t>
      </w:r>
    </w:p>
    <w:p>
      <w:pPr>
        <w:pStyle w:val="TextBody"/>
        <w:numPr>
          <w:ilvl w:val="0"/>
          <w:numId w:val="38"/>
        </w:numPr>
        <w:tabs>
          <w:tab w:val="clear" w:pos="720"/>
          <w:tab w:val="left" w:pos="0" w:leader="none"/>
        </w:tabs>
        <w:ind w:left="709" w:hanging="283"/>
        <w:rPr/>
      </w:pPr>
      <w:r>
        <w:rPr/>
        <w:t>Email</w:t>
      </w:r>
    </w:p>
    <w:p>
      <w:pPr>
        <w:pStyle w:val="TextBody"/>
        <w:numPr>
          <w:ilvl w:val="0"/>
          <w:numId w:val="38"/>
        </w:numPr>
        <w:tabs>
          <w:tab w:val="clear" w:pos="720"/>
          <w:tab w:val="left" w:pos="0" w:leader="none"/>
        </w:tabs>
        <w:ind w:left="709" w:hanging="283"/>
        <w:rPr/>
      </w:pPr>
      <w:r>
        <w:rPr/>
        <w:t>Phone</w:t>
      </w:r>
    </w:p>
    <w:p>
      <w:pPr>
        <w:pStyle w:val="TextBody"/>
        <w:numPr>
          <w:ilvl w:val="0"/>
          <w:numId w:val="38"/>
        </w:numPr>
        <w:tabs>
          <w:tab w:val="clear" w:pos="720"/>
          <w:tab w:val="left" w:pos="0" w:leader="none"/>
        </w:tabs>
        <w:ind w:left="709" w:hanging="283"/>
        <w:rPr/>
      </w:pPr>
      <w:r>
        <w:rPr/>
        <w:t>Location</w:t>
      </w:r>
    </w:p>
    <w:p>
      <w:pPr>
        <w:pStyle w:val="TextBody"/>
        <w:numPr>
          <w:ilvl w:val="0"/>
          <w:numId w:val="38"/>
        </w:numPr>
        <w:tabs>
          <w:tab w:val="clear" w:pos="720"/>
          <w:tab w:val="left" w:pos="0" w:leader="none"/>
        </w:tabs>
        <w:ind w:left="709" w:hanging="283"/>
        <w:rPr/>
      </w:pPr>
      <w:r>
        <w:rPr/>
        <w:t>Project enquiry link</w:t>
      </w:r>
    </w:p>
    <w:p>
      <w:pPr>
        <w:pStyle w:val="TextBody"/>
        <w:numPr>
          <w:ilvl w:val="0"/>
          <w:numId w:val="38"/>
        </w:numPr>
        <w:tabs>
          <w:tab w:val="clear" w:pos="720"/>
          <w:tab w:val="left" w:pos="0" w:leader="none"/>
        </w:tabs>
        <w:ind w:left="709" w:hanging="283"/>
        <w:rPr/>
      </w:pPr>
      <w:r>
        <w:rPr/>
        <w:t>Demo request link</w:t>
      </w:r>
    </w:p>
    <w:p>
      <w:pPr>
        <w:pStyle w:val="HorizontalLine"/>
        <w:rPr/>
      </w:pPr>
      <w:r>
        <w:rPr/>
      </w:r>
    </w:p>
    <w:p>
      <w:pPr>
        <w:pStyle w:val="Heading1"/>
        <w:rPr/>
      </w:pPr>
      <w:r>
        <w:rPr/>
        <w:t>11. Homepage Structure</w:t>
      </w:r>
    </w:p>
    <w:p>
      <w:pPr>
        <w:pStyle w:val="Heading2"/>
        <w:rPr/>
      </w:pPr>
      <w:r>
        <w:rPr/>
        <w:t>11.1 Homepage Goal</w:t>
      </w:r>
    </w:p>
    <w:p>
      <w:pPr>
        <w:pStyle w:val="TextBody"/>
        <w:rPr/>
      </w:pPr>
      <w:r>
        <w:rPr/>
        <w:t>The homepage must quickly communicate:</w:t>
      </w:r>
    </w:p>
    <w:p>
      <w:pPr>
        <w:pStyle w:val="TextBody"/>
        <w:numPr>
          <w:ilvl w:val="0"/>
          <w:numId w:val="39"/>
        </w:numPr>
        <w:tabs>
          <w:tab w:val="clear" w:pos="720"/>
          <w:tab w:val="left" w:pos="0" w:leader="none"/>
        </w:tabs>
        <w:ind w:left="709" w:hanging="283"/>
        <w:rPr/>
      </w:pPr>
      <w:r>
        <w:rPr/>
        <w:t>AICORE is not a generic website/design agency.</w:t>
      </w:r>
    </w:p>
    <w:p>
      <w:pPr>
        <w:pStyle w:val="TextBody"/>
        <w:numPr>
          <w:ilvl w:val="0"/>
          <w:numId w:val="39"/>
        </w:numPr>
        <w:tabs>
          <w:tab w:val="clear" w:pos="720"/>
          <w:tab w:val="left" w:pos="0" w:leader="none"/>
        </w:tabs>
        <w:ind w:left="709" w:hanging="283"/>
        <w:rPr/>
      </w:pPr>
      <w:r>
        <w:rPr/>
        <w:t>AICORE builds AI, automation, embedded, IoT, robotics, SaaS, mobile, and intelligent systems.</w:t>
      </w:r>
    </w:p>
    <w:p>
      <w:pPr>
        <w:pStyle w:val="TextBody"/>
        <w:numPr>
          <w:ilvl w:val="0"/>
          <w:numId w:val="39"/>
        </w:numPr>
        <w:tabs>
          <w:tab w:val="clear" w:pos="720"/>
          <w:tab w:val="left" w:pos="0" w:leader="none"/>
        </w:tabs>
        <w:ind w:left="709" w:hanging="283"/>
        <w:rPr/>
      </w:pPr>
      <w:r>
        <w:rPr/>
        <w:t>AICORE has clear service pillars.</w:t>
      </w:r>
    </w:p>
    <w:p>
      <w:pPr>
        <w:pStyle w:val="TextBody"/>
        <w:numPr>
          <w:ilvl w:val="0"/>
          <w:numId w:val="39"/>
        </w:numPr>
        <w:tabs>
          <w:tab w:val="clear" w:pos="720"/>
          <w:tab w:val="left" w:pos="0" w:leader="none"/>
        </w:tabs>
        <w:ind w:left="709" w:hanging="283"/>
        <w:rPr/>
      </w:pPr>
      <w:r>
        <w:rPr/>
        <w:t>AICORE has products/platforms.</w:t>
      </w:r>
    </w:p>
    <w:p>
      <w:pPr>
        <w:pStyle w:val="TextBody"/>
        <w:numPr>
          <w:ilvl w:val="0"/>
          <w:numId w:val="39"/>
        </w:numPr>
        <w:tabs>
          <w:tab w:val="clear" w:pos="720"/>
          <w:tab w:val="left" w:pos="0" w:leader="none"/>
        </w:tabs>
        <w:ind w:left="709" w:hanging="283"/>
        <w:rPr/>
      </w:pPr>
      <w:r>
        <w:rPr/>
        <w:t>AICORE serves real industries.</w:t>
      </w:r>
    </w:p>
    <w:p>
      <w:pPr>
        <w:pStyle w:val="TextBody"/>
        <w:numPr>
          <w:ilvl w:val="0"/>
          <w:numId w:val="39"/>
        </w:numPr>
        <w:tabs>
          <w:tab w:val="clear" w:pos="720"/>
          <w:tab w:val="left" w:pos="0" w:leader="none"/>
        </w:tabs>
        <w:ind w:left="709" w:hanging="283"/>
        <w:rPr/>
      </w:pPr>
      <w:r>
        <w:rPr/>
        <w:t>AICORE Academy is part of the company’s technical capacity-building identity.</w:t>
      </w:r>
    </w:p>
    <w:p>
      <w:pPr>
        <w:pStyle w:val="TextBody"/>
        <w:numPr>
          <w:ilvl w:val="0"/>
          <w:numId w:val="39"/>
        </w:numPr>
        <w:tabs>
          <w:tab w:val="clear" w:pos="720"/>
          <w:tab w:val="left" w:pos="0" w:leader="none"/>
        </w:tabs>
        <w:ind w:left="709" w:hanging="283"/>
        <w:rPr/>
      </w:pPr>
      <w:r>
        <w:rPr/>
        <w:t>Visitors can start a project, request consultation, or request a demo.</w:t>
      </w:r>
    </w:p>
    <w:p>
      <w:pPr>
        <w:pStyle w:val="Heading2"/>
        <w:rPr/>
      </w:pPr>
      <w:r>
        <w:rPr/>
        <w:t>11.2 Recommended Homepage Section Order</w:t>
      </w:r>
    </w:p>
    <w:p>
      <w:pPr>
        <w:pStyle w:val="Heading3"/>
        <w:rPr/>
      </w:pPr>
      <w:r>
        <w:rPr/>
        <w:t>Section 1 — Hero</w:t>
      </w:r>
    </w:p>
    <w:p>
      <w:pPr>
        <w:pStyle w:val="TextBody"/>
        <w:rPr/>
      </w:pPr>
      <w:r>
        <w:rPr/>
        <w:t>Purpose: Immediate repositioning and strongest brand statement.</w:t>
      </w:r>
    </w:p>
    <w:p>
      <w:pPr>
        <w:pStyle w:val="TextBody"/>
        <w:rPr/>
      </w:pPr>
      <w:r>
        <w:rPr/>
        <w:t>Suggested content:</w:t>
      </w:r>
    </w:p>
    <w:p>
      <w:pPr>
        <w:pStyle w:val="TextBody"/>
        <w:numPr>
          <w:ilvl w:val="0"/>
          <w:numId w:val="40"/>
        </w:numPr>
        <w:tabs>
          <w:tab w:val="clear" w:pos="720"/>
          <w:tab w:val="left" w:pos="0" w:leader="none"/>
        </w:tabs>
        <w:ind w:left="709" w:hanging="283"/>
        <w:rPr/>
      </w:pPr>
      <w:r>
        <w:rPr/>
        <w:t xml:space="preserve">Badge: </w:t>
      </w:r>
      <w:r>
        <w:rPr>
          <w:rStyle w:val="SourceText"/>
        </w:rPr>
        <w:t>AI • Automation • Intelligent Systems</w:t>
      </w:r>
    </w:p>
    <w:p>
      <w:pPr>
        <w:pStyle w:val="TextBody"/>
        <w:numPr>
          <w:ilvl w:val="0"/>
          <w:numId w:val="40"/>
        </w:numPr>
        <w:tabs>
          <w:tab w:val="clear" w:pos="720"/>
          <w:tab w:val="left" w:pos="0" w:leader="none"/>
        </w:tabs>
        <w:ind w:left="709" w:hanging="283"/>
        <w:rPr/>
      </w:pPr>
      <w:r>
        <w:rPr/>
        <w:t xml:space="preserve">Headline: </w:t>
      </w:r>
      <w:r>
        <w:rPr>
          <w:rStyle w:val="SourceText"/>
        </w:rPr>
        <w:t>Engineering AI-Powered Software, Automation and Intelligent Systems</w:t>
      </w:r>
    </w:p>
    <w:p>
      <w:pPr>
        <w:pStyle w:val="TextBody"/>
        <w:numPr>
          <w:ilvl w:val="0"/>
          <w:numId w:val="40"/>
        </w:numPr>
        <w:tabs>
          <w:tab w:val="clear" w:pos="720"/>
          <w:tab w:val="left" w:pos="0" w:leader="none"/>
        </w:tabs>
        <w:ind w:left="709" w:hanging="283"/>
        <w:rPr/>
      </w:pPr>
      <w:r>
        <w:rPr/>
        <w:t xml:space="preserve">Subtext: </w:t>
      </w:r>
      <w:r>
        <w:rPr>
          <w:rStyle w:val="SourceText"/>
        </w:rPr>
        <w:t>AICORE Technologies builds AI tools, business automation platforms, embedded firmware, IoT systems, robotics solutions, SaaS products, developer tools, and mobile applications for organizations that want to operate smarter.</w:t>
      </w:r>
    </w:p>
    <w:p>
      <w:pPr>
        <w:pStyle w:val="TextBody"/>
        <w:numPr>
          <w:ilvl w:val="0"/>
          <w:numId w:val="40"/>
        </w:numPr>
        <w:tabs>
          <w:tab w:val="clear" w:pos="720"/>
          <w:tab w:val="left" w:pos="0" w:leader="none"/>
        </w:tabs>
        <w:ind w:left="709" w:hanging="283"/>
        <w:rPr/>
      </w:pPr>
      <w:r>
        <w:rPr/>
        <w:t xml:space="preserve">Primary CTA: </w:t>
      </w:r>
      <w:r>
        <w:rPr>
          <w:rStyle w:val="SourceText"/>
        </w:rPr>
        <w:t>Start a Project</w:t>
      </w:r>
    </w:p>
    <w:p>
      <w:pPr>
        <w:pStyle w:val="TextBody"/>
        <w:numPr>
          <w:ilvl w:val="0"/>
          <w:numId w:val="40"/>
        </w:numPr>
        <w:tabs>
          <w:tab w:val="clear" w:pos="720"/>
          <w:tab w:val="left" w:pos="0" w:leader="none"/>
        </w:tabs>
        <w:ind w:left="709" w:hanging="283"/>
        <w:rPr/>
      </w:pPr>
      <w:r>
        <w:rPr/>
        <w:t xml:space="preserve">Secondary CTA: </w:t>
      </w:r>
      <w:r>
        <w:rPr>
          <w:rStyle w:val="SourceText"/>
        </w:rPr>
        <w:t>Explore Our Solutions</w:t>
      </w:r>
    </w:p>
    <w:p>
      <w:pPr>
        <w:pStyle w:val="TextBody"/>
        <w:numPr>
          <w:ilvl w:val="0"/>
          <w:numId w:val="40"/>
        </w:numPr>
        <w:tabs>
          <w:tab w:val="clear" w:pos="720"/>
          <w:tab w:val="left" w:pos="0" w:leader="none"/>
        </w:tabs>
        <w:ind w:left="709" w:hanging="283"/>
        <w:rPr/>
      </w:pPr>
      <w:r>
        <w:rPr/>
        <w:t>Visual: system architecture hero or dashboard/device composite.</w:t>
      </w:r>
    </w:p>
    <w:p>
      <w:pPr>
        <w:pStyle w:val="TextBody"/>
        <w:rPr/>
      </w:pPr>
      <w:r>
        <w:rPr/>
        <w:t>Design expectations:</w:t>
      </w:r>
    </w:p>
    <w:p>
      <w:pPr>
        <w:pStyle w:val="TextBody"/>
        <w:numPr>
          <w:ilvl w:val="0"/>
          <w:numId w:val="41"/>
        </w:numPr>
        <w:tabs>
          <w:tab w:val="clear" w:pos="720"/>
          <w:tab w:val="left" w:pos="0" w:leader="none"/>
        </w:tabs>
        <w:ind w:left="709" w:hanging="283"/>
        <w:rPr/>
      </w:pPr>
      <w:r>
        <w:rPr/>
        <w:t>dark technical background;</w:t>
      </w:r>
    </w:p>
    <w:p>
      <w:pPr>
        <w:pStyle w:val="TextBody"/>
        <w:numPr>
          <w:ilvl w:val="0"/>
          <w:numId w:val="41"/>
        </w:numPr>
        <w:tabs>
          <w:tab w:val="clear" w:pos="720"/>
          <w:tab w:val="left" w:pos="0" w:leader="none"/>
        </w:tabs>
        <w:ind w:left="709" w:hanging="283"/>
        <w:rPr/>
      </w:pPr>
      <w:r>
        <w:rPr/>
        <w:t>strong headline;</w:t>
      </w:r>
    </w:p>
    <w:p>
      <w:pPr>
        <w:pStyle w:val="TextBody"/>
        <w:numPr>
          <w:ilvl w:val="0"/>
          <w:numId w:val="41"/>
        </w:numPr>
        <w:tabs>
          <w:tab w:val="clear" w:pos="720"/>
          <w:tab w:val="left" w:pos="0" w:leader="none"/>
        </w:tabs>
        <w:ind w:left="709" w:hanging="283"/>
        <w:rPr/>
      </w:pPr>
      <w:r>
        <w:rPr/>
        <w:t>visible CTAs;</w:t>
      </w:r>
    </w:p>
    <w:p>
      <w:pPr>
        <w:pStyle w:val="TextBody"/>
        <w:numPr>
          <w:ilvl w:val="0"/>
          <w:numId w:val="41"/>
        </w:numPr>
        <w:tabs>
          <w:tab w:val="clear" w:pos="720"/>
          <w:tab w:val="left" w:pos="0" w:leader="none"/>
        </w:tabs>
        <w:ind w:left="709" w:hanging="283"/>
        <w:rPr/>
      </w:pPr>
      <w:r>
        <w:rPr/>
        <w:t>system diagram or technical product visual on the right;</w:t>
      </w:r>
    </w:p>
    <w:p>
      <w:pPr>
        <w:pStyle w:val="TextBody"/>
        <w:numPr>
          <w:ilvl w:val="0"/>
          <w:numId w:val="41"/>
        </w:numPr>
        <w:tabs>
          <w:tab w:val="clear" w:pos="720"/>
          <w:tab w:val="left" w:pos="0" w:leader="none"/>
        </w:tabs>
        <w:ind w:left="709" w:hanging="283"/>
        <w:rPr/>
      </w:pPr>
      <w:r>
        <w:rPr/>
        <w:t>subtle grid/noise pattern;</w:t>
      </w:r>
    </w:p>
    <w:p>
      <w:pPr>
        <w:pStyle w:val="TextBody"/>
        <w:numPr>
          <w:ilvl w:val="0"/>
          <w:numId w:val="41"/>
        </w:numPr>
        <w:tabs>
          <w:tab w:val="clear" w:pos="720"/>
          <w:tab w:val="left" w:pos="0" w:leader="none"/>
        </w:tabs>
        <w:ind w:left="709" w:hanging="283"/>
        <w:rPr/>
      </w:pPr>
      <w:r>
        <w:rPr/>
        <w:t>small service tags under CTAs.</w:t>
      </w:r>
    </w:p>
    <w:p>
      <w:pPr>
        <w:pStyle w:val="Heading3"/>
        <w:rPr/>
      </w:pPr>
      <w:r>
        <w:rPr/>
        <w:t>Section 2 — What AICORE Builds</w:t>
      </w:r>
    </w:p>
    <w:p>
      <w:pPr>
        <w:pStyle w:val="TextBody"/>
        <w:rPr/>
      </w:pPr>
      <w:r>
        <w:rPr/>
        <w:t>Purpose: Explain the company in one concise section.</w:t>
      </w:r>
    </w:p>
    <w:p>
      <w:pPr>
        <w:pStyle w:val="TextBody"/>
        <w:rPr/>
      </w:pPr>
      <w:r>
        <w:rPr/>
        <w:t>Suggested layout:</w:t>
      </w:r>
    </w:p>
    <w:p>
      <w:pPr>
        <w:pStyle w:val="TextBody"/>
        <w:numPr>
          <w:ilvl w:val="0"/>
          <w:numId w:val="42"/>
        </w:numPr>
        <w:tabs>
          <w:tab w:val="clear" w:pos="720"/>
          <w:tab w:val="left" w:pos="0" w:leader="none"/>
        </w:tabs>
        <w:ind w:left="709" w:hanging="283"/>
        <w:rPr/>
      </w:pPr>
      <w:r>
        <w:rPr/>
        <w:t>3 or 4 horizontal cards:</w:t>
      </w:r>
    </w:p>
    <w:p>
      <w:pPr>
        <w:pStyle w:val="TextBody"/>
        <w:numPr>
          <w:ilvl w:val="1"/>
          <w:numId w:val="42"/>
        </w:numPr>
        <w:tabs>
          <w:tab w:val="clear" w:pos="720"/>
          <w:tab w:val="left" w:pos="0" w:leader="none"/>
        </w:tabs>
        <w:ind w:left="1418" w:hanging="283"/>
        <w:rPr/>
      </w:pPr>
      <w:r>
        <w:rPr/>
        <w:t>AI-powered tools;</w:t>
      </w:r>
    </w:p>
    <w:p>
      <w:pPr>
        <w:pStyle w:val="TextBody"/>
        <w:numPr>
          <w:ilvl w:val="1"/>
          <w:numId w:val="42"/>
        </w:numPr>
        <w:tabs>
          <w:tab w:val="clear" w:pos="720"/>
          <w:tab w:val="left" w:pos="0" w:leader="none"/>
        </w:tabs>
        <w:ind w:left="1418" w:hanging="283"/>
        <w:rPr/>
      </w:pPr>
      <w:r>
        <w:rPr/>
        <w:t>automation platforms;</w:t>
      </w:r>
    </w:p>
    <w:p>
      <w:pPr>
        <w:pStyle w:val="TextBody"/>
        <w:numPr>
          <w:ilvl w:val="1"/>
          <w:numId w:val="42"/>
        </w:numPr>
        <w:tabs>
          <w:tab w:val="clear" w:pos="720"/>
          <w:tab w:val="left" w:pos="0" w:leader="none"/>
        </w:tabs>
        <w:ind w:left="1418" w:hanging="283"/>
        <w:rPr/>
      </w:pPr>
      <w:r>
        <w:rPr/>
        <w:t>embedded/IoT systems;</w:t>
      </w:r>
    </w:p>
    <w:p>
      <w:pPr>
        <w:pStyle w:val="TextBody"/>
        <w:numPr>
          <w:ilvl w:val="1"/>
          <w:numId w:val="42"/>
        </w:numPr>
        <w:tabs>
          <w:tab w:val="clear" w:pos="720"/>
          <w:tab w:val="left" w:pos="0" w:leader="none"/>
        </w:tabs>
        <w:ind w:left="1418" w:hanging="283"/>
        <w:rPr/>
      </w:pPr>
      <w:r>
        <w:rPr/>
        <w:t>SaaS/mobile/intelligent platforms.</w:t>
      </w:r>
    </w:p>
    <w:p>
      <w:pPr>
        <w:pStyle w:val="TextBody"/>
        <w:rPr/>
      </w:pPr>
      <w:r>
        <w:rPr/>
        <w:t>Design expectations:</w:t>
      </w:r>
    </w:p>
    <w:p>
      <w:pPr>
        <w:pStyle w:val="TextBody"/>
        <w:numPr>
          <w:ilvl w:val="0"/>
          <w:numId w:val="43"/>
        </w:numPr>
        <w:tabs>
          <w:tab w:val="clear" w:pos="720"/>
          <w:tab w:val="left" w:pos="0" w:leader="none"/>
        </w:tabs>
        <w:ind w:left="709" w:hanging="283"/>
        <w:rPr/>
      </w:pPr>
      <w:r>
        <w:rPr/>
        <w:t>clean card grid;</w:t>
      </w:r>
    </w:p>
    <w:p>
      <w:pPr>
        <w:pStyle w:val="TextBody"/>
        <w:numPr>
          <w:ilvl w:val="0"/>
          <w:numId w:val="43"/>
        </w:numPr>
        <w:tabs>
          <w:tab w:val="clear" w:pos="720"/>
          <w:tab w:val="left" w:pos="0" w:leader="none"/>
        </w:tabs>
        <w:ind w:left="709" w:hanging="283"/>
        <w:rPr/>
      </w:pPr>
      <w:r>
        <w:rPr/>
        <w:t>icon + short explanation;</w:t>
      </w:r>
    </w:p>
    <w:p>
      <w:pPr>
        <w:pStyle w:val="TextBody"/>
        <w:numPr>
          <w:ilvl w:val="0"/>
          <w:numId w:val="43"/>
        </w:numPr>
        <w:tabs>
          <w:tab w:val="clear" w:pos="720"/>
          <w:tab w:val="left" w:pos="0" w:leader="none"/>
        </w:tabs>
        <w:ind w:left="709" w:hanging="283"/>
        <w:rPr/>
      </w:pPr>
      <w:r>
        <w:rPr/>
        <w:t>avoid long text.</w:t>
      </w:r>
    </w:p>
    <w:p>
      <w:pPr>
        <w:pStyle w:val="Heading3"/>
        <w:rPr/>
      </w:pPr>
      <w:r>
        <w:rPr/>
        <w:t>Section 3 — Solutions Overview</w:t>
      </w:r>
    </w:p>
    <w:p>
      <w:pPr>
        <w:pStyle w:val="TextBody"/>
        <w:rPr/>
      </w:pPr>
      <w:r>
        <w:rPr/>
        <w:t>Purpose: Present the eight service pillars.</w:t>
      </w:r>
    </w:p>
    <w:p>
      <w:pPr>
        <w:pStyle w:val="TextBody"/>
        <w:rPr/>
      </w:pPr>
      <w:r>
        <w:rPr/>
        <w:t>Cards:</w:t>
      </w:r>
    </w:p>
    <w:p>
      <w:pPr>
        <w:pStyle w:val="TextBody"/>
        <w:numPr>
          <w:ilvl w:val="0"/>
          <w:numId w:val="44"/>
        </w:numPr>
        <w:tabs>
          <w:tab w:val="clear" w:pos="720"/>
          <w:tab w:val="left" w:pos="0" w:leader="none"/>
        </w:tabs>
        <w:ind w:left="709" w:hanging="283"/>
        <w:rPr/>
      </w:pPr>
      <w:r>
        <w:rPr/>
        <w:t>AI Systems and AI Tools</w:t>
      </w:r>
    </w:p>
    <w:p>
      <w:pPr>
        <w:pStyle w:val="TextBody"/>
        <w:numPr>
          <w:ilvl w:val="0"/>
          <w:numId w:val="44"/>
        </w:numPr>
        <w:tabs>
          <w:tab w:val="clear" w:pos="720"/>
          <w:tab w:val="left" w:pos="0" w:leader="none"/>
        </w:tabs>
        <w:ind w:left="709" w:hanging="283"/>
        <w:rPr/>
      </w:pPr>
      <w:r>
        <w:rPr/>
        <w:t>Process and Business Automation</w:t>
      </w:r>
    </w:p>
    <w:p>
      <w:pPr>
        <w:pStyle w:val="TextBody"/>
        <w:numPr>
          <w:ilvl w:val="0"/>
          <w:numId w:val="44"/>
        </w:numPr>
        <w:tabs>
          <w:tab w:val="clear" w:pos="720"/>
          <w:tab w:val="left" w:pos="0" w:leader="none"/>
        </w:tabs>
        <w:ind w:left="709" w:hanging="283"/>
        <w:rPr/>
      </w:pPr>
      <w:r>
        <w:rPr/>
        <w:t>Intelligent Platforms and SaaS Products</w:t>
      </w:r>
    </w:p>
    <w:p>
      <w:pPr>
        <w:pStyle w:val="TextBody"/>
        <w:numPr>
          <w:ilvl w:val="0"/>
          <w:numId w:val="44"/>
        </w:numPr>
        <w:tabs>
          <w:tab w:val="clear" w:pos="720"/>
          <w:tab w:val="left" w:pos="0" w:leader="none"/>
        </w:tabs>
        <w:ind w:left="709" w:hanging="283"/>
        <w:rPr/>
      </w:pPr>
      <w:r>
        <w:rPr/>
        <w:t>Embedded, IoT and Edge AI Systems</w:t>
      </w:r>
    </w:p>
    <w:p>
      <w:pPr>
        <w:pStyle w:val="TextBody"/>
        <w:numPr>
          <w:ilvl w:val="0"/>
          <w:numId w:val="44"/>
        </w:numPr>
        <w:tabs>
          <w:tab w:val="clear" w:pos="720"/>
          <w:tab w:val="left" w:pos="0" w:leader="none"/>
        </w:tabs>
        <w:ind w:left="709" w:hanging="283"/>
        <w:rPr/>
      </w:pPr>
      <w:r>
        <w:rPr/>
        <w:t>Robotics and Intelligent Hardware</w:t>
      </w:r>
    </w:p>
    <w:p>
      <w:pPr>
        <w:pStyle w:val="TextBody"/>
        <w:numPr>
          <w:ilvl w:val="0"/>
          <w:numId w:val="44"/>
        </w:numPr>
        <w:tabs>
          <w:tab w:val="clear" w:pos="720"/>
          <w:tab w:val="left" w:pos="0" w:leader="none"/>
        </w:tabs>
        <w:ind w:left="709" w:hanging="283"/>
        <w:rPr/>
      </w:pPr>
      <w:r>
        <w:rPr/>
        <w:t>Developer Tools and Engineering Utilities</w:t>
      </w:r>
    </w:p>
    <w:p>
      <w:pPr>
        <w:pStyle w:val="TextBody"/>
        <w:numPr>
          <w:ilvl w:val="0"/>
          <w:numId w:val="44"/>
        </w:numPr>
        <w:tabs>
          <w:tab w:val="clear" w:pos="720"/>
          <w:tab w:val="left" w:pos="0" w:leader="none"/>
        </w:tabs>
        <w:ind w:left="709" w:hanging="283"/>
        <w:rPr/>
      </w:pPr>
      <w:r>
        <w:rPr/>
        <w:t>Mobile and Cross-Platform Applications</w:t>
      </w:r>
    </w:p>
    <w:p>
      <w:pPr>
        <w:pStyle w:val="TextBody"/>
        <w:numPr>
          <w:ilvl w:val="0"/>
          <w:numId w:val="44"/>
        </w:numPr>
        <w:tabs>
          <w:tab w:val="clear" w:pos="720"/>
          <w:tab w:val="left" w:pos="0" w:leader="none"/>
        </w:tabs>
        <w:ind w:left="709" w:hanging="283"/>
        <w:rPr/>
      </w:pPr>
      <w:r>
        <w:rPr/>
        <w:t>AICORE Academy and Technical Training</w:t>
      </w:r>
    </w:p>
    <w:p>
      <w:pPr>
        <w:pStyle w:val="TextBody"/>
        <w:rPr/>
      </w:pPr>
      <w:r>
        <w:rPr/>
        <w:t>Design expectations:</w:t>
      </w:r>
    </w:p>
    <w:p>
      <w:pPr>
        <w:pStyle w:val="TextBody"/>
        <w:numPr>
          <w:ilvl w:val="0"/>
          <w:numId w:val="45"/>
        </w:numPr>
        <w:tabs>
          <w:tab w:val="clear" w:pos="720"/>
          <w:tab w:val="left" w:pos="0" w:leader="none"/>
        </w:tabs>
        <w:ind w:left="709" w:hanging="283"/>
        <w:rPr/>
      </w:pPr>
      <w:r>
        <w:rPr/>
        <w:t>4-column desktop or 2-column tablet grid;</w:t>
      </w:r>
    </w:p>
    <w:p>
      <w:pPr>
        <w:pStyle w:val="TextBody"/>
        <w:numPr>
          <w:ilvl w:val="0"/>
          <w:numId w:val="45"/>
        </w:numPr>
        <w:tabs>
          <w:tab w:val="clear" w:pos="720"/>
          <w:tab w:val="left" w:pos="0" w:leader="none"/>
        </w:tabs>
        <w:ind w:left="709" w:hanging="283"/>
        <w:rPr/>
      </w:pPr>
      <w:r>
        <w:rPr/>
        <w:t>clear icons;</w:t>
      </w:r>
    </w:p>
    <w:p>
      <w:pPr>
        <w:pStyle w:val="TextBody"/>
        <w:numPr>
          <w:ilvl w:val="0"/>
          <w:numId w:val="45"/>
        </w:numPr>
        <w:tabs>
          <w:tab w:val="clear" w:pos="720"/>
          <w:tab w:val="left" w:pos="0" w:leader="none"/>
        </w:tabs>
        <w:ind w:left="709" w:hanging="283"/>
        <w:rPr/>
      </w:pPr>
      <w:r>
        <w:rPr/>
        <w:t>short service descriptions;</w:t>
      </w:r>
    </w:p>
    <w:p>
      <w:pPr>
        <w:pStyle w:val="TextBody"/>
        <w:numPr>
          <w:ilvl w:val="0"/>
          <w:numId w:val="45"/>
        </w:numPr>
        <w:tabs>
          <w:tab w:val="clear" w:pos="720"/>
          <w:tab w:val="left" w:pos="0" w:leader="none"/>
        </w:tabs>
        <w:ind w:left="709" w:hanging="283"/>
        <w:rPr/>
      </w:pPr>
      <w:r>
        <w:rPr/>
        <w:t>link to service detail page;</w:t>
      </w:r>
    </w:p>
    <w:p>
      <w:pPr>
        <w:pStyle w:val="TextBody"/>
        <w:numPr>
          <w:ilvl w:val="0"/>
          <w:numId w:val="45"/>
        </w:numPr>
        <w:tabs>
          <w:tab w:val="clear" w:pos="720"/>
          <w:tab w:val="left" w:pos="0" w:leader="none"/>
        </w:tabs>
        <w:ind w:left="709" w:hanging="283"/>
        <w:rPr/>
      </w:pPr>
      <w:r>
        <w:rPr/>
        <w:t>color accents by category.</w:t>
      </w:r>
    </w:p>
    <w:p>
      <w:pPr>
        <w:pStyle w:val="Heading3"/>
        <w:rPr/>
      </w:pPr>
      <w:r>
        <w:rPr/>
        <w:t>Section 4 — System Visual / Cross-Domain Engineering</w:t>
      </w:r>
    </w:p>
    <w:p>
      <w:pPr>
        <w:pStyle w:val="TextBody"/>
        <w:rPr/>
      </w:pPr>
      <w:r>
        <w:rPr/>
        <w:t>Purpose: Show AICORE’s differentiator.</w:t>
      </w:r>
    </w:p>
    <w:p>
      <w:pPr>
        <w:pStyle w:val="TextBody"/>
        <w:rPr/>
      </w:pPr>
      <w:r>
        <w:rPr/>
        <w:t>Suggested headline:</w:t>
      </w:r>
    </w:p>
    <w:p>
      <w:pPr>
        <w:pStyle w:val="TextBody"/>
        <w:rPr/>
      </w:pPr>
      <w:r>
        <w:rPr>
          <w:rStyle w:val="SourceText"/>
        </w:rPr>
        <w:t>Software, AI, Hardware and Operations — Connected into Working Systems</w:t>
      </w:r>
    </w:p>
    <w:p>
      <w:pPr>
        <w:pStyle w:val="TextBody"/>
        <w:rPr/>
      </w:pPr>
      <w:r>
        <w:rPr/>
        <w:t>Suggested diagram:</w:t>
      </w:r>
    </w:p>
    <w:p>
      <w:pPr>
        <w:pStyle w:val="PreformattedText"/>
        <w:spacing w:before="0" w:after="283"/>
        <w:rPr/>
      </w:pPr>
      <w:r>
        <w:rPr>
          <w:rStyle w:val="SourceText"/>
        </w:rPr>
        <w:t>AI + Software + Firmware + IoT + Automation + Mobile + Dashboard + Robotics</w:t>
      </w:r>
    </w:p>
    <w:p>
      <w:pPr>
        <w:pStyle w:val="TextBody"/>
        <w:rPr/>
      </w:pPr>
      <w:r>
        <w:rPr/>
        <w:t>Design expectations:</w:t>
      </w:r>
    </w:p>
    <w:p>
      <w:pPr>
        <w:pStyle w:val="TextBody"/>
        <w:numPr>
          <w:ilvl w:val="0"/>
          <w:numId w:val="46"/>
        </w:numPr>
        <w:tabs>
          <w:tab w:val="clear" w:pos="720"/>
          <w:tab w:val="left" w:pos="0" w:leader="none"/>
        </w:tabs>
        <w:ind w:left="709" w:hanging="283"/>
        <w:rPr/>
      </w:pPr>
      <w:r>
        <w:rPr/>
        <w:t>diagram-led;</w:t>
      </w:r>
    </w:p>
    <w:p>
      <w:pPr>
        <w:pStyle w:val="TextBody"/>
        <w:numPr>
          <w:ilvl w:val="0"/>
          <w:numId w:val="46"/>
        </w:numPr>
        <w:tabs>
          <w:tab w:val="clear" w:pos="720"/>
          <w:tab w:val="left" w:pos="0" w:leader="none"/>
        </w:tabs>
        <w:ind w:left="709" w:hanging="283"/>
        <w:rPr/>
      </w:pPr>
      <w:r>
        <w:rPr/>
        <w:t>may use dark background;</w:t>
      </w:r>
    </w:p>
    <w:p>
      <w:pPr>
        <w:pStyle w:val="TextBody"/>
        <w:numPr>
          <w:ilvl w:val="0"/>
          <w:numId w:val="46"/>
        </w:numPr>
        <w:tabs>
          <w:tab w:val="clear" w:pos="720"/>
          <w:tab w:val="left" w:pos="0" w:leader="none"/>
        </w:tabs>
        <w:ind w:left="709" w:hanging="283"/>
        <w:rPr/>
      </w:pPr>
      <w:r>
        <w:rPr/>
        <w:t>connector lines between domains;</w:t>
      </w:r>
    </w:p>
    <w:p>
      <w:pPr>
        <w:pStyle w:val="TextBody"/>
        <w:numPr>
          <w:ilvl w:val="0"/>
          <w:numId w:val="46"/>
        </w:numPr>
        <w:tabs>
          <w:tab w:val="clear" w:pos="720"/>
          <w:tab w:val="left" w:pos="0" w:leader="none"/>
        </w:tabs>
        <w:ind w:left="709" w:hanging="283"/>
        <w:rPr/>
      </w:pPr>
      <w:r>
        <w:rPr/>
        <w:t>short explanation of cross-domain engineering.</w:t>
      </w:r>
    </w:p>
    <w:p>
      <w:pPr>
        <w:pStyle w:val="Heading3"/>
        <w:rPr/>
      </w:pPr>
      <w:r>
        <w:rPr/>
        <w:t>Section 5 — Products and Platforms</w:t>
      </w:r>
    </w:p>
    <w:p>
      <w:pPr>
        <w:pStyle w:val="TextBody"/>
        <w:rPr/>
      </w:pPr>
      <w:r>
        <w:rPr/>
        <w:t>Purpose: Show AICORE-owned systems and reusable platforms.</w:t>
      </w:r>
    </w:p>
    <w:p>
      <w:pPr>
        <w:pStyle w:val="TextBody"/>
        <w:rPr/>
      </w:pPr>
      <w:r>
        <w:rPr/>
        <w:t>Featured products:</w:t>
      </w:r>
    </w:p>
    <w:p>
      <w:pPr>
        <w:pStyle w:val="TextBody"/>
        <w:numPr>
          <w:ilvl w:val="0"/>
          <w:numId w:val="47"/>
        </w:numPr>
        <w:tabs>
          <w:tab w:val="clear" w:pos="720"/>
          <w:tab w:val="left" w:pos="0" w:leader="none"/>
        </w:tabs>
        <w:ind w:left="709" w:hanging="283"/>
        <w:rPr/>
      </w:pPr>
      <w:r>
        <w:rPr/>
        <w:t>AICORE GrowthOS</w:t>
      </w:r>
    </w:p>
    <w:p>
      <w:pPr>
        <w:pStyle w:val="TextBody"/>
        <w:numPr>
          <w:ilvl w:val="0"/>
          <w:numId w:val="47"/>
        </w:numPr>
        <w:tabs>
          <w:tab w:val="clear" w:pos="720"/>
          <w:tab w:val="left" w:pos="0" w:leader="none"/>
        </w:tabs>
        <w:ind w:left="709" w:hanging="283"/>
        <w:rPr/>
      </w:pPr>
      <w:r>
        <w:rPr/>
        <w:t>Throughport WMS</w:t>
      </w:r>
    </w:p>
    <w:p>
      <w:pPr>
        <w:pStyle w:val="TextBody"/>
        <w:numPr>
          <w:ilvl w:val="0"/>
          <w:numId w:val="47"/>
        </w:numPr>
        <w:tabs>
          <w:tab w:val="clear" w:pos="720"/>
          <w:tab w:val="left" w:pos="0" w:leader="none"/>
        </w:tabs>
        <w:ind w:left="709" w:hanging="283"/>
        <w:rPr/>
      </w:pPr>
      <w:r>
        <w:rPr/>
        <w:t>IoT Monitoring Platform</w:t>
      </w:r>
    </w:p>
    <w:p>
      <w:pPr>
        <w:pStyle w:val="TextBody"/>
        <w:numPr>
          <w:ilvl w:val="0"/>
          <w:numId w:val="47"/>
        </w:numPr>
        <w:tabs>
          <w:tab w:val="clear" w:pos="720"/>
          <w:tab w:val="left" w:pos="0" w:leader="none"/>
        </w:tabs>
        <w:ind w:left="709" w:hanging="283"/>
        <w:rPr/>
      </w:pPr>
      <w:r>
        <w:rPr/>
        <w:t>Device Fleet Management Platform</w:t>
      </w:r>
    </w:p>
    <w:p>
      <w:pPr>
        <w:pStyle w:val="TextBody"/>
        <w:numPr>
          <w:ilvl w:val="0"/>
          <w:numId w:val="47"/>
        </w:numPr>
        <w:tabs>
          <w:tab w:val="clear" w:pos="720"/>
          <w:tab w:val="left" w:pos="0" w:leader="none"/>
        </w:tabs>
        <w:ind w:left="709" w:hanging="283"/>
        <w:rPr/>
      </w:pPr>
      <w:r>
        <w:rPr/>
        <w:t>Smart Energy Monitoring Platform</w:t>
      </w:r>
    </w:p>
    <w:p>
      <w:pPr>
        <w:pStyle w:val="TextBody"/>
        <w:numPr>
          <w:ilvl w:val="0"/>
          <w:numId w:val="47"/>
        </w:numPr>
        <w:tabs>
          <w:tab w:val="clear" w:pos="720"/>
          <w:tab w:val="left" w:pos="0" w:leader="none"/>
        </w:tabs>
        <w:ind w:left="709" w:hanging="283"/>
        <w:rPr/>
      </w:pPr>
      <w:r>
        <w:rPr/>
        <w:t>AI Business Assistant Platform</w:t>
      </w:r>
    </w:p>
    <w:p>
      <w:pPr>
        <w:pStyle w:val="TextBody"/>
        <w:rPr/>
      </w:pPr>
      <w:r>
        <w:rPr/>
        <w:t>Design expectations:</w:t>
      </w:r>
    </w:p>
    <w:p>
      <w:pPr>
        <w:pStyle w:val="TextBody"/>
        <w:numPr>
          <w:ilvl w:val="0"/>
          <w:numId w:val="48"/>
        </w:numPr>
        <w:tabs>
          <w:tab w:val="clear" w:pos="720"/>
          <w:tab w:val="left" w:pos="0" w:leader="none"/>
        </w:tabs>
        <w:ind w:left="709" w:hanging="283"/>
        <w:rPr/>
      </w:pPr>
      <w:r>
        <w:rPr/>
        <w:t>product cards with status labels;</w:t>
      </w:r>
    </w:p>
    <w:p>
      <w:pPr>
        <w:pStyle w:val="TextBody"/>
        <w:numPr>
          <w:ilvl w:val="0"/>
          <w:numId w:val="48"/>
        </w:numPr>
        <w:tabs>
          <w:tab w:val="clear" w:pos="720"/>
          <w:tab w:val="left" w:pos="0" w:leader="none"/>
        </w:tabs>
        <w:ind w:left="709" w:hanging="283"/>
        <w:rPr/>
      </w:pPr>
      <w:r>
        <w:rPr/>
        <w:t>screenshots/mockups where available;</w:t>
      </w:r>
    </w:p>
    <w:p>
      <w:pPr>
        <w:pStyle w:val="TextBody"/>
        <w:numPr>
          <w:ilvl w:val="0"/>
          <w:numId w:val="48"/>
        </w:numPr>
        <w:tabs>
          <w:tab w:val="clear" w:pos="720"/>
          <w:tab w:val="left" w:pos="0" w:leader="none"/>
        </w:tabs>
        <w:ind w:left="709" w:hanging="283"/>
        <w:rPr/>
      </w:pPr>
      <w:r>
        <w:rPr>
          <w:rStyle w:val="SourceText"/>
        </w:rPr>
        <w:t>Request Demo</w:t>
      </w:r>
      <w:r>
        <w:rPr/>
        <w:t xml:space="preserve"> CTA;</w:t>
      </w:r>
    </w:p>
    <w:p>
      <w:pPr>
        <w:pStyle w:val="TextBody"/>
        <w:numPr>
          <w:ilvl w:val="0"/>
          <w:numId w:val="48"/>
        </w:numPr>
        <w:tabs>
          <w:tab w:val="clear" w:pos="720"/>
          <w:tab w:val="left" w:pos="0" w:leader="none"/>
        </w:tabs>
        <w:ind w:left="709" w:hanging="283"/>
        <w:rPr/>
      </w:pPr>
      <w:r>
        <w:rPr/>
        <w:t>product status shown honestly: Concept, Prototype, MVP, Pilot, Internal Use, Client-Ready.</w:t>
      </w:r>
    </w:p>
    <w:p>
      <w:pPr>
        <w:pStyle w:val="Heading3"/>
        <w:rPr/>
      </w:pPr>
      <w:r>
        <w:rPr/>
        <w:t>Section 6 — Industries We Serve</w:t>
      </w:r>
    </w:p>
    <w:p>
      <w:pPr>
        <w:pStyle w:val="TextBody"/>
        <w:rPr/>
      </w:pPr>
      <w:r>
        <w:rPr/>
        <w:t>Purpose: Translate technical capability into sector use cases.</w:t>
      </w:r>
    </w:p>
    <w:p>
      <w:pPr>
        <w:pStyle w:val="TextBody"/>
        <w:rPr/>
      </w:pPr>
      <w:r>
        <w:rPr/>
        <w:t>Priority industry cards:</w:t>
      </w:r>
    </w:p>
    <w:p>
      <w:pPr>
        <w:pStyle w:val="TextBody"/>
        <w:numPr>
          <w:ilvl w:val="0"/>
          <w:numId w:val="49"/>
        </w:numPr>
        <w:tabs>
          <w:tab w:val="clear" w:pos="720"/>
          <w:tab w:val="left" w:pos="0" w:leader="none"/>
        </w:tabs>
        <w:ind w:left="709" w:hanging="283"/>
        <w:rPr/>
      </w:pPr>
      <w:r>
        <w:rPr/>
        <w:t>SMEs and Growing Businesses</w:t>
      </w:r>
    </w:p>
    <w:p>
      <w:pPr>
        <w:pStyle w:val="TextBody"/>
        <w:numPr>
          <w:ilvl w:val="0"/>
          <w:numId w:val="49"/>
        </w:numPr>
        <w:tabs>
          <w:tab w:val="clear" w:pos="720"/>
          <w:tab w:val="left" w:pos="0" w:leader="none"/>
        </w:tabs>
        <w:ind w:left="709" w:hanging="283"/>
        <w:rPr/>
      </w:pPr>
      <w:r>
        <w:rPr/>
        <w:t>Schools and Training Institutions</w:t>
      </w:r>
    </w:p>
    <w:p>
      <w:pPr>
        <w:pStyle w:val="TextBody"/>
        <w:numPr>
          <w:ilvl w:val="0"/>
          <w:numId w:val="49"/>
        </w:numPr>
        <w:tabs>
          <w:tab w:val="clear" w:pos="720"/>
          <w:tab w:val="left" w:pos="0" w:leader="none"/>
        </w:tabs>
        <w:ind w:left="709" w:hanging="283"/>
        <w:rPr/>
      </w:pPr>
      <w:r>
        <w:rPr/>
        <w:t>Energy and Utilities</w:t>
      </w:r>
    </w:p>
    <w:p>
      <w:pPr>
        <w:pStyle w:val="TextBody"/>
        <w:numPr>
          <w:ilvl w:val="0"/>
          <w:numId w:val="49"/>
        </w:numPr>
        <w:tabs>
          <w:tab w:val="clear" w:pos="720"/>
          <w:tab w:val="left" w:pos="0" w:leader="none"/>
        </w:tabs>
        <w:ind w:left="709" w:hanging="283"/>
        <w:rPr/>
      </w:pPr>
      <w:r>
        <w:rPr/>
        <w:t>Logistics and Warehousing</w:t>
      </w:r>
    </w:p>
    <w:p>
      <w:pPr>
        <w:pStyle w:val="TextBody"/>
        <w:numPr>
          <w:ilvl w:val="0"/>
          <w:numId w:val="49"/>
        </w:numPr>
        <w:tabs>
          <w:tab w:val="clear" w:pos="720"/>
          <w:tab w:val="left" w:pos="0" w:leader="none"/>
        </w:tabs>
        <w:ind w:left="709" w:hanging="283"/>
        <w:rPr/>
      </w:pPr>
      <w:r>
        <w:rPr/>
        <w:t>Agriculture and Agro-Processing</w:t>
      </w:r>
    </w:p>
    <w:p>
      <w:pPr>
        <w:pStyle w:val="TextBody"/>
        <w:numPr>
          <w:ilvl w:val="0"/>
          <w:numId w:val="49"/>
        </w:numPr>
        <w:tabs>
          <w:tab w:val="clear" w:pos="720"/>
          <w:tab w:val="left" w:pos="0" w:leader="none"/>
        </w:tabs>
        <w:ind w:left="709" w:hanging="283"/>
        <w:rPr/>
      </w:pPr>
      <w:r>
        <w:rPr/>
        <w:t>Manufacturing and Production</w:t>
      </w:r>
    </w:p>
    <w:p>
      <w:pPr>
        <w:pStyle w:val="TextBody"/>
        <w:numPr>
          <w:ilvl w:val="0"/>
          <w:numId w:val="49"/>
        </w:numPr>
        <w:tabs>
          <w:tab w:val="clear" w:pos="720"/>
          <w:tab w:val="left" w:pos="0" w:leader="none"/>
        </w:tabs>
        <w:ind w:left="709" w:hanging="283"/>
        <w:rPr/>
      </w:pPr>
      <w:r>
        <w:rPr/>
        <w:t>Security and Surveillance</w:t>
      </w:r>
    </w:p>
    <w:p>
      <w:pPr>
        <w:pStyle w:val="TextBody"/>
        <w:numPr>
          <w:ilvl w:val="0"/>
          <w:numId w:val="49"/>
        </w:numPr>
        <w:tabs>
          <w:tab w:val="clear" w:pos="720"/>
          <w:tab w:val="left" w:pos="0" w:leader="none"/>
        </w:tabs>
        <w:ind w:left="709" w:hanging="283"/>
        <w:rPr/>
      </w:pPr>
      <w:r>
        <w:rPr/>
        <w:t>Healthcare Clinics and Labs</w:t>
      </w:r>
    </w:p>
    <w:p>
      <w:pPr>
        <w:pStyle w:val="TextBody"/>
        <w:rPr/>
      </w:pPr>
      <w:r>
        <w:rPr/>
        <w:t>Design expectations:</w:t>
      </w:r>
    </w:p>
    <w:p>
      <w:pPr>
        <w:pStyle w:val="TextBody"/>
        <w:numPr>
          <w:ilvl w:val="0"/>
          <w:numId w:val="50"/>
        </w:numPr>
        <w:tabs>
          <w:tab w:val="clear" w:pos="720"/>
          <w:tab w:val="left" w:pos="0" w:leader="none"/>
        </w:tabs>
        <w:ind w:left="709" w:hanging="283"/>
        <w:rPr/>
      </w:pPr>
      <w:r>
        <w:rPr/>
        <w:t>industry card grid;</w:t>
      </w:r>
    </w:p>
    <w:p>
      <w:pPr>
        <w:pStyle w:val="TextBody"/>
        <w:numPr>
          <w:ilvl w:val="0"/>
          <w:numId w:val="50"/>
        </w:numPr>
        <w:tabs>
          <w:tab w:val="clear" w:pos="720"/>
          <w:tab w:val="left" w:pos="0" w:leader="none"/>
        </w:tabs>
        <w:ind w:left="709" w:hanging="283"/>
        <w:rPr/>
      </w:pPr>
      <w:r>
        <w:rPr/>
        <w:t>show pain point + relevant AICORE fit;</w:t>
      </w:r>
    </w:p>
    <w:p>
      <w:pPr>
        <w:pStyle w:val="TextBody"/>
        <w:numPr>
          <w:ilvl w:val="0"/>
          <w:numId w:val="50"/>
        </w:numPr>
        <w:tabs>
          <w:tab w:val="clear" w:pos="720"/>
          <w:tab w:val="left" w:pos="0" w:leader="none"/>
        </w:tabs>
        <w:ind w:left="709" w:hanging="283"/>
        <w:rPr/>
      </w:pPr>
      <w:r>
        <w:rPr/>
        <w:t xml:space="preserve">CTA: </w:t>
      </w:r>
      <w:r>
        <w:rPr>
          <w:rStyle w:val="SourceText"/>
        </w:rPr>
        <w:t>See Industry Use Cases</w:t>
      </w:r>
      <w:r>
        <w:rPr/>
        <w:t>.</w:t>
      </w:r>
    </w:p>
    <w:p>
      <w:pPr>
        <w:pStyle w:val="Heading3"/>
        <w:rPr/>
      </w:pPr>
      <w:r>
        <w:rPr/>
        <w:t>Section 7 — How AICORE Works</w:t>
      </w:r>
    </w:p>
    <w:p>
      <w:pPr>
        <w:pStyle w:val="TextBody"/>
        <w:rPr/>
      </w:pPr>
      <w:r>
        <w:rPr/>
        <w:t>Purpose: Show process and credibility.</w:t>
      </w:r>
    </w:p>
    <w:p>
      <w:pPr>
        <w:pStyle w:val="TextBody"/>
        <w:rPr/>
      </w:pPr>
      <w:r>
        <w:rPr/>
        <w:t>Process steps:</w:t>
      </w:r>
    </w:p>
    <w:p>
      <w:pPr>
        <w:pStyle w:val="TextBody"/>
        <w:numPr>
          <w:ilvl w:val="0"/>
          <w:numId w:val="51"/>
        </w:numPr>
        <w:tabs>
          <w:tab w:val="clear" w:pos="720"/>
          <w:tab w:val="left" w:pos="0" w:leader="none"/>
        </w:tabs>
        <w:ind w:left="709" w:hanging="283"/>
        <w:rPr/>
      </w:pPr>
      <w:r>
        <w:rPr/>
        <w:t>Understand the workflow, users, devices, and business goal.</w:t>
      </w:r>
    </w:p>
    <w:p>
      <w:pPr>
        <w:pStyle w:val="TextBody"/>
        <w:numPr>
          <w:ilvl w:val="0"/>
          <w:numId w:val="51"/>
        </w:numPr>
        <w:tabs>
          <w:tab w:val="clear" w:pos="720"/>
          <w:tab w:val="left" w:pos="0" w:leader="none"/>
        </w:tabs>
        <w:ind w:left="709" w:hanging="283"/>
        <w:rPr/>
      </w:pPr>
      <w:r>
        <w:rPr/>
        <w:t>Design the system architecture.</w:t>
      </w:r>
    </w:p>
    <w:p>
      <w:pPr>
        <w:pStyle w:val="TextBody"/>
        <w:numPr>
          <w:ilvl w:val="0"/>
          <w:numId w:val="51"/>
        </w:numPr>
        <w:tabs>
          <w:tab w:val="clear" w:pos="720"/>
          <w:tab w:val="left" w:pos="0" w:leader="none"/>
        </w:tabs>
        <w:ind w:left="709" w:hanging="283"/>
        <w:rPr/>
      </w:pPr>
      <w:r>
        <w:rPr/>
        <w:t>Build prototype or MVP.</w:t>
      </w:r>
    </w:p>
    <w:p>
      <w:pPr>
        <w:pStyle w:val="TextBody"/>
        <w:numPr>
          <w:ilvl w:val="0"/>
          <w:numId w:val="51"/>
        </w:numPr>
        <w:tabs>
          <w:tab w:val="clear" w:pos="720"/>
          <w:tab w:val="left" w:pos="0" w:leader="none"/>
        </w:tabs>
        <w:ind w:left="709" w:hanging="283"/>
        <w:rPr/>
      </w:pPr>
      <w:r>
        <w:rPr/>
        <w:t>Integrate AI, software, hardware, automation, and dashboards.</w:t>
      </w:r>
    </w:p>
    <w:p>
      <w:pPr>
        <w:pStyle w:val="TextBody"/>
        <w:numPr>
          <w:ilvl w:val="0"/>
          <w:numId w:val="51"/>
        </w:numPr>
        <w:tabs>
          <w:tab w:val="clear" w:pos="720"/>
          <w:tab w:val="left" w:pos="0" w:leader="none"/>
        </w:tabs>
        <w:ind w:left="709" w:hanging="283"/>
        <w:rPr/>
      </w:pPr>
      <w:r>
        <w:rPr/>
        <w:t>Deploy, train, and improve.</w:t>
      </w:r>
    </w:p>
    <w:p>
      <w:pPr>
        <w:pStyle w:val="TextBody"/>
        <w:rPr/>
      </w:pPr>
      <w:r>
        <w:rPr/>
        <w:t>Design expectations:</w:t>
      </w:r>
    </w:p>
    <w:p>
      <w:pPr>
        <w:pStyle w:val="TextBody"/>
        <w:numPr>
          <w:ilvl w:val="0"/>
          <w:numId w:val="52"/>
        </w:numPr>
        <w:tabs>
          <w:tab w:val="clear" w:pos="720"/>
          <w:tab w:val="left" w:pos="0" w:leader="none"/>
        </w:tabs>
        <w:ind w:left="709" w:hanging="283"/>
        <w:rPr/>
      </w:pPr>
      <w:r>
        <w:rPr/>
        <w:t>numbered process flow;</w:t>
      </w:r>
    </w:p>
    <w:p>
      <w:pPr>
        <w:pStyle w:val="TextBody"/>
        <w:numPr>
          <w:ilvl w:val="0"/>
          <w:numId w:val="52"/>
        </w:numPr>
        <w:tabs>
          <w:tab w:val="clear" w:pos="720"/>
          <w:tab w:val="left" w:pos="0" w:leader="none"/>
        </w:tabs>
        <w:ind w:left="709" w:hanging="283"/>
        <w:rPr/>
      </w:pPr>
      <w:r>
        <w:rPr/>
        <w:t>can be horizontal on desktop and vertical on mobile;</w:t>
      </w:r>
    </w:p>
    <w:p>
      <w:pPr>
        <w:pStyle w:val="TextBody"/>
        <w:numPr>
          <w:ilvl w:val="0"/>
          <w:numId w:val="52"/>
        </w:numPr>
        <w:tabs>
          <w:tab w:val="clear" w:pos="720"/>
          <w:tab w:val="left" w:pos="0" w:leader="none"/>
        </w:tabs>
        <w:ind w:left="709" w:hanging="283"/>
        <w:rPr/>
      </w:pPr>
      <w:r>
        <w:rPr/>
        <w:t>use technical but simple icons.</w:t>
      </w:r>
    </w:p>
    <w:p>
      <w:pPr>
        <w:pStyle w:val="Heading3"/>
        <w:rPr/>
      </w:pPr>
      <w:r>
        <w:rPr/>
        <w:t>Section 8 — AICORE Academy</w:t>
      </w:r>
    </w:p>
    <w:p>
      <w:pPr>
        <w:pStyle w:val="TextBody"/>
        <w:rPr/>
      </w:pPr>
      <w:r>
        <w:rPr/>
        <w:t>Purpose: Present training arm.</w:t>
      </w:r>
    </w:p>
    <w:p>
      <w:pPr>
        <w:pStyle w:val="TextBody"/>
        <w:rPr/>
      </w:pPr>
      <w:r>
        <w:rPr/>
        <w:t>Suggested headline:</w:t>
      </w:r>
    </w:p>
    <w:p>
      <w:pPr>
        <w:pStyle w:val="TextBody"/>
        <w:rPr/>
      </w:pPr>
      <w:r>
        <w:rPr>
          <w:rStyle w:val="SourceText"/>
        </w:rPr>
        <w:t>Practical Technology Training for the Next Generation of Builders</w:t>
      </w:r>
    </w:p>
    <w:p>
      <w:pPr>
        <w:pStyle w:val="TextBody"/>
        <w:rPr/>
      </w:pPr>
      <w:r>
        <w:rPr/>
        <w:t>Show training categories:</w:t>
      </w:r>
    </w:p>
    <w:p>
      <w:pPr>
        <w:pStyle w:val="TextBody"/>
        <w:numPr>
          <w:ilvl w:val="0"/>
          <w:numId w:val="53"/>
        </w:numPr>
        <w:tabs>
          <w:tab w:val="clear" w:pos="720"/>
          <w:tab w:val="left" w:pos="0" w:leader="none"/>
        </w:tabs>
        <w:ind w:left="709" w:hanging="283"/>
        <w:rPr/>
      </w:pPr>
      <w:r>
        <w:rPr/>
        <w:t>AI and Automation</w:t>
      </w:r>
    </w:p>
    <w:p>
      <w:pPr>
        <w:pStyle w:val="TextBody"/>
        <w:numPr>
          <w:ilvl w:val="0"/>
          <w:numId w:val="53"/>
        </w:numPr>
        <w:tabs>
          <w:tab w:val="clear" w:pos="720"/>
          <w:tab w:val="left" w:pos="0" w:leader="none"/>
        </w:tabs>
        <w:ind w:left="709" w:hanging="283"/>
        <w:rPr/>
      </w:pPr>
      <w:r>
        <w:rPr/>
        <w:t>Robotics and STEM</w:t>
      </w:r>
    </w:p>
    <w:p>
      <w:pPr>
        <w:pStyle w:val="TextBody"/>
        <w:numPr>
          <w:ilvl w:val="0"/>
          <w:numId w:val="53"/>
        </w:numPr>
        <w:tabs>
          <w:tab w:val="clear" w:pos="720"/>
          <w:tab w:val="left" w:pos="0" w:leader="none"/>
        </w:tabs>
        <w:ind w:left="709" w:hanging="283"/>
        <w:rPr/>
      </w:pPr>
      <w:r>
        <w:rPr/>
        <w:t>Embedded Systems and IoT</w:t>
      </w:r>
    </w:p>
    <w:p>
      <w:pPr>
        <w:pStyle w:val="TextBody"/>
        <w:numPr>
          <w:ilvl w:val="0"/>
          <w:numId w:val="53"/>
        </w:numPr>
        <w:tabs>
          <w:tab w:val="clear" w:pos="720"/>
          <w:tab w:val="left" w:pos="0" w:leader="none"/>
        </w:tabs>
        <w:ind w:left="709" w:hanging="283"/>
        <w:rPr/>
      </w:pPr>
      <w:r>
        <w:rPr/>
        <w:t>Software Development</w:t>
      </w:r>
    </w:p>
    <w:p>
      <w:pPr>
        <w:pStyle w:val="TextBody"/>
        <w:numPr>
          <w:ilvl w:val="0"/>
          <w:numId w:val="53"/>
        </w:numPr>
        <w:tabs>
          <w:tab w:val="clear" w:pos="720"/>
          <w:tab w:val="left" w:pos="0" w:leader="none"/>
        </w:tabs>
        <w:ind w:left="709" w:hanging="283"/>
        <w:rPr/>
      </w:pPr>
      <w:r>
        <w:rPr/>
        <w:t>Smart Energy Systems</w:t>
      </w:r>
    </w:p>
    <w:p>
      <w:pPr>
        <w:pStyle w:val="TextBody"/>
        <w:numPr>
          <w:ilvl w:val="0"/>
          <w:numId w:val="53"/>
        </w:numPr>
        <w:tabs>
          <w:tab w:val="clear" w:pos="720"/>
          <w:tab w:val="left" w:pos="0" w:leader="none"/>
        </w:tabs>
        <w:ind w:left="709" w:hanging="283"/>
        <w:rPr/>
      </w:pPr>
      <w:r>
        <w:rPr/>
        <w:t>Corporate Technical Training</w:t>
      </w:r>
    </w:p>
    <w:p>
      <w:pPr>
        <w:pStyle w:val="TextBody"/>
        <w:rPr/>
      </w:pPr>
      <w:r>
        <w:rPr/>
        <w:t>Design expectations:</w:t>
      </w:r>
    </w:p>
    <w:p>
      <w:pPr>
        <w:pStyle w:val="TextBody"/>
        <w:numPr>
          <w:ilvl w:val="0"/>
          <w:numId w:val="54"/>
        </w:numPr>
        <w:tabs>
          <w:tab w:val="clear" w:pos="720"/>
          <w:tab w:val="left" w:pos="0" w:leader="none"/>
        </w:tabs>
        <w:ind w:left="709" w:hanging="283"/>
        <w:rPr/>
      </w:pPr>
      <w:r>
        <w:rPr/>
        <w:t>warmer section with academy accent;</w:t>
      </w:r>
    </w:p>
    <w:p>
      <w:pPr>
        <w:pStyle w:val="TextBody"/>
        <w:numPr>
          <w:ilvl w:val="0"/>
          <w:numId w:val="54"/>
        </w:numPr>
        <w:tabs>
          <w:tab w:val="clear" w:pos="720"/>
          <w:tab w:val="left" w:pos="0" w:leader="none"/>
        </w:tabs>
        <w:ind w:left="709" w:hanging="283"/>
        <w:rPr/>
      </w:pPr>
      <w:r>
        <w:rPr/>
        <w:t>use practical training photos or kit visuals if available;</w:t>
      </w:r>
    </w:p>
    <w:p>
      <w:pPr>
        <w:pStyle w:val="TextBody"/>
        <w:numPr>
          <w:ilvl w:val="0"/>
          <w:numId w:val="54"/>
        </w:numPr>
        <w:tabs>
          <w:tab w:val="clear" w:pos="720"/>
          <w:tab w:val="left" w:pos="0" w:leader="none"/>
        </w:tabs>
        <w:ind w:left="709" w:hanging="283"/>
        <w:rPr/>
      </w:pPr>
      <w:r>
        <w:rPr/>
        <w:t xml:space="preserve">CTA: </w:t>
      </w:r>
      <w:r>
        <w:rPr>
          <w:rStyle w:val="SourceText"/>
        </w:rPr>
        <w:t>Explore AICORE Academy</w:t>
      </w:r>
      <w:r>
        <w:rPr/>
        <w:t>.</w:t>
      </w:r>
    </w:p>
    <w:p>
      <w:pPr>
        <w:pStyle w:val="Heading3"/>
        <w:rPr/>
      </w:pPr>
      <w:r>
        <w:rPr/>
        <w:t>Section 9 — Insights / Technical Content</w:t>
      </w:r>
    </w:p>
    <w:p>
      <w:pPr>
        <w:pStyle w:val="TextBody"/>
        <w:rPr/>
      </w:pPr>
      <w:r>
        <w:rPr/>
        <w:t>Purpose: Support authority and SEO.</w:t>
      </w:r>
    </w:p>
    <w:p>
      <w:pPr>
        <w:pStyle w:val="TextBody"/>
        <w:rPr/>
      </w:pPr>
      <w:r>
        <w:rPr/>
        <w:t>Show article cards for:</w:t>
      </w:r>
    </w:p>
    <w:p>
      <w:pPr>
        <w:pStyle w:val="TextBody"/>
        <w:numPr>
          <w:ilvl w:val="0"/>
          <w:numId w:val="55"/>
        </w:numPr>
        <w:tabs>
          <w:tab w:val="clear" w:pos="720"/>
          <w:tab w:val="left" w:pos="0" w:leader="none"/>
        </w:tabs>
        <w:ind w:left="709" w:hanging="283"/>
        <w:rPr/>
      </w:pPr>
      <w:r>
        <w:rPr/>
        <w:t>AI for Business</w:t>
      </w:r>
    </w:p>
    <w:p>
      <w:pPr>
        <w:pStyle w:val="TextBody"/>
        <w:numPr>
          <w:ilvl w:val="0"/>
          <w:numId w:val="55"/>
        </w:numPr>
        <w:tabs>
          <w:tab w:val="clear" w:pos="720"/>
          <w:tab w:val="left" w:pos="0" w:leader="none"/>
        </w:tabs>
        <w:ind w:left="709" w:hanging="283"/>
        <w:rPr/>
      </w:pPr>
      <w:r>
        <w:rPr/>
        <w:t>IoT and Embedded Systems</w:t>
      </w:r>
    </w:p>
    <w:p>
      <w:pPr>
        <w:pStyle w:val="TextBody"/>
        <w:numPr>
          <w:ilvl w:val="0"/>
          <w:numId w:val="55"/>
        </w:numPr>
        <w:tabs>
          <w:tab w:val="clear" w:pos="720"/>
          <w:tab w:val="left" w:pos="0" w:leader="none"/>
        </w:tabs>
        <w:ind w:left="709" w:hanging="283"/>
        <w:rPr/>
      </w:pPr>
      <w:r>
        <w:rPr/>
        <w:t>Smart Energy Monitoring</w:t>
      </w:r>
    </w:p>
    <w:p>
      <w:pPr>
        <w:pStyle w:val="TextBody"/>
        <w:numPr>
          <w:ilvl w:val="0"/>
          <w:numId w:val="55"/>
        </w:numPr>
        <w:tabs>
          <w:tab w:val="clear" w:pos="720"/>
          <w:tab w:val="left" w:pos="0" w:leader="none"/>
        </w:tabs>
        <w:ind w:left="709" w:hanging="283"/>
        <w:rPr/>
      </w:pPr>
      <w:r>
        <w:rPr/>
        <w:t>Robotics and STEM</w:t>
      </w:r>
    </w:p>
    <w:p>
      <w:pPr>
        <w:pStyle w:val="TextBody"/>
        <w:numPr>
          <w:ilvl w:val="0"/>
          <w:numId w:val="55"/>
        </w:numPr>
        <w:tabs>
          <w:tab w:val="clear" w:pos="720"/>
          <w:tab w:val="left" w:pos="0" w:leader="none"/>
        </w:tabs>
        <w:ind w:left="709" w:hanging="283"/>
        <w:rPr/>
      </w:pPr>
      <w:r>
        <w:rPr/>
        <w:t>Business Automation</w:t>
      </w:r>
    </w:p>
    <w:p>
      <w:pPr>
        <w:pStyle w:val="TextBody"/>
        <w:numPr>
          <w:ilvl w:val="0"/>
          <w:numId w:val="55"/>
        </w:numPr>
        <w:tabs>
          <w:tab w:val="clear" w:pos="720"/>
          <w:tab w:val="left" w:pos="0" w:leader="none"/>
        </w:tabs>
        <w:ind w:left="709" w:hanging="283"/>
        <w:rPr/>
      </w:pPr>
      <w:r>
        <w:rPr/>
        <w:t>Developer Tools</w:t>
      </w:r>
    </w:p>
    <w:p>
      <w:pPr>
        <w:pStyle w:val="TextBody"/>
        <w:rPr/>
      </w:pPr>
      <w:r>
        <w:rPr/>
        <w:t>Design expectations:</w:t>
      </w:r>
    </w:p>
    <w:p>
      <w:pPr>
        <w:pStyle w:val="TextBody"/>
        <w:numPr>
          <w:ilvl w:val="0"/>
          <w:numId w:val="56"/>
        </w:numPr>
        <w:tabs>
          <w:tab w:val="clear" w:pos="720"/>
          <w:tab w:val="left" w:pos="0" w:leader="none"/>
        </w:tabs>
        <w:ind w:left="709" w:hanging="283"/>
        <w:rPr/>
      </w:pPr>
      <w:r>
        <w:rPr/>
        <w:t>editorial card layout;</w:t>
      </w:r>
    </w:p>
    <w:p>
      <w:pPr>
        <w:pStyle w:val="TextBody"/>
        <w:numPr>
          <w:ilvl w:val="0"/>
          <w:numId w:val="56"/>
        </w:numPr>
        <w:tabs>
          <w:tab w:val="clear" w:pos="720"/>
          <w:tab w:val="left" w:pos="0" w:leader="none"/>
        </w:tabs>
        <w:ind w:left="709" w:hanging="283"/>
        <w:rPr/>
      </w:pPr>
      <w:r>
        <w:rPr/>
        <w:t>article category chips;</w:t>
      </w:r>
    </w:p>
    <w:p>
      <w:pPr>
        <w:pStyle w:val="TextBody"/>
        <w:numPr>
          <w:ilvl w:val="0"/>
          <w:numId w:val="56"/>
        </w:numPr>
        <w:tabs>
          <w:tab w:val="clear" w:pos="720"/>
          <w:tab w:val="left" w:pos="0" w:leader="none"/>
        </w:tabs>
        <w:ind w:left="709" w:hanging="283"/>
        <w:rPr/>
      </w:pPr>
      <w:r>
        <w:rPr/>
        <w:t>clean readability.</w:t>
      </w:r>
    </w:p>
    <w:p>
      <w:pPr>
        <w:pStyle w:val="Heading3"/>
        <w:rPr/>
      </w:pPr>
      <w:r>
        <w:rPr/>
        <w:t>Section 10 — Final CTA</w:t>
      </w:r>
    </w:p>
    <w:p>
      <w:pPr>
        <w:pStyle w:val="TextBody"/>
        <w:rPr/>
      </w:pPr>
      <w:r>
        <w:rPr/>
        <w:t>Purpose: Convert visitors.</w:t>
      </w:r>
    </w:p>
    <w:p>
      <w:pPr>
        <w:pStyle w:val="TextBody"/>
        <w:rPr/>
      </w:pPr>
      <w:r>
        <w:rPr/>
        <w:t>Suggested headline:</w:t>
      </w:r>
    </w:p>
    <w:p>
      <w:pPr>
        <w:pStyle w:val="TextBody"/>
        <w:rPr/>
      </w:pPr>
      <w:r>
        <w:rPr>
          <w:rStyle w:val="SourceText"/>
        </w:rPr>
        <w:t>Have a System, Workflow, Device or AI Idea You Want to Build?</w:t>
      </w:r>
    </w:p>
    <w:p>
      <w:pPr>
        <w:pStyle w:val="TextBody"/>
        <w:rPr/>
      </w:pPr>
      <w:r>
        <w:rPr/>
        <w:t>Suggested text:</w:t>
      </w:r>
    </w:p>
    <w:p>
      <w:pPr>
        <w:pStyle w:val="TextBody"/>
        <w:rPr/>
      </w:pPr>
      <w:r>
        <w:rPr>
          <w:rStyle w:val="SourceText"/>
        </w:rPr>
        <w:t>Tell us what you want to automate, monitor, connect, or improve. AICORE can help you clarify the scope, design the system, build the MVP, and deploy a working solution.</w:t>
      </w:r>
    </w:p>
    <w:p>
      <w:pPr>
        <w:pStyle w:val="TextBody"/>
        <w:rPr/>
      </w:pPr>
      <w:r>
        <w:rPr/>
        <w:t>CTAs:</w:t>
      </w:r>
    </w:p>
    <w:p>
      <w:pPr>
        <w:pStyle w:val="TextBody"/>
        <w:numPr>
          <w:ilvl w:val="0"/>
          <w:numId w:val="57"/>
        </w:numPr>
        <w:tabs>
          <w:tab w:val="clear" w:pos="720"/>
          <w:tab w:val="left" w:pos="0" w:leader="none"/>
        </w:tabs>
        <w:ind w:left="709" w:hanging="283"/>
        <w:rPr/>
      </w:pPr>
      <w:r>
        <w:rPr>
          <w:rStyle w:val="SourceText"/>
        </w:rPr>
        <w:t>Start a Project</w:t>
      </w:r>
    </w:p>
    <w:p>
      <w:pPr>
        <w:pStyle w:val="TextBody"/>
        <w:numPr>
          <w:ilvl w:val="0"/>
          <w:numId w:val="57"/>
        </w:numPr>
        <w:tabs>
          <w:tab w:val="clear" w:pos="720"/>
          <w:tab w:val="left" w:pos="0" w:leader="none"/>
        </w:tabs>
        <w:ind w:left="709" w:hanging="283"/>
        <w:rPr/>
      </w:pPr>
      <w:r>
        <w:rPr>
          <w:rStyle w:val="SourceText"/>
        </w:rPr>
        <w:t>Request Consultation</w:t>
      </w:r>
    </w:p>
    <w:p>
      <w:pPr>
        <w:pStyle w:val="TextBody"/>
        <w:numPr>
          <w:ilvl w:val="0"/>
          <w:numId w:val="57"/>
        </w:numPr>
        <w:tabs>
          <w:tab w:val="clear" w:pos="720"/>
          <w:tab w:val="left" w:pos="0" w:leader="none"/>
        </w:tabs>
        <w:ind w:left="709" w:hanging="283"/>
        <w:rPr/>
      </w:pPr>
      <w:r>
        <w:rPr>
          <w:rStyle w:val="SourceText"/>
        </w:rPr>
        <w:t>Request Demo</w:t>
      </w:r>
    </w:p>
    <w:p>
      <w:pPr>
        <w:pStyle w:val="TextBody"/>
        <w:rPr/>
      </w:pPr>
      <w:r>
        <w:rPr/>
        <w:t>Design expectations:</w:t>
      </w:r>
    </w:p>
    <w:p>
      <w:pPr>
        <w:pStyle w:val="TextBody"/>
        <w:numPr>
          <w:ilvl w:val="0"/>
          <w:numId w:val="58"/>
        </w:numPr>
        <w:tabs>
          <w:tab w:val="clear" w:pos="720"/>
          <w:tab w:val="left" w:pos="0" w:leader="none"/>
        </w:tabs>
        <w:ind w:left="709" w:hanging="283"/>
        <w:rPr/>
      </w:pPr>
      <w:r>
        <w:rPr/>
        <w:t>dark or blue gradient section;</w:t>
      </w:r>
    </w:p>
    <w:p>
      <w:pPr>
        <w:pStyle w:val="TextBody"/>
        <w:numPr>
          <w:ilvl w:val="0"/>
          <w:numId w:val="58"/>
        </w:numPr>
        <w:tabs>
          <w:tab w:val="clear" w:pos="720"/>
          <w:tab w:val="left" w:pos="0" w:leader="none"/>
        </w:tabs>
        <w:ind w:left="709" w:hanging="283"/>
        <w:rPr/>
      </w:pPr>
      <w:r>
        <w:rPr/>
        <w:t>strong CTA buttons;</w:t>
      </w:r>
    </w:p>
    <w:p>
      <w:pPr>
        <w:pStyle w:val="TextBody"/>
        <w:numPr>
          <w:ilvl w:val="0"/>
          <w:numId w:val="58"/>
        </w:numPr>
        <w:tabs>
          <w:tab w:val="clear" w:pos="720"/>
          <w:tab w:val="left" w:pos="0" w:leader="none"/>
        </w:tabs>
        <w:ind w:left="709" w:hanging="283"/>
        <w:rPr/>
      </w:pPr>
      <w:r>
        <w:rPr/>
        <w:t>short supporting copy;</w:t>
      </w:r>
    </w:p>
    <w:p>
      <w:pPr>
        <w:pStyle w:val="TextBody"/>
        <w:numPr>
          <w:ilvl w:val="0"/>
          <w:numId w:val="58"/>
        </w:numPr>
        <w:tabs>
          <w:tab w:val="clear" w:pos="720"/>
          <w:tab w:val="left" w:pos="0" w:leader="none"/>
        </w:tabs>
        <w:ind w:left="709" w:hanging="283"/>
        <w:rPr/>
      </w:pPr>
      <w:r>
        <w:rPr/>
        <w:t>optional mini form or link to contact page.</w:t>
      </w:r>
    </w:p>
    <w:p>
      <w:pPr>
        <w:pStyle w:val="HorizontalLine"/>
        <w:rPr/>
      </w:pPr>
      <w:r>
        <w:rPr/>
      </w:r>
    </w:p>
    <w:p>
      <w:pPr>
        <w:pStyle w:val="Heading1"/>
        <w:rPr/>
      </w:pPr>
      <w:r>
        <w:rPr/>
        <w:t>12. Page Design Expectations</w:t>
      </w:r>
    </w:p>
    <w:p>
      <w:pPr>
        <w:pStyle w:val="Heading2"/>
        <w:rPr/>
      </w:pPr>
      <w:r>
        <w:rPr/>
        <w:t>12.1 Solutions Overview Page</w:t>
      </w:r>
    </w:p>
    <w:p>
      <w:pPr>
        <w:pStyle w:val="Heading3"/>
        <w:rPr/>
      </w:pPr>
      <w:r>
        <w:rPr/>
        <w:t>Purpose</w:t>
      </w:r>
    </w:p>
    <w:p>
      <w:pPr>
        <w:pStyle w:val="TextBody"/>
        <w:rPr/>
      </w:pPr>
      <w:r>
        <w:rPr/>
        <w:t>Present the service pillars in a structured way.</w:t>
      </w:r>
    </w:p>
    <w:p>
      <w:pPr>
        <w:pStyle w:val="Heading3"/>
        <w:rPr/>
      </w:pPr>
      <w:r>
        <w:rPr/>
        <w:t>Recommended sections</w:t>
      </w:r>
    </w:p>
    <w:p>
      <w:pPr>
        <w:pStyle w:val="TextBody"/>
        <w:numPr>
          <w:ilvl w:val="0"/>
          <w:numId w:val="59"/>
        </w:numPr>
        <w:tabs>
          <w:tab w:val="clear" w:pos="720"/>
          <w:tab w:val="left" w:pos="0" w:leader="none"/>
        </w:tabs>
        <w:ind w:left="709" w:hanging="283"/>
        <w:rPr/>
      </w:pPr>
      <w:r>
        <w:rPr/>
        <w:t xml:space="preserve">Hero: </w:t>
      </w:r>
      <w:r>
        <w:rPr>
          <w:rStyle w:val="SourceText"/>
        </w:rPr>
        <w:t>Solutions for AI, Automation, Embedded Systems, IoT and Intelligent Platforms</w:t>
      </w:r>
    </w:p>
    <w:p>
      <w:pPr>
        <w:pStyle w:val="TextBody"/>
        <w:numPr>
          <w:ilvl w:val="0"/>
          <w:numId w:val="59"/>
        </w:numPr>
        <w:tabs>
          <w:tab w:val="clear" w:pos="720"/>
          <w:tab w:val="left" w:pos="0" w:leader="none"/>
        </w:tabs>
        <w:ind w:left="709" w:hanging="283"/>
        <w:rPr/>
      </w:pPr>
      <w:r>
        <w:rPr/>
        <w:t>Intro: what AICORE builds for clients.</w:t>
      </w:r>
    </w:p>
    <w:p>
      <w:pPr>
        <w:pStyle w:val="TextBody"/>
        <w:numPr>
          <w:ilvl w:val="0"/>
          <w:numId w:val="59"/>
        </w:numPr>
        <w:tabs>
          <w:tab w:val="clear" w:pos="720"/>
          <w:tab w:val="left" w:pos="0" w:leader="none"/>
        </w:tabs>
        <w:ind w:left="709" w:hanging="283"/>
        <w:rPr/>
      </w:pPr>
      <w:r>
        <w:rPr/>
        <w:t>Service pillar grid.</w:t>
      </w:r>
    </w:p>
    <w:p>
      <w:pPr>
        <w:pStyle w:val="TextBody"/>
        <w:numPr>
          <w:ilvl w:val="0"/>
          <w:numId w:val="59"/>
        </w:numPr>
        <w:tabs>
          <w:tab w:val="clear" w:pos="720"/>
          <w:tab w:val="left" w:pos="0" w:leader="none"/>
        </w:tabs>
        <w:ind w:left="709" w:hanging="283"/>
        <w:rPr/>
      </w:pPr>
      <w:r>
        <w:rPr/>
        <w:t>Cross-domain engineering diagram.</w:t>
      </w:r>
    </w:p>
    <w:p>
      <w:pPr>
        <w:pStyle w:val="TextBody"/>
        <w:numPr>
          <w:ilvl w:val="0"/>
          <w:numId w:val="59"/>
        </w:numPr>
        <w:tabs>
          <w:tab w:val="clear" w:pos="720"/>
          <w:tab w:val="left" w:pos="0" w:leader="none"/>
        </w:tabs>
        <w:ind w:left="709" w:hanging="283"/>
        <w:rPr/>
      </w:pPr>
      <w:r>
        <w:rPr/>
        <w:t>Use-case examples.</w:t>
      </w:r>
    </w:p>
    <w:p>
      <w:pPr>
        <w:pStyle w:val="TextBody"/>
        <w:numPr>
          <w:ilvl w:val="0"/>
          <w:numId w:val="59"/>
        </w:numPr>
        <w:tabs>
          <w:tab w:val="clear" w:pos="720"/>
          <w:tab w:val="left" w:pos="0" w:leader="none"/>
        </w:tabs>
        <w:ind w:left="709" w:hanging="283"/>
        <w:rPr/>
      </w:pPr>
      <w:r>
        <w:rPr/>
        <w:t>How to choose the right solution.</w:t>
      </w:r>
    </w:p>
    <w:p>
      <w:pPr>
        <w:pStyle w:val="TextBody"/>
        <w:numPr>
          <w:ilvl w:val="0"/>
          <w:numId w:val="59"/>
        </w:numPr>
        <w:tabs>
          <w:tab w:val="clear" w:pos="720"/>
          <w:tab w:val="left" w:pos="0" w:leader="none"/>
        </w:tabs>
        <w:ind w:left="709" w:hanging="283"/>
        <w:rPr/>
      </w:pPr>
      <w:r>
        <w:rPr/>
        <w:t xml:space="preserve">CTA: </w:t>
      </w:r>
      <w:r>
        <w:rPr>
          <w:rStyle w:val="SourceText"/>
        </w:rPr>
        <w:t>Request Consultation</w:t>
      </w:r>
      <w:r>
        <w:rPr/>
        <w:t>.</w:t>
      </w:r>
    </w:p>
    <w:p>
      <w:pPr>
        <w:pStyle w:val="Heading3"/>
        <w:rPr/>
      </w:pPr>
      <w:r>
        <w:rPr/>
        <w:t>Visual expectations</w:t>
      </w:r>
    </w:p>
    <w:p>
      <w:pPr>
        <w:pStyle w:val="TextBody"/>
        <w:numPr>
          <w:ilvl w:val="0"/>
          <w:numId w:val="60"/>
        </w:numPr>
        <w:tabs>
          <w:tab w:val="clear" w:pos="720"/>
          <w:tab w:val="left" w:pos="0" w:leader="none"/>
        </w:tabs>
        <w:ind w:left="709" w:hanging="283"/>
        <w:rPr/>
      </w:pPr>
      <w:r>
        <w:rPr/>
        <w:t>Service cards with icons;</w:t>
      </w:r>
    </w:p>
    <w:p>
      <w:pPr>
        <w:pStyle w:val="TextBody"/>
        <w:numPr>
          <w:ilvl w:val="0"/>
          <w:numId w:val="60"/>
        </w:numPr>
        <w:tabs>
          <w:tab w:val="clear" w:pos="720"/>
          <w:tab w:val="left" w:pos="0" w:leader="none"/>
        </w:tabs>
        <w:ind w:left="709" w:hanging="283"/>
        <w:rPr/>
      </w:pPr>
      <w:r>
        <w:rPr/>
        <w:t>short descriptions;</w:t>
      </w:r>
    </w:p>
    <w:p>
      <w:pPr>
        <w:pStyle w:val="TextBody"/>
        <w:numPr>
          <w:ilvl w:val="0"/>
          <w:numId w:val="60"/>
        </w:numPr>
        <w:tabs>
          <w:tab w:val="clear" w:pos="720"/>
          <w:tab w:val="left" w:pos="0" w:leader="none"/>
        </w:tabs>
        <w:ind w:left="709" w:hanging="283"/>
        <w:rPr/>
      </w:pPr>
      <w:r>
        <w:rPr/>
        <w:t>technology tags;</w:t>
      </w:r>
    </w:p>
    <w:p>
      <w:pPr>
        <w:pStyle w:val="TextBody"/>
        <w:numPr>
          <w:ilvl w:val="0"/>
          <w:numId w:val="60"/>
        </w:numPr>
        <w:tabs>
          <w:tab w:val="clear" w:pos="720"/>
          <w:tab w:val="left" w:pos="0" w:leader="none"/>
        </w:tabs>
        <w:ind w:left="709" w:hanging="283"/>
        <w:rPr/>
      </w:pPr>
      <w:r>
        <w:rPr/>
        <w:t>use-case chips;</w:t>
      </w:r>
    </w:p>
    <w:p>
      <w:pPr>
        <w:pStyle w:val="TextBody"/>
        <w:numPr>
          <w:ilvl w:val="0"/>
          <w:numId w:val="60"/>
        </w:numPr>
        <w:tabs>
          <w:tab w:val="clear" w:pos="720"/>
          <w:tab w:val="left" w:pos="0" w:leader="none"/>
        </w:tabs>
        <w:ind w:left="709" w:hanging="283"/>
        <w:rPr/>
      </w:pPr>
      <w:r>
        <w:rPr/>
        <w:t>diagram block to show combined solutions.</w:t>
      </w:r>
    </w:p>
    <w:p>
      <w:pPr>
        <w:pStyle w:val="Heading2"/>
        <w:rPr/>
      </w:pPr>
      <w:r>
        <w:rPr/>
        <w:t>12.2 Service Detail Pages</w:t>
      </w:r>
    </w:p>
    <w:p>
      <w:pPr>
        <w:pStyle w:val="Heading3"/>
        <w:rPr/>
      </w:pPr>
      <w:r>
        <w:rPr/>
        <w:t>Purpose</w:t>
      </w:r>
    </w:p>
    <w:p>
      <w:pPr>
        <w:pStyle w:val="TextBody"/>
        <w:rPr/>
      </w:pPr>
      <w:r>
        <w:rPr/>
        <w:t>Explain each service pillar deeply and convert visitors to enquiries.</w:t>
      </w:r>
    </w:p>
    <w:p>
      <w:pPr>
        <w:pStyle w:val="Heading3"/>
        <w:rPr/>
      </w:pPr>
      <w:r>
        <w:rPr/>
        <w:t>Recommended template</w:t>
      </w:r>
    </w:p>
    <w:p>
      <w:pPr>
        <w:pStyle w:val="TextBody"/>
        <w:numPr>
          <w:ilvl w:val="0"/>
          <w:numId w:val="61"/>
        </w:numPr>
        <w:tabs>
          <w:tab w:val="clear" w:pos="720"/>
          <w:tab w:val="left" w:pos="0" w:leader="none"/>
        </w:tabs>
        <w:ind w:left="709" w:hanging="283"/>
        <w:rPr/>
      </w:pPr>
      <w:r>
        <w:rPr/>
        <w:t>Hero with service name and outcome statement.</w:t>
      </w:r>
    </w:p>
    <w:p>
      <w:pPr>
        <w:pStyle w:val="TextBody"/>
        <w:numPr>
          <w:ilvl w:val="0"/>
          <w:numId w:val="61"/>
        </w:numPr>
        <w:tabs>
          <w:tab w:val="clear" w:pos="720"/>
          <w:tab w:val="left" w:pos="0" w:leader="none"/>
        </w:tabs>
        <w:ind w:left="709" w:hanging="283"/>
        <w:rPr/>
      </w:pPr>
      <w:r>
        <w:rPr/>
        <w:t>Problem this service solves.</w:t>
      </w:r>
    </w:p>
    <w:p>
      <w:pPr>
        <w:pStyle w:val="TextBody"/>
        <w:numPr>
          <w:ilvl w:val="0"/>
          <w:numId w:val="61"/>
        </w:numPr>
        <w:tabs>
          <w:tab w:val="clear" w:pos="720"/>
          <w:tab w:val="left" w:pos="0" w:leader="none"/>
        </w:tabs>
        <w:ind w:left="709" w:hanging="283"/>
        <w:rPr/>
      </w:pPr>
      <w:r>
        <w:rPr/>
        <w:t>What AICORE builds.</w:t>
      </w:r>
    </w:p>
    <w:p>
      <w:pPr>
        <w:pStyle w:val="TextBody"/>
        <w:numPr>
          <w:ilvl w:val="0"/>
          <w:numId w:val="61"/>
        </w:numPr>
        <w:tabs>
          <w:tab w:val="clear" w:pos="720"/>
          <w:tab w:val="left" w:pos="0" w:leader="none"/>
        </w:tabs>
        <w:ind w:left="709" w:hanging="283"/>
        <w:rPr/>
      </w:pPr>
      <w:r>
        <w:rPr/>
        <w:t>Core offerings.</w:t>
      </w:r>
    </w:p>
    <w:p>
      <w:pPr>
        <w:pStyle w:val="TextBody"/>
        <w:numPr>
          <w:ilvl w:val="0"/>
          <w:numId w:val="61"/>
        </w:numPr>
        <w:tabs>
          <w:tab w:val="clear" w:pos="720"/>
          <w:tab w:val="left" w:pos="0" w:leader="none"/>
        </w:tabs>
        <w:ind w:left="709" w:hanging="283"/>
        <w:rPr/>
      </w:pPr>
      <w:r>
        <w:rPr/>
        <w:t>Use cases.</w:t>
      </w:r>
    </w:p>
    <w:p>
      <w:pPr>
        <w:pStyle w:val="TextBody"/>
        <w:numPr>
          <w:ilvl w:val="0"/>
          <w:numId w:val="61"/>
        </w:numPr>
        <w:tabs>
          <w:tab w:val="clear" w:pos="720"/>
          <w:tab w:val="left" w:pos="0" w:leader="none"/>
        </w:tabs>
        <w:ind w:left="709" w:hanging="283"/>
        <w:rPr/>
      </w:pPr>
      <w:r>
        <w:rPr/>
        <w:t>Deliverables.</w:t>
      </w:r>
    </w:p>
    <w:p>
      <w:pPr>
        <w:pStyle w:val="TextBody"/>
        <w:numPr>
          <w:ilvl w:val="0"/>
          <w:numId w:val="61"/>
        </w:numPr>
        <w:tabs>
          <w:tab w:val="clear" w:pos="720"/>
          <w:tab w:val="left" w:pos="0" w:leader="none"/>
        </w:tabs>
        <w:ind w:left="709" w:hanging="283"/>
        <w:rPr/>
      </w:pPr>
      <w:r>
        <w:rPr/>
        <w:t>Technologies involved.</w:t>
      </w:r>
    </w:p>
    <w:p>
      <w:pPr>
        <w:pStyle w:val="TextBody"/>
        <w:numPr>
          <w:ilvl w:val="0"/>
          <w:numId w:val="61"/>
        </w:numPr>
        <w:tabs>
          <w:tab w:val="clear" w:pos="720"/>
          <w:tab w:val="left" w:pos="0" w:leader="none"/>
        </w:tabs>
        <w:ind w:left="709" w:hanging="283"/>
        <w:rPr/>
      </w:pPr>
      <w:r>
        <w:rPr/>
        <w:t>Target customers.</w:t>
      </w:r>
    </w:p>
    <w:p>
      <w:pPr>
        <w:pStyle w:val="TextBody"/>
        <w:numPr>
          <w:ilvl w:val="0"/>
          <w:numId w:val="61"/>
        </w:numPr>
        <w:tabs>
          <w:tab w:val="clear" w:pos="720"/>
          <w:tab w:val="left" w:pos="0" w:leader="none"/>
        </w:tabs>
        <w:ind w:left="709" w:hanging="283"/>
        <w:rPr/>
      </w:pPr>
      <w:r>
        <w:rPr/>
        <w:t>Example workflow/diagram.</w:t>
      </w:r>
    </w:p>
    <w:p>
      <w:pPr>
        <w:pStyle w:val="TextBody"/>
        <w:numPr>
          <w:ilvl w:val="0"/>
          <w:numId w:val="61"/>
        </w:numPr>
        <w:tabs>
          <w:tab w:val="clear" w:pos="720"/>
          <w:tab w:val="left" w:pos="0" w:leader="none"/>
        </w:tabs>
        <w:ind w:left="709" w:hanging="283"/>
        <w:rPr/>
      </w:pPr>
      <w:r>
        <w:rPr/>
        <w:t>Related products/platforms.</w:t>
      </w:r>
    </w:p>
    <w:p>
      <w:pPr>
        <w:pStyle w:val="TextBody"/>
        <w:numPr>
          <w:ilvl w:val="0"/>
          <w:numId w:val="61"/>
        </w:numPr>
        <w:tabs>
          <w:tab w:val="clear" w:pos="720"/>
          <w:tab w:val="left" w:pos="0" w:leader="none"/>
        </w:tabs>
        <w:ind w:left="709" w:hanging="283"/>
        <w:rPr/>
      </w:pPr>
      <w:r>
        <w:rPr/>
        <w:t>FAQ.</w:t>
      </w:r>
    </w:p>
    <w:p>
      <w:pPr>
        <w:pStyle w:val="TextBody"/>
        <w:numPr>
          <w:ilvl w:val="0"/>
          <w:numId w:val="61"/>
        </w:numPr>
        <w:tabs>
          <w:tab w:val="clear" w:pos="720"/>
          <w:tab w:val="left" w:pos="0" w:leader="none"/>
        </w:tabs>
        <w:ind w:left="709" w:hanging="283"/>
        <w:rPr/>
      </w:pPr>
      <w:r>
        <w:rPr/>
        <w:t>CTA.</w:t>
      </w:r>
    </w:p>
    <w:p>
      <w:pPr>
        <w:pStyle w:val="Heading3"/>
        <w:rPr/>
      </w:pPr>
      <w:r>
        <w:rPr/>
        <w:t>Visual expectations</w:t>
      </w:r>
    </w:p>
    <w:p>
      <w:pPr>
        <w:pStyle w:val="TextBody"/>
        <w:numPr>
          <w:ilvl w:val="0"/>
          <w:numId w:val="62"/>
        </w:numPr>
        <w:tabs>
          <w:tab w:val="clear" w:pos="720"/>
          <w:tab w:val="left" w:pos="0" w:leader="none"/>
        </w:tabs>
        <w:ind w:left="709" w:hanging="283"/>
        <w:rPr/>
      </w:pPr>
      <w:r>
        <w:rPr/>
        <w:t>Use a technical diagram specific to the service.</w:t>
      </w:r>
    </w:p>
    <w:p>
      <w:pPr>
        <w:pStyle w:val="TextBody"/>
        <w:numPr>
          <w:ilvl w:val="0"/>
          <w:numId w:val="62"/>
        </w:numPr>
        <w:tabs>
          <w:tab w:val="clear" w:pos="720"/>
          <w:tab w:val="left" w:pos="0" w:leader="none"/>
        </w:tabs>
        <w:ind w:left="709" w:hanging="283"/>
        <w:rPr/>
      </w:pPr>
      <w:r>
        <w:rPr/>
        <w:t>Use feature cards and deliverable cards.</w:t>
      </w:r>
    </w:p>
    <w:p>
      <w:pPr>
        <w:pStyle w:val="TextBody"/>
        <w:numPr>
          <w:ilvl w:val="0"/>
          <w:numId w:val="62"/>
        </w:numPr>
        <w:tabs>
          <w:tab w:val="clear" w:pos="720"/>
          <w:tab w:val="left" w:pos="0" w:leader="none"/>
        </w:tabs>
        <w:ind w:left="709" w:hanging="283"/>
        <w:rPr/>
      </w:pPr>
      <w:r>
        <w:rPr/>
        <w:t>Use technology tags.</w:t>
      </w:r>
    </w:p>
    <w:p>
      <w:pPr>
        <w:pStyle w:val="TextBody"/>
        <w:numPr>
          <w:ilvl w:val="0"/>
          <w:numId w:val="62"/>
        </w:numPr>
        <w:tabs>
          <w:tab w:val="clear" w:pos="720"/>
          <w:tab w:val="left" w:pos="0" w:leader="none"/>
        </w:tabs>
        <w:ind w:left="709" w:hanging="283"/>
        <w:rPr/>
      </w:pPr>
      <w:r>
        <w:rPr/>
        <w:t>Use CTA panel at midpoint and bottom.</w:t>
      </w:r>
    </w:p>
    <w:p>
      <w:pPr>
        <w:pStyle w:val="Heading2"/>
        <w:rPr/>
      </w:pPr>
      <w:r>
        <w:rPr/>
        <w:t>12.3 Products Overview Page</w:t>
      </w:r>
    </w:p>
    <w:p>
      <w:pPr>
        <w:pStyle w:val="Heading3"/>
        <w:rPr/>
      </w:pPr>
      <w:r>
        <w:rPr/>
        <w:t>Purpose</w:t>
      </w:r>
    </w:p>
    <w:p>
      <w:pPr>
        <w:pStyle w:val="TextBody"/>
        <w:rPr/>
      </w:pPr>
      <w:r>
        <w:rPr/>
        <w:t>Show AICORE as a builder of reusable platforms.</w:t>
      </w:r>
    </w:p>
    <w:p>
      <w:pPr>
        <w:pStyle w:val="Heading3"/>
        <w:rPr/>
      </w:pPr>
      <w:r>
        <w:rPr/>
        <w:t>Recommended sections</w:t>
      </w:r>
    </w:p>
    <w:p>
      <w:pPr>
        <w:pStyle w:val="TextBody"/>
        <w:numPr>
          <w:ilvl w:val="0"/>
          <w:numId w:val="63"/>
        </w:numPr>
        <w:tabs>
          <w:tab w:val="clear" w:pos="720"/>
          <w:tab w:val="left" w:pos="0" w:leader="none"/>
        </w:tabs>
        <w:ind w:left="709" w:hanging="283"/>
        <w:rPr/>
      </w:pPr>
      <w:r>
        <w:rPr/>
        <w:t xml:space="preserve">Hero: </w:t>
      </w:r>
      <w:r>
        <w:rPr>
          <w:rStyle w:val="SourceText"/>
        </w:rPr>
        <w:t>Products and Platforms Built by AICORE</w:t>
      </w:r>
    </w:p>
    <w:p>
      <w:pPr>
        <w:pStyle w:val="TextBody"/>
        <w:numPr>
          <w:ilvl w:val="0"/>
          <w:numId w:val="63"/>
        </w:numPr>
        <w:tabs>
          <w:tab w:val="clear" w:pos="720"/>
          <w:tab w:val="left" w:pos="0" w:leader="none"/>
        </w:tabs>
        <w:ind w:left="709" w:hanging="283"/>
        <w:rPr/>
      </w:pPr>
      <w:r>
        <w:rPr/>
        <w:t>Product category filters.</w:t>
      </w:r>
    </w:p>
    <w:p>
      <w:pPr>
        <w:pStyle w:val="TextBody"/>
        <w:numPr>
          <w:ilvl w:val="0"/>
          <w:numId w:val="63"/>
        </w:numPr>
        <w:tabs>
          <w:tab w:val="clear" w:pos="720"/>
          <w:tab w:val="left" w:pos="0" w:leader="none"/>
        </w:tabs>
        <w:ind w:left="709" w:hanging="283"/>
        <w:rPr/>
      </w:pPr>
      <w:r>
        <w:rPr/>
        <w:t>Featured platforms.</w:t>
      </w:r>
    </w:p>
    <w:p>
      <w:pPr>
        <w:pStyle w:val="TextBody"/>
        <w:numPr>
          <w:ilvl w:val="0"/>
          <w:numId w:val="63"/>
        </w:numPr>
        <w:tabs>
          <w:tab w:val="clear" w:pos="720"/>
          <w:tab w:val="left" w:pos="0" w:leader="none"/>
        </w:tabs>
        <w:ind w:left="709" w:hanging="283"/>
        <w:rPr/>
      </w:pPr>
      <w:r>
        <w:rPr/>
        <w:t>AI business tools.</w:t>
      </w:r>
    </w:p>
    <w:p>
      <w:pPr>
        <w:pStyle w:val="TextBody"/>
        <w:numPr>
          <w:ilvl w:val="0"/>
          <w:numId w:val="63"/>
        </w:numPr>
        <w:tabs>
          <w:tab w:val="clear" w:pos="720"/>
          <w:tab w:val="left" w:pos="0" w:leader="none"/>
        </w:tabs>
        <w:ind w:left="709" w:hanging="283"/>
        <w:rPr/>
      </w:pPr>
      <w:r>
        <w:rPr/>
        <w:t>IoT and monitoring platforms.</w:t>
      </w:r>
    </w:p>
    <w:p>
      <w:pPr>
        <w:pStyle w:val="TextBody"/>
        <w:numPr>
          <w:ilvl w:val="0"/>
          <w:numId w:val="63"/>
        </w:numPr>
        <w:tabs>
          <w:tab w:val="clear" w:pos="720"/>
          <w:tab w:val="left" w:pos="0" w:leader="none"/>
        </w:tabs>
        <w:ind w:left="709" w:hanging="283"/>
        <w:rPr/>
      </w:pPr>
      <w:r>
        <w:rPr/>
        <w:t>Engineering tools.</w:t>
      </w:r>
    </w:p>
    <w:p>
      <w:pPr>
        <w:pStyle w:val="TextBody"/>
        <w:numPr>
          <w:ilvl w:val="0"/>
          <w:numId w:val="63"/>
        </w:numPr>
        <w:tabs>
          <w:tab w:val="clear" w:pos="720"/>
          <w:tab w:val="left" w:pos="0" w:leader="none"/>
        </w:tabs>
        <w:ind w:left="709" w:hanging="283"/>
        <w:rPr/>
      </w:pPr>
      <w:r>
        <w:rPr/>
        <w:t>Academy and learning products.</w:t>
      </w:r>
    </w:p>
    <w:p>
      <w:pPr>
        <w:pStyle w:val="TextBody"/>
        <w:numPr>
          <w:ilvl w:val="0"/>
          <w:numId w:val="63"/>
        </w:numPr>
        <w:tabs>
          <w:tab w:val="clear" w:pos="720"/>
          <w:tab w:val="left" w:pos="0" w:leader="none"/>
        </w:tabs>
        <w:ind w:left="709" w:hanging="283"/>
        <w:rPr/>
      </w:pPr>
      <w:r>
        <w:rPr/>
        <w:t>Product status explanation.</w:t>
      </w:r>
    </w:p>
    <w:p>
      <w:pPr>
        <w:pStyle w:val="TextBody"/>
        <w:numPr>
          <w:ilvl w:val="0"/>
          <w:numId w:val="63"/>
        </w:numPr>
        <w:tabs>
          <w:tab w:val="clear" w:pos="720"/>
          <w:tab w:val="left" w:pos="0" w:leader="none"/>
        </w:tabs>
        <w:ind w:left="709" w:hanging="283"/>
        <w:rPr/>
      </w:pPr>
      <w:r>
        <w:rPr/>
        <w:t xml:space="preserve">CTA: </w:t>
      </w:r>
      <w:r>
        <w:rPr>
          <w:rStyle w:val="SourceText"/>
        </w:rPr>
        <w:t>Request Demo</w:t>
      </w:r>
      <w:r>
        <w:rPr/>
        <w:t>.</w:t>
      </w:r>
    </w:p>
    <w:p>
      <w:pPr>
        <w:pStyle w:val="Heading3"/>
        <w:rPr/>
      </w:pPr>
      <w:r>
        <w:rPr/>
        <w:t>Visual expectations</w:t>
      </w:r>
    </w:p>
    <w:p>
      <w:pPr>
        <w:pStyle w:val="TextBody"/>
        <w:numPr>
          <w:ilvl w:val="0"/>
          <w:numId w:val="64"/>
        </w:numPr>
        <w:tabs>
          <w:tab w:val="clear" w:pos="720"/>
          <w:tab w:val="left" w:pos="0" w:leader="none"/>
        </w:tabs>
        <w:ind w:left="709" w:hanging="283"/>
        <w:rPr/>
      </w:pPr>
      <w:r>
        <w:rPr/>
        <w:t>Product cards with maturity/status labels;</w:t>
      </w:r>
    </w:p>
    <w:p>
      <w:pPr>
        <w:pStyle w:val="TextBody"/>
        <w:numPr>
          <w:ilvl w:val="0"/>
          <w:numId w:val="64"/>
        </w:numPr>
        <w:tabs>
          <w:tab w:val="clear" w:pos="720"/>
          <w:tab w:val="left" w:pos="0" w:leader="none"/>
        </w:tabs>
        <w:ind w:left="709" w:hanging="283"/>
        <w:rPr/>
      </w:pPr>
      <w:r>
        <w:rPr/>
        <w:t>screenshots or concept mockups;</w:t>
      </w:r>
    </w:p>
    <w:p>
      <w:pPr>
        <w:pStyle w:val="TextBody"/>
        <w:numPr>
          <w:ilvl w:val="0"/>
          <w:numId w:val="64"/>
        </w:numPr>
        <w:tabs>
          <w:tab w:val="clear" w:pos="720"/>
          <w:tab w:val="left" w:pos="0" w:leader="none"/>
        </w:tabs>
        <w:ind w:left="709" w:hanging="283"/>
        <w:rPr/>
      </w:pPr>
      <w:r>
        <w:rPr/>
        <w:t>product category chips;</w:t>
      </w:r>
    </w:p>
    <w:p>
      <w:pPr>
        <w:pStyle w:val="TextBody"/>
        <w:numPr>
          <w:ilvl w:val="0"/>
          <w:numId w:val="64"/>
        </w:numPr>
        <w:tabs>
          <w:tab w:val="clear" w:pos="720"/>
          <w:tab w:val="left" w:pos="0" w:leader="none"/>
        </w:tabs>
        <w:ind w:left="709" w:hanging="283"/>
        <w:rPr/>
      </w:pPr>
      <w:r>
        <w:rPr/>
        <w:t xml:space="preserve">clear </w:t>
      </w:r>
      <w:r>
        <w:rPr>
          <w:rStyle w:val="SourceText"/>
        </w:rPr>
        <w:t>Request Demo</w:t>
      </w:r>
      <w:r>
        <w:rPr/>
        <w:t xml:space="preserve"> links;</w:t>
      </w:r>
    </w:p>
    <w:p>
      <w:pPr>
        <w:pStyle w:val="TextBody"/>
        <w:numPr>
          <w:ilvl w:val="0"/>
          <w:numId w:val="64"/>
        </w:numPr>
        <w:tabs>
          <w:tab w:val="clear" w:pos="720"/>
          <w:tab w:val="left" w:pos="0" w:leader="none"/>
        </w:tabs>
        <w:ind w:left="709" w:hanging="283"/>
        <w:rPr/>
      </w:pPr>
      <w:r>
        <w:rPr/>
        <w:t>no fake readiness claims.</w:t>
      </w:r>
    </w:p>
    <w:p>
      <w:pPr>
        <w:pStyle w:val="Heading2"/>
        <w:rPr/>
      </w:pPr>
      <w:r>
        <w:rPr/>
        <w:t>12.4 Product Detail Pages</w:t>
      </w:r>
    </w:p>
    <w:p>
      <w:pPr>
        <w:pStyle w:val="Heading3"/>
        <w:rPr/>
      </w:pPr>
      <w:r>
        <w:rPr/>
        <w:t>Purpose</w:t>
      </w:r>
    </w:p>
    <w:p>
      <w:pPr>
        <w:pStyle w:val="TextBody"/>
        <w:rPr/>
      </w:pPr>
      <w:r>
        <w:rPr/>
        <w:t>Explain a product/platform clearly and create demo or pilot requests.</w:t>
      </w:r>
    </w:p>
    <w:p>
      <w:pPr>
        <w:pStyle w:val="Heading3"/>
        <w:rPr/>
      </w:pPr>
      <w:r>
        <w:rPr/>
        <w:t>Recommended template</w:t>
      </w:r>
    </w:p>
    <w:p>
      <w:pPr>
        <w:pStyle w:val="TextBody"/>
        <w:numPr>
          <w:ilvl w:val="0"/>
          <w:numId w:val="65"/>
        </w:numPr>
        <w:tabs>
          <w:tab w:val="clear" w:pos="720"/>
          <w:tab w:val="left" w:pos="0" w:leader="none"/>
        </w:tabs>
        <w:ind w:left="709" w:hanging="283"/>
        <w:rPr/>
      </w:pPr>
      <w:r>
        <w:rPr/>
        <w:t>Product hero.</w:t>
      </w:r>
    </w:p>
    <w:p>
      <w:pPr>
        <w:pStyle w:val="TextBody"/>
        <w:numPr>
          <w:ilvl w:val="0"/>
          <w:numId w:val="65"/>
        </w:numPr>
        <w:tabs>
          <w:tab w:val="clear" w:pos="720"/>
          <w:tab w:val="left" w:pos="0" w:leader="none"/>
        </w:tabs>
        <w:ind w:left="709" w:hanging="283"/>
        <w:rPr/>
      </w:pPr>
      <w:r>
        <w:rPr/>
        <w:t>Problem statement.</w:t>
      </w:r>
    </w:p>
    <w:p>
      <w:pPr>
        <w:pStyle w:val="TextBody"/>
        <w:numPr>
          <w:ilvl w:val="0"/>
          <w:numId w:val="65"/>
        </w:numPr>
        <w:tabs>
          <w:tab w:val="clear" w:pos="720"/>
          <w:tab w:val="left" w:pos="0" w:leader="none"/>
        </w:tabs>
        <w:ind w:left="709" w:hanging="283"/>
        <w:rPr/>
      </w:pPr>
      <w:r>
        <w:rPr/>
        <w:t>Product overview.</w:t>
      </w:r>
    </w:p>
    <w:p>
      <w:pPr>
        <w:pStyle w:val="TextBody"/>
        <w:numPr>
          <w:ilvl w:val="0"/>
          <w:numId w:val="65"/>
        </w:numPr>
        <w:tabs>
          <w:tab w:val="clear" w:pos="720"/>
          <w:tab w:val="left" w:pos="0" w:leader="none"/>
        </w:tabs>
        <w:ind w:left="709" w:hanging="283"/>
        <w:rPr/>
      </w:pPr>
      <w:r>
        <w:rPr/>
        <w:t>Who it is for.</w:t>
      </w:r>
    </w:p>
    <w:p>
      <w:pPr>
        <w:pStyle w:val="TextBody"/>
        <w:numPr>
          <w:ilvl w:val="0"/>
          <w:numId w:val="65"/>
        </w:numPr>
        <w:tabs>
          <w:tab w:val="clear" w:pos="720"/>
          <w:tab w:val="left" w:pos="0" w:leader="none"/>
        </w:tabs>
        <w:ind w:left="709" w:hanging="283"/>
        <w:rPr/>
      </w:pPr>
      <w:r>
        <w:rPr/>
        <w:t>Key use cases.</w:t>
      </w:r>
    </w:p>
    <w:p>
      <w:pPr>
        <w:pStyle w:val="TextBody"/>
        <w:numPr>
          <w:ilvl w:val="0"/>
          <w:numId w:val="65"/>
        </w:numPr>
        <w:tabs>
          <w:tab w:val="clear" w:pos="720"/>
          <w:tab w:val="left" w:pos="0" w:leader="none"/>
        </w:tabs>
        <w:ind w:left="709" w:hanging="283"/>
        <w:rPr/>
      </w:pPr>
      <w:r>
        <w:rPr/>
        <w:t>Core modules/features.</w:t>
      </w:r>
    </w:p>
    <w:p>
      <w:pPr>
        <w:pStyle w:val="TextBody"/>
        <w:numPr>
          <w:ilvl w:val="0"/>
          <w:numId w:val="65"/>
        </w:numPr>
        <w:tabs>
          <w:tab w:val="clear" w:pos="720"/>
          <w:tab w:val="left" w:pos="0" w:leader="none"/>
        </w:tabs>
        <w:ind w:left="709" w:hanging="283"/>
        <w:rPr/>
      </w:pPr>
      <w:r>
        <w:rPr/>
        <w:t>Example workflow.</w:t>
      </w:r>
    </w:p>
    <w:p>
      <w:pPr>
        <w:pStyle w:val="TextBody"/>
        <w:numPr>
          <w:ilvl w:val="0"/>
          <w:numId w:val="65"/>
        </w:numPr>
        <w:tabs>
          <w:tab w:val="clear" w:pos="720"/>
          <w:tab w:val="left" w:pos="0" w:leader="none"/>
        </w:tabs>
        <w:ind w:left="709" w:hanging="283"/>
        <w:rPr/>
      </w:pPr>
      <w:r>
        <w:rPr/>
        <w:t>Technical foundation.</w:t>
      </w:r>
    </w:p>
    <w:p>
      <w:pPr>
        <w:pStyle w:val="TextBody"/>
        <w:numPr>
          <w:ilvl w:val="0"/>
          <w:numId w:val="65"/>
        </w:numPr>
        <w:tabs>
          <w:tab w:val="clear" w:pos="720"/>
          <w:tab w:val="left" w:pos="0" w:leader="none"/>
        </w:tabs>
        <w:ind w:left="709" w:hanging="283"/>
        <w:rPr/>
      </w:pPr>
      <w:r>
        <w:rPr/>
        <w:t>Screenshots/visual direction.</w:t>
      </w:r>
    </w:p>
    <w:p>
      <w:pPr>
        <w:pStyle w:val="TextBody"/>
        <w:numPr>
          <w:ilvl w:val="0"/>
          <w:numId w:val="65"/>
        </w:numPr>
        <w:tabs>
          <w:tab w:val="clear" w:pos="720"/>
          <w:tab w:val="left" w:pos="0" w:leader="none"/>
        </w:tabs>
        <w:ind w:left="709" w:hanging="283"/>
        <w:rPr/>
      </w:pPr>
      <w:r>
        <w:rPr/>
        <w:t>Product status and roadmap.</w:t>
      </w:r>
    </w:p>
    <w:p>
      <w:pPr>
        <w:pStyle w:val="TextBody"/>
        <w:numPr>
          <w:ilvl w:val="0"/>
          <w:numId w:val="65"/>
        </w:numPr>
        <w:tabs>
          <w:tab w:val="clear" w:pos="720"/>
          <w:tab w:val="left" w:pos="0" w:leader="none"/>
        </w:tabs>
        <w:ind w:left="709" w:hanging="283"/>
        <w:rPr/>
      </w:pPr>
      <w:r>
        <w:rPr/>
        <w:t>Deployment or engagement model.</w:t>
      </w:r>
    </w:p>
    <w:p>
      <w:pPr>
        <w:pStyle w:val="TextBody"/>
        <w:numPr>
          <w:ilvl w:val="0"/>
          <w:numId w:val="65"/>
        </w:numPr>
        <w:tabs>
          <w:tab w:val="clear" w:pos="720"/>
          <w:tab w:val="left" w:pos="0" w:leader="none"/>
        </w:tabs>
        <w:ind w:left="709" w:hanging="283"/>
        <w:rPr/>
      </w:pPr>
      <w:r>
        <w:rPr/>
        <w:t>Related services.</w:t>
      </w:r>
    </w:p>
    <w:p>
      <w:pPr>
        <w:pStyle w:val="TextBody"/>
        <w:numPr>
          <w:ilvl w:val="0"/>
          <w:numId w:val="65"/>
        </w:numPr>
        <w:tabs>
          <w:tab w:val="clear" w:pos="720"/>
          <w:tab w:val="left" w:pos="0" w:leader="none"/>
        </w:tabs>
        <w:ind w:left="709" w:hanging="283"/>
        <w:rPr/>
      </w:pPr>
      <w:r>
        <w:rPr/>
        <w:t>FAQs.</w:t>
      </w:r>
    </w:p>
    <w:p>
      <w:pPr>
        <w:pStyle w:val="TextBody"/>
        <w:numPr>
          <w:ilvl w:val="0"/>
          <w:numId w:val="65"/>
        </w:numPr>
        <w:tabs>
          <w:tab w:val="clear" w:pos="720"/>
          <w:tab w:val="left" w:pos="0" w:leader="none"/>
        </w:tabs>
        <w:ind w:left="709" w:hanging="283"/>
        <w:rPr/>
      </w:pPr>
      <w:r>
        <w:rPr/>
        <w:t>Demo/contact CTA.</w:t>
      </w:r>
    </w:p>
    <w:p>
      <w:pPr>
        <w:pStyle w:val="Heading3"/>
        <w:rPr/>
      </w:pPr>
      <w:r>
        <w:rPr/>
        <w:t>Visual expectations</w:t>
      </w:r>
    </w:p>
    <w:p>
      <w:pPr>
        <w:pStyle w:val="TextBody"/>
        <w:numPr>
          <w:ilvl w:val="0"/>
          <w:numId w:val="66"/>
        </w:numPr>
        <w:tabs>
          <w:tab w:val="clear" w:pos="720"/>
          <w:tab w:val="left" w:pos="0" w:leader="none"/>
        </w:tabs>
        <w:ind w:left="709" w:hanging="283"/>
        <w:rPr/>
      </w:pPr>
      <w:r>
        <w:rPr/>
        <w:t>strong screenshot/mockup area;</w:t>
      </w:r>
    </w:p>
    <w:p>
      <w:pPr>
        <w:pStyle w:val="TextBody"/>
        <w:numPr>
          <w:ilvl w:val="0"/>
          <w:numId w:val="66"/>
        </w:numPr>
        <w:tabs>
          <w:tab w:val="clear" w:pos="720"/>
          <w:tab w:val="left" w:pos="0" w:leader="none"/>
        </w:tabs>
        <w:ind w:left="709" w:hanging="283"/>
        <w:rPr/>
      </w:pPr>
      <w:r>
        <w:rPr/>
        <w:t>workflow diagram;</w:t>
      </w:r>
    </w:p>
    <w:p>
      <w:pPr>
        <w:pStyle w:val="TextBody"/>
        <w:numPr>
          <w:ilvl w:val="0"/>
          <w:numId w:val="66"/>
        </w:numPr>
        <w:tabs>
          <w:tab w:val="clear" w:pos="720"/>
          <w:tab w:val="left" w:pos="0" w:leader="none"/>
        </w:tabs>
        <w:ind w:left="709" w:hanging="283"/>
        <w:rPr/>
      </w:pPr>
      <w:r>
        <w:rPr/>
        <w:t>feature/module grid;</w:t>
      </w:r>
    </w:p>
    <w:p>
      <w:pPr>
        <w:pStyle w:val="TextBody"/>
        <w:numPr>
          <w:ilvl w:val="0"/>
          <w:numId w:val="66"/>
        </w:numPr>
        <w:tabs>
          <w:tab w:val="clear" w:pos="720"/>
          <w:tab w:val="left" w:pos="0" w:leader="none"/>
        </w:tabs>
        <w:ind w:left="709" w:hanging="283"/>
        <w:rPr/>
      </w:pPr>
      <w:r>
        <w:rPr/>
        <w:t>status badge: Concept, Prototype, MVP, Pilot, Production, Internal Use;</w:t>
      </w:r>
    </w:p>
    <w:p>
      <w:pPr>
        <w:pStyle w:val="TextBody"/>
        <w:numPr>
          <w:ilvl w:val="0"/>
          <w:numId w:val="66"/>
        </w:numPr>
        <w:tabs>
          <w:tab w:val="clear" w:pos="720"/>
          <w:tab w:val="left" w:pos="0" w:leader="none"/>
        </w:tabs>
        <w:ind w:left="709" w:hanging="283"/>
        <w:rPr/>
      </w:pPr>
      <w:r>
        <w:rPr/>
        <w:t>honest maturity note.</w:t>
      </w:r>
    </w:p>
    <w:p>
      <w:pPr>
        <w:pStyle w:val="Heading2"/>
        <w:rPr/>
      </w:pPr>
      <w:r>
        <w:rPr/>
        <w:t>12.5 Industries Overview Page</w:t>
      </w:r>
    </w:p>
    <w:p>
      <w:pPr>
        <w:pStyle w:val="Heading3"/>
        <w:rPr/>
      </w:pPr>
      <w:r>
        <w:rPr/>
        <w:t>Purpose</w:t>
      </w:r>
    </w:p>
    <w:p>
      <w:pPr>
        <w:pStyle w:val="TextBody"/>
        <w:rPr/>
      </w:pPr>
      <w:r>
        <w:rPr/>
        <w:t>Show how AICORE’s services apply to real sectors.</w:t>
      </w:r>
    </w:p>
    <w:p>
      <w:pPr>
        <w:pStyle w:val="Heading3"/>
        <w:rPr/>
      </w:pPr>
      <w:r>
        <w:rPr/>
        <w:t>Recommended sections</w:t>
      </w:r>
    </w:p>
    <w:p>
      <w:pPr>
        <w:pStyle w:val="TextBody"/>
        <w:numPr>
          <w:ilvl w:val="0"/>
          <w:numId w:val="67"/>
        </w:numPr>
        <w:tabs>
          <w:tab w:val="clear" w:pos="720"/>
          <w:tab w:val="left" w:pos="0" w:leader="none"/>
        </w:tabs>
        <w:ind w:left="709" w:hanging="283"/>
        <w:rPr/>
      </w:pPr>
      <w:r>
        <w:rPr/>
        <w:t xml:space="preserve">Hero: </w:t>
      </w:r>
      <w:r>
        <w:rPr>
          <w:rStyle w:val="SourceText"/>
        </w:rPr>
        <w:t>Intelligent Systems for Real Business and Operational Challenges</w:t>
      </w:r>
    </w:p>
    <w:p>
      <w:pPr>
        <w:pStyle w:val="TextBody"/>
        <w:numPr>
          <w:ilvl w:val="0"/>
          <w:numId w:val="67"/>
        </w:numPr>
        <w:tabs>
          <w:tab w:val="clear" w:pos="720"/>
          <w:tab w:val="left" w:pos="0" w:leader="none"/>
        </w:tabs>
        <w:ind w:left="709" w:hanging="283"/>
        <w:rPr/>
      </w:pPr>
      <w:r>
        <w:rPr/>
        <w:t>Industry card grid.</w:t>
      </w:r>
    </w:p>
    <w:p>
      <w:pPr>
        <w:pStyle w:val="TextBody"/>
        <w:numPr>
          <w:ilvl w:val="0"/>
          <w:numId w:val="67"/>
        </w:numPr>
        <w:tabs>
          <w:tab w:val="clear" w:pos="720"/>
          <w:tab w:val="left" w:pos="0" w:leader="none"/>
        </w:tabs>
        <w:ind w:left="709" w:hanging="283"/>
        <w:rPr/>
      </w:pPr>
      <w:r>
        <w:rPr/>
        <w:t>Priority industry feature row.</w:t>
      </w:r>
    </w:p>
    <w:p>
      <w:pPr>
        <w:pStyle w:val="TextBody"/>
        <w:numPr>
          <w:ilvl w:val="0"/>
          <w:numId w:val="67"/>
        </w:numPr>
        <w:tabs>
          <w:tab w:val="clear" w:pos="720"/>
          <w:tab w:val="left" w:pos="0" w:leader="none"/>
        </w:tabs>
        <w:ind w:left="709" w:hanging="283"/>
        <w:rPr/>
      </w:pPr>
      <w:r>
        <w:rPr/>
        <w:t>Industry-to-solution visual matrix.</w:t>
      </w:r>
    </w:p>
    <w:p>
      <w:pPr>
        <w:pStyle w:val="TextBody"/>
        <w:numPr>
          <w:ilvl w:val="0"/>
          <w:numId w:val="67"/>
        </w:numPr>
        <w:tabs>
          <w:tab w:val="clear" w:pos="720"/>
          <w:tab w:val="left" w:pos="0" w:leader="none"/>
        </w:tabs>
        <w:ind w:left="709" w:hanging="283"/>
        <w:rPr/>
      </w:pPr>
      <w:r>
        <w:rPr/>
        <w:t>Case study categories later.</w:t>
      </w:r>
    </w:p>
    <w:p>
      <w:pPr>
        <w:pStyle w:val="TextBody"/>
        <w:numPr>
          <w:ilvl w:val="0"/>
          <w:numId w:val="67"/>
        </w:numPr>
        <w:tabs>
          <w:tab w:val="clear" w:pos="720"/>
          <w:tab w:val="left" w:pos="0" w:leader="none"/>
        </w:tabs>
        <w:ind w:left="709" w:hanging="283"/>
        <w:rPr/>
      </w:pPr>
      <w:r>
        <w:rPr/>
        <w:t xml:space="preserve">CTA: </w:t>
      </w:r>
      <w:r>
        <w:rPr>
          <w:rStyle w:val="SourceText"/>
        </w:rPr>
        <w:t>Discuss Your Industry Use Case</w:t>
      </w:r>
      <w:r>
        <w:rPr/>
        <w:t>.</w:t>
      </w:r>
    </w:p>
    <w:p>
      <w:pPr>
        <w:pStyle w:val="Heading3"/>
        <w:rPr/>
      </w:pPr>
      <w:r>
        <w:rPr/>
        <w:t>Visual expectations</w:t>
      </w:r>
    </w:p>
    <w:p>
      <w:pPr>
        <w:pStyle w:val="TextBody"/>
        <w:numPr>
          <w:ilvl w:val="0"/>
          <w:numId w:val="68"/>
        </w:numPr>
        <w:tabs>
          <w:tab w:val="clear" w:pos="720"/>
          <w:tab w:val="left" w:pos="0" w:leader="none"/>
        </w:tabs>
        <w:ind w:left="709" w:hanging="283"/>
        <w:rPr/>
      </w:pPr>
      <w:r>
        <w:rPr/>
        <w:t>industry icons;</w:t>
      </w:r>
    </w:p>
    <w:p>
      <w:pPr>
        <w:pStyle w:val="TextBody"/>
        <w:numPr>
          <w:ilvl w:val="0"/>
          <w:numId w:val="68"/>
        </w:numPr>
        <w:tabs>
          <w:tab w:val="clear" w:pos="720"/>
          <w:tab w:val="left" w:pos="0" w:leader="none"/>
        </w:tabs>
        <w:ind w:left="709" w:hanging="283"/>
        <w:rPr/>
      </w:pPr>
      <w:r>
        <w:rPr/>
        <w:t>pain point + AICORE fit;</w:t>
      </w:r>
    </w:p>
    <w:p>
      <w:pPr>
        <w:pStyle w:val="TextBody"/>
        <w:numPr>
          <w:ilvl w:val="0"/>
          <w:numId w:val="68"/>
        </w:numPr>
        <w:tabs>
          <w:tab w:val="clear" w:pos="720"/>
          <w:tab w:val="left" w:pos="0" w:leader="none"/>
        </w:tabs>
        <w:ind w:left="709" w:hanging="283"/>
        <w:rPr/>
      </w:pPr>
      <w:r>
        <w:rPr/>
        <w:t>relevant product tags;</w:t>
      </w:r>
    </w:p>
    <w:p>
      <w:pPr>
        <w:pStyle w:val="TextBody"/>
        <w:numPr>
          <w:ilvl w:val="0"/>
          <w:numId w:val="68"/>
        </w:numPr>
        <w:tabs>
          <w:tab w:val="clear" w:pos="720"/>
          <w:tab w:val="left" w:pos="0" w:leader="none"/>
        </w:tabs>
        <w:ind w:left="709" w:hanging="283"/>
        <w:rPr/>
      </w:pPr>
      <w:r>
        <w:rPr/>
        <w:t>CTA per industry.</w:t>
      </w:r>
    </w:p>
    <w:p>
      <w:pPr>
        <w:pStyle w:val="Heading2"/>
        <w:rPr/>
      </w:pPr>
      <w:r>
        <w:rPr/>
        <w:t>12.6 Industry Detail Pages</w:t>
      </w:r>
    </w:p>
    <w:p>
      <w:pPr>
        <w:pStyle w:val="Heading3"/>
        <w:rPr/>
      </w:pPr>
      <w:r>
        <w:rPr/>
        <w:t>Purpose</w:t>
      </w:r>
    </w:p>
    <w:p>
      <w:pPr>
        <w:pStyle w:val="TextBody"/>
        <w:rPr/>
      </w:pPr>
      <w:r>
        <w:rPr/>
        <w:t>Convert sector-specific visitors by showing relevant problems and solutions.</w:t>
      </w:r>
    </w:p>
    <w:p>
      <w:pPr>
        <w:pStyle w:val="Heading3"/>
        <w:rPr/>
      </w:pPr>
      <w:r>
        <w:rPr/>
        <w:t>Recommended template</w:t>
      </w:r>
    </w:p>
    <w:p>
      <w:pPr>
        <w:pStyle w:val="TextBody"/>
        <w:numPr>
          <w:ilvl w:val="0"/>
          <w:numId w:val="69"/>
        </w:numPr>
        <w:tabs>
          <w:tab w:val="clear" w:pos="720"/>
          <w:tab w:val="left" w:pos="0" w:leader="none"/>
        </w:tabs>
        <w:ind w:left="709" w:hanging="283"/>
        <w:rPr/>
      </w:pPr>
      <w:r>
        <w:rPr/>
        <w:t>Hero section.</w:t>
      </w:r>
    </w:p>
    <w:p>
      <w:pPr>
        <w:pStyle w:val="TextBody"/>
        <w:numPr>
          <w:ilvl w:val="0"/>
          <w:numId w:val="69"/>
        </w:numPr>
        <w:tabs>
          <w:tab w:val="clear" w:pos="720"/>
          <w:tab w:val="left" w:pos="0" w:leader="none"/>
        </w:tabs>
        <w:ind w:left="709" w:hanging="283"/>
        <w:rPr/>
      </w:pPr>
      <w:r>
        <w:rPr/>
        <w:t>Industry problem summary.</w:t>
      </w:r>
    </w:p>
    <w:p>
      <w:pPr>
        <w:pStyle w:val="TextBody"/>
        <w:numPr>
          <w:ilvl w:val="0"/>
          <w:numId w:val="69"/>
        </w:numPr>
        <w:tabs>
          <w:tab w:val="clear" w:pos="720"/>
          <w:tab w:val="left" w:pos="0" w:leader="none"/>
        </w:tabs>
        <w:ind w:left="709" w:hanging="283"/>
        <w:rPr/>
      </w:pPr>
      <w:r>
        <w:rPr/>
        <w:t>Key operational challenges.</w:t>
      </w:r>
    </w:p>
    <w:p>
      <w:pPr>
        <w:pStyle w:val="TextBody"/>
        <w:numPr>
          <w:ilvl w:val="0"/>
          <w:numId w:val="69"/>
        </w:numPr>
        <w:tabs>
          <w:tab w:val="clear" w:pos="720"/>
          <w:tab w:val="left" w:pos="0" w:leader="none"/>
        </w:tabs>
        <w:ind w:left="709" w:hanging="283"/>
        <w:rPr/>
      </w:pPr>
      <w:r>
        <w:rPr/>
        <w:t>AICORE solution areas.</w:t>
      </w:r>
    </w:p>
    <w:p>
      <w:pPr>
        <w:pStyle w:val="TextBody"/>
        <w:numPr>
          <w:ilvl w:val="0"/>
          <w:numId w:val="69"/>
        </w:numPr>
        <w:tabs>
          <w:tab w:val="clear" w:pos="720"/>
          <w:tab w:val="left" w:pos="0" w:leader="none"/>
        </w:tabs>
        <w:ind w:left="709" w:hanging="283"/>
        <w:rPr/>
      </w:pPr>
      <w:r>
        <w:rPr/>
        <w:t>Relevant products/platforms.</w:t>
      </w:r>
    </w:p>
    <w:p>
      <w:pPr>
        <w:pStyle w:val="TextBody"/>
        <w:numPr>
          <w:ilvl w:val="0"/>
          <w:numId w:val="69"/>
        </w:numPr>
        <w:tabs>
          <w:tab w:val="clear" w:pos="720"/>
          <w:tab w:val="left" w:pos="0" w:leader="none"/>
        </w:tabs>
        <w:ind w:left="709" w:hanging="283"/>
        <w:rPr/>
      </w:pPr>
      <w:r>
        <w:rPr/>
        <w:t>Example use cases.</w:t>
      </w:r>
    </w:p>
    <w:p>
      <w:pPr>
        <w:pStyle w:val="TextBody"/>
        <w:numPr>
          <w:ilvl w:val="0"/>
          <w:numId w:val="69"/>
        </w:numPr>
        <w:tabs>
          <w:tab w:val="clear" w:pos="720"/>
          <w:tab w:val="left" w:pos="0" w:leader="none"/>
        </w:tabs>
        <w:ind w:left="709" w:hanging="283"/>
        <w:rPr/>
      </w:pPr>
      <w:r>
        <w:rPr/>
        <w:t>Example workflow.</w:t>
      </w:r>
    </w:p>
    <w:p>
      <w:pPr>
        <w:pStyle w:val="TextBody"/>
        <w:numPr>
          <w:ilvl w:val="0"/>
          <w:numId w:val="69"/>
        </w:numPr>
        <w:tabs>
          <w:tab w:val="clear" w:pos="720"/>
          <w:tab w:val="left" w:pos="0" w:leader="none"/>
        </w:tabs>
        <w:ind w:left="709" w:hanging="283"/>
        <w:rPr/>
      </w:pPr>
      <w:r>
        <w:rPr/>
        <w:t>Technologies involved.</w:t>
      </w:r>
    </w:p>
    <w:p>
      <w:pPr>
        <w:pStyle w:val="TextBody"/>
        <w:numPr>
          <w:ilvl w:val="0"/>
          <w:numId w:val="69"/>
        </w:numPr>
        <w:tabs>
          <w:tab w:val="clear" w:pos="720"/>
          <w:tab w:val="left" w:pos="0" w:leader="none"/>
        </w:tabs>
        <w:ind w:left="709" w:hanging="283"/>
        <w:rPr/>
      </w:pPr>
      <w:r>
        <w:rPr/>
        <w:t>Discovery questions.</w:t>
      </w:r>
    </w:p>
    <w:p>
      <w:pPr>
        <w:pStyle w:val="TextBody"/>
        <w:numPr>
          <w:ilvl w:val="0"/>
          <w:numId w:val="69"/>
        </w:numPr>
        <w:tabs>
          <w:tab w:val="clear" w:pos="720"/>
          <w:tab w:val="left" w:pos="0" w:leader="none"/>
        </w:tabs>
        <w:ind w:left="709" w:hanging="283"/>
        <w:rPr/>
      </w:pPr>
      <w:r>
        <w:rPr/>
        <w:t>Related services.</w:t>
      </w:r>
    </w:p>
    <w:p>
      <w:pPr>
        <w:pStyle w:val="TextBody"/>
        <w:numPr>
          <w:ilvl w:val="0"/>
          <w:numId w:val="69"/>
        </w:numPr>
        <w:tabs>
          <w:tab w:val="clear" w:pos="720"/>
          <w:tab w:val="left" w:pos="0" w:leader="none"/>
        </w:tabs>
        <w:ind w:left="709" w:hanging="283"/>
        <w:rPr/>
      </w:pPr>
      <w:r>
        <w:rPr/>
        <w:t>CTA section.</w:t>
      </w:r>
    </w:p>
    <w:p>
      <w:pPr>
        <w:pStyle w:val="Heading3"/>
        <w:rPr/>
      </w:pPr>
      <w:r>
        <w:rPr/>
        <w:t>Visual expectations</w:t>
      </w:r>
    </w:p>
    <w:p>
      <w:pPr>
        <w:pStyle w:val="TextBody"/>
        <w:numPr>
          <w:ilvl w:val="0"/>
          <w:numId w:val="70"/>
        </w:numPr>
        <w:tabs>
          <w:tab w:val="clear" w:pos="720"/>
          <w:tab w:val="left" w:pos="0" w:leader="none"/>
        </w:tabs>
        <w:ind w:left="709" w:hanging="283"/>
        <w:rPr/>
      </w:pPr>
      <w:r>
        <w:rPr/>
        <w:t>industry-specific workflow diagram;</w:t>
      </w:r>
    </w:p>
    <w:p>
      <w:pPr>
        <w:pStyle w:val="TextBody"/>
        <w:numPr>
          <w:ilvl w:val="0"/>
          <w:numId w:val="70"/>
        </w:numPr>
        <w:tabs>
          <w:tab w:val="clear" w:pos="720"/>
          <w:tab w:val="left" w:pos="0" w:leader="none"/>
        </w:tabs>
        <w:ind w:left="709" w:hanging="283"/>
        <w:rPr/>
      </w:pPr>
      <w:r>
        <w:rPr/>
        <w:t>use-case cards;</w:t>
      </w:r>
    </w:p>
    <w:p>
      <w:pPr>
        <w:pStyle w:val="TextBody"/>
        <w:numPr>
          <w:ilvl w:val="0"/>
          <w:numId w:val="70"/>
        </w:numPr>
        <w:tabs>
          <w:tab w:val="clear" w:pos="720"/>
          <w:tab w:val="left" w:pos="0" w:leader="none"/>
        </w:tabs>
        <w:ind w:left="709" w:hanging="283"/>
        <w:rPr/>
      </w:pPr>
      <w:r>
        <w:rPr/>
        <w:t>relevant product cards;</w:t>
      </w:r>
    </w:p>
    <w:p>
      <w:pPr>
        <w:pStyle w:val="TextBody"/>
        <w:numPr>
          <w:ilvl w:val="0"/>
          <w:numId w:val="70"/>
        </w:numPr>
        <w:tabs>
          <w:tab w:val="clear" w:pos="720"/>
          <w:tab w:val="left" w:pos="0" w:leader="none"/>
        </w:tabs>
        <w:ind w:left="709" w:hanging="283"/>
        <w:rPr/>
      </w:pPr>
      <w:r>
        <w:rPr/>
        <w:t>sector-specific CTA.</w:t>
      </w:r>
    </w:p>
    <w:p>
      <w:pPr>
        <w:pStyle w:val="Heading2"/>
        <w:rPr/>
      </w:pPr>
      <w:r>
        <w:rPr/>
        <w:t>12.7 Academy Page</w:t>
      </w:r>
    </w:p>
    <w:p>
      <w:pPr>
        <w:pStyle w:val="Heading3"/>
        <w:rPr/>
      </w:pPr>
      <w:r>
        <w:rPr/>
        <w:t>Purpose</w:t>
      </w:r>
    </w:p>
    <w:p>
      <w:pPr>
        <w:pStyle w:val="TextBody"/>
        <w:rPr/>
      </w:pPr>
      <w:r>
        <w:rPr/>
        <w:t>Present AICORE Academy as the training and capacity-building arm.</w:t>
      </w:r>
    </w:p>
    <w:p>
      <w:pPr>
        <w:pStyle w:val="Heading3"/>
        <w:rPr/>
      </w:pPr>
      <w:r>
        <w:rPr/>
        <w:t>Recommended sections</w:t>
      </w:r>
    </w:p>
    <w:p>
      <w:pPr>
        <w:pStyle w:val="TextBody"/>
        <w:numPr>
          <w:ilvl w:val="0"/>
          <w:numId w:val="71"/>
        </w:numPr>
        <w:tabs>
          <w:tab w:val="clear" w:pos="720"/>
          <w:tab w:val="left" w:pos="0" w:leader="none"/>
        </w:tabs>
        <w:ind w:left="709" w:hanging="283"/>
        <w:rPr/>
      </w:pPr>
      <w:r>
        <w:rPr/>
        <w:t xml:space="preserve">Hero: </w:t>
      </w:r>
      <w:r>
        <w:rPr>
          <w:rStyle w:val="SourceText"/>
        </w:rPr>
        <w:t>Practical Technology Training for the Next Generation of Builders</w:t>
      </w:r>
    </w:p>
    <w:p>
      <w:pPr>
        <w:pStyle w:val="TextBody"/>
        <w:numPr>
          <w:ilvl w:val="0"/>
          <w:numId w:val="71"/>
        </w:numPr>
        <w:tabs>
          <w:tab w:val="clear" w:pos="720"/>
          <w:tab w:val="left" w:pos="0" w:leader="none"/>
        </w:tabs>
        <w:ind w:left="709" w:hanging="283"/>
        <w:rPr/>
      </w:pPr>
      <w:r>
        <w:rPr/>
        <w:t>Training categories.</w:t>
      </w:r>
    </w:p>
    <w:p>
      <w:pPr>
        <w:pStyle w:val="TextBody"/>
        <w:numPr>
          <w:ilvl w:val="0"/>
          <w:numId w:val="71"/>
        </w:numPr>
        <w:tabs>
          <w:tab w:val="clear" w:pos="720"/>
          <w:tab w:val="left" w:pos="0" w:leader="none"/>
        </w:tabs>
        <w:ind w:left="709" w:hanging="283"/>
        <w:rPr/>
      </w:pPr>
      <w:r>
        <w:rPr/>
        <w:t>Learner segments: students, schools, professionals, corporate teams.</w:t>
      </w:r>
    </w:p>
    <w:p>
      <w:pPr>
        <w:pStyle w:val="TextBody"/>
        <w:numPr>
          <w:ilvl w:val="0"/>
          <w:numId w:val="71"/>
        </w:numPr>
        <w:tabs>
          <w:tab w:val="clear" w:pos="720"/>
          <w:tab w:val="left" w:pos="0" w:leader="none"/>
        </w:tabs>
        <w:ind w:left="709" w:hanging="283"/>
        <w:rPr/>
      </w:pPr>
      <w:r>
        <w:rPr/>
        <w:t>Programme formats: workshops, bootcamps, school programmes, corporate training.</w:t>
      </w:r>
    </w:p>
    <w:p>
      <w:pPr>
        <w:pStyle w:val="TextBody"/>
        <w:numPr>
          <w:ilvl w:val="0"/>
          <w:numId w:val="71"/>
        </w:numPr>
        <w:tabs>
          <w:tab w:val="clear" w:pos="720"/>
          <w:tab w:val="left" w:pos="0" w:leader="none"/>
        </w:tabs>
        <w:ind w:left="709" w:hanging="283"/>
        <w:rPr/>
      </w:pPr>
      <w:r>
        <w:rPr/>
        <w:t>Featured programmes.</w:t>
      </w:r>
    </w:p>
    <w:p>
      <w:pPr>
        <w:pStyle w:val="TextBody"/>
        <w:numPr>
          <w:ilvl w:val="0"/>
          <w:numId w:val="71"/>
        </w:numPr>
        <w:tabs>
          <w:tab w:val="clear" w:pos="720"/>
          <w:tab w:val="left" w:pos="0" w:leader="none"/>
        </w:tabs>
        <w:ind w:left="709" w:hanging="283"/>
        <w:rPr/>
      </w:pPr>
      <w:r>
        <w:rPr/>
        <w:t>Learning approach: hands-on, project-based, practical.</w:t>
      </w:r>
    </w:p>
    <w:p>
      <w:pPr>
        <w:pStyle w:val="TextBody"/>
        <w:numPr>
          <w:ilvl w:val="0"/>
          <w:numId w:val="71"/>
        </w:numPr>
        <w:tabs>
          <w:tab w:val="clear" w:pos="720"/>
          <w:tab w:val="left" w:pos="0" w:leader="none"/>
        </w:tabs>
        <w:ind w:left="709" w:hanging="283"/>
        <w:rPr/>
      </w:pPr>
      <w:r>
        <w:rPr/>
        <w:t>Gallery/photos later.</w:t>
      </w:r>
    </w:p>
    <w:p>
      <w:pPr>
        <w:pStyle w:val="TextBody"/>
        <w:numPr>
          <w:ilvl w:val="0"/>
          <w:numId w:val="71"/>
        </w:numPr>
        <w:tabs>
          <w:tab w:val="clear" w:pos="720"/>
          <w:tab w:val="left" w:pos="0" w:leader="none"/>
        </w:tabs>
        <w:ind w:left="709" w:hanging="283"/>
        <w:rPr/>
      </w:pPr>
      <w:r>
        <w:rPr/>
        <w:t>Registration/enquiry CTA.</w:t>
      </w:r>
    </w:p>
    <w:p>
      <w:pPr>
        <w:pStyle w:val="Heading3"/>
        <w:rPr/>
      </w:pPr>
      <w:r>
        <w:rPr/>
        <w:t>Visual expectations</w:t>
      </w:r>
    </w:p>
    <w:p>
      <w:pPr>
        <w:pStyle w:val="TextBody"/>
        <w:numPr>
          <w:ilvl w:val="0"/>
          <w:numId w:val="72"/>
        </w:numPr>
        <w:tabs>
          <w:tab w:val="clear" w:pos="720"/>
          <w:tab w:val="left" w:pos="0" w:leader="none"/>
        </w:tabs>
        <w:ind w:left="709" w:hanging="283"/>
        <w:rPr/>
      </w:pPr>
      <w:r>
        <w:rPr/>
        <w:t>more human and energetic than core technical pages;</w:t>
      </w:r>
    </w:p>
    <w:p>
      <w:pPr>
        <w:pStyle w:val="TextBody"/>
        <w:numPr>
          <w:ilvl w:val="0"/>
          <w:numId w:val="72"/>
        </w:numPr>
        <w:tabs>
          <w:tab w:val="clear" w:pos="720"/>
          <w:tab w:val="left" w:pos="0" w:leader="none"/>
        </w:tabs>
        <w:ind w:left="709" w:hanging="283"/>
        <w:rPr/>
      </w:pPr>
      <w:r>
        <w:rPr/>
        <w:t>use training photos, robotics kits, STEM visuals;</w:t>
      </w:r>
    </w:p>
    <w:p>
      <w:pPr>
        <w:pStyle w:val="TextBody"/>
        <w:numPr>
          <w:ilvl w:val="0"/>
          <w:numId w:val="72"/>
        </w:numPr>
        <w:tabs>
          <w:tab w:val="clear" w:pos="720"/>
          <w:tab w:val="left" w:pos="0" w:leader="none"/>
        </w:tabs>
        <w:ind w:left="709" w:hanging="283"/>
        <w:rPr/>
      </w:pPr>
      <w:r>
        <w:rPr/>
        <w:t>keep design consistent with brand colors.</w:t>
      </w:r>
    </w:p>
    <w:p>
      <w:pPr>
        <w:pStyle w:val="Heading2"/>
        <w:rPr/>
      </w:pPr>
      <w:r>
        <w:rPr/>
        <w:t>12.8 Insights Page</w:t>
      </w:r>
    </w:p>
    <w:p>
      <w:pPr>
        <w:pStyle w:val="Heading3"/>
        <w:rPr/>
      </w:pPr>
      <w:r>
        <w:rPr/>
        <w:t>Purpose</w:t>
      </w:r>
    </w:p>
    <w:p>
      <w:pPr>
        <w:pStyle w:val="TextBody"/>
        <w:rPr/>
      </w:pPr>
      <w:r>
        <w:rPr/>
        <w:t>Support thought leadership, SEO, and education.</w:t>
      </w:r>
    </w:p>
    <w:p>
      <w:pPr>
        <w:pStyle w:val="Heading3"/>
        <w:rPr/>
      </w:pPr>
      <w:r>
        <w:rPr/>
        <w:t>Recommended sections</w:t>
      </w:r>
    </w:p>
    <w:p>
      <w:pPr>
        <w:pStyle w:val="TextBody"/>
        <w:numPr>
          <w:ilvl w:val="0"/>
          <w:numId w:val="73"/>
        </w:numPr>
        <w:tabs>
          <w:tab w:val="clear" w:pos="720"/>
          <w:tab w:val="left" w:pos="0" w:leader="none"/>
        </w:tabs>
        <w:ind w:left="709" w:hanging="283"/>
        <w:rPr/>
      </w:pPr>
      <w:r>
        <w:rPr/>
        <w:t xml:space="preserve">Hero: </w:t>
      </w:r>
      <w:r>
        <w:rPr>
          <w:rStyle w:val="SourceText"/>
        </w:rPr>
        <w:t>Insights on AI, Automation, IoT, Robotics and Intelligent Systems</w:t>
      </w:r>
    </w:p>
    <w:p>
      <w:pPr>
        <w:pStyle w:val="TextBody"/>
        <w:numPr>
          <w:ilvl w:val="0"/>
          <w:numId w:val="73"/>
        </w:numPr>
        <w:tabs>
          <w:tab w:val="clear" w:pos="720"/>
          <w:tab w:val="left" w:pos="0" w:leader="none"/>
        </w:tabs>
        <w:ind w:left="709" w:hanging="283"/>
        <w:rPr/>
      </w:pPr>
      <w:r>
        <w:rPr/>
        <w:t>Featured article.</w:t>
      </w:r>
    </w:p>
    <w:p>
      <w:pPr>
        <w:pStyle w:val="TextBody"/>
        <w:numPr>
          <w:ilvl w:val="0"/>
          <w:numId w:val="73"/>
        </w:numPr>
        <w:tabs>
          <w:tab w:val="clear" w:pos="720"/>
          <w:tab w:val="left" w:pos="0" w:leader="none"/>
        </w:tabs>
        <w:ind w:left="709" w:hanging="283"/>
        <w:rPr/>
      </w:pPr>
      <w:r>
        <w:rPr/>
        <w:t>Category filters.</w:t>
      </w:r>
    </w:p>
    <w:p>
      <w:pPr>
        <w:pStyle w:val="TextBody"/>
        <w:numPr>
          <w:ilvl w:val="0"/>
          <w:numId w:val="73"/>
        </w:numPr>
        <w:tabs>
          <w:tab w:val="clear" w:pos="720"/>
          <w:tab w:val="left" w:pos="0" w:leader="none"/>
        </w:tabs>
        <w:ind w:left="709" w:hanging="283"/>
        <w:rPr/>
      </w:pPr>
      <w:r>
        <w:rPr/>
        <w:t>Article grid.</w:t>
      </w:r>
    </w:p>
    <w:p>
      <w:pPr>
        <w:pStyle w:val="TextBody"/>
        <w:numPr>
          <w:ilvl w:val="0"/>
          <w:numId w:val="73"/>
        </w:numPr>
        <w:tabs>
          <w:tab w:val="clear" w:pos="720"/>
          <w:tab w:val="left" w:pos="0" w:leader="none"/>
        </w:tabs>
        <w:ind w:left="709" w:hanging="283"/>
        <w:rPr/>
      </w:pPr>
      <w:r>
        <w:rPr/>
        <w:t>Newsletter signup.</w:t>
      </w:r>
    </w:p>
    <w:p>
      <w:pPr>
        <w:pStyle w:val="TextBody"/>
        <w:numPr>
          <w:ilvl w:val="0"/>
          <w:numId w:val="73"/>
        </w:numPr>
        <w:tabs>
          <w:tab w:val="clear" w:pos="720"/>
          <w:tab w:val="left" w:pos="0" w:leader="none"/>
        </w:tabs>
        <w:ind w:left="709" w:hanging="283"/>
        <w:rPr/>
      </w:pPr>
      <w:r>
        <w:rPr/>
        <w:t>CTA to solutions.</w:t>
      </w:r>
    </w:p>
    <w:p>
      <w:pPr>
        <w:pStyle w:val="Heading3"/>
        <w:rPr/>
      </w:pPr>
      <w:r>
        <w:rPr/>
        <w:t>Visual expectations</w:t>
      </w:r>
    </w:p>
    <w:p>
      <w:pPr>
        <w:pStyle w:val="TextBody"/>
        <w:numPr>
          <w:ilvl w:val="0"/>
          <w:numId w:val="74"/>
        </w:numPr>
        <w:tabs>
          <w:tab w:val="clear" w:pos="720"/>
          <w:tab w:val="left" w:pos="0" w:leader="none"/>
        </w:tabs>
        <w:ind w:left="709" w:hanging="283"/>
        <w:rPr/>
      </w:pPr>
      <w:r>
        <w:rPr/>
        <w:t>clean editorial layout;</w:t>
      </w:r>
    </w:p>
    <w:p>
      <w:pPr>
        <w:pStyle w:val="TextBody"/>
        <w:numPr>
          <w:ilvl w:val="0"/>
          <w:numId w:val="74"/>
        </w:numPr>
        <w:tabs>
          <w:tab w:val="clear" w:pos="720"/>
          <w:tab w:val="left" w:pos="0" w:leader="none"/>
        </w:tabs>
        <w:ind w:left="709" w:hanging="283"/>
        <w:rPr/>
      </w:pPr>
      <w:r>
        <w:rPr/>
        <w:t>readable typography;</w:t>
      </w:r>
    </w:p>
    <w:p>
      <w:pPr>
        <w:pStyle w:val="TextBody"/>
        <w:numPr>
          <w:ilvl w:val="0"/>
          <w:numId w:val="74"/>
        </w:numPr>
        <w:tabs>
          <w:tab w:val="clear" w:pos="720"/>
          <w:tab w:val="left" w:pos="0" w:leader="none"/>
        </w:tabs>
        <w:ind w:left="709" w:hanging="283"/>
        <w:rPr/>
      </w:pPr>
      <w:r>
        <w:rPr/>
        <w:t>topic chips;</w:t>
      </w:r>
    </w:p>
    <w:p>
      <w:pPr>
        <w:pStyle w:val="TextBody"/>
        <w:numPr>
          <w:ilvl w:val="0"/>
          <w:numId w:val="74"/>
        </w:numPr>
        <w:tabs>
          <w:tab w:val="clear" w:pos="720"/>
          <w:tab w:val="left" w:pos="0" w:leader="none"/>
        </w:tabs>
        <w:ind w:left="709" w:hanging="283"/>
        <w:rPr/>
      </w:pPr>
      <w:r>
        <w:rPr/>
        <w:t>avoid blog clutter.</w:t>
      </w:r>
    </w:p>
    <w:p>
      <w:pPr>
        <w:pStyle w:val="Heading2"/>
        <w:rPr/>
      </w:pPr>
      <w:r>
        <w:rPr/>
        <w:t>12.9 About Page</w:t>
      </w:r>
    </w:p>
    <w:p>
      <w:pPr>
        <w:pStyle w:val="Heading3"/>
        <w:rPr/>
      </w:pPr>
      <w:r>
        <w:rPr/>
        <w:t>Purpose</w:t>
      </w:r>
    </w:p>
    <w:p>
      <w:pPr>
        <w:pStyle w:val="TextBody"/>
        <w:rPr/>
      </w:pPr>
      <w:r>
        <w:rPr/>
        <w:t>Explain AICORE’s mission, capability, philosophy, and direction.</w:t>
      </w:r>
    </w:p>
    <w:p>
      <w:pPr>
        <w:pStyle w:val="Heading3"/>
        <w:rPr/>
      </w:pPr>
      <w:r>
        <w:rPr/>
        <w:t>Recommended sections</w:t>
      </w:r>
    </w:p>
    <w:p>
      <w:pPr>
        <w:pStyle w:val="TextBody"/>
        <w:numPr>
          <w:ilvl w:val="0"/>
          <w:numId w:val="75"/>
        </w:numPr>
        <w:tabs>
          <w:tab w:val="clear" w:pos="720"/>
          <w:tab w:val="left" w:pos="0" w:leader="none"/>
        </w:tabs>
        <w:ind w:left="709" w:hanging="283"/>
        <w:rPr/>
      </w:pPr>
      <w:r>
        <w:rPr/>
        <w:t xml:space="preserve">Hero: </w:t>
      </w:r>
      <w:r>
        <w:rPr>
          <w:rStyle w:val="SourceText"/>
        </w:rPr>
        <w:t>We Build Intelligent Systems That Connect Software, AI, Hardware and Operations</w:t>
      </w:r>
    </w:p>
    <w:p>
      <w:pPr>
        <w:pStyle w:val="TextBody"/>
        <w:numPr>
          <w:ilvl w:val="0"/>
          <w:numId w:val="75"/>
        </w:numPr>
        <w:tabs>
          <w:tab w:val="clear" w:pos="720"/>
          <w:tab w:val="left" w:pos="0" w:leader="none"/>
        </w:tabs>
        <w:ind w:left="709" w:hanging="283"/>
        <w:rPr/>
      </w:pPr>
      <w:r>
        <w:rPr/>
        <w:t>Company overview.</w:t>
      </w:r>
    </w:p>
    <w:p>
      <w:pPr>
        <w:pStyle w:val="TextBody"/>
        <w:numPr>
          <w:ilvl w:val="0"/>
          <w:numId w:val="75"/>
        </w:numPr>
        <w:tabs>
          <w:tab w:val="clear" w:pos="720"/>
          <w:tab w:val="left" w:pos="0" w:leader="none"/>
        </w:tabs>
        <w:ind w:left="709" w:hanging="283"/>
        <w:rPr/>
      </w:pPr>
      <w:r>
        <w:rPr/>
        <w:t>What makes AICORE different.</w:t>
      </w:r>
    </w:p>
    <w:p>
      <w:pPr>
        <w:pStyle w:val="TextBody"/>
        <w:numPr>
          <w:ilvl w:val="0"/>
          <w:numId w:val="75"/>
        </w:numPr>
        <w:tabs>
          <w:tab w:val="clear" w:pos="720"/>
          <w:tab w:val="left" w:pos="0" w:leader="none"/>
        </w:tabs>
        <w:ind w:left="709" w:hanging="283"/>
        <w:rPr/>
      </w:pPr>
      <w:r>
        <w:rPr/>
        <w:t>Cross-domain engineering capability.</w:t>
      </w:r>
    </w:p>
    <w:p>
      <w:pPr>
        <w:pStyle w:val="TextBody"/>
        <w:numPr>
          <w:ilvl w:val="0"/>
          <w:numId w:val="75"/>
        </w:numPr>
        <w:tabs>
          <w:tab w:val="clear" w:pos="720"/>
          <w:tab w:val="left" w:pos="0" w:leader="none"/>
        </w:tabs>
        <w:ind w:left="709" w:hanging="283"/>
        <w:rPr/>
      </w:pPr>
      <w:r>
        <w:rPr/>
        <w:t>Practical engineering philosophy.</w:t>
      </w:r>
    </w:p>
    <w:p>
      <w:pPr>
        <w:pStyle w:val="TextBody"/>
        <w:numPr>
          <w:ilvl w:val="0"/>
          <w:numId w:val="75"/>
        </w:numPr>
        <w:tabs>
          <w:tab w:val="clear" w:pos="720"/>
          <w:tab w:val="left" w:pos="0" w:leader="none"/>
        </w:tabs>
        <w:ind w:left="709" w:hanging="283"/>
        <w:rPr/>
      </w:pPr>
      <w:r>
        <w:rPr/>
        <w:t>Core focus areas.</w:t>
      </w:r>
    </w:p>
    <w:p>
      <w:pPr>
        <w:pStyle w:val="TextBody"/>
        <w:numPr>
          <w:ilvl w:val="0"/>
          <w:numId w:val="75"/>
        </w:numPr>
        <w:tabs>
          <w:tab w:val="clear" w:pos="720"/>
          <w:tab w:val="left" w:pos="0" w:leader="none"/>
        </w:tabs>
        <w:ind w:left="709" w:hanging="283"/>
        <w:rPr/>
      </w:pPr>
      <w:r>
        <w:rPr/>
        <w:t>AICORE Academy and product direction.</w:t>
      </w:r>
    </w:p>
    <w:p>
      <w:pPr>
        <w:pStyle w:val="TextBody"/>
        <w:numPr>
          <w:ilvl w:val="0"/>
          <w:numId w:val="75"/>
        </w:numPr>
        <w:tabs>
          <w:tab w:val="clear" w:pos="720"/>
          <w:tab w:val="left" w:pos="0" w:leader="none"/>
        </w:tabs>
        <w:ind w:left="709" w:hanging="283"/>
        <w:rPr/>
      </w:pPr>
      <w:r>
        <w:rPr/>
        <w:t>CTA.</w:t>
      </w:r>
    </w:p>
    <w:p>
      <w:pPr>
        <w:pStyle w:val="Heading3"/>
        <w:rPr/>
      </w:pPr>
      <w:r>
        <w:rPr/>
        <w:t>Visual expectations</w:t>
      </w:r>
    </w:p>
    <w:p>
      <w:pPr>
        <w:pStyle w:val="TextBody"/>
        <w:numPr>
          <w:ilvl w:val="0"/>
          <w:numId w:val="76"/>
        </w:numPr>
        <w:tabs>
          <w:tab w:val="clear" w:pos="720"/>
          <w:tab w:val="left" w:pos="0" w:leader="none"/>
        </w:tabs>
        <w:ind w:left="709" w:hanging="283"/>
        <w:rPr/>
      </w:pPr>
      <w:r>
        <w:rPr/>
        <w:t>professional, confident, less salesy;</w:t>
      </w:r>
    </w:p>
    <w:p>
      <w:pPr>
        <w:pStyle w:val="TextBody"/>
        <w:numPr>
          <w:ilvl w:val="0"/>
          <w:numId w:val="76"/>
        </w:numPr>
        <w:tabs>
          <w:tab w:val="clear" w:pos="720"/>
          <w:tab w:val="left" w:pos="0" w:leader="none"/>
        </w:tabs>
        <w:ind w:left="709" w:hanging="283"/>
        <w:rPr/>
      </w:pPr>
      <w:r>
        <w:rPr/>
        <w:t>technical capability blocks;</w:t>
      </w:r>
    </w:p>
    <w:p>
      <w:pPr>
        <w:pStyle w:val="TextBody"/>
        <w:numPr>
          <w:ilvl w:val="0"/>
          <w:numId w:val="76"/>
        </w:numPr>
        <w:tabs>
          <w:tab w:val="clear" w:pos="720"/>
          <w:tab w:val="left" w:pos="0" w:leader="none"/>
        </w:tabs>
        <w:ind w:left="709" w:hanging="283"/>
        <w:rPr/>
      </w:pPr>
      <w:r>
        <w:rPr/>
        <w:t>founder/team photos later if available;</w:t>
      </w:r>
    </w:p>
    <w:p>
      <w:pPr>
        <w:pStyle w:val="TextBody"/>
        <w:numPr>
          <w:ilvl w:val="0"/>
          <w:numId w:val="76"/>
        </w:numPr>
        <w:tabs>
          <w:tab w:val="clear" w:pos="720"/>
          <w:tab w:val="left" w:pos="0" w:leader="none"/>
        </w:tabs>
        <w:ind w:left="709" w:hanging="283"/>
        <w:rPr/>
      </w:pPr>
      <w:r>
        <w:rPr/>
        <w:t>diagrams of capability stack.</w:t>
      </w:r>
    </w:p>
    <w:p>
      <w:pPr>
        <w:pStyle w:val="Heading2"/>
        <w:rPr/>
      </w:pPr>
      <w:r>
        <w:rPr/>
        <w:t>12.10 Contact Page</w:t>
      </w:r>
    </w:p>
    <w:p>
      <w:pPr>
        <w:pStyle w:val="Heading3"/>
        <w:rPr/>
      </w:pPr>
      <w:r>
        <w:rPr/>
        <w:t>Purpose</w:t>
      </w:r>
    </w:p>
    <w:p>
      <w:pPr>
        <w:pStyle w:val="TextBody"/>
        <w:rPr/>
      </w:pPr>
      <w:r>
        <w:rPr/>
        <w:t>Convert visitors into structured leads.</w:t>
      </w:r>
    </w:p>
    <w:p>
      <w:pPr>
        <w:pStyle w:val="Heading3"/>
        <w:rPr/>
      </w:pPr>
      <w:r>
        <w:rPr/>
        <w:t>Recommended sections</w:t>
      </w:r>
    </w:p>
    <w:p>
      <w:pPr>
        <w:pStyle w:val="TextBody"/>
        <w:numPr>
          <w:ilvl w:val="0"/>
          <w:numId w:val="77"/>
        </w:numPr>
        <w:tabs>
          <w:tab w:val="clear" w:pos="720"/>
          <w:tab w:val="left" w:pos="0" w:leader="none"/>
        </w:tabs>
        <w:ind w:left="709" w:hanging="283"/>
        <w:rPr/>
      </w:pPr>
      <w:r>
        <w:rPr/>
        <w:t xml:space="preserve">Hero: </w:t>
      </w:r>
      <w:r>
        <w:rPr>
          <w:rStyle w:val="SourceText"/>
        </w:rPr>
        <w:t>Start a Project or Request Consultation</w:t>
      </w:r>
    </w:p>
    <w:p>
      <w:pPr>
        <w:pStyle w:val="TextBody"/>
        <w:numPr>
          <w:ilvl w:val="0"/>
          <w:numId w:val="77"/>
        </w:numPr>
        <w:tabs>
          <w:tab w:val="clear" w:pos="720"/>
          <w:tab w:val="left" w:pos="0" w:leader="none"/>
        </w:tabs>
        <w:ind w:left="709" w:hanging="283"/>
        <w:rPr/>
      </w:pPr>
      <w:r>
        <w:rPr/>
        <w:t>Contact form.</w:t>
      </w:r>
    </w:p>
    <w:p>
      <w:pPr>
        <w:pStyle w:val="TextBody"/>
        <w:numPr>
          <w:ilvl w:val="0"/>
          <w:numId w:val="77"/>
        </w:numPr>
        <w:tabs>
          <w:tab w:val="clear" w:pos="720"/>
          <w:tab w:val="left" w:pos="0" w:leader="none"/>
        </w:tabs>
        <w:ind w:left="709" w:hanging="283"/>
        <w:rPr/>
      </w:pPr>
      <w:r>
        <w:rPr/>
        <w:t>Enquiry type cards.</w:t>
      </w:r>
    </w:p>
    <w:p>
      <w:pPr>
        <w:pStyle w:val="TextBody"/>
        <w:numPr>
          <w:ilvl w:val="0"/>
          <w:numId w:val="77"/>
        </w:numPr>
        <w:tabs>
          <w:tab w:val="clear" w:pos="720"/>
          <w:tab w:val="left" w:pos="0" w:leader="none"/>
        </w:tabs>
        <w:ind w:left="709" w:hanging="283"/>
        <w:rPr/>
      </w:pPr>
      <w:r>
        <w:rPr/>
        <w:t>Contact details.</w:t>
      </w:r>
    </w:p>
    <w:p>
      <w:pPr>
        <w:pStyle w:val="TextBody"/>
        <w:numPr>
          <w:ilvl w:val="0"/>
          <w:numId w:val="77"/>
        </w:numPr>
        <w:tabs>
          <w:tab w:val="clear" w:pos="720"/>
          <w:tab w:val="left" w:pos="0" w:leader="none"/>
        </w:tabs>
        <w:ind w:left="709" w:hanging="283"/>
        <w:rPr/>
      </w:pPr>
      <w:r>
        <w:rPr/>
        <w:t>What happens next.</w:t>
      </w:r>
    </w:p>
    <w:p>
      <w:pPr>
        <w:pStyle w:val="TextBody"/>
        <w:numPr>
          <w:ilvl w:val="0"/>
          <w:numId w:val="77"/>
        </w:numPr>
        <w:tabs>
          <w:tab w:val="clear" w:pos="720"/>
          <w:tab w:val="left" w:pos="0" w:leader="none"/>
        </w:tabs>
        <w:ind w:left="709" w:hanging="283"/>
        <w:rPr/>
      </w:pPr>
      <w:r>
        <w:rPr/>
        <w:t>Optional FAQ.</w:t>
      </w:r>
    </w:p>
    <w:p>
      <w:pPr>
        <w:pStyle w:val="Heading3"/>
        <w:rPr/>
      </w:pPr>
      <w:r>
        <w:rPr/>
        <w:t>Recommended form enquiry types</w:t>
      </w:r>
    </w:p>
    <w:p>
      <w:pPr>
        <w:pStyle w:val="TextBody"/>
        <w:numPr>
          <w:ilvl w:val="0"/>
          <w:numId w:val="78"/>
        </w:numPr>
        <w:tabs>
          <w:tab w:val="clear" w:pos="720"/>
          <w:tab w:val="left" w:pos="0" w:leader="none"/>
        </w:tabs>
        <w:ind w:left="709" w:hanging="283"/>
        <w:rPr/>
      </w:pPr>
      <w:r>
        <w:rPr/>
        <w:t>Start a project</w:t>
      </w:r>
    </w:p>
    <w:p>
      <w:pPr>
        <w:pStyle w:val="TextBody"/>
        <w:numPr>
          <w:ilvl w:val="0"/>
          <w:numId w:val="78"/>
        </w:numPr>
        <w:tabs>
          <w:tab w:val="clear" w:pos="720"/>
          <w:tab w:val="left" w:pos="0" w:leader="none"/>
        </w:tabs>
        <w:ind w:left="709" w:hanging="283"/>
        <w:rPr/>
      </w:pPr>
      <w:r>
        <w:rPr/>
        <w:t>Request consultation</w:t>
      </w:r>
    </w:p>
    <w:p>
      <w:pPr>
        <w:pStyle w:val="TextBody"/>
        <w:numPr>
          <w:ilvl w:val="0"/>
          <w:numId w:val="78"/>
        </w:numPr>
        <w:tabs>
          <w:tab w:val="clear" w:pos="720"/>
          <w:tab w:val="left" w:pos="0" w:leader="none"/>
        </w:tabs>
        <w:ind w:left="709" w:hanging="283"/>
        <w:rPr/>
      </w:pPr>
      <w:r>
        <w:rPr/>
        <w:t>Request product demo</w:t>
      </w:r>
    </w:p>
    <w:p>
      <w:pPr>
        <w:pStyle w:val="TextBody"/>
        <w:numPr>
          <w:ilvl w:val="0"/>
          <w:numId w:val="78"/>
        </w:numPr>
        <w:tabs>
          <w:tab w:val="clear" w:pos="720"/>
          <w:tab w:val="left" w:pos="0" w:leader="none"/>
        </w:tabs>
        <w:ind w:left="709" w:hanging="283"/>
        <w:rPr/>
      </w:pPr>
      <w:r>
        <w:rPr/>
        <w:t>Academy/training enquiry</w:t>
      </w:r>
    </w:p>
    <w:p>
      <w:pPr>
        <w:pStyle w:val="TextBody"/>
        <w:numPr>
          <w:ilvl w:val="0"/>
          <w:numId w:val="78"/>
        </w:numPr>
        <w:tabs>
          <w:tab w:val="clear" w:pos="720"/>
          <w:tab w:val="left" w:pos="0" w:leader="none"/>
        </w:tabs>
        <w:ind w:left="709" w:hanging="283"/>
        <w:rPr/>
      </w:pPr>
      <w:r>
        <w:rPr/>
        <w:t>Partnership enquiry</w:t>
      </w:r>
    </w:p>
    <w:p>
      <w:pPr>
        <w:pStyle w:val="TextBody"/>
        <w:numPr>
          <w:ilvl w:val="0"/>
          <w:numId w:val="78"/>
        </w:numPr>
        <w:tabs>
          <w:tab w:val="clear" w:pos="720"/>
          <w:tab w:val="left" w:pos="0" w:leader="none"/>
        </w:tabs>
        <w:ind w:left="709" w:hanging="283"/>
        <w:rPr/>
      </w:pPr>
      <w:r>
        <w:rPr/>
        <w:t>General enquiry</w:t>
      </w:r>
    </w:p>
    <w:p>
      <w:pPr>
        <w:pStyle w:val="Heading3"/>
        <w:rPr/>
      </w:pPr>
      <w:r>
        <w:rPr/>
        <w:t>Visual expectations</w:t>
      </w:r>
    </w:p>
    <w:p>
      <w:pPr>
        <w:pStyle w:val="TextBody"/>
        <w:numPr>
          <w:ilvl w:val="0"/>
          <w:numId w:val="79"/>
        </w:numPr>
        <w:tabs>
          <w:tab w:val="clear" w:pos="720"/>
          <w:tab w:val="left" w:pos="0" w:leader="none"/>
        </w:tabs>
        <w:ind w:left="709" w:hanging="283"/>
        <w:rPr/>
      </w:pPr>
      <w:r>
        <w:rPr/>
        <w:t>simple and focused;</w:t>
      </w:r>
    </w:p>
    <w:p>
      <w:pPr>
        <w:pStyle w:val="TextBody"/>
        <w:numPr>
          <w:ilvl w:val="0"/>
          <w:numId w:val="79"/>
        </w:numPr>
        <w:tabs>
          <w:tab w:val="clear" w:pos="720"/>
          <w:tab w:val="left" w:pos="0" w:leader="none"/>
        </w:tabs>
        <w:ind w:left="709" w:hanging="283"/>
        <w:rPr/>
      </w:pPr>
      <w:r>
        <w:rPr/>
        <w:t>no clutter;</w:t>
      </w:r>
    </w:p>
    <w:p>
      <w:pPr>
        <w:pStyle w:val="TextBody"/>
        <w:numPr>
          <w:ilvl w:val="0"/>
          <w:numId w:val="79"/>
        </w:numPr>
        <w:tabs>
          <w:tab w:val="clear" w:pos="720"/>
          <w:tab w:val="left" w:pos="0" w:leader="none"/>
        </w:tabs>
        <w:ind w:left="709" w:hanging="283"/>
        <w:rPr/>
      </w:pPr>
      <w:r>
        <w:rPr/>
        <w:t>clear form fields;</w:t>
      </w:r>
    </w:p>
    <w:p>
      <w:pPr>
        <w:pStyle w:val="TextBody"/>
        <w:numPr>
          <w:ilvl w:val="0"/>
          <w:numId w:val="79"/>
        </w:numPr>
        <w:tabs>
          <w:tab w:val="clear" w:pos="720"/>
          <w:tab w:val="left" w:pos="0" w:leader="none"/>
        </w:tabs>
        <w:ind w:left="709" w:hanging="283"/>
        <w:rPr/>
      </w:pPr>
      <w:r>
        <w:rPr/>
        <w:t>allow project details;</w:t>
      </w:r>
    </w:p>
    <w:p>
      <w:pPr>
        <w:pStyle w:val="TextBody"/>
        <w:numPr>
          <w:ilvl w:val="0"/>
          <w:numId w:val="79"/>
        </w:numPr>
        <w:tabs>
          <w:tab w:val="clear" w:pos="720"/>
          <w:tab w:val="left" w:pos="0" w:leader="none"/>
        </w:tabs>
        <w:ind w:left="709" w:hanging="283"/>
        <w:rPr/>
      </w:pPr>
      <w:r>
        <w:rPr/>
        <w:t>route future enquiry data into GrowthOS.</w:t>
      </w:r>
    </w:p>
    <w:p>
      <w:pPr>
        <w:pStyle w:val="HorizontalLine"/>
        <w:rPr/>
      </w:pPr>
      <w:r>
        <w:rPr/>
      </w:r>
    </w:p>
    <w:p>
      <w:pPr>
        <w:pStyle w:val="Heading1"/>
        <w:rPr/>
      </w:pPr>
      <w:r>
        <w:rPr/>
        <w:t>13. Component Design Expectations</w:t>
      </w:r>
    </w:p>
    <w:p>
      <w:pPr>
        <w:pStyle w:val="Heading2"/>
        <w:rPr/>
      </w:pPr>
      <w:r>
        <w:rPr/>
        <w:t>13.1 Buttons</w:t>
      </w:r>
    </w:p>
    <w:p>
      <w:pPr>
        <w:pStyle w:val="Heading3"/>
        <w:rPr/>
      </w:pPr>
      <w:r>
        <w:rPr/>
        <w:t>Primary Button</w:t>
      </w:r>
    </w:p>
    <w:p>
      <w:pPr>
        <w:pStyle w:val="TextBody"/>
        <w:rPr/>
      </w:pPr>
      <w:r>
        <w:rPr/>
        <w:t>Use for main actions:</w:t>
      </w:r>
    </w:p>
    <w:p>
      <w:pPr>
        <w:pStyle w:val="TextBody"/>
        <w:numPr>
          <w:ilvl w:val="0"/>
          <w:numId w:val="80"/>
        </w:numPr>
        <w:tabs>
          <w:tab w:val="clear" w:pos="720"/>
          <w:tab w:val="left" w:pos="0" w:leader="none"/>
        </w:tabs>
        <w:ind w:left="709" w:hanging="283"/>
        <w:rPr/>
      </w:pPr>
      <w:r>
        <w:rPr/>
        <w:t>Start a Project</w:t>
      </w:r>
    </w:p>
    <w:p>
      <w:pPr>
        <w:pStyle w:val="TextBody"/>
        <w:numPr>
          <w:ilvl w:val="0"/>
          <w:numId w:val="80"/>
        </w:numPr>
        <w:tabs>
          <w:tab w:val="clear" w:pos="720"/>
          <w:tab w:val="left" w:pos="0" w:leader="none"/>
        </w:tabs>
        <w:ind w:left="709" w:hanging="283"/>
        <w:rPr/>
      </w:pPr>
      <w:r>
        <w:rPr/>
        <w:t>Request Consultation</w:t>
      </w:r>
    </w:p>
    <w:p>
      <w:pPr>
        <w:pStyle w:val="TextBody"/>
        <w:numPr>
          <w:ilvl w:val="0"/>
          <w:numId w:val="80"/>
        </w:numPr>
        <w:tabs>
          <w:tab w:val="clear" w:pos="720"/>
          <w:tab w:val="left" w:pos="0" w:leader="none"/>
        </w:tabs>
        <w:ind w:left="709" w:hanging="283"/>
        <w:rPr/>
      </w:pPr>
      <w:r>
        <w:rPr/>
        <w:t>Request Demo</w:t>
      </w:r>
    </w:p>
    <w:p>
      <w:pPr>
        <w:pStyle w:val="TextBody"/>
        <w:rPr/>
      </w:pPr>
      <w:r>
        <w:rPr/>
        <w:t>Style:</w:t>
      </w:r>
    </w:p>
    <w:p>
      <w:pPr>
        <w:pStyle w:val="TextBody"/>
        <w:numPr>
          <w:ilvl w:val="0"/>
          <w:numId w:val="81"/>
        </w:numPr>
        <w:tabs>
          <w:tab w:val="clear" w:pos="720"/>
          <w:tab w:val="left" w:pos="0" w:leader="none"/>
        </w:tabs>
        <w:ind w:left="709" w:hanging="283"/>
        <w:rPr/>
      </w:pPr>
      <w:r>
        <w:rPr/>
        <w:t>filled blue;</w:t>
      </w:r>
    </w:p>
    <w:p>
      <w:pPr>
        <w:pStyle w:val="TextBody"/>
        <w:numPr>
          <w:ilvl w:val="0"/>
          <w:numId w:val="81"/>
        </w:numPr>
        <w:tabs>
          <w:tab w:val="clear" w:pos="720"/>
          <w:tab w:val="left" w:pos="0" w:leader="none"/>
        </w:tabs>
        <w:ind w:left="709" w:hanging="283"/>
        <w:rPr/>
      </w:pPr>
      <w:r>
        <w:rPr/>
        <w:t>white text;</w:t>
      </w:r>
    </w:p>
    <w:p>
      <w:pPr>
        <w:pStyle w:val="TextBody"/>
        <w:numPr>
          <w:ilvl w:val="0"/>
          <w:numId w:val="81"/>
        </w:numPr>
        <w:tabs>
          <w:tab w:val="clear" w:pos="720"/>
          <w:tab w:val="left" w:pos="0" w:leader="none"/>
        </w:tabs>
        <w:ind w:left="709" w:hanging="283"/>
        <w:rPr/>
      </w:pPr>
      <w:r>
        <w:rPr/>
        <w:t>medium/large radius;</w:t>
      </w:r>
    </w:p>
    <w:p>
      <w:pPr>
        <w:pStyle w:val="TextBody"/>
        <w:numPr>
          <w:ilvl w:val="0"/>
          <w:numId w:val="81"/>
        </w:numPr>
        <w:tabs>
          <w:tab w:val="clear" w:pos="720"/>
          <w:tab w:val="left" w:pos="0" w:leader="none"/>
        </w:tabs>
        <w:ind w:left="709" w:hanging="283"/>
        <w:rPr/>
      </w:pPr>
      <w:r>
        <w:rPr/>
        <w:t>strong hover state;</w:t>
      </w:r>
    </w:p>
    <w:p>
      <w:pPr>
        <w:pStyle w:val="TextBody"/>
        <w:numPr>
          <w:ilvl w:val="0"/>
          <w:numId w:val="81"/>
        </w:numPr>
        <w:tabs>
          <w:tab w:val="clear" w:pos="720"/>
          <w:tab w:val="left" w:pos="0" w:leader="none"/>
        </w:tabs>
        <w:ind w:left="709" w:hanging="283"/>
        <w:rPr/>
      </w:pPr>
      <w:r>
        <w:rPr/>
        <w:t>optional arrow icon.</w:t>
      </w:r>
    </w:p>
    <w:p>
      <w:pPr>
        <w:pStyle w:val="Heading3"/>
        <w:rPr/>
      </w:pPr>
      <w:r>
        <w:rPr/>
        <w:t>Secondary Button</w:t>
      </w:r>
    </w:p>
    <w:p>
      <w:pPr>
        <w:pStyle w:val="TextBody"/>
        <w:rPr/>
      </w:pPr>
      <w:r>
        <w:rPr/>
        <w:t>Use for supporting actions:</w:t>
      </w:r>
    </w:p>
    <w:p>
      <w:pPr>
        <w:pStyle w:val="TextBody"/>
        <w:numPr>
          <w:ilvl w:val="0"/>
          <w:numId w:val="82"/>
        </w:numPr>
        <w:tabs>
          <w:tab w:val="clear" w:pos="720"/>
          <w:tab w:val="left" w:pos="0" w:leader="none"/>
        </w:tabs>
        <w:ind w:left="709" w:hanging="283"/>
        <w:rPr/>
      </w:pPr>
      <w:r>
        <w:rPr/>
        <w:t>Explore Solutions</w:t>
      </w:r>
    </w:p>
    <w:p>
      <w:pPr>
        <w:pStyle w:val="TextBody"/>
        <w:numPr>
          <w:ilvl w:val="0"/>
          <w:numId w:val="82"/>
        </w:numPr>
        <w:tabs>
          <w:tab w:val="clear" w:pos="720"/>
          <w:tab w:val="left" w:pos="0" w:leader="none"/>
        </w:tabs>
        <w:ind w:left="709" w:hanging="283"/>
        <w:rPr/>
      </w:pPr>
      <w:r>
        <w:rPr/>
        <w:t>View Products</w:t>
      </w:r>
    </w:p>
    <w:p>
      <w:pPr>
        <w:pStyle w:val="TextBody"/>
        <w:numPr>
          <w:ilvl w:val="0"/>
          <w:numId w:val="82"/>
        </w:numPr>
        <w:tabs>
          <w:tab w:val="clear" w:pos="720"/>
          <w:tab w:val="left" w:pos="0" w:leader="none"/>
        </w:tabs>
        <w:ind w:left="709" w:hanging="283"/>
        <w:rPr/>
      </w:pPr>
      <w:r>
        <w:rPr/>
        <w:t>See Industries</w:t>
      </w:r>
    </w:p>
    <w:p>
      <w:pPr>
        <w:pStyle w:val="TextBody"/>
        <w:rPr/>
      </w:pPr>
      <w:r>
        <w:rPr/>
        <w:t>Style:</w:t>
      </w:r>
    </w:p>
    <w:p>
      <w:pPr>
        <w:pStyle w:val="TextBody"/>
        <w:numPr>
          <w:ilvl w:val="0"/>
          <w:numId w:val="83"/>
        </w:numPr>
        <w:tabs>
          <w:tab w:val="clear" w:pos="720"/>
          <w:tab w:val="left" w:pos="0" w:leader="none"/>
        </w:tabs>
        <w:ind w:left="709" w:hanging="283"/>
        <w:rPr/>
      </w:pPr>
      <w:r>
        <w:rPr/>
        <w:t>outline or subtle background;</w:t>
      </w:r>
    </w:p>
    <w:p>
      <w:pPr>
        <w:pStyle w:val="TextBody"/>
        <w:numPr>
          <w:ilvl w:val="0"/>
          <w:numId w:val="83"/>
        </w:numPr>
        <w:tabs>
          <w:tab w:val="clear" w:pos="720"/>
          <w:tab w:val="left" w:pos="0" w:leader="none"/>
        </w:tabs>
        <w:ind w:left="709" w:hanging="283"/>
        <w:rPr/>
      </w:pPr>
      <w:r>
        <w:rPr/>
        <w:t>works on light and dark backgrounds;</w:t>
      </w:r>
    </w:p>
    <w:p>
      <w:pPr>
        <w:pStyle w:val="TextBody"/>
        <w:numPr>
          <w:ilvl w:val="0"/>
          <w:numId w:val="83"/>
        </w:numPr>
        <w:tabs>
          <w:tab w:val="clear" w:pos="720"/>
          <w:tab w:val="left" w:pos="0" w:leader="none"/>
        </w:tabs>
        <w:ind w:left="709" w:hanging="283"/>
        <w:rPr/>
      </w:pPr>
      <w:r>
        <w:rPr/>
        <w:t>clear hover state.</w:t>
      </w:r>
    </w:p>
    <w:p>
      <w:pPr>
        <w:pStyle w:val="Heading3"/>
        <w:rPr/>
      </w:pPr>
      <w:r>
        <w:rPr/>
        <w:t>Tertiary Link</w:t>
      </w:r>
    </w:p>
    <w:p>
      <w:pPr>
        <w:pStyle w:val="TextBody"/>
        <w:rPr/>
      </w:pPr>
      <w:r>
        <w:rPr/>
        <w:t>Use inside cards:</w:t>
      </w:r>
    </w:p>
    <w:p>
      <w:pPr>
        <w:pStyle w:val="TextBody"/>
        <w:numPr>
          <w:ilvl w:val="0"/>
          <w:numId w:val="84"/>
        </w:numPr>
        <w:tabs>
          <w:tab w:val="clear" w:pos="720"/>
          <w:tab w:val="left" w:pos="0" w:leader="none"/>
        </w:tabs>
        <w:ind w:left="709" w:hanging="283"/>
        <w:rPr/>
      </w:pPr>
      <w:r>
        <w:rPr/>
        <w:t>Learn more</w:t>
      </w:r>
    </w:p>
    <w:p>
      <w:pPr>
        <w:pStyle w:val="TextBody"/>
        <w:numPr>
          <w:ilvl w:val="0"/>
          <w:numId w:val="84"/>
        </w:numPr>
        <w:tabs>
          <w:tab w:val="clear" w:pos="720"/>
          <w:tab w:val="left" w:pos="0" w:leader="none"/>
        </w:tabs>
        <w:ind w:left="709" w:hanging="283"/>
        <w:rPr/>
      </w:pPr>
      <w:r>
        <w:rPr/>
        <w:t>View details</w:t>
      </w:r>
    </w:p>
    <w:p>
      <w:pPr>
        <w:pStyle w:val="TextBody"/>
        <w:numPr>
          <w:ilvl w:val="0"/>
          <w:numId w:val="84"/>
        </w:numPr>
        <w:tabs>
          <w:tab w:val="clear" w:pos="720"/>
          <w:tab w:val="left" w:pos="0" w:leader="none"/>
        </w:tabs>
        <w:ind w:left="709" w:hanging="283"/>
        <w:rPr/>
      </w:pPr>
      <w:r>
        <w:rPr/>
        <w:t>See use cases</w:t>
      </w:r>
    </w:p>
    <w:p>
      <w:pPr>
        <w:pStyle w:val="TextBody"/>
        <w:rPr/>
      </w:pPr>
      <w:r>
        <w:rPr/>
        <w:t>Style:</w:t>
      </w:r>
    </w:p>
    <w:p>
      <w:pPr>
        <w:pStyle w:val="TextBody"/>
        <w:numPr>
          <w:ilvl w:val="0"/>
          <w:numId w:val="85"/>
        </w:numPr>
        <w:tabs>
          <w:tab w:val="clear" w:pos="720"/>
          <w:tab w:val="left" w:pos="0" w:leader="none"/>
        </w:tabs>
        <w:ind w:left="709" w:hanging="283"/>
        <w:rPr/>
      </w:pPr>
      <w:r>
        <w:rPr/>
        <w:t>text link with arrow;</w:t>
      </w:r>
    </w:p>
    <w:p>
      <w:pPr>
        <w:pStyle w:val="TextBody"/>
        <w:numPr>
          <w:ilvl w:val="0"/>
          <w:numId w:val="85"/>
        </w:numPr>
        <w:tabs>
          <w:tab w:val="clear" w:pos="720"/>
          <w:tab w:val="left" w:pos="0" w:leader="none"/>
        </w:tabs>
        <w:ind w:left="709" w:hanging="283"/>
        <w:rPr/>
      </w:pPr>
      <w:r>
        <w:rPr/>
        <w:t>no heavy button treatment.</w:t>
      </w:r>
    </w:p>
    <w:p>
      <w:pPr>
        <w:pStyle w:val="Heading2"/>
        <w:rPr/>
      </w:pPr>
      <w:r>
        <w:rPr/>
        <w:t>13.2 Cards</w:t>
      </w:r>
    </w:p>
    <w:p>
      <w:pPr>
        <w:pStyle w:val="TextBody"/>
        <w:rPr/>
      </w:pPr>
      <w:r>
        <w:rPr/>
        <w:t>Cards should support:</w:t>
      </w:r>
    </w:p>
    <w:p>
      <w:pPr>
        <w:pStyle w:val="TextBody"/>
        <w:numPr>
          <w:ilvl w:val="0"/>
          <w:numId w:val="86"/>
        </w:numPr>
        <w:tabs>
          <w:tab w:val="clear" w:pos="720"/>
          <w:tab w:val="left" w:pos="0" w:leader="none"/>
        </w:tabs>
        <w:ind w:left="709" w:hanging="283"/>
        <w:rPr/>
      </w:pPr>
      <w:r>
        <w:rPr/>
        <w:t>service cards;</w:t>
      </w:r>
    </w:p>
    <w:p>
      <w:pPr>
        <w:pStyle w:val="TextBody"/>
        <w:numPr>
          <w:ilvl w:val="0"/>
          <w:numId w:val="86"/>
        </w:numPr>
        <w:tabs>
          <w:tab w:val="clear" w:pos="720"/>
          <w:tab w:val="left" w:pos="0" w:leader="none"/>
        </w:tabs>
        <w:ind w:left="709" w:hanging="283"/>
        <w:rPr/>
      </w:pPr>
      <w:r>
        <w:rPr/>
        <w:t>product cards;</w:t>
      </w:r>
    </w:p>
    <w:p>
      <w:pPr>
        <w:pStyle w:val="TextBody"/>
        <w:numPr>
          <w:ilvl w:val="0"/>
          <w:numId w:val="86"/>
        </w:numPr>
        <w:tabs>
          <w:tab w:val="clear" w:pos="720"/>
          <w:tab w:val="left" w:pos="0" w:leader="none"/>
        </w:tabs>
        <w:ind w:left="709" w:hanging="283"/>
        <w:rPr/>
      </w:pPr>
      <w:r>
        <w:rPr/>
        <w:t>industry cards;</w:t>
      </w:r>
    </w:p>
    <w:p>
      <w:pPr>
        <w:pStyle w:val="TextBody"/>
        <w:numPr>
          <w:ilvl w:val="0"/>
          <w:numId w:val="86"/>
        </w:numPr>
        <w:tabs>
          <w:tab w:val="clear" w:pos="720"/>
          <w:tab w:val="left" w:pos="0" w:leader="none"/>
        </w:tabs>
        <w:ind w:left="709" w:hanging="283"/>
        <w:rPr/>
      </w:pPr>
      <w:r>
        <w:rPr/>
        <w:t>article cards;</w:t>
      </w:r>
    </w:p>
    <w:p>
      <w:pPr>
        <w:pStyle w:val="TextBody"/>
        <w:numPr>
          <w:ilvl w:val="0"/>
          <w:numId w:val="86"/>
        </w:numPr>
        <w:tabs>
          <w:tab w:val="clear" w:pos="720"/>
          <w:tab w:val="left" w:pos="0" w:leader="none"/>
        </w:tabs>
        <w:ind w:left="709" w:hanging="283"/>
        <w:rPr/>
      </w:pPr>
      <w:r>
        <w:rPr/>
        <w:t>process step cards;</w:t>
      </w:r>
    </w:p>
    <w:p>
      <w:pPr>
        <w:pStyle w:val="TextBody"/>
        <w:numPr>
          <w:ilvl w:val="0"/>
          <w:numId w:val="86"/>
        </w:numPr>
        <w:tabs>
          <w:tab w:val="clear" w:pos="720"/>
          <w:tab w:val="left" w:pos="0" w:leader="none"/>
        </w:tabs>
        <w:ind w:left="709" w:hanging="283"/>
        <w:rPr/>
      </w:pPr>
      <w:r>
        <w:rPr/>
        <w:t>feature cards;</w:t>
      </w:r>
    </w:p>
    <w:p>
      <w:pPr>
        <w:pStyle w:val="TextBody"/>
        <w:numPr>
          <w:ilvl w:val="0"/>
          <w:numId w:val="86"/>
        </w:numPr>
        <w:tabs>
          <w:tab w:val="clear" w:pos="720"/>
          <w:tab w:val="left" w:pos="0" w:leader="none"/>
        </w:tabs>
        <w:ind w:left="709" w:hanging="283"/>
        <w:rPr/>
      </w:pPr>
      <w:r>
        <w:rPr/>
        <w:t>technology cards.</w:t>
      </w:r>
    </w:p>
    <w:p>
      <w:pPr>
        <w:pStyle w:val="TextBody"/>
        <w:rPr/>
      </w:pPr>
      <w:r>
        <w:rPr/>
        <w:t>Card rules:</w:t>
      </w:r>
    </w:p>
    <w:p>
      <w:pPr>
        <w:pStyle w:val="TextBody"/>
        <w:numPr>
          <w:ilvl w:val="0"/>
          <w:numId w:val="87"/>
        </w:numPr>
        <w:tabs>
          <w:tab w:val="clear" w:pos="720"/>
          <w:tab w:val="left" w:pos="0" w:leader="none"/>
        </w:tabs>
        <w:ind w:left="709" w:hanging="283"/>
        <w:rPr/>
      </w:pPr>
      <w:r>
        <w:rPr/>
        <w:t>keep copy short;</w:t>
      </w:r>
    </w:p>
    <w:p>
      <w:pPr>
        <w:pStyle w:val="TextBody"/>
        <w:numPr>
          <w:ilvl w:val="0"/>
          <w:numId w:val="87"/>
        </w:numPr>
        <w:tabs>
          <w:tab w:val="clear" w:pos="720"/>
          <w:tab w:val="left" w:pos="0" w:leader="none"/>
        </w:tabs>
        <w:ind w:left="709" w:hanging="283"/>
        <w:rPr/>
      </w:pPr>
      <w:r>
        <w:rPr/>
        <w:t>use consistent spacing;</w:t>
      </w:r>
    </w:p>
    <w:p>
      <w:pPr>
        <w:pStyle w:val="TextBody"/>
        <w:numPr>
          <w:ilvl w:val="0"/>
          <w:numId w:val="87"/>
        </w:numPr>
        <w:tabs>
          <w:tab w:val="clear" w:pos="720"/>
          <w:tab w:val="left" w:pos="0" w:leader="none"/>
        </w:tabs>
        <w:ind w:left="709" w:hanging="283"/>
        <w:rPr/>
      </w:pPr>
      <w:r>
        <w:rPr/>
        <w:t>show icon/category/status;</w:t>
      </w:r>
    </w:p>
    <w:p>
      <w:pPr>
        <w:pStyle w:val="TextBody"/>
        <w:numPr>
          <w:ilvl w:val="0"/>
          <w:numId w:val="87"/>
        </w:numPr>
        <w:tabs>
          <w:tab w:val="clear" w:pos="720"/>
          <w:tab w:val="left" w:pos="0" w:leader="none"/>
        </w:tabs>
        <w:ind w:left="709" w:hanging="283"/>
        <w:rPr/>
      </w:pPr>
      <w:r>
        <w:rPr/>
        <w:t>avoid equal-height cards with too much text;</w:t>
      </w:r>
    </w:p>
    <w:p>
      <w:pPr>
        <w:pStyle w:val="TextBody"/>
        <w:numPr>
          <w:ilvl w:val="0"/>
          <w:numId w:val="87"/>
        </w:numPr>
        <w:tabs>
          <w:tab w:val="clear" w:pos="720"/>
          <w:tab w:val="left" w:pos="0" w:leader="none"/>
        </w:tabs>
        <w:ind w:left="709" w:hanging="283"/>
        <w:rPr/>
      </w:pPr>
      <w:r>
        <w:rPr/>
        <w:t>use tags to communicate technologies or use cases quickly.</w:t>
      </w:r>
    </w:p>
    <w:p>
      <w:pPr>
        <w:pStyle w:val="Heading2"/>
        <w:rPr/>
      </w:pPr>
      <w:r>
        <w:rPr/>
        <w:t>13.3 Badges and Tags</w:t>
      </w:r>
    </w:p>
    <w:p>
      <w:pPr>
        <w:pStyle w:val="TextBody"/>
        <w:rPr/>
      </w:pPr>
      <w:r>
        <w:rPr/>
        <w:t>Use badges for:</w:t>
      </w:r>
    </w:p>
    <w:p>
      <w:pPr>
        <w:pStyle w:val="TextBody"/>
        <w:numPr>
          <w:ilvl w:val="0"/>
          <w:numId w:val="88"/>
        </w:numPr>
        <w:tabs>
          <w:tab w:val="clear" w:pos="720"/>
          <w:tab w:val="left" w:pos="0" w:leader="none"/>
        </w:tabs>
        <w:ind w:left="709" w:hanging="283"/>
        <w:rPr/>
      </w:pPr>
      <w:r>
        <w:rPr/>
        <w:t>AI;</w:t>
      </w:r>
    </w:p>
    <w:p>
      <w:pPr>
        <w:pStyle w:val="TextBody"/>
        <w:numPr>
          <w:ilvl w:val="0"/>
          <w:numId w:val="88"/>
        </w:numPr>
        <w:tabs>
          <w:tab w:val="clear" w:pos="720"/>
          <w:tab w:val="left" w:pos="0" w:leader="none"/>
        </w:tabs>
        <w:ind w:left="709" w:hanging="283"/>
        <w:rPr/>
      </w:pPr>
      <w:r>
        <w:rPr/>
        <w:t>Automation;</w:t>
      </w:r>
    </w:p>
    <w:p>
      <w:pPr>
        <w:pStyle w:val="TextBody"/>
        <w:numPr>
          <w:ilvl w:val="0"/>
          <w:numId w:val="88"/>
        </w:numPr>
        <w:tabs>
          <w:tab w:val="clear" w:pos="720"/>
          <w:tab w:val="left" w:pos="0" w:leader="none"/>
        </w:tabs>
        <w:ind w:left="709" w:hanging="283"/>
        <w:rPr/>
      </w:pPr>
      <w:r>
        <w:rPr/>
        <w:t>IoT;</w:t>
      </w:r>
    </w:p>
    <w:p>
      <w:pPr>
        <w:pStyle w:val="TextBody"/>
        <w:numPr>
          <w:ilvl w:val="0"/>
          <w:numId w:val="88"/>
        </w:numPr>
        <w:tabs>
          <w:tab w:val="clear" w:pos="720"/>
          <w:tab w:val="left" w:pos="0" w:leader="none"/>
        </w:tabs>
        <w:ind w:left="709" w:hanging="283"/>
        <w:rPr/>
      </w:pPr>
      <w:r>
        <w:rPr/>
        <w:t>Embedded;</w:t>
      </w:r>
    </w:p>
    <w:p>
      <w:pPr>
        <w:pStyle w:val="TextBody"/>
        <w:numPr>
          <w:ilvl w:val="0"/>
          <w:numId w:val="88"/>
        </w:numPr>
        <w:tabs>
          <w:tab w:val="clear" w:pos="720"/>
          <w:tab w:val="left" w:pos="0" w:leader="none"/>
        </w:tabs>
        <w:ind w:left="709" w:hanging="283"/>
        <w:rPr/>
      </w:pPr>
      <w:r>
        <w:rPr/>
        <w:t>SaaS;</w:t>
      </w:r>
    </w:p>
    <w:p>
      <w:pPr>
        <w:pStyle w:val="TextBody"/>
        <w:numPr>
          <w:ilvl w:val="0"/>
          <w:numId w:val="88"/>
        </w:numPr>
        <w:tabs>
          <w:tab w:val="clear" w:pos="720"/>
          <w:tab w:val="left" w:pos="0" w:leader="none"/>
        </w:tabs>
        <w:ind w:left="709" w:hanging="283"/>
        <w:rPr/>
      </w:pPr>
      <w:r>
        <w:rPr/>
        <w:t>Robotics;</w:t>
      </w:r>
    </w:p>
    <w:p>
      <w:pPr>
        <w:pStyle w:val="TextBody"/>
        <w:numPr>
          <w:ilvl w:val="0"/>
          <w:numId w:val="88"/>
        </w:numPr>
        <w:tabs>
          <w:tab w:val="clear" w:pos="720"/>
          <w:tab w:val="left" w:pos="0" w:leader="none"/>
        </w:tabs>
        <w:ind w:left="709" w:hanging="283"/>
        <w:rPr/>
      </w:pPr>
      <w:r>
        <w:rPr/>
        <w:t>MVP;</w:t>
      </w:r>
    </w:p>
    <w:p>
      <w:pPr>
        <w:pStyle w:val="TextBody"/>
        <w:numPr>
          <w:ilvl w:val="0"/>
          <w:numId w:val="88"/>
        </w:numPr>
        <w:tabs>
          <w:tab w:val="clear" w:pos="720"/>
          <w:tab w:val="left" w:pos="0" w:leader="none"/>
        </w:tabs>
        <w:ind w:left="709" w:hanging="283"/>
        <w:rPr/>
      </w:pPr>
      <w:r>
        <w:rPr/>
        <w:t>Prototype;</w:t>
      </w:r>
    </w:p>
    <w:p>
      <w:pPr>
        <w:pStyle w:val="TextBody"/>
        <w:numPr>
          <w:ilvl w:val="0"/>
          <w:numId w:val="88"/>
        </w:numPr>
        <w:tabs>
          <w:tab w:val="clear" w:pos="720"/>
          <w:tab w:val="left" w:pos="0" w:leader="none"/>
        </w:tabs>
        <w:ind w:left="709" w:hanging="283"/>
        <w:rPr/>
      </w:pPr>
      <w:r>
        <w:rPr/>
        <w:t>Internal Use;</w:t>
      </w:r>
    </w:p>
    <w:p>
      <w:pPr>
        <w:pStyle w:val="TextBody"/>
        <w:numPr>
          <w:ilvl w:val="0"/>
          <w:numId w:val="88"/>
        </w:numPr>
        <w:tabs>
          <w:tab w:val="clear" w:pos="720"/>
          <w:tab w:val="left" w:pos="0" w:leader="none"/>
        </w:tabs>
        <w:ind w:left="709" w:hanging="283"/>
        <w:rPr/>
      </w:pPr>
      <w:r>
        <w:rPr/>
        <w:t>Client-Ready;</w:t>
      </w:r>
    </w:p>
    <w:p>
      <w:pPr>
        <w:pStyle w:val="TextBody"/>
        <w:numPr>
          <w:ilvl w:val="0"/>
          <w:numId w:val="88"/>
        </w:numPr>
        <w:tabs>
          <w:tab w:val="clear" w:pos="720"/>
          <w:tab w:val="left" w:pos="0" w:leader="none"/>
        </w:tabs>
        <w:ind w:left="709" w:hanging="283"/>
        <w:rPr/>
      </w:pPr>
      <w:r>
        <w:rPr/>
        <w:t>Training;</w:t>
      </w:r>
    </w:p>
    <w:p>
      <w:pPr>
        <w:pStyle w:val="TextBody"/>
        <w:numPr>
          <w:ilvl w:val="0"/>
          <w:numId w:val="88"/>
        </w:numPr>
        <w:tabs>
          <w:tab w:val="clear" w:pos="720"/>
          <w:tab w:val="left" w:pos="0" w:leader="none"/>
        </w:tabs>
        <w:ind w:left="709" w:hanging="283"/>
        <w:rPr/>
      </w:pPr>
      <w:r>
        <w:rPr/>
        <w:t>Smart Energy.</w:t>
      </w:r>
    </w:p>
    <w:p>
      <w:pPr>
        <w:pStyle w:val="TextBody"/>
        <w:rPr/>
      </w:pPr>
      <w:r>
        <w:rPr/>
        <w:t>Badge style:</w:t>
      </w:r>
    </w:p>
    <w:p>
      <w:pPr>
        <w:pStyle w:val="TextBody"/>
        <w:numPr>
          <w:ilvl w:val="0"/>
          <w:numId w:val="89"/>
        </w:numPr>
        <w:tabs>
          <w:tab w:val="clear" w:pos="720"/>
          <w:tab w:val="left" w:pos="0" w:leader="none"/>
        </w:tabs>
        <w:ind w:left="709" w:hanging="283"/>
        <w:rPr/>
      </w:pPr>
      <w:r>
        <w:rPr/>
        <w:t>small rounded pill;</w:t>
      </w:r>
    </w:p>
    <w:p>
      <w:pPr>
        <w:pStyle w:val="TextBody"/>
        <w:numPr>
          <w:ilvl w:val="0"/>
          <w:numId w:val="89"/>
        </w:numPr>
        <w:tabs>
          <w:tab w:val="clear" w:pos="720"/>
          <w:tab w:val="left" w:pos="0" w:leader="none"/>
        </w:tabs>
        <w:ind w:left="709" w:hanging="283"/>
        <w:rPr/>
      </w:pPr>
      <w:r>
        <w:rPr/>
        <w:t>subtle background;</w:t>
      </w:r>
    </w:p>
    <w:p>
      <w:pPr>
        <w:pStyle w:val="TextBody"/>
        <w:numPr>
          <w:ilvl w:val="0"/>
          <w:numId w:val="89"/>
        </w:numPr>
        <w:tabs>
          <w:tab w:val="clear" w:pos="720"/>
          <w:tab w:val="left" w:pos="0" w:leader="none"/>
        </w:tabs>
        <w:ind w:left="709" w:hanging="283"/>
        <w:rPr/>
      </w:pPr>
      <w:r>
        <w:rPr/>
        <w:t>color associated with category;</w:t>
      </w:r>
    </w:p>
    <w:p>
      <w:pPr>
        <w:pStyle w:val="TextBody"/>
        <w:numPr>
          <w:ilvl w:val="0"/>
          <w:numId w:val="89"/>
        </w:numPr>
        <w:tabs>
          <w:tab w:val="clear" w:pos="720"/>
          <w:tab w:val="left" w:pos="0" w:leader="none"/>
        </w:tabs>
        <w:ind w:left="709" w:hanging="283"/>
        <w:rPr/>
      </w:pPr>
      <w:r>
        <w:rPr/>
        <w:t>uppercase only if short.</w:t>
      </w:r>
    </w:p>
    <w:p>
      <w:pPr>
        <w:pStyle w:val="Heading2"/>
        <w:rPr/>
      </w:pPr>
      <w:r>
        <w:rPr/>
        <w:t>13.4 Forms</w:t>
      </w:r>
    </w:p>
    <w:p>
      <w:pPr>
        <w:pStyle w:val="TextBody"/>
        <w:rPr/>
      </w:pPr>
      <w:r>
        <w:rPr/>
        <w:t>Form design should be:</w:t>
      </w:r>
    </w:p>
    <w:p>
      <w:pPr>
        <w:pStyle w:val="TextBody"/>
        <w:numPr>
          <w:ilvl w:val="0"/>
          <w:numId w:val="90"/>
        </w:numPr>
        <w:tabs>
          <w:tab w:val="clear" w:pos="720"/>
          <w:tab w:val="left" w:pos="0" w:leader="none"/>
        </w:tabs>
        <w:ind w:left="709" w:hanging="283"/>
        <w:rPr/>
      </w:pPr>
      <w:r>
        <w:rPr/>
        <w:t>simple;</w:t>
      </w:r>
    </w:p>
    <w:p>
      <w:pPr>
        <w:pStyle w:val="TextBody"/>
        <w:numPr>
          <w:ilvl w:val="0"/>
          <w:numId w:val="90"/>
        </w:numPr>
        <w:tabs>
          <w:tab w:val="clear" w:pos="720"/>
          <w:tab w:val="left" w:pos="0" w:leader="none"/>
        </w:tabs>
        <w:ind w:left="709" w:hanging="283"/>
        <w:rPr/>
      </w:pPr>
      <w:r>
        <w:rPr/>
        <w:t>clearly grouped;</w:t>
      </w:r>
    </w:p>
    <w:p>
      <w:pPr>
        <w:pStyle w:val="TextBody"/>
        <w:numPr>
          <w:ilvl w:val="0"/>
          <w:numId w:val="90"/>
        </w:numPr>
        <w:tabs>
          <w:tab w:val="clear" w:pos="720"/>
          <w:tab w:val="left" w:pos="0" w:leader="none"/>
        </w:tabs>
        <w:ind w:left="709" w:hanging="283"/>
        <w:rPr/>
      </w:pPr>
      <w:r>
        <w:rPr/>
        <w:t>mobile-friendly;</w:t>
      </w:r>
    </w:p>
    <w:p>
      <w:pPr>
        <w:pStyle w:val="TextBody"/>
        <w:numPr>
          <w:ilvl w:val="0"/>
          <w:numId w:val="90"/>
        </w:numPr>
        <w:tabs>
          <w:tab w:val="clear" w:pos="720"/>
          <w:tab w:val="left" w:pos="0" w:leader="none"/>
        </w:tabs>
        <w:ind w:left="709" w:hanging="283"/>
        <w:rPr/>
      </w:pPr>
      <w:r>
        <w:rPr/>
        <w:t>labeled;</w:t>
      </w:r>
    </w:p>
    <w:p>
      <w:pPr>
        <w:pStyle w:val="TextBody"/>
        <w:numPr>
          <w:ilvl w:val="0"/>
          <w:numId w:val="90"/>
        </w:numPr>
        <w:tabs>
          <w:tab w:val="clear" w:pos="720"/>
          <w:tab w:val="left" w:pos="0" w:leader="none"/>
        </w:tabs>
        <w:ind w:left="709" w:hanging="283"/>
        <w:rPr/>
      </w:pPr>
      <w:r>
        <w:rPr/>
        <w:t>accessible;</w:t>
      </w:r>
    </w:p>
    <w:p>
      <w:pPr>
        <w:pStyle w:val="TextBody"/>
        <w:numPr>
          <w:ilvl w:val="0"/>
          <w:numId w:val="90"/>
        </w:numPr>
        <w:tabs>
          <w:tab w:val="clear" w:pos="720"/>
          <w:tab w:val="left" w:pos="0" w:leader="none"/>
        </w:tabs>
        <w:ind w:left="709" w:hanging="283"/>
        <w:rPr/>
      </w:pPr>
      <w:r>
        <w:rPr/>
        <w:t>not too long on first screen.</w:t>
      </w:r>
    </w:p>
    <w:p>
      <w:pPr>
        <w:pStyle w:val="TextBody"/>
        <w:rPr/>
      </w:pPr>
      <w:r>
        <w:rPr/>
        <w:t>Recommended fields:</w:t>
      </w:r>
    </w:p>
    <w:p>
      <w:pPr>
        <w:pStyle w:val="TextBody"/>
        <w:numPr>
          <w:ilvl w:val="0"/>
          <w:numId w:val="91"/>
        </w:numPr>
        <w:tabs>
          <w:tab w:val="clear" w:pos="720"/>
          <w:tab w:val="left" w:pos="0" w:leader="none"/>
        </w:tabs>
        <w:ind w:left="709" w:hanging="283"/>
        <w:rPr/>
      </w:pPr>
      <w:r>
        <w:rPr/>
        <w:t>Full name</w:t>
      </w:r>
    </w:p>
    <w:p>
      <w:pPr>
        <w:pStyle w:val="TextBody"/>
        <w:numPr>
          <w:ilvl w:val="0"/>
          <w:numId w:val="91"/>
        </w:numPr>
        <w:tabs>
          <w:tab w:val="clear" w:pos="720"/>
          <w:tab w:val="left" w:pos="0" w:leader="none"/>
        </w:tabs>
        <w:ind w:left="709" w:hanging="283"/>
        <w:rPr/>
      </w:pPr>
      <w:r>
        <w:rPr/>
        <w:t>Organization name</w:t>
      </w:r>
    </w:p>
    <w:p>
      <w:pPr>
        <w:pStyle w:val="TextBody"/>
        <w:numPr>
          <w:ilvl w:val="0"/>
          <w:numId w:val="91"/>
        </w:numPr>
        <w:tabs>
          <w:tab w:val="clear" w:pos="720"/>
          <w:tab w:val="left" w:pos="0" w:leader="none"/>
        </w:tabs>
        <w:ind w:left="709" w:hanging="283"/>
        <w:rPr/>
      </w:pPr>
      <w:r>
        <w:rPr/>
        <w:t>Email</w:t>
      </w:r>
    </w:p>
    <w:p>
      <w:pPr>
        <w:pStyle w:val="TextBody"/>
        <w:numPr>
          <w:ilvl w:val="0"/>
          <w:numId w:val="91"/>
        </w:numPr>
        <w:tabs>
          <w:tab w:val="clear" w:pos="720"/>
          <w:tab w:val="left" w:pos="0" w:leader="none"/>
        </w:tabs>
        <w:ind w:left="709" w:hanging="283"/>
        <w:rPr/>
      </w:pPr>
      <w:r>
        <w:rPr/>
        <w:t>Phone</w:t>
      </w:r>
    </w:p>
    <w:p>
      <w:pPr>
        <w:pStyle w:val="TextBody"/>
        <w:numPr>
          <w:ilvl w:val="0"/>
          <w:numId w:val="91"/>
        </w:numPr>
        <w:tabs>
          <w:tab w:val="clear" w:pos="720"/>
          <w:tab w:val="left" w:pos="0" w:leader="none"/>
        </w:tabs>
        <w:ind w:left="709" w:hanging="283"/>
        <w:rPr/>
      </w:pPr>
      <w:r>
        <w:rPr/>
        <w:t>Enquiry type</w:t>
      </w:r>
    </w:p>
    <w:p>
      <w:pPr>
        <w:pStyle w:val="TextBody"/>
        <w:numPr>
          <w:ilvl w:val="0"/>
          <w:numId w:val="91"/>
        </w:numPr>
        <w:tabs>
          <w:tab w:val="clear" w:pos="720"/>
          <w:tab w:val="left" w:pos="0" w:leader="none"/>
        </w:tabs>
        <w:ind w:left="709" w:hanging="283"/>
        <w:rPr/>
      </w:pPr>
      <w:r>
        <w:rPr/>
        <w:t>Area of interest</w:t>
      </w:r>
    </w:p>
    <w:p>
      <w:pPr>
        <w:pStyle w:val="TextBody"/>
        <w:numPr>
          <w:ilvl w:val="0"/>
          <w:numId w:val="91"/>
        </w:numPr>
        <w:tabs>
          <w:tab w:val="clear" w:pos="720"/>
          <w:tab w:val="left" w:pos="0" w:leader="none"/>
        </w:tabs>
        <w:ind w:left="709" w:hanging="283"/>
        <w:rPr/>
      </w:pPr>
      <w:r>
        <w:rPr/>
        <w:t>Industry/sector</w:t>
      </w:r>
    </w:p>
    <w:p>
      <w:pPr>
        <w:pStyle w:val="TextBody"/>
        <w:numPr>
          <w:ilvl w:val="0"/>
          <w:numId w:val="91"/>
        </w:numPr>
        <w:tabs>
          <w:tab w:val="clear" w:pos="720"/>
          <w:tab w:val="left" w:pos="0" w:leader="none"/>
        </w:tabs>
        <w:ind w:left="709" w:hanging="283"/>
        <w:rPr/>
      </w:pPr>
      <w:r>
        <w:rPr/>
        <w:t>Project stage</w:t>
      </w:r>
    </w:p>
    <w:p>
      <w:pPr>
        <w:pStyle w:val="TextBody"/>
        <w:numPr>
          <w:ilvl w:val="0"/>
          <w:numId w:val="91"/>
        </w:numPr>
        <w:tabs>
          <w:tab w:val="clear" w:pos="720"/>
          <w:tab w:val="left" w:pos="0" w:leader="none"/>
        </w:tabs>
        <w:ind w:left="709" w:hanging="283"/>
        <w:rPr/>
      </w:pPr>
      <w:r>
        <w:rPr/>
        <w:t>Message</w:t>
      </w:r>
    </w:p>
    <w:p>
      <w:pPr>
        <w:pStyle w:val="TextBody"/>
        <w:numPr>
          <w:ilvl w:val="0"/>
          <w:numId w:val="91"/>
        </w:numPr>
        <w:tabs>
          <w:tab w:val="clear" w:pos="720"/>
          <w:tab w:val="left" w:pos="0" w:leader="none"/>
        </w:tabs>
        <w:ind w:left="709" w:hanging="283"/>
        <w:rPr/>
      </w:pPr>
      <w:r>
        <w:rPr/>
        <w:t>Optional attachment later</w:t>
      </w:r>
    </w:p>
    <w:p>
      <w:pPr>
        <w:pStyle w:val="Heading2"/>
        <w:rPr/>
      </w:pPr>
      <w:r>
        <w:rPr/>
        <w:t>13.5 FAQ Accordions</w:t>
      </w:r>
    </w:p>
    <w:p>
      <w:pPr>
        <w:pStyle w:val="TextBody"/>
        <w:rPr/>
      </w:pPr>
      <w:r>
        <w:rPr/>
        <w:t>Use FAQ sections on service/product/industry pages.</w:t>
      </w:r>
    </w:p>
    <w:p>
      <w:pPr>
        <w:pStyle w:val="TextBody"/>
        <w:rPr/>
      </w:pPr>
      <w:r>
        <w:rPr/>
        <w:t>Style:</w:t>
      </w:r>
    </w:p>
    <w:p>
      <w:pPr>
        <w:pStyle w:val="TextBody"/>
        <w:numPr>
          <w:ilvl w:val="0"/>
          <w:numId w:val="92"/>
        </w:numPr>
        <w:tabs>
          <w:tab w:val="clear" w:pos="720"/>
          <w:tab w:val="left" w:pos="0" w:leader="none"/>
        </w:tabs>
        <w:ind w:left="709" w:hanging="283"/>
        <w:rPr/>
      </w:pPr>
      <w:r>
        <w:rPr/>
        <w:t>simple accordion;</w:t>
      </w:r>
    </w:p>
    <w:p>
      <w:pPr>
        <w:pStyle w:val="TextBody"/>
        <w:numPr>
          <w:ilvl w:val="0"/>
          <w:numId w:val="92"/>
        </w:numPr>
        <w:tabs>
          <w:tab w:val="clear" w:pos="720"/>
          <w:tab w:val="left" w:pos="0" w:leader="none"/>
        </w:tabs>
        <w:ind w:left="709" w:hanging="283"/>
        <w:rPr/>
      </w:pPr>
      <w:r>
        <w:rPr/>
        <w:t>clear question text;</w:t>
      </w:r>
    </w:p>
    <w:p>
      <w:pPr>
        <w:pStyle w:val="TextBody"/>
        <w:numPr>
          <w:ilvl w:val="0"/>
          <w:numId w:val="92"/>
        </w:numPr>
        <w:tabs>
          <w:tab w:val="clear" w:pos="720"/>
          <w:tab w:val="left" w:pos="0" w:leader="none"/>
        </w:tabs>
        <w:ind w:left="709" w:hanging="283"/>
        <w:rPr/>
      </w:pPr>
      <w:r>
        <w:rPr/>
        <w:t>short answer;</w:t>
      </w:r>
    </w:p>
    <w:p>
      <w:pPr>
        <w:pStyle w:val="TextBody"/>
        <w:numPr>
          <w:ilvl w:val="0"/>
          <w:numId w:val="92"/>
        </w:numPr>
        <w:tabs>
          <w:tab w:val="clear" w:pos="720"/>
          <w:tab w:val="left" w:pos="0" w:leader="none"/>
        </w:tabs>
        <w:ind w:left="709" w:hanging="283"/>
        <w:rPr/>
      </w:pPr>
      <w:r>
        <w:rPr/>
        <w:t>no heavy animation.</w:t>
      </w:r>
    </w:p>
    <w:p>
      <w:pPr>
        <w:pStyle w:val="Heading2"/>
        <w:rPr/>
      </w:pPr>
      <w:r>
        <w:rPr/>
        <w:t>13.6 Technology Tag Cloud</w:t>
      </w:r>
    </w:p>
    <w:p>
      <w:pPr>
        <w:pStyle w:val="TextBody"/>
        <w:rPr/>
      </w:pPr>
      <w:r>
        <w:rPr/>
        <w:t>Use technology tags on relevant pages:</w:t>
      </w:r>
    </w:p>
    <w:p>
      <w:pPr>
        <w:pStyle w:val="TextBody"/>
        <w:numPr>
          <w:ilvl w:val="0"/>
          <w:numId w:val="93"/>
        </w:numPr>
        <w:tabs>
          <w:tab w:val="clear" w:pos="720"/>
          <w:tab w:val="left" w:pos="0" w:leader="none"/>
        </w:tabs>
        <w:ind w:left="709" w:hanging="283"/>
        <w:rPr/>
      </w:pPr>
      <w:r>
        <w:rPr/>
        <w:t>AI</w:t>
      </w:r>
    </w:p>
    <w:p>
      <w:pPr>
        <w:pStyle w:val="TextBody"/>
        <w:numPr>
          <w:ilvl w:val="0"/>
          <w:numId w:val="93"/>
        </w:numPr>
        <w:tabs>
          <w:tab w:val="clear" w:pos="720"/>
          <w:tab w:val="left" w:pos="0" w:leader="none"/>
        </w:tabs>
        <w:ind w:left="709" w:hanging="283"/>
        <w:rPr/>
      </w:pPr>
      <w:r>
        <w:rPr/>
        <w:t>OpenAI</w:t>
      </w:r>
    </w:p>
    <w:p>
      <w:pPr>
        <w:pStyle w:val="TextBody"/>
        <w:numPr>
          <w:ilvl w:val="0"/>
          <w:numId w:val="93"/>
        </w:numPr>
        <w:tabs>
          <w:tab w:val="clear" w:pos="720"/>
          <w:tab w:val="left" w:pos="0" w:leader="none"/>
        </w:tabs>
        <w:ind w:left="709" w:hanging="283"/>
        <w:rPr/>
      </w:pPr>
      <w:r>
        <w:rPr/>
        <w:t>Automation</w:t>
      </w:r>
    </w:p>
    <w:p>
      <w:pPr>
        <w:pStyle w:val="TextBody"/>
        <w:numPr>
          <w:ilvl w:val="0"/>
          <w:numId w:val="93"/>
        </w:numPr>
        <w:tabs>
          <w:tab w:val="clear" w:pos="720"/>
          <w:tab w:val="left" w:pos="0" w:leader="none"/>
        </w:tabs>
        <w:ind w:left="709" w:hanging="283"/>
        <w:rPr/>
      </w:pPr>
      <w:r>
        <w:rPr/>
        <w:t>SaaS</w:t>
      </w:r>
    </w:p>
    <w:p>
      <w:pPr>
        <w:pStyle w:val="TextBody"/>
        <w:numPr>
          <w:ilvl w:val="0"/>
          <w:numId w:val="93"/>
        </w:numPr>
        <w:tabs>
          <w:tab w:val="clear" w:pos="720"/>
          <w:tab w:val="left" w:pos="0" w:leader="none"/>
        </w:tabs>
        <w:ind w:left="709" w:hanging="283"/>
        <w:rPr/>
      </w:pPr>
      <w:r>
        <w:rPr/>
        <w:t>NestJS</w:t>
      </w:r>
    </w:p>
    <w:p>
      <w:pPr>
        <w:pStyle w:val="TextBody"/>
        <w:numPr>
          <w:ilvl w:val="0"/>
          <w:numId w:val="93"/>
        </w:numPr>
        <w:tabs>
          <w:tab w:val="clear" w:pos="720"/>
          <w:tab w:val="left" w:pos="0" w:leader="none"/>
        </w:tabs>
        <w:ind w:left="709" w:hanging="283"/>
        <w:rPr/>
      </w:pPr>
      <w:r>
        <w:rPr/>
        <w:t>React</w:t>
      </w:r>
    </w:p>
    <w:p>
      <w:pPr>
        <w:pStyle w:val="TextBody"/>
        <w:numPr>
          <w:ilvl w:val="0"/>
          <w:numId w:val="93"/>
        </w:numPr>
        <w:tabs>
          <w:tab w:val="clear" w:pos="720"/>
          <w:tab w:val="left" w:pos="0" w:leader="none"/>
        </w:tabs>
        <w:ind w:left="709" w:hanging="283"/>
        <w:rPr/>
      </w:pPr>
      <w:r>
        <w:rPr/>
        <w:t>PostgreSQL</w:t>
      </w:r>
    </w:p>
    <w:p>
      <w:pPr>
        <w:pStyle w:val="TextBody"/>
        <w:numPr>
          <w:ilvl w:val="0"/>
          <w:numId w:val="93"/>
        </w:numPr>
        <w:tabs>
          <w:tab w:val="clear" w:pos="720"/>
          <w:tab w:val="left" w:pos="0" w:leader="none"/>
        </w:tabs>
        <w:ind w:left="709" w:hanging="283"/>
        <w:rPr/>
      </w:pPr>
      <w:r>
        <w:rPr/>
        <w:t>Embedded Linux</w:t>
      </w:r>
    </w:p>
    <w:p>
      <w:pPr>
        <w:pStyle w:val="TextBody"/>
        <w:numPr>
          <w:ilvl w:val="0"/>
          <w:numId w:val="93"/>
        </w:numPr>
        <w:tabs>
          <w:tab w:val="clear" w:pos="720"/>
          <w:tab w:val="left" w:pos="0" w:leader="none"/>
        </w:tabs>
        <w:ind w:left="709" w:hanging="283"/>
        <w:rPr/>
      </w:pPr>
      <w:r>
        <w:rPr/>
        <w:t>Raspberry Pi</w:t>
      </w:r>
    </w:p>
    <w:p>
      <w:pPr>
        <w:pStyle w:val="TextBody"/>
        <w:numPr>
          <w:ilvl w:val="0"/>
          <w:numId w:val="93"/>
        </w:numPr>
        <w:tabs>
          <w:tab w:val="clear" w:pos="720"/>
          <w:tab w:val="left" w:pos="0" w:leader="none"/>
        </w:tabs>
        <w:ind w:left="709" w:hanging="283"/>
        <w:rPr/>
      </w:pPr>
      <w:r>
        <w:rPr/>
        <w:t>BeagleBone</w:t>
      </w:r>
    </w:p>
    <w:p>
      <w:pPr>
        <w:pStyle w:val="TextBody"/>
        <w:numPr>
          <w:ilvl w:val="0"/>
          <w:numId w:val="93"/>
        </w:numPr>
        <w:tabs>
          <w:tab w:val="clear" w:pos="720"/>
          <w:tab w:val="left" w:pos="0" w:leader="none"/>
        </w:tabs>
        <w:ind w:left="709" w:hanging="283"/>
        <w:rPr/>
      </w:pPr>
      <w:r>
        <w:rPr/>
        <w:t>ESP32</w:t>
      </w:r>
    </w:p>
    <w:p>
      <w:pPr>
        <w:pStyle w:val="TextBody"/>
        <w:numPr>
          <w:ilvl w:val="0"/>
          <w:numId w:val="93"/>
        </w:numPr>
        <w:tabs>
          <w:tab w:val="clear" w:pos="720"/>
          <w:tab w:val="left" w:pos="0" w:leader="none"/>
        </w:tabs>
        <w:ind w:left="709" w:hanging="283"/>
        <w:rPr/>
      </w:pPr>
      <w:r>
        <w:rPr/>
        <w:t>MQTT</w:t>
      </w:r>
    </w:p>
    <w:p>
      <w:pPr>
        <w:pStyle w:val="TextBody"/>
        <w:numPr>
          <w:ilvl w:val="0"/>
          <w:numId w:val="93"/>
        </w:numPr>
        <w:tabs>
          <w:tab w:val="clear" w:pos="720"/>
          <w:tab w:val="left" w:pos="0" w:leader="none"/>
        </w:tabs>
        <w:ind w:left="709" w:hanging="283"/>
        <w:rPr/>
      </w:pPr>
      <w:r>
        <w:rPr/>
        <w:t>IoT Gateway</w:t>
      </w:r>
    </w:p>
    <w:p>
      <w:pPr>
        <w:pStyle w:val="TextBody"/>
        <w:numPr>
          <w:ilvl w:val="0"/>
          <w:numId w:val="93"/>
        </w:numPr>
        <w:tabs>
          <w:tab w:val="clear" w:pos="720"/>
          <w:tab w:val="left" w:pos="0" w:leader="none"/>
        </w:tabs>
        <w:ind w:left="709" w:hanging="283"/>
        <w:rPr/>
      </w:pPr>
      <w:r>
        <w:rPr/>
        <w:t>Edge AI</w:t>
      </w:r>
    </w:p>
    <w:p>
      <w:pPr>
        <w:pStyle w:val="TextBody"/>
        <w:numPr>
          <w:ilvl w:val="0"/>
          <w:numId w:val="93"/>
        </w:numPr>
        <w:tabs>
          <w:tab w:val="clear" w:pos="720"/>
          <w:tab w:val="left" w:pos="0" w:leader="none"/>
        </w:tabs>
        <w:ind w:left="709" w:hanging="283"/>
        <w:rPr/>
      </w:pPr>
      <w:r>
        <w:rPr/>
        <w:t>Robotics</w:t>
      </w:r>
    </w:p>
    <w:p>
      <w:pPr>
        <w:pStyle w:val="TextBody"/>
        <w:numPr>
          <w:ilvl w:val="0"/>
          <w:numId w:val="93"/>
        </w:numPr>
        <w:tabs>
          <w:tab w:val="clear" w:pos="720"/>
          <w:tab w:val="left" w:pos="0" w:leader="none"/>
        </w:tabs>
        <w:ind w:left="709" w:hanging="283"/>
        <w:rPr/>
      </w:pPr>
      <w:r>
        <w:rPr/>
        <w:t>Mobile Apps</w:t>
      </w:r>
    </w:p>
    <w:p>
      <w:pPr>
        <w:pStyle w:val="TextBody"/>
        <w:numPr>
          <w:ilvl w:val="0"/>
          <w:numId w:val="93"/>
        </w:numPr>
        <w:tabs>
          <w:tab w:val="clear" w:pos="720"/>
          <w:tab w:val="left" w:pos="0" w:leader="none"/>
        </w:tabs>
        <w:ind w:left="709" w:hanging="283"/>
        <w:rPr/>
      </w:pPr>
      <w:r>
        <w:rPr/>
        <w:t>Dashboards</w:t>
      </w:r>
    </w:p>
    <w:p>
      <w:pPr>
        <w:pStyle w:val="TextBody"/>
        <w:numPr>
          <w:ilvl w:val="0"/>
          <w:numId w:val="93"/>
        </w:numPr>
        <w:tabs>
          <w:tab w:val="clear" w:pos="720"/>
          <w:tab w:val="left" w:pos="0" w:leader="none"/>
        </w:tabs>
        <w:ind w:left="709" w:hanging="283"/>
        <w:rPr/>
      </w:pPr>
      <w:r>
        <w:rPr/>
        <w:t>Cloud Systems</w:t>
      </w:r>
    </w:p>
    <w:p>
      <w:pPr>
        <w:pStyle w:val="TextBody"/>
        <w:rPr/>
      </w:pPr>
      <w:r>
        <w:rPr/>
        <w:t>Do not overuse technology tags on the homepage; keep them controlled.</w:t>
      </w:r>
    </w:p>
    <w:p>
      <w:pPr>
        <w:pStyle w:val="HorizontalLine"/>
        <w:rPr/>
      </w:pPr>
      <w:r>
        <w:rPr/>
      </w:r>
    </w:p>
    <w:p>
      <w:pPr>
        <w:pStyle w:val="Heading1"/>
        <w:rPr/>
      </w:pPr>
      <w:r>
        <w:rPr/>
        <w:t>14. Interaction and Motion Direction</w:t>
      </w:r>
    </w:p>
    <w:p>
      <w:pPr>
        <w:pStyle w:val="Heading2"/>
        <w:rPr/>
      </w:pPr>
      <w:r>
        <w:rPr/>
        <w:t>14.1 Motion Strategy</w:t>
      </w:r>
    </w:p>
    <w:p>
      <w:pPr>
        <w:pStyle w:val="TextBody"/>
        <w:rPr/>
      </w:pPr>
      <w:r>
        <w:rPr/>
        <w:t>Animation should be subtle, useful, and performance-friendly. AICORE should not use excessive motion that makes the site feel like a generic tech template.</w:t>
      </w:r>
    </w:p>
    <w:p>
      <w:pPr>
        <w:pStyle w:val="Heading2"/>
        <w:rPr/>
      </w:pPr>
      <w:r>
        <w:rPr/>
        <w:t>14.2 Recommended Motion</w:t>
      </w:r>
    </w:p>
    <w:p>
      <w:pPr>
        <w:pStyle w:val="TextBody"/>
        <w:rPr/>
      </w:pPr>
      <w:r>
        <w:rPr/>
        <w:t>Use:</w:t>
      </w:r>
    </w:p>
    <w:p>
      <w:pPr>
        <w:pStyle w:val="TextBody"/>
        <w:numPr>
          <w:ilvl w:val="0"/>
          <w:numId w:val="94"/>
        </w:numPr>
        <w:tabs>
          <w:tab w:val="clear" w:pos="720"/>
          <w:tab w:val="left" w:pos="0" w:leader="none"/>
        </w:tabs>
        <w:ind w:left="709" w:hanging="283"/>
        <w:rPr/>
      </w:pPr>
      <w:r>
        <w:rPr/>
        <w:t>subtle fade/slide-in for sections;</w:t>
      </w:r>
    </w:p>
    <w:p>
      <w:pPr>
        <w:pStyle w:val="TextBody"/>
        <w:numPr>
          <w:ilvl w:val="0"/>
          <w:numId w:val="94"/>
        </w:numPr>
        <w:tabs>
          <w:tab w:val="clear" w:pos="720"/>
          <w:tab w:val="left" w:pos="0" w:leader="none"/>
        </w:tabs>
        <w:ind w:left="709" w:hanging="283"/>
        <w:rPr/>
      </w:pPr>
      <w:r>
        <w:rPr/>
        <w:t>hover lift on cards;</w:t>
      </w:r>
    </w:p>
    <w:p>
      <w:pPr>
        <w:pStyle w:val="TextBody"/>
        <w:numPr>
          <w:ilvl w:val="0"/>
          <w:numId w:val="94"/>
        </w:numPr>
        <w:tabs>
          <w:tab w:val="clear" w:pos="720"/>
          <w:tab w:val="left" w:pos="0" w:leader="none"/>
        </w:tabs>
        <w:ind w:left="709" w:hanging="283"/>
        <w:rPr/>
      </w:pPr>
      <w:r>
        <w:rPr/>
        <w:t>gentle connector line animation in hero diagrams;</w:t>
      </w:r>
    </w:p>
    <w:p>
      <w:pPr>
        <w:pStyle w:val="TextBody"/>
        <w:numPr>
          <w:ilvl w:val="0"/>
          <w:numId w:val="94"/>
        </w:numPr>
        <w:tabs>
          <w:tab w:val="clear" w:pos="720"/>
          <w:tab w:val="left" w:pos="0" w:leader="none"/>
        </w:tabs>
        <w:ind w:left="709" w:hanging="283"/>
        <w:rPr/>
      </w:pPr>
      <w:r>
        <w:rPr/>
        <w:t>small pulse on AI/data nodes;</w:t>
      </w:r>
    </w:p>
    <w:p>
      <w:pPr>
        <w:pStyle w:val="TextBody"/>
        <w:numPr>
          <w:ilvl w:val="0"/>
          <w:numId w:val="94"/>
        </w:numPr>
        <w:tabs>
          <w:tab w:val="clear" w:pos="720"/>
          <w:tab w:val="left" w:pos="0" w:leader="none"/>
        </w:tabs>
        <w:ind w:left="709" w:hanging="283"/>
        <w:rPr/>
      </w:pPr>
      <w:r>
        <w:rPr/>
        <w:t>smooth accordion expansion;</w:t>
      </w:r>
    </w:p>
    <w:p>
      <w:pPr>
        <w:pStyle w:val="TextBody"/>
        <w:numPr>
          <w:ilvl w:val="0"/>
          <w:numId w:val="94"/>
        </w:numPr>
        <w:tabs>
          <w:tab w:val="clear" w:pos="720"/>
          <w:tab w:val="left" w:pos="0" w:leader="none"/>
        </w:tabs>
        <w:ind w:left="709" w:hanging="283"/>
        <w:rPr/>
      </w:pPr>
      <w:r>
        <w:rPr/>
        <w:t>button hover transitions;</w:t>
      </w:r>
    </w:p>
    <w:p>
      <w:pPr>
        <w:pStyle w:val="TextBody"/>
        <w:numPr>
          <w:ilvl w:val="0"/>
          <w:numId w:val="94"/>
        </w:numPr>
        <w:tabs>
          <w:tab w:val="clear" w:pos="720"/>
          <w:tab w:val="left" w:pos="0" w:leader="none"/>
        </w:tabs>
        <w:ind w:left="709" w:hanging="283"/>
        <w:rPr/>
      </w:pPr>
      <w:r>
        <w:rPr/>
        <w:t>animated counters only if real metrics exist.</w:t>
      </w:r>
    </w:p>
    <w:p>
      <w:pPr>
        <w:pStyle w:val="Heading2"/>
        <w:rPr/>
      </w:pPr>
      <w:r>
        <w:rPr/>
        <w:t>14.3 Motion to Avoid</w:t>
      </w:r>
    </w:p>
    <w:p>
      <w:pPr>
        <w:pStyle w:val="TextBody"/>
        <w:rPr/>
      </w:pPr>
      <w:r>
        <w:rPr/>
        <w:t>Avoid:</w:t>
      </w:r>
    </w:p>
    <w:p>
      <w:pPr>
        <w:pStyle w:val="TextBody"/>
        <w:numPr>
          <w:ilvl w:val="0"/>
          <w:numId w:val="95"/>
        </w:numPr>
        <w:tabs>
          <w:tab w:val="clear" w:pos="720"/>
          <w:tab w:val="left" w:pos="0" w:leader="none"/>
        </w:tabs>
        <w:ind w:left="709" w:hanging="283"/>
        <w:rPr/>
      </w:pPr>
      <w:r>
        <w:rPr/>
        <w:t>excessive parallax;</w:t>
      </w:r>
    </w:p>
    <w:p>
      <w:pPr>
        <w:pStyle w:val="TextBody"/>
        <w:numPr>
          <w:ilvl w:val="0"/>
          <w:numId w:val="95"/>
        </w:numPr>
        <w:tabs>
          <w:tab w:val="clear" w:pos="720"/>
          <w:tab w:val="left" w:pos="0" w:leader="none"/>
        </w:tabs>
        <w:ind w:left="709" w:hanging="283"/>
        <w:rPr/>
      </w:pPr>
      <w:r>
        <w:rPr/>
        <w:t>spinning 3D globes unless very polished and lightweight;</w:t>
      </w:r>
    </w:p>
    <w:p>
      <w:pPr>
        <w:pStyle w:val="TextBody"/>
        <w:numPr>
          <w:ilvl w:val="0"/>
          <w:numId w:val="95"/>
        </w:numPr>
        <w:tabs>
          <w:tab w:val="clear" w:pos="720"/>
          <w:tab w:val="left" w:pos="0" w:leader="none"/>
        </w:tabs>
        <w:ind w:left="709" w:hanging="283"/>
        <w:rPr/>
      </w:pPr>
      <w:r>
        <w:rPr/>
        <w:t>heavy particle backgrounds;</w:t>
      </w:r>
    </w:p>
    <w:p>
      <w:pPr>
        <w:pStyle w:val="TextBody"/>
        <w:numPr>
          <w:ilvl w:val="0"/>
          <w:numId w:val="95"/>
        </w:numPr>
        <w:tabs>
          <w:tab w:val="clear" w:pos="720"/>
          <w:tab w:val="left" w:pos="0" w:leader="none"/>
        </w:tabs>
        <w:ind w:left="709" w:hanging="283"/>
        <w:rPr/>
      </w:pPr>
      <w:r>
        <w:rPr/>
        <w:t>random floating shapes;</w:t>
      </w:r>
    </w:p>
    <w:p>
      <w:pPr>
        <w:pStyle w:val="TextBody"/>
        <w:numPr>
          <w:ilvl w:val="0"/>
          <w:numId w:val="95"/>
        </w:numPr>
        <w:tabs>
          <w:tab w:val="clear" w:pos="720"/>
          <w:tab w:val="left" w:pos="0" w:leader="none"/>
        </w:tabs>
        <w:ind w:left="709" w:hanging="283"/>
        <w:rPr/>
      </w:pPr>
      <w:r>
        <w:rPr/>
        <w:t>animations that delay content reading;</w:t>
      </w:r>
    </w:p>
    <w:p>
      <w:pPr>
        <w:pStyle w:val="TextBody"/>
        <w:numPr>
          <w:ilvl w:val="0"/>
          <w:numId w:val="95"/>
        </w:numPr>
        <w:tabs>
          <w:tab w:val="clear" w:pos="720"/>
          <w:tab w:val="left" w:pos="0" w:leader="none"/>
        </w:tabs>
        <w:ind w:left="709" w:hanging="283"/>
        <w:rPr/>
      </w:pPr>
      <w:r>
        <w:rPr/>
        <w:t>fake live dashboards with misleading movement.</w:t>
      </w:r>
    </w:p>
    <w:p>
      <w:pPr>
        <w:pStyle w:val="Heading2"/>
        <w:rPr/>
      </w:pPr>
      <w:r>
        <w:rPr/>
        <w:t>14.4 Interaction Rules</w:t>
      </w:r>
    </w:p>
    <w:p>
      <w:pPr>
        <w:pStyle w:val="TextBody"/>
        <w:numPr>
          <w:ilvl w:val="0"/>
          <w:numId w:val="96"/>
        </w:numPr>
        <w:tabs>
          <w:tab w:val="clear" w:pos="720"/>
          <w:tab w:val="left" w:pos="0" w:leader="none"/>
        </w:tabs>
        <w:ind w:left="709" w:hanging="283"/>
        <w:rPr/>
      </w:pPr>
      <w:r>
        <w:rPr/>
        <w:t>CTAs should be visible and predictable.</w:t>
      </w:r>
    </w:p>
    <w:p>
      <w:pPr>
        <w:pStyle w:val="TextBody"/>
        <w:numPr>
          <w:ilvl w:val="0"/>
          <w:numId w:val="96"/>
        </w:numPr>
        <w:tabs>
          <w:tab w:val="clear" w:pos="720"/>
          <w:tab w:val="left" w:pos="0" w:leader="none"/>
        </w:tabs>
        <w:ind w:left="709" w:hanging="283"/>
        <w:rPr/>
      </w:pPr>
      <w:r>
        <w:rPr/>
        <w:t>Dropdowns should be easy to use on desktop and mobile.</w:t>
      </w:r>
    </w:p>
    <w:p>
      <w:pPr>
        <w:pStyle w:val="TextBody"/>
        <w:numPr>
          <w:ilvl w:val="0"/>
          <w:numId w:val="96"/>
        </w:numPr>
        <w:tabs>
          <w:tab w:val="clear" w:pos="720"/>
          <w:tab w:val="left" w:pos="0" w:leader="none"/>
        </w:tabs>
        <w:ind w:left="709" w:hanging="283"/>
        <w:rPr/>
      </w:pPr>
      <w:r>
        <w:rPr/>
        <w:t>Cards should indicate clickability.</w:t>
      </w:r>
    </w:p>
    <w:p>
      <w:pPr>
        <w:pStyle w:val="TextBody"/>
        <w:numPr>
          <w:ilvl w:val="0"/>
          <w:numId w:val="96"/>
        </w:numPr>
        <w:tabs>
          <w:tab w:val="clear" w:pos="720"/>
          <w:tab w:val="left" w:pos="0" w:leader="none"/>
        </w:tabs>
        <w:ind w:left="709" w:hanging="283"/>
        <w:rPr/>
      </w:pPr>
      <w:r>
        <w:rPr/>
        <w:t>Forms should validate clearly.</w:t>
      </w:r>
    </w:p>
    <w:p>
      <w:pPr>
        <w:pStyle w:val="TextBody"/>
        <w:numPr>
          <w:ilvl w:val="0"/>
          <w:numId w:val="96"/>
        </w:numPr>
        <w:tabs>
          <w:tab w:val="clear" w:pos="720"/>
          <w:tab w:val="left" w:pos="0" w:leader="none"/>
        </w:tabs>
        <w:ind w:left="709" w:hanging="283"/>
        <w:rPr/>
      </w:pPr>
      <w:r>
        <w:rPr/>
        <w:t>Mobile menu should be simple.</w:t>
      </w:r>
    </w:p>
    <w:p>
      <w:pPr>
        <w:pStyle w:val="TextBody"/>
        <w:numPr>
          <w:ilvl w:val="0"/>
          <w:numId w:val="96"/>
        </w:numPr>
        <w:tabs>
          <w:tab w:val="clear" w:pos="720"/>
          <w:tab w:val="left" w:pos="0" w:leader="none"/>
        </w:tabs>
        <w:ind w:left="709" w:hanging="283"/>
        <w:rPr/>
      </w:pPr>
      <w:r>
        <w:rPr/>
        <w:t>Do not hide important content behind complex interactions.</w:t>
      </w:r>
    </w:p>
    <w:p>
      <w:pPr>
        <w:pStyle w:val="HorizontalLine"/>
        <w:rPr/>
      </w:pPr>
      <w:r>
        <w:rPr/>
      </w:r>
    </w:p>
    <w:p>
      <w:pPr>
        <w:pStyle w:val="Heading1"/>
        <w:rPr/>
      </w:pPr>
      <w:r>
        <w:rPr/>
        <w:t>15. Responsive Design Expectations</w:t>
      </w:r>
    </w:p>
    <w:p>
      <w:pPr>
        <w:pStyle w:val="Heading2"/>
        <w:rPr/>
      </w:pPr>
      <w:r>
        <w:rPr/>
        <w:t>15.1 Breakpoint Strategy</w:t>
      </w:r>
    </w:p>
    <w:p>
      <w:pPr>
        <w:pStyle w:val="TextBody"/>
        <w:rPr/>
      </w:pPr>
      <w:r>
        <w:rPr/>
        <w:t>Recommended breakpoints:</w:t>
      </w:r>
    </w:p>
    <w:tbl>
      <w:tblPr>
        <w:tblW w:w="7620" w:type="dxa"/>
        <w:jc w:val="left"/>
        <w:tblInd w:w="0" w:type="dxa"/>
        <w:tblLayout w:type="fixed"/>
        <w:tblCellMar>
          <w:top w:w="28" w:type="dxa"/>
          <w:left w:w="28" w:type="dxa"/>
          <w:bottom w:w="28" w:type="dxa"/>
          <w:right w:w="28" w:type="dxa"/>
        </w:tblCellMar>
      </w:tblPr>
      <w:tblGrid>
        <w:gridCol w:w="915"/>
        <w:gridCol w:w="1422"/>
        <w:gridCol w:w="5283"/>
      </w:tblGrid>
      <w:tr>
        <w:trPr>
          <w:tblHeader w:val="true"/>
        </w:trPr>
        <w:tc>
          <w:tcPr>
            <w:tcW w:w="915" w:type="dxa"/>
            <w:tcBorders/>
            <w:vAlign w:val="center"/>
          </w:tcPr>
          <w:p>
            <w:pPr>
              <w:pStyle w:val="TableHeading"/>
              <w:suppressLineNumbers/>
              <w:spacing w:before="0" w:after="160"/>
              <w:jc w:val="center"/>
              <w:rPr/>
            </w:pPr>
            <w:r>
              <w:rPr/>
              <w:t>Device</w:t>
            </w:r>
          </w:p>
        </w:tc>
        <w:tc>
          <w:tcPr>
            <w:tcW w:w="1422" w:type="dxa"/>
            <w:tcBorders/>
            <w:vAlign w:val="center"/>
          </w:tcPr>
          <w:p>
            <w:pPr>
              <w:pStyle w:val="TableHeading"/>
              <w:spacing w:before="0" w:after="160"/>
              <w:jc w:val="right"/>
              <w:rPr/>
            </w:pPr>
            <w:r>
              <w:rPr/>
              <w:t>Width Range</w:t>
            </w:r>
          </w:p>
        </w:tc>
        <w:tc>
          <w:tcPr>
            <w:tcW w:w="5283" w:type="dxa"/>
            <w:tcBorders/>
            <w:vAlign w:val="center"/>
          </w:tcPr>
          <w:p>
            <w:pPr>
              <w:pStyle w:val="TableHeading"/>
              <w:suppressLineNumbers/>
              <w:spacing w:before="0" w:after="160"/>
              <w:jc w:val="center"/>
              <w:rPr/>
            </w:pPr>
            <w:r>
              <w:rPr/>
              <w:t>Layout Expectation</w:t>
            </w:r>
          </w:p>
        </w:tc>
      </w:tr>
      <w:tr>
        <w:trPr/>
        <w:tc>
          <w:tcPr>
            <w:tcW w:w="915" w:type="dxa"/>
            <w:tcBorders/>
            <w:vAlign w:val="center"/>
          </w:tcPr>
          <w:p>
            <w:pPr>
              <w:pStyle w:val="TableContents"/>
              <w:widowControl w:val="false"/>
              <w:suppressLineNumbers/>
              <w:spacing w:before="0" w:after="160"/>
              <w:rPr/>
            </w:pPr>
            <w:r>
              <w:rPr/>
              <w:t>Mobile</w:t>
            </w:r>
          </w:p>
        </w:tc>
        <w:tc>
          <w:tcPr>
            <w:tcW w:w="1422" w:type="dxa"/>
            <w:tcBorders/>
            <w:vAlign w:val="center"/>
          </w:tcPr>
          <w:p>
            <w:pPr>
              <w:pStyle w:val="TableContents"/>
              <w:spacing w:before="0" w:after="160"/>
              <w:jc w:val="right"/>
              <w:rPr/>
            </w:pPr>
            <w:r>
              <w:rPr/>
              <w:t>320–767px</w:t>
            </w:r>
          </w:p>
        </w:tc>
        <w:tc>
          <w:tcPr>
            <w:tcW w:w="5283" w:type="dxa"/>
            <w:tcBorders/>
            <w:vAlign w:val="center"/>
          </w:tcPr>
          <w:p>
            <w:pPr>
              <w:pStyle w:val="TableContents"/>
              <w:widowControl w:val="false"/>
              <w:suppressLineNumbers/>
              <w:spacing w:before="0" w:after="160"/>
              <w:rPr/>
            </w:pPr>
            <w:r>
              <w:rPr/>
              <w:t>Single column, large tap targets, simplified diagrams.</w:t>
            </w:r>
          </w:p>
        </w:tc>
      </w:tr>
      <w:tr>
        <w:trPr/>
        <w:tc>
          <w:tcPr>
            <w:tcW w:w="915" w:type="dxa"/>
            <w:tcBorders/>
            <w:vAlign w:val="center"/>
          </w:tcPr>
          <w:p>
            <w:pPr>
              <w:pStyle w:val="TableContents"/>
              <w:widowControl w:val="false"/>
              <w:suppressLineNumbers/>
              <w:spacing w:before="0" w:after="160"/>
              <w:rPr/>
            </w:pPr>
            <w:r>
              <w:rPr/>
              <w:t>Tablet</w:t>
            </w:r>
          </w:p>
        </w:tc>
        <w:tc>
          <w:tcPr>
            <w:tcW w:w="1422" w:type="dxa"/>
            <w:tcBorders/>
            <w:vAlign w:val="center"/>
          </w:tcPr>
          <w:p>
            <w:pPr>
              <w:pStyle w:val="TableContents"/>
              <w:spacing w:before="0" w:after="160"/>
              <w:jc w:val="right"/>
              <w:rPr/>
            </w:pPr>
            <w:r>
              <w:rPr/>
              <w:t>768–1023px</w:t>
            </w:r>
          </w:p>
        </w:tc>
        <w:tc>
          <w:tcPr>
            <w:tcW w:w="5283" w:type="dxa"/>
            <w:tcBorders/>
            <w:vAlign w:val="center"/>
          </w:tcPr>
          <w:p>
            <w:pPr>
              <w:pStyle w:val="TableContents"/>
              <w:widowControl w:val="false"/>
              <w:suppressLineNumbers/>
              <w:spacing w:before="0" w:after="160"/>
              <w:rPr/>
            </w:pPr>
            <w:r>
              <w:rPr/>
              <w:t>2-column cards, stacked hero.</w:t>
            </w:r>
          </w:p>
        </w:tc>
      </w:tr>
      <w:tr>
        <w:trPr/>
        <w:tc>
          <w:tcPr>
            <w:tcW w:w="915" w:type="dxa"/>
            <w:tcBorders/>
            <w:vAlign w:val="center"/>
          </w:tcPr>
          <w:p>
            <w:pPr>
              <w:pStyle w:val="TableContents"/>
              <w:widowControl w:val="false"/>
              <w:suppressLineNumbers/>
              <w:spacing w:before="0" w:after="160"/>
              <w:rPr/>
            </w:pPr>
            <w:r>
              <w:rPr/>
              <w:t>Laptop</w:t>
            </w:r>
          </w:p>
        </w:tc>
        <w:tc>
          <w:tcPr>
            <w:tcW w:w="1422" w:type="dxa"/>
            <w:tcBorders/>
            <w:vAlign w:val="center"/>
          </w:tcPr>
          <w:p>
            <w:pPr>
              <w:pStyle w:val="TableContents"/>
              <w:spacing w:before="0" w:after="160"/>
              <w:jc w:val="right"/>
              <w:rPr/>
            </w:pPr>
            <w:r>
              <w:rPr/>
              <w:t>1024–1279px</w:t>
            </w:r>
          </w:p>
        </w:tc>
        <w:tc>
          <w:tcPr>
            <w:tcW w:w="5283" w:type="dxa"/>
            <w:tcBorders/>
            <w:vAlign w:val="center"/>
          </w:tcPr>
          <w:p>
            <w:pPr>
              <w:pStyle w:val="TableContents"/>
              <w:widowControl w:val="false"/>
              <w:suppressLineNumbers/>
              <w:spacing w:before="0" w:after="160"/>
              <w:rPr/>
            </w:pPr>
            <w:r>
              <w:rPr/>
              <w:t>Full layout, 2–3 columns.</w:t>
            </w:r>
          </w:p>
        </w:tc>
      </w:tr>
      <w:tr>
        <w:trPr/>
        <w:tc>
          <w:tcPr>
            <w:tcW w:w="915" w:type="dxa"/>
            <w:tcBorders/>
            <w:vAlign w:val="center"/>
          </w:tcPr>
          <w:p>
            <w:pPr>
              <w:pStyle w:val="TableContents"/>
              <w:widowControl w:val="false"/>
              <w:suppressLineNumbers/>
              <w:spacing w:before="0" w:after="160"/>
              <w:rPr/>
            </w:pPr>
            <w:r>
              <w:rPr/>
              <w:t>Desktop</w:t>
            </w:r>
          </w:p>
        </w:tc>
        <w:tc>
          <w:tcPr>
            <w:tcW w:w="1422" w:type="dxa"/>
            <w:tcBorders/>
            <w:vAlign w:val="center"/>
          </w:tcPr>
          <w:p>
            <w:pPr>
              <w:pStyle w:val="TableContents"/>
              <w:spacing w:before="0" w:after="160"/>
              <w:jc w:val="right"/>
              <w:rPr/>
            </w:pPr>
            <w:r>
              <w:rPr/>
              <w:t>1280px+</w:t>
            </w:r>
          </w:p>
        </w:tc>
        <w:tc>
          <w:tcPr>
            <w:tcW w:w="5283" w:type="dxa"/>
            <w:tcBorders/>
            <w:vAlign w:val="center"/>
          </w:tcPr>
          <w:p>
            <w:pPr>
              <w:pStyle w:val="TableContents"/>
              <w:widowControl w:val="false"/>
              <w:suppressLineNumbers/>
              <w:spacing w:before="0" w:after="160"/>
              <w:rPr/>
            </w:pPr>
            <w:r>
              <w:rPr/>
              <w:t>Wide layout, richer diagrams, larger hero.</w:t>
            </w:r>
          </w:p>
        </w:tc>
      </w:tr>
    </w:tbl>
    <w:p>
      <w:pPr>
        <w:pStyle w:val="Heading2"/>
        <w:rPr/>
      </w:pPr>
      <w:r>
        <w:rPr/>
        <w:t>15.2 Mobile Rules</w:t>
      </w:r>
    </w:p>
    <w:p>
      <w:pPr>
        <w:pStyle w:val="TextBody"/>
        <w:numPr>
          <w:ilvl w:val="0"/>
          <w:numId w:val="97"/>
        </w:numPr>
        <w:tabs>
          <w:tab w:val="clear" w:pos="720"/>
          <w:tab w:val="left" w:pos="0" w:leader="none"/>
        </w:tabs>
        <w:ind w:left="709" w:hanging="283"/>
        <w:rPr/>
      </w:pPr>
      <w:r>
        <w:rPr/>
        <w:t>Hero should stack: text first, visual second.</w:t>
      </w:r>
    </w:p>
    <w:p>
      <w:pPr>
        <w:pStyle w:val="TextBody"/>
        <w:numPr>
          <w:ilvl w:val="0"/>
          <w:numId w:val="97"/>
        </w:numPr>
        <w:tabs>
          <w:tab w:val="clear" w:pos="720"/>
          <w:tab w:val="left" w:pos="0" w:leader="none"/>
        </w:tabs>
        <w:ind w:left="709" w:hanging="283"/>
        <w:rPr/>
      </w:pPr>
      <w:r>
        <w:rPr/>
        <w:t>Diagrams should simplify into vertical flows.</w:t>
      </w:r>
    </w:p>
    <w:p>
      <w:pPr>
        <w:pStyle w:val="TextBody"/>
        <w:numPr>
          <w:ilvl w:val="0"/>
          <w:numId w:val="97"/>
        </w:numPr>
        <w:tabs>
          <w:tab w:val="clear" w:pos="720"/>
          <w:tab w:val="left" w:pos="0" w:leader="none"/>
        </w:tabs>
        <w:ind w:left="709" w:hanging="283"/>
        <w:rPr/>
      </w:pPr>
      <w:r>
        <w:rPr/>
        <w:t>Navigation should use hamburger menu.</w:t>
      </w:r>
    </w:p>
    <w:p>
      <w:pPr>
        <w:pStyle w:val="TextBody"/>
        <w:numPr>
          <w:ilvl w:val="0"/>
          <w:numId w:val="97"/>
        </w:numPr>
        <w:tabs>
          <w:tab w:val="clear" w:pos="720"/>
          <w:tab w:val="left" w:pos="0" w:leader="none"/>
        </w:tabs>
        <w:ind w:left="709" w:hanging="283"/>
        <w:rPr/>
      </w:pPr>
      <w:r>
        <w:rPr/>
        <w:t>CTAs should be full-width or large enough to tap.</w:t>
      </w:r>
    </w:p>
    <w:p>
      <w:pPr>
        <w:pStyle w:val="TextBody"/>
        <w:numPr>
          <w:ilvl w:val="0"/>
          <w:numId w:val="97"/>
        </w:numPr>
        <w:tabs>
          <w:tab w:val="clear" w:pos="720"/>
          <w:tab w:val="left" w:pos="0" w:leader="none"/>
        </w:tabs>
        <w:ind w:left="709" w:hanging="283"/>
        <w:rPr/>
      </w:pPr>
      <w:r>
        <w:rPr/>
        <w:t>Card grids should become single column.</w:t>
      </w:r>
    </w:p>
    <w:p>
      <w:pPr>
        <w:pStyle w:val="TextBody"/>
        <w:numPr>
          <w:ilvl w:val="0"/>
          <w:numId w:val="97"/>
        </w:numPr>
        <w:tabs>
          <w:tab w:val="clear" w:pos="720"/>
          <w:tab w:val="left" w:pos="0" w:leader="none"/>
        </w:tabs>
        <w:ind w:left="709" w:hanging="283"/>
        <w:rPr/>
      </w:pPr>
      <w:r>
        <w:rPr/>
        <w:t>Forms should be single column.</w:t>
      </w:r>
    </w:p>
    <w:p>
      <w:pPr>
        <w:pStyle w:val="TextBody"/>
        <w:numPr>
          <w:ilvl w:val="0"/>
          <w:numId w:val="97"/>
        </w:numPr>
        <w:tabs>
          <w:tab w:val="clear" w:pos="720"/>
          <w:tab w:val="left" w:pos="0" w:leader="none"/>
        </w:tabs>
        <w:ind w:left="709" w:hanging="283"/>
        <w:rPr/>
      </w:pPr>
      <w:r>
        <w:rPr/>
        <w:t>Tables should become cards or horizontally scroll only where unavoidable.</w:t>
      </w:r>
    </w:p>
    <w:p>
      <w:pPr>
        <w:pStyle w:val="TextBody"/>
        <w:numPr>
          <w:ilvl w:val="0"/>
          <w:numId w:val="97"/>
        </w:numPr>
        <w:tabs>
          <w:tab w:val="clear" w:pos="720"/>
          <w:tab w:val="left" w:pos="0" w:leader="none"/>
        </w:tabs>
        <w:ind w:left="709" w:hanging="283"/>
        <w:rPr/>
      </w:pPr>
      <w:r>
        <w:rPr/>
        <w:t>Text should remain readable without zoom.</w:t>
      </w:r>
    </w:p>
    <w:p>
      <w:pPr>
        <w:pStyle w:val="Heading2"/>
        <w:rPr/>
      </w:pPr>
      <w:r>
        <w:rPr/>
        <w:t>15.3 Tablet Rules</w:t>
      </w:r>
    </w:p>
    <w:p>
      <w:pPr>
        <w:pStyle w:val="TextBody"/>
        <w:numPr>
          <w:ilvl w:val="0"/>
          <w:numId w:val="98"/>
        </w:numPr>
        <w:tabs>
          <w:tab w:val="clear" w:pos="720"/>
          <w:tab w:val="left" w:pos="0" w:leader="none"/>
        </w:tabs>
        <w:ind w:left="709" w:hanging="283"/>
        <w:rPr/>
      </w:pPr>
      <w:r>
        <w:rPr/>
        <w:t>Use 2-column card grids.</w:t>
      </w:r>
    </w:p>
    <w:p>
      <w:pPr>
        <w:pStyle w:val="TextBody"/>
        <w:numPr>
          <w:ilvl w:val="0"/>
          <w:numId w:val="98"/>
        </w:numPr>
        <w:tabs>
          <w:tab w:val="clear" w:pos="720"/>
          <w:tab w:val="left" w:pos="0" w:leader="none"/>
        </w:tabs>
        <w:ind w:left="709" w:hanging="283"/>
        <w:rPr/>
      </w:pPr>
      <w:r>
        <w:rPr/>
        <w:t>Product visuals may stack.</w:t>
      </w:r>
    </w:p>
    <w:p>
      <w:pPr>
        <w:pStyle w:val="TextBody"/>
        <w:numPr>
          <w:ilvl w:val="0"/>
          <w:numId w:val="98"/>
        </w:numPr>
        <w:tabs>
          <w:tab w:val="clear" w:pos="720"/>
          <w:tab w:val="left" w:pos="0" w:leader="none"/>
        </w:tabs>
        <w:ind w:left="709" w:hanging="283"/>
        <w:rPr/>
      </w:pPr>
      <w:r>
        <w:rPr/>
        <w:t>Diagrams can remain but should reduce node count.</w:t>
      </w:r>
    </w:p>
    <w:p>
      <w:pPr>
        <w:pStyle w:val="TextBody"/>
        <w:numPr>
          <w:ilvl w:val="0"/>
          <w:numId w:val="98"/>
        </w:numPr>
        <w:tabs>
          <w:tab w:val="clear" w:pos="720"/>
          <w:tab w:val="left" w:pos="0" w:leader="none"/>
        </w:tabs>
        <w:ind w:left="709" w:hanging="283"/>
        <w:rPr/>
      </w:pPr>
      <w:r>
        <w:rPr/>
        <w:t>Use medium section padding.</w:t>
      </w:r>
    </w:p>
    <w:p>
      <w:pPr>
        <w:pStyle w:val="Heading2"/>
        <w:rPr/>
      </w:pPr>
      <w:r>
        <w:rPr/>
        <w:t>15.4 Desktop Rules</w:t>
      </w:r>
    </w:p>
    <w:p>
      <w:pPr>
        <w:pStyle w:val="TextBody"/>
        <w:numPr>
          <w:ilvl w:val="0"/>
          <w:numId w:val="99"/>
        </w:numPr>
        <w:tabs>
          <w:tab w:val="clear" w:pos="720"/>
          <w:tab w:val="left" w:pos="0" w:leader="none"/>
        </w:tabs>
        <w:ind w:left="709" w:hanging="283"/>
        <w:rPr/>
      </w:pPr>
      <w:r>
        <w:rPr/>
        <w:t>Use full hero layout with text and system visual.</w:t>
      </w:r>
    </w:p>
    <w:p>
      <w:pPr>
        <w:pStyle w:val="TextBody"/>
        <w:numPr>
          <w:ilvl w:val="0"/>
          <w:numId w:val="99"/>
        </w:numPr>
        <w:tabs>
          <w:tab w:val="clear" w:pos="720"/>
          <w:tab w:val="left" w:pos="0" w:leader="none"/>
        </w:tabs>
        <w:ind w:left="709" w:hanging="283"/>
        <w:rPr/>
      </w:pPr>
      <w:r>
        <w:rPr/>
        <w:t>Use 3- or 4-column cards where appropriate.</w:t>
      </w:r>
    </w:p>
    <w:p>
      <w:pPr>
        <w:pStyle w:val="TextBody"/>
        <w:numPr>
          <w:ilvl w:val="0"/>
          <w:numId w:val="99"/>
        </w:numPr>
        <w:tabs>
          <w:tab w:val="clear" w:pos="720"/>
          <w:tab w:val="left" w:pos="0" w:leader="none"/>
        </w:tabs>
        <w:ind w:left="709" w:hanging="283"/>
        <w:rPr/>
      </w:pPr>
      <w:r>
        <w:rPr/>
        <w:t>Use diagrams and product previews more prominently.</w:t>
      </w:r>
    </w:p>
    <w:p>
      <w:pPr>
        <w:pStyle w:val="TextBody"/>
        <w:numPr>
          <w:ilvl w:val="0"/>
          <w:numId w:val="99"/>
        </w:numPr>
        <w:tabs>
          <w:tab w:val="clear" w:pos="720"/>
          <w:tab w:val="left" w:pos="0" w:leader="none"/>
        </w:tabs>
        <w:ind w:left="709" w:hanging="283"/>
        <w:rPr/>
      </w:pPr>
      <w:r>
        <w:rPr/>
        <w:t>Keep content max-width controlled.</w:t>
      </w:r>
    </w:p>
    <w:p>
      <w:pPr>
        <w:pStyle w:val="HorizontalLine"/>
        <w:rPr/>
      </w:pPr>
      <w:r>
        <w:rPr/>
      </w:r>
    </w:p>
    <w:p>
      <w:pPr>
        <w:pStyle w:val="Heading1"/>
        <w:rPr/>
      </w:pPr>
      <w:r>
        <w:rPr/>
        <w:t>16. Accessibility Expectations</w:t>
      </w:r>
    </w:p>
    <w:p>
      <w:pPr>
        <w:pStyle w:val="Heading2"/>
        <w:rPr/>
      </w:pPr>
      <w:r>
        <w:rPr/>
        <w:t>16.1 Accessibility Baseline</w:t>
      </w:r>
    </w:p>
    <w:p>
      <w:pPr>
        <w:pStyle w:val="TextBody"/>
        <w:rPr/>
      </w:pPr>
      <w:r>
        <w:rPr/>
        <w:t>The website should follow practical accessibility rules:</w:t>
      </w:r>
    </w:p>
    <w:p>
      <w:pPr>
        <w:pStyle w:val="TextBody"/>
        <w:numPr>
          <w:ilvl w:val="0"/>
          <w:numId w:val="100"/>
        </w:numPr>
        <w:tabs>
          <w:tab w:val="clear" w:pos="720"/>
          <w:tab w:val="left" w:pos="0" w:leader="none"/>
        </w:tabs>
        <w:ind w:left="709" w:hanging="283"/>
        <w:rPr/>
      </w:pPr>
      <w:r>
        <w:rPr/>
        <w:t>sufficient color contrast;</w:t>
      </w:r>
    </w:p>
    <w:p>
      <w:pPr>
        <w:pStyle w:val="TextBody"/>
        <w:numPr>
          <w:ilvl w:val="0"/>
          <w:numId w:val="100"/>
        </w:numPr>
        <w:tabs>
          <w:tab w:val="clear" w:pos="720"/>
          <w:tab w:val="left" w:pos="0" w:leader="none"/>
        </w:tabs>
        <w:ind w:left="709" w:hanging="283"/>
        <w:rPr/>
      </w:pPr>
      <w:r>
        <w:rPr/>
        <w:t>semantic HTML headings;</w:t>
      </w:r>
    </w:p>
    <w:p>
      <w:pPr>
        <w:pStyle w:val="TextBody"/>
        <w:numPr>
          <w:ilvl w:val="0"/>
          <w:numId w:val="100"/>
        </w:numPr>
        <w:tabs>
          <w:tab w:val="clear" w:pos="720"/>
          <w:tab w:val="left" w:pos="0" w:leader="none"/>
        </w:tabs>
        <w:ind w:left="709" w:hanging="283"/>
        <w:rPr/>
      </w:pPr>
      <w:r>
        <w:rPr/>
        <w:t>alt text for images and diagrams;</w:t>
      </w:r>
    </w:p>
    <w:p>
      <w:pPr>
        <w:pStyle w:val="TextBody"/>
        <w:numPr>
          <w:ilvl w:val="0"/>
          <w:numId w:val="100"/>
        </w:numPr>
        <w:tabs>
          <w:tab w:val="clear" w:pos="720"/>
          <w:tab w:val="left" w:pos="0" w:leader="none"/>
        </w:tabs>
        <w:ind w:left="709" w:hanging="283"/>
        <w:rPr/>
      </w:pPr>
      <w:r>
        <w:rPr/>
        <w:t>keyboard navigable menus and forms;</w:t>
      </w:r>
    </w:p>
    <w:p>
      <w:pPr>
        <w:pStyle w:val="TextBody"/>
        <w:numPr>
          <w:ilvl w:val="0"/>
          <w:numId w:val="100"/>
        </w:numPr>
        <w:tabs>
          <w:tab w:val="clear" w:pos="720"/>
          <w:tab w:val="left" w:pos="0" w:leader="none"/>
        </w:tabs>
        <w:ind w:left="709" w:hanging="283"/>
        <w:rPr/>
      </w:pPr>
      <w:r>
        <w:rPr/>
        <w:t>visible focus states;</w:t>
      </w:r>
    </w:p>
    <w:p>
      <w:pPr>
        <w:pStyle w:val="TextBody"/>
        <w:numPr>
          <w:ilvl w:val="0"/>
          <w:numId w:val="100"/>
        </w:numPr>
        <w:tabs>
          <w:tab w:val="clear" w:pos="720"/>
          <w:tab w:val="left" w:pos="0" w:leader="none"/>
        </w:tabs>
        <w:ind w:left="709" w:hanging="283"/>
        <w:rPr/>
      </w:pPr>
      <w:r>
        <w:rPr/>
        <w:t>form labels and error messages;</w:t>
      </w:r>
    </w:p>
    <w:p>
      <w:pPr>
        <w:pStyle w:val="TextBody"/>
        <w:numPr>
          <w:ilvl w:val="0"/>
          <w:numId w:val="100"/>
        </w:numPr>
        <w:tabs>
          <w:tab w:val="clear" w:pos="720"/>
          <w:tab w:val="left" w:pos="0" w:leader="none"/>
        </w:tabs>
        <w:ind w:left="709" w:hanging="283"/>
        <w:rPr/>
      </w:pPr>
      <w:r>
        <w:rPr/>
        <w:t>no important information communicated by color alone;</w:t>
      </w:r>
    </w:p>
    <w:p>
      <w:pPr>
        <w:pStyle w:val="TextBody"/>
        <w:numPr>
          <w:ilvl w:val="0"/>
          <w:numId w:val="100"/>
        </w:numPr>
        <w:tabs>
          <w:tab w:val="clear" w:pos="720"/>
          <w:tab w:val="left" w:pos="0" w:leader="none"/>
        </w:tabs>
        <w:ind w:left="709" w:hanging="283"/>
        <w:rPr/>
      </w:pPr>
      <w:r>
        <w:rPr/>
        <w:t>readable font sizes;</w:t>
      </w:r>
    </w:p>
    <w:p>
      <w:pPr>
        <w:pStyle w:val="TextBody"/>
        <w:numPr>
          <w:ilvl w:val="0"/>
          <w:numId w:val="100"/>
        </w:numPr>
        <w:tabs>
          <w:tab w:val="clear" w:pos="720"/>
          <w:tab w:val="left" w:pos="0" w:leader="none"/>
        </w:tabs>
        <w:ind w:left="709" w:hanging="283"/>
        <w:rPr/>
      </w:pPr>
      <w:r>
        <w:rPr/>
        <w:t>captions or descriptions for complex diagrams.</w:t>
      </w:r>
    </w:p>
    <w:p>
      <w:pPr>
        <w:pStyle w:val="Heading2"/>
        <w:rPr/>
      </w:pPr>
      <w:r>
        <w:rPr/>
        <w:t>16.2 Contrast Rules</w:t>
      </w:r>
    </w:p>
    <w:p>
      <w:pPr>
        <w:pStyle w:val="TextBody"/>
        <w:numPr>
          <w:ilvl w:val="0"/>
          <w:numId w:val="101"/>
        </w:numPr>
        <w:tabs>
          <w:tab w:val="clear" w:pos="720"/>
          <w:tab w:val="left" w:pos="0" w:leader="none"/>
        </w:tabs>
        <w:ind w:left="709" w:hanging="283"/>
        <w:rPr/>
      </w:pPr>
      <w:r>
        <w:rPr/>
        <w:t>Text on dark background must be high contrast.</w:t>
      </w:r>
    </w:p>
    <w:p>
      <w:pPr>
        <w:pStyle w:val="TextBody"/>
        <w:numPr>
          <w:ilvl w:val="0"/>
          <w:numId w:val="101"/>
        </w:numPr>
        <w:tabs>
          <w:tab w:val="clear" w:pos="720"/>
          <w:tab w:val="left" w:pos="0" w:leader="none"/>
        </w:tabs>
        <w:ind w:left="709" w:hanging="283"/>
        <w:rPr/>
      </w:pPr>
      <w:r>
        <w:rPr/>
        <w:t>Muted text should still be readable.</w:t>
      </w:r>
    </w:p>
    <w:p>
      <w:pPr>
        <w:pStyle w:val="TextBody"/>
        <w:numPr>
          <w:ilvl w:val="0"/>
          <w:numId w:val="101"/>
        </w:numPr>
        <w:tabs>
          <w:tab w:val="clear" w:pos="720"/>
          <w:tab w:val="left" w:pos="0" w:leader="none"/>
        </w:tabs>
        <w:ind w:left="709" w:hanging="283"/>
        <w:rPr/>
      </w:pPr>
      <w:r>
        <w:rPr/>
        <w:t>Cyan text on dark background should be tested for readability.</w:t>
      </w:r>
    </w:p>
    <w:p>
      <w:pPr>
        <w:pStyle w:val="TextBody"/>
        <w:numPr>
          <w:ilvl w:val="0"/>
          <w:numId w:val="101"/>
        </w:numPr>
        <w:tabs>
          <w:tab w:val="clear" w:pos="720"/>
          <w:tab w:val="left" w:pos="0" w:leader="none"/>
        </w:tabs>
        <w:ind w:left="709" w:hanging="283"/>
        <w:rPr/>
      </w:pPr>
      <w:r>
        <w:rPr/>
        <w:t>Do not use low-contrast gray text for important content.</w:t>
      </w:r>
    </w:p>
    <w:p>
      <w:pPr>
        <w:pStyle w:val="Heading2"/>
        <w:rPr/>
      </w:pPr>
      <w:r>
        <w:rPr/>
        <w:t>16.3 Diagram Accessibility</w:t>
      </w:r>
    </w:p>
    <w:p>
      <w:pPr>
        <w:pStyle w:val="TextBody"/>
        <w:rPr/>
      </w:pPr>
      <w:r>
        <w:rPr/>
        <w:t>For diagrams:</w:t>
      </w:r>
    </w:p>
    <w:p>
      <w:pPr>
        <w:pStyle w:val="TextBody"/>
        <w:numPr>
          <w:ilvl w:val="0"/>
          <w:numId w:val="102"/>
        </w:numPr>
        <w:tabs>
          <w:tab w:val="clear" w:pos="720"/>
          <w:tab w:val="left" w:pos="0" w:leader="none"/>
        </w:tabs>
        <w:ind w:left="709" w:hanging="283"/>
        <w:rPr/>
      </w:pPr>
      <w:r>
        <w:rPr/>
        <w:t>provide alt text;</w:t>
      </w:r>
    </w:p>
    <w:p>
      <w:pPr>
        <w:pStyle w:val="TextBody"/>
        <w:numPr>
          <w:ilvl w:val="0"/>
          <w:numId w:val="102"/>
        </w:numPr>
        <w:tabs>
          <w:tab w:val="clear" w:pos="720"/>
          <w:tab w:val="left" w:pos="0" w:leader="none"/>
        </w:tabs>
        <w:ind w:left="709" w:hanging="283"/>
        <w:rPr/>
      </w:pPr>
      <w:r>
        <w:rPr/>
        <w:t>include a short text explanation near the diagram;</w:t>
      </w:r>
    </w:p>
    <w:p>
      <w:pPr>
        <w:pStyle w:val="TextBody"/>
        <w:numPr>
          <w:ilvl w:val="0"/>
          <w:numId w:val="102"/>
        </w:numPr>
        <w:tabs>
          <w:tab w:val="clear" w:pos="720"/>
          <w:tab w:val="left" w:pos="0" w:leader="none"/>
        </w:tabs>
        <w:ind w:left="709" w:hanging="283"/>
        <w:rPr/>
      </w:pPr>
      <w:r>
        <w:rPr/>
        <w:t>avoid tiny labels;</w:t>
      </w:r>
    </w:p>
    <w:p>
      <w:pPr>
        <w:pStyle w:val="TextBody"/>
        <w:numPr>
          <w:ilvl w:val="0"/>
          <w:numId w:val="102"/>
        </w:numPr>
        <w:tabs>
          <w:tab w:val="clear" w:pos="720"/>
          <w:tab w:val="left" w:pos="0" w:leader="none"/>
        </w:tabs>
        <w:ind w:left="709" w:hanging="283"/>
        <w:rPr/>
      </w:pPr>
      <w:r>
        <w:rPr/>
        <w:t>ensure mobile users can read the flow.</w:t>
      </w:r>
    </w:p>
    <w:p>
      <w:pPr>
        <w:pStyle w:val="HorizontalLine"/>
        <w:rPr/>
      </w:pPr>
      <w:r>
        <w:rPr/>
      </w:r>
    </w:p>
    <w:p>
      <w:pPr>
        <w:pStyle w:val="Heading1"/>
        <w:rPr/>
      </w:pPr>
      <w:r>
        <w:rPr/>
        <w:t>17. SEO and Content UX</w:t>
      </w:r>
    </w:p>
    <w:p>
      <w:pPr>
        <w:pStyle w:val="Heading2"/>
        <w:rPr/>
      </w:pPr>
      <w:r>
        <w:rPr/>
        <w:t>17.1 SEO-Ready Page Design</w:t>
      </w:r>
    </w:p>
    <w:p>
      <w:pPr>
        <w:pStyle w:val="TextBody"/>
        <w:rPr/>
      </w:pPr>
      <w:r>
        <w:rPr/>
        <w:t>Every major page should support:</w:t>
      </w:r>
    </w:p>
    <w:p>
      <w:pPr>
        <w:pStyle w:val="TextBody"/>
        <w:numPr>
          <w:ilvl w:val="0"/>
          <w:numId w:val="103"/>
        </w:numPr>
        <w:tabs>
          <w:tab w:val="clear" w:pos="720"/>
          <w:tab w:val="left" w:pos="0" w:leader="none"/>
        </w:tabs>
        <w:ind w:left="709" w:hanging="283"/>
        <w:rPr/>
      </w:pPr>
      <w:r>
        <w:rPr/>
        <w:t>clear H1;</w:t>
      </w:r>
    </w:p>
    <w:p>
      <w:pPr>
        <w:pStyle w:val="TextBody"/>
        <w:numPr>
          <w:ilvl w:val="0"/>
          <w:numId w:val="103"/>
        </w:numPr>
        <w:tabs>
          <w:tab w:val="clear" w:pos="720"/>
          <w:tab w:val="left" w:pos="0" w:leader="none"/>
        </w:tabs>
        <w:ind w:left="709" w:hanging="283"/>
        <w:rPr/>
      </w:pPr>
      <w:r>
        <w:rPr/>
        <w:t>logical H2/H3 structure;</w:t>
      </w:r>
    </w:p>
    <w:p>
      <w:pPr>
        <w:pStyle w:val="TextBody"/>
        <w:numPr>
          <w:ilvl w:val="0"/>
          <w:numId w:val="103"/>
        </w:numPr>
        <w:tabs>
          <w:tab w:val="clear" w:pos="720"/>
          <w:tab w:val="left" w:pos="0" w:leader="none"/>
        </w:tabs>
        <w:ind w:left="709" w:hanging="283"/>
        <w:rPr/>
      </w:pPr>
      <w:r>
        <w:rPr/>
        <w:t>concise intro paragraph;</w:t>
      </w:r>
    </w:p>
    <w:p>
      <w:pPr>
        <w:pStyle w:val="TextBody"/>
        <w:numPr>
          <w:ilvl w:val="0"/>
          <w:numId w:val="103"/>
        </w:numPr>
        <w:tabs>
          <w:tab w:val="clear" w:pos="720"/>
          <w:tab w:val="left" w:pos="0" w:leader="none"/>
        </w:tabs>
        <w:ind w:left="709" w:hanging="283"/>
        <w:rPr/>
      </w:pPr>
      <w:r>
        <w:rPr/>
        <w:t>keyword-aware but natural copy;</w:t>
      </w:r>
    </w:p>
    <w:p>
      <w:pPr>
        <w:pStyle w:val="TextBody"/>
        <w:numPr>
          <w:ilvl w:val="0"/>
          <w:numId w:val="103"/>
        </w:numPr>
        <w:tabs>
          <w:tab w:val="clear" w:pos="720"/>
          <w:tab w:val="left" w:pos="0" w:leader="none"/>
        </w:tabs>
        <w:ind w:left="709" w:hanging="283"/>
        <w:rPr/>
      </w:pPr>
      <w:r>
        <w:rPr/>
        <w:t>internal links to related pages;</w:t>
      </w:r>
    </w:p>
    <w:p>
      <w:pPr>
        <w:pStyle w:val="TextBody"/>
        <w:numPr>
          <w:ilvl w:val="0"/>
          <w:numId w:val="103"/>
        </w:numPr>
        <w:tabs>
          <w:tab w:val="clear" w:pos="720"/>
          <w:tab w:val="left" w:pos="0" w:leader="none"/>
        </w:tabs>
        <w:ind w:left="709" w:hanging="283"/>
        <w:rPr/>
      </w:pPr>
      <w:r>
        <w:rPr/>
        <w:t>CTA near top and bottom;</w:t>
      </w:r>
    </w:p>
    <w:p>
      <w:pPr>
        <w:pStyle w:val="TextBody"/>
        <w:numPr>
          <w:ilvl w:val="0"/>
          <w:numId w:val="103"/>
        </w:numPr>
        <w:tabs>
          <w:tab w:val="clear" w:pos="720"/>
          <w:tab w:val="left" w:pos="0" w:leader="none"/>
        </w:tabs>
        <w:ind w:left="709" w:hanging="283"/>
        <w:rPr/>
      </w:pPr>
      <w:r>
        <w:rPr/>
        <w:t>FAQ section where useful;</w:t>
      </w:r>
    </w:p>
    <w:p>
      <w:pPr>
        <w:pStyle w:val="TextBody"/>
        <w:numPr>
          <w:ilvl w:val="0"/>
          <w:numId w:val="103"/>
        </w:numPr>
        <w:tabs>
          <w:tab w:val="clear" w:pos="720"/>
          <w:tab w:val="left" w:pos="0" w:leader="none"/>
        </w:tabs>
        <w:ind w:left="709" w:hanging="283"/>
        <w:rPr/>
      </w:pPr>
      <w:r>
        <w:rPr/>
        <w:t>image alt text;</w:t>
      </w:r>
    </w:p>
    <w:p>
      <w:pPr>
        <w:pStyle w:val="TextBody"/>
        <w:numPr>
          <w:ilvl w:val="0"/>
          <w:numId w:val="103"/>
        </w:numPr>
        <w:tabs>
          <w:tab w:val="clear" w:pos="720"/>
          <w:tab w:val="left" w:pos="0" w:leader="none"/>
        </w:tabs>
        <w:ind w:left="709" w:hanging="283"/>
        <w:rPr/>
      </w:pPr>
      <w:r>
        <w:rPr/>
        <w:t>fast loading.</w:t>
      </w:r>
    </w:p>
    <w:p>
      <w:pPr>
        <w:pStyle w:val="Heading2"/>
        <w:rPr/>
      </w:pPr>
      <w:r>
        <w:rPr/>
        <w:t>17.2 Content Density</w:t>
      </w:r>
    </w:p>
    <w:p>
      <w:pPr>
        <w:pStyle w:val="TextBody"/>
        <w:rPr/>
      </w:pPr>
      <w:r>
        <w:rPr/>
        <w:t>AICORE’s services are technical, so content must be detailed enough. However, pages should not look like long blocks of text.</w:t>
      </w:r>
    </w:p>
    <w:p>
      <w:pPr>
        <w:pStyle w:val="TextBody"/>
        <w:rPr/>
      </w:pPr>
      <w:r>
        <w:rPr/>
        <w:t>Use:</w:t>
      </w:r>
    </w:p>
    <w:p>
      <w:pPr>
        <w:pStyle w:val="TextBody"/>
        <w:numPr>
          <w:ilvl w:val="0"/>
          <w:numId w:val="104"/>
        </w:numPr>
        <w:tabs>
          <w:tab w:val="clear" w:pos="720"/>
          <w:tab w:val="left" w:pos="0" w:leader="none"/>
        </w:tabs>
        <w:ind w:left="709" w:hanging="283"/>
        <w:rPr/>
      </w:pPr>
      <w:r>
        <w:rPr/>
        <w:t>section headers;</w:t>
      </w:r>
    </w:p>
    <w:p>
      <w:pPr>
        <w:pStyle w:val="TextBody"/>
        <w:numPr>
          <w:ilvl w:val="0"/>
          <w:numId w:val="104"/>
        </w:numPr>
        <w:tabs>
          <w:tab w:val="clear" w:pos="720"/>
          <w:tab w:val="left" w:pos="0" w:leader="none"/>
        </w:tabs>
        <w:ind w:left="709" w:hanging="283"/>
        <w:rPr/>
      </w:pPr>
      <w:r>
        <w:rPr/>
        <w:t>short paragraphs;</w:t>
      </w:r>
    </w:p>
    <w:p>
      <w:pPr>
        <w:pStyle w:val="TextBody"/>
        <w:numPr>
          <w:ilvl w:val="0"/>
          <w:numId w:val="104"/>
        </w:numPr>
        <w:tabs>
          <w:tab w:val="clear" w:pos="720"/>
          <w:tab w:val="left" w:pos="0" w:leader="none"/>
        </w:tabs>
        <w:ind w:left="709" w:hanging="283"/>
        <w:rPr/>
      </w:pPr>
      <w:r>
        <w:rPr/>
        <w:t>cards;</w:t>
      </w:r>
    </w:p>
    <w:p>
      <w:pPr>
        <w:pStyle w:val="TextBody"/>
        <w:numPr>
          <w:ilvl w:val="0"/>
          <w:numId w:val="104"/>
        </w:numPr>
        <w:tabs>
          <w:tab w:val="clear" w:pos="720"/>
          <w:tab w:val="left" w:pos="0" w:leader="none"/>
        </w:tabs>
        <w:ind w:left="709" w:hanging="283"/>
        <w:rPr/>
      </w:pPr>
      <w:r>
        <w:rPr/>
        <w:t>diagrams;</w:t>
      </w:r>
    </w:p>
    <w:p>
      <w:pPr>
        <w:pStyle w:val="TextBody"/>
        <w:numPr>
          <w:ilvl w:val="0"/>
          <w:numId w:val="104"/>
        </w:numPr>
        <w:tabs>
          <w:tab w:val="clear" w:pos="720"/>
          <w:tab w:val="left" w:pos="0" w:leader="none"/>
        </w:tabs>
        <w:ind w:left="709" w:hanging="283"/>
        <w:rPr/>
      </w:pPr>
      <w:r>
        <w:rPr/>
        <w:t>bullets;</w:t>
      </w:r>
    </w:p>
    <w:p>
      <w:pPr>
        <w:pStyle w:val="TextBody"/>
        <w:numPr>
          <w:ilvl w:val="0"/>
          <w:numId w:val="104"/>
        </w:numPr>
        <w:tabs>
          <w:tab w:val="clear" w:pos="720"/>
          <w:tab w:val="left" w:pos="0" w:leader="none"/>
        </w:tabs>
        <w:ind w:left="709" w:hanging="283"/>
        <w:rPr/>
      </w:pPr>
      <w:r>
        <w:rPr/>
        <w:t>tables where useful;</w:t>
      </w:r>
    </w:p>
    <w:p>
      <w:pPr>
        <w:pStyle w:val="TextBody"/>
        <w:numPr>
          <w:ilvl w:val="0"/>
          <w:numId w:val="104"/>
        </w:numPr>
        <w:tabs>
          <w:tab w:val="clear" w:pos="720"/>
          <w:tab w:val="left" w:pos="0" w:leader="none"/>
        </w:tabs>
        <w:ind w:left="709" w:hanging="283"/>
        <w:rPr/>
      </w:pPr>
      <w:r>
        <w:rPr/>
        <w:t>progressive disclosure through accordions;</w:t>
      </w:r>
    </w:p>
    <w:p>
      <w:pPr>
        <w:pStyle w:val="TextBody"/>
        <w:numPr>
          <w:ilvl w:val="0"/>
          <w:numId w:val="104"/>
        </w:numPr>
        <w:tabs>
          <w:tab w:val="clear" w:pos="720"/>
          <w:tab w:val="left" w:pos="0" w:leader="none"/>
        </w:tabs>
        <w:ind w:left="709" w:hanging="283"/>
        <w:rPr/>
      </w:pPr>
      <w:r>
        <w:rPr/>
        <w:t>summary boxes.</w:t>
      </w:r>
    </w:p>
    <w:p>
      <w:pPr>
        <w:pStyle w:val="Heading2"/>
        <w:rPr/>
      </w:pPr>
      <w:r>
        <w:rPr/>
        <w:t>17.3 Related Content Blocks</w:t>
      </w:r>
    </w:p>
    <w:p>
      <w:pPr>
        <w:pStyle w:val="TextBody"/>
        <w:rPr/>
      </w:pPr>
      <w:r>
        <w:rPr/>
        <w:t>Use related content blocks to connect the website:</w:t>
      </w:r>
    </w:p>
    <w:p>
      <w:pPr>
        <w:pStyle w:val="TextBody"/>
        <w:numPr>
          <w:ilvl w:val="0"/>
          <w:numId w:val="105"/>
        </w:numPr>
        <w:tabs>
          <w:tab w:val="clear" w:pos="720"/>
          <w:tab w:val="left" w:pos="0" w:leader="none"/>
        </w:tabs>
        <w:ind w:left="709" w:hanging="283"/>
        <w:rPr/>
      </w:pPr>
      <w:r>
        <w:rPr/>
        <w:t>Related Solutions</w:t>
      </w:r>
    </w:p>
    <w:p>
      <w:pPr>
        <w:pStyle w:val="TextBody"/>
        <w:numPr>
          <w:ilvl w:val="0"/>
          <w:numId w:val="105"/>
        </w:numPr>
        <w:tabs>
          <w:tab w:val="clear" w:pos="720"/>
          <w:tab w:val="left" w:pos="0" w:leader="none"/>
        </w:tabs>
        <w:ind w:left="709" w:hanging="283"/>
        <w:rPr/>
      </w:pPr>
      <w:r>
        <w:rPr/>
        <w:t>Related Products</w:t>
      </w:r>
    </w:p>
    <w:p>
      <w:pPr>
        <w:pStyle w:val="TextBody"/>
        <w:numPr>
          <w:ilvl w:val="0"/>
          <w:numId w:val="105"/>
        </w:numPr>
        <w:tabs>
          <w:tab w:val="clear" w:pos="720"/>
          <w:tab w:val="left" w:pos="0" w:leader="none"/>
        </w:tabs>
        <w:ind w:left="709" w:hanging="283"/>
        <w:rPr/>
      </w:pPr>
      <w:r>
        <w:rPr/>
        <w:t>Related Industries</w:t>
      </w:r>
    </w:p>
    <w:p>
      <w:pPr>
        <w:pStyle w:val="TextBody"/>
        <w:numPr>
          <w:ilvl w:val="0"/>
          <w:numId w:val="105"/>
        </w:numPr>
        <w:tabs>
          <w:tab w:val="clear" w:pos="720"/>
          <w:tab w:val="left" w:pos="0" w:leader="none"/>
        </w:tabs>
        <w:ind w:left="709" w:hanging="283"/>
        <w:rPr/>
      </w:pPr>
      <w:r>
        <w:rPr/>
        <w:t>Related Insights</w:t>
      </w:r>
    </w:p>
    <w:p>
      <w:pPr>
        <w:pStyle w:val="TextBody"/>
        <w:numPr>
          <w:ilvl w:val="0"/>
          <w:numId w:val="105"/>
        </w:numPr>
        <w:tabs>
          <w:tab w:val="clear" w:pos="720"/>
          <w:tab w:val="left" w:pos="0" w:leader="none"/>
        </w:tabs>
        <w:ind w:left="709" w:hanging="283"/>
        <w:rPr/>
      </w:pPr>
      <w:r>
        <w:rPr/>
        <w:t>Request Consultation</w:t>
      </w:r>
    </w:p>
    <w:p>
      <w:pPr>
        <w:pStyle w:val="TextBody"/>
        <w:rPr/>
      </w:pPr>
      <w:r>
        <w:rPr/>
        <w:t>Example:</w:t>
      </w:r>
    </w:p>
    <w:p>
      <w:pPr>
        <w:pStyle w:val="TextBody"/>
        <w:rPr/>
      </w:pPr>
      <w:r>
        <w:rPr/>
        <w:t>On the Embedded, IoT and Edge AI page, link to:</w:t>
      </w:r>
    </w:p>
    <w:p>
      <w:pPr>
        <w:pStyle w:val="TextBody"/>
        <w:numPr>
          <w:ilvl w:val="0"/>
          <w:numId w:val="106"/>
        </w:numPr>
        <w:tabs>
          <w:tab w:val="clear" w:pos="720"/>
          <w:tab w:val="left" w:pos="0" w:leader="none"/>
        </w:tabs>
        <w:ind w:left="709" w:hanging="283"/>
        <w:rPr/>
      </w:pPr>
      <w:r>
        <w:rPr/>
        <w:t>IoT Monitoring Platform;</w:t>
      </w:r>
    </w:p>
    <w:p>
      <w:pPr>
        <w:pStyle w:val="TextBody"/>
        <w:numPr>
          <w:ilvl w:val="0"/>
          <w:numId w:val="106"/>
        </w:numPr>
        <w:tabs>
          <w:tab w:val="clear" w:pos="720"/>
          <w:tab w:val="left" w:pos="0" w:leader="none"/>
        </w:tabs>
        <w:ind w:left="709" w:hanging="283"/>
        <w:rPr/>
      </w:pPr>
      <w:r>
        <w:rPr/>
        <w:t>Device Fleet Management Platform;</w:t>
      </w:r>
    </w:p>
    <w:p>
      <w:pPr>
        <w:pStyle w:val="TextBody"/>
        <w:numPr>
          <w:ilvl w:val="0"/>
          <w:numId w:val="106"/>
        </w:numPr>
        <w:tabs>
          <w:tab w:val="clear" w:pos="720"/>
          <w:tab w:val="left" w:pos="0" w:leader="none"/>
        </w:tabs>
        <w:ind w:left="709" w:hanging="283"/>
        <w:rPr/>
      </w:pPr>
      <w:r>
        <w:rPr/>
        <w:t>Smart Energy Monitoring Platform;</w:t>
      </w:r>
    </w:p>
    <w:p>
      <w:pPr>
        <w:pStyle w:val="TextBody"/>
        <w:numPr>
          <w:ilvl w:val="0"/>
          <w:numId w:val="106"/>
        </w:numPr>
        <w:tabs>
          <w:tab w:val="clear" w:pos="720"/>
          <w:tab w:val="left" w:pos="0" w:leader="none"/>
        </w:tabs>
        <w:ind w:left="709" w:hanging="283"/>
        <w:rPr/>
      </w:pPr>
      <w:r>
        <w:rPr/>
        <w:t>Energy and Utilities industry page;</w:t>
      </w:r>
    </w:p>
    <w:p>
      <w:pPr>
        <w:pStyle w:val="TextBody"/>
        <w:numPr>
          <w:ilvl w:val="0"/>
          <w:numId w:val="106"/>
        </w:numPr>
        <w:tabs>
          <w:tab w:val="clear" w:pos="720"/>
          <w:tab w:val="left" w:pos="0" w:leader="none"/>
        </w:tabs>
        <w:ind w:left="709" w:hanging="283"/>
        <w:rPr/>
      </w:pPr>
      <w:r>
        <w:rPr/>
        <w:t>Agriculture industry page;</w:t>
      </w:r>
    </w:p>
    <w:p>
      <w:pPr>
        <w:pStyle w:val="TextBody"/>
        <w:numPr>
          <w:ilvl w:val="0"/>
          <w:numId w:val="106"/>
        </w:numPr>
        <w:tabs>
          <w:tab w:val="clear" w:pos="720"/>
          <w:tab w:val="left" w:pos="0" w:leader="none"/>
        </w:tabs>
        <w:ind w:left="709" w:hanging="283"/>
        <w:rPr/>
      </w:pPr>
      <w:r>
        <w:rPr/>
        <w:t>Edge AI article.</w:t>
      </w:r>
    </w:p>
    <w:p>
      <w:pPr>
        <w:pStyle w:val="HorizontalLine"/>
        <w:rPr/>
      </w:pPr>
      <w:r>
        <w:rPr/>
      </w:r>
    </w:p>
    <w:p>
      <w:pPr>
        <w:pStyle w:val="Heading1"/>
        <w:rPr/>
      </w:pPr>
      <w:r>
        <w:rPr/>
        <w:t>18. Lead Capture and GrowthOS Alignment</w:t>
      </w:r>
    </w:p>
    <w:p>
      <w:pPr>
        <w:pStyle w:val="Heading2"/>
        <w:rPr/>
      </w:pPr>
      <w:r>
        <w:rPr/>
        <w:t>18.1 Lead Capture Strategy</w:t>
      </w:r>
    </w:p>
    <w:p>
      <w:pPr>
        <w:pStyle w:val="TextBody"/>
        <w:rPr/>
      </w:pPr>
      <w:r>
        <w:rPr/>
        <w:t>The website should capture high-quality enquiries, not random low-value website-design requests.</w:t>
      </w:r>
    </w:p>
    <w:p>
      <w:pPr>
        <w:pStyle w:val="TextBody"/>
        <w:rPr/>
      </w:pPr>
      <w:r>
        <w:rPr/>
        <w:t>Forms should ask what the visitor wants to:</w:t>
      </w:r>
    </w:p>
    <w:p>
      <w:pPr>
        <w:pStyle w:val="TextBody"/>
        <w:numPr>
          <w:ilvl w:val="0"/>
          <w:numId w:val="107"/>
        </w:numPr>
        <w:tabs>
          <w:tab w:val="clear" w:pos="720"/>
          <w:tab w:val="left" w:pos="0" w:leader="none"/>
        </w:tabs>
        <w:ind w:left="709" w:hanging="283"/>
        <w:rPr/>
      </w:pPr>
      <w:r>
        <w:rPr/>
        <w:t>build;</w:t>
      </w:r>
    </w:p>
    <w:p>
      <w:pPr>
        <w:pStyle w:val="TextBody"/>
        <w:numPr>
          <w:ilvl w:val="0"/>
          <w:numId w:val="107"/>
        </w:numPr>
        <w:tabs>
          <w:tab w:val="clear" w:pos="720"/>
          <w:tab w:val="left" w:pos="0" w:leader="none"/>
        </w:tabs>
        <w:ind w:left="709" w:hanging="283"/>
        <w:rPr/>
      </w:pPr>
      <w:r>
        <w:rPr/>
        <w:t>automate;</w:t>
      </w:r>
    </w:p>
    <w:p>
      <w:pPr>
        <w:pStyle w:val="TextBody"/>
        <w:numPr>
          <w:ilvl w:val="0"/>
          <w:numId w:val="107"/>
        </w:numPr>
        <w:tabs>
          <w:tab w:val="clear" w:pos="720"/>
          <w:tab w:val="left" w:pos="0" w:leader="none"/>
        </w:tabs>
        <w:ind w:left="709" w:hanging="283"/>
        <w:rPr/>
      </w:pPr>
      <w:r>
        <w:rPr/>
        <w:t>monitor;</w:t>
      </w:r>
    </w:p>
    <w:p>
      <w:pPr>
        <w:pStyle w:val="TextBody"/>
        <w:numPr>
          <w:ilvl w:val="0"/>
          <w:numId w:val="107"/>
        </w:numPr>
        <w:tabs>
          <w:tab w:val="clear" w:pos="720"/>
          <w:tab w:val="left" w:pos="0" w:leader="none"/>
        </w:tabs>
        <w:ind w:left="709" w:hanging="283"/>
        <w:rPr/>
      </w:pPr>
      <w:r>
        <w:rPr/>
        <w:t>connect;</w:t>
      </w:r>
    </w:p>
    <w:p>
      <w:pPr>
        <w:pStyle w:val="TextBody"/>
        <w:numPr>
          <w:ilvl w:val="0"/>
          <w:numId w:val="107"/>
        </w:numPr>
        <w:tabs>
          <w:tab w:val="clear" w:pos="720"/>
          <w:tab w:val="left" w:pos="0" w:leader="none"/>
        </w:tabs>
        <w:ind w:left="709" w:hanging="283"/>
        <w:rPr/>
      </w:pPr>
      <w:r>
        <w:rPr/>
        <w:t>improve;</w:t>
      </w:r>
    </w:p>
    <w:p>
      <w:pPr>
        <w:pStyle w:val="TextBody"/>
        <w:numPr>
          <w:ilvl w:val="0"/>
          <w:numId w:val="107"/>
        </w:numPr>
        <w:tabs>
          <w:tab w:val="clear" w:pos="720"/>
          <w:tab w:val="left" w:pos="0" w:leader="none"/>
        </w:tabs>
        <w:ind w:left="709" w:hanging="283"/>
        <w:rPr/>
      </w:pPr>
      <w:r>
        <w:rPr/>
        <w:t>train;</w:t>
      </w:r>
    </w:p>
    <w:p>
      <w:pPr>
        <w:pStyle w:val="TextBody"/>
        <w:numPr>
          <w:ilvl w:val="0"/>
          <w:numId w:val="107"/>
        </w:numPr>
        <w:tabs>
          <w:tab w:val="clear" w:pos="720"/>
          <w:tab w:val="left" w:pos="0" w:leader="none"/>
        </w:tabs>
        <w:ind w:left="709" w:hanging="283"/>
        <w:rPr/>
      </w:pPr>
      <w:r>
        <w:rPr/>
        <w:t>demonstrate;</w:t>
      </w:r>
    </w:p>
    <w:p>
      <w:pPr>
        <w:pStyle w:val="TextBody"/>
        <w:numPr>
          <w:ilvl w:val="0"/>
          <w:numId w:val="107"/>
        </w:numPr>
        <w:tabs>
          <w:tab w:val="clear" w:pos="720"/>
          <w:tab w:val="left" w:pos="0" w:leader="none"/>
        </w:tabs>
        <w:ind w:left="709" w:hanging="283"/>
        <w:rPr/>
      </w:pPr>
      <w:r>
        <w:rPr/>
        <w:t>prototype.</w:t>
      </w:r>
    </w:p>
    <w:p>
      <w:pPr>
        <w:pStyle w:val="Heading2"/>
        <w:rPr/>
      </w:pPr>
      <w:r>
        <w:rPr/>
        <w:t>18.2 Enquiry Types</w:t>
      </w:r>
    </w:p>
    <w:p>
      <w:pPr>
        <w:pStyle w:val="TextBody"/>
        <w:rPr/>
      </w:pPr>
      <w:r>
        <w:rPr/>
        <w:t>Use structured enquiry types:</w:t>
      </w:r>
    </w:p>
    <w:p>
      <w:pPr>
        <w:pStyle w:val="TextBody"/>
        <w:numPr>
          <w:ilvl w:val="0"/>
          <w:numId w:val="108"/>
        </w:numPr>
        <w:tabs>
          <w:tab w:val="clear" w:pos="720"/>
          <w:tab w:val="left" w:pos="0" w:leader="none"/>
        </w:tabs>
        <w:ind w:left="709" w:hanging="283"/>
        <w:rPr/>
      </w:pPr>
      <w:r>
        <w:rPr/>
        <w:t>Project enquiry</w:t>
      </w:r>
    </w:p>
    <w:p>
      <w:pPr>
        <w:pStyle w:val="TextBody"/>
        <w:numPr>
          <w:ilvl w:val="0"/>
          <w:numId w:val="108"/>
        </w:numPr>
        <w:tabs>
          <w:tab w:val="clear" w:pos="720"/>
          <w:tab w:val="left" w:pos="0" w:leader="none"/>
        </w:tabs>
        <w:ind w:left="709" w:hanging="283"/>
        <w:rPr/>
      </w:pPr>
      <w:r>
        <w:rPr/>
        <w:t>Consultation request</w:t>
      </w:r>
    </w:p>
    <w:p>
      <w:pPr>
        <w:pStyle w:val="TextBody"/>
        <w:numPr>
          <w:ilvl w:val="0"/>
          <w:numId w:val="108"/>
        </w:numPr>
        <w:tabs>
          <w:tab w:val="clear" w:pos="720"/>
          <w:tab w:val="left" w:pos="0" w:leader="none"/>
        </w:tabs>
        <w:ind w:left="709" w:hanging="283"/>
        <w:rPr/>
      </w:pPr>
      <w:r>
        <w:rPr/>
        <w:t>Product demo request</w:t>
      </w:r>
    </w:p>
    <w:p>
      <w:pPr>
        <w:pStyle w:val="TextBody"/>
        <w:numPr>
          <w:ilvl w:val="0"/>
          <w:numId w:val="108"/>
        </w:numPr>
        <w:tabs>
          <w:tab w:val="clear" w:pos="720"/>
          <w:tab w:val="left" w:pos="0" w:leader="none"/>
        </w:tabs>
        <w:ind w:left="709" w:hanging="283"/>
        <w:rPr/>
      </w:pPr>
      <w:r>
        <w:rPr/>
        <w:t>Platform pilot request</w:t>
      </w:r>
    </w:p>
    <w:p>
      <w:pPr>
        <w:pStyle w:val="TextBody"/>
        <w:numPr>
          <w:ilvl w:val="0"/>
          <w:numId w:val="108"/>
        </w:numPr>
        <w:tabs>
          <w:tab w:val="clear" w:pos="720"/>
          <w:tab w:val="left" w:pos="0" w:leader="none"/>
        </w:tabs>
        <w:ind w:left="709" w:hanging="283"/>
        <w:rPr/>
      </w:pPr>
      <w:r>
        <w:rPr/>
        <w:t>Academy/training enquiry</w:t>
      </w:r>
    </w:p>
    <w:p>
      <w:pPr>
        <w:pStyle w:val="TextBody"/>
        <w:numPr>
          <w:ilvl w:val="0"/>
          <w:numId w:val="108"/>
        </w:numPr>
        <w:tabs>
          <w:tab w:val="clear" w:pos="720"/>
          <w:tab w:val="left" w:pos="0" w:leader="none"/>
        </w:tabs>
        <w:ind w:left="709" w:hanging="283"/>
        <w:rPr/>
      </w:pPr>
      <w:r>
        <w:rPr/>
        <w:t>Partnership enquiry</w:t>
      </w:r>
    </w:p>
    <w:p>
      <w:pPr>
        <w:pStyle w:val="TextBody"/>
        <w:numPr>
          <w:ilvl w:val="0"/>
          <w:numId w:val="108"/>
        </w:numPr>
        <w:tabs>
          <w:tab w:val="clear" w:pos="720"/>
          <w:tab w:val="left" w:pos="0" w:leader="none"/>
        </w:tabs>
        <w:ind w:left="709" w:hanging="283"/>
        <w:rPr/>
      </w:pPr>
      <w:r>
        <w:rPr/>
        <w:t>Technical prototype enquiry</w:t>
      </w:r>
    </w:p>
    <w:p>
      <w:pPr>
        <w:pStyle w:val="TextBody"/>
        <w:numPr>
          <w:ilvl w:val="0"/>
          <w:numId w:val="108"/>
        </w:numPr>
        <w:tabs>
          <w:tab w:val="clear" w:pos="720"/>
          <w:tab w:val="left" w:pos="0" w:leader="none"/>
        </w:tabs>
        <w:ind w:left="709" w:hanging="283"/>
        <w:rPr/>
      </w:pPr>
      <w:r>
        <w:rPr/>
        <w:t>General enquiry</w:t>
      </w:r>
    </w:p>
    <w:p>
      <w:pPr>
        <w:pStyle w:val="Heading2"/>
        <w:rPr/>
      </w:pPr>
      <w:r>
        <w:rPr/>
        <w:t>18.3 Area of Interest Options</w:t>
      </w:r>
    </w:p>
    <w:p>
      <w:pPr>
        <w:pStyle w:val="TextBody"/>
        <w:rPr/>
      </w:pPr>
      <w:r>
        <w:rPr/>
        <w:t>Use:</w:t>
      </w:r>
    </w:p>
    <w:p>
      <w:pPr>
        <w:pStyle w:val="TextBody"/>
        <w:numPr>
          <w:ilvl w:val="0"/>
          <w:numId w:val="109"/>
        </w:numPr>
        <w:tabs>
          <w:tab w:val="clear" w:pos="720"/>
          <w:tab w:val="left" w:pos="0" w:leader="none"/>
        </w:tabs>
        <w:ind w:left="709" w:hanging="283"/>
        <w:rPr/>
      </w:pPr>
      <w:r>
        <w:rPr/>
        <w:t>AI Systems and Tools</w:t>
      </w:r>
    </w:p>
    <w:p>
      <w:pPr>
        <w:pStyle w:val="TextBody"/>
        <w:numPr>
          <w:ilvl w:val="0"/>
          <w:numId w:val="109"/>
        </w:numPr>
        <w:tabs>
          <w:tab w:val="clear" w:pos="720"/>
          <w:tab w:val="left" w:pos="0" w:leader="none"/>
        </w:tabs>
        <w:ind w:left="709" w:hanging="283"/>
        <w:rPr/>
      </w:pPr>
      <w:r>
        <w:rPr/>
        <w:t>Process and Business Automation</w:t>
      </w:r>
    </w:p>
    <w:p>
      <w:pPr>
        <w:pStyle w:val="TextBody"/>
        <w:numPr>
          <w:ilvl w:val="0"/>
          <w:numId w:val="109"/>
        </w:numPr>
        <w:tabs>
          <w:tab w:val="clear" w:pos="720"/>
          <w:tab w:val="left" w:pos="0" w:leader="none"/>
        </w:tabs>
        <w:ind w:left="709" w:hanging="283"/>
        <w:rPr/>
      </w:pPr>
      <w:r>
        <w:rPr/>
        <w:t>Intelligent Platforms and SaaS</w:t>
      </w:r>
    </w:p>
    <w:p>
      <w:pPr>
        <w:pStyle w:val="TextBody"/>
        <w:numPr>
          <w:ilvl w:val="0"/>
          <w:numId w:val="109"/>
        </w:numPr>
        <w:tabs>
          <w:tab w:val="clear" w:pos="720"/>
          <w:tab w:val="left" w:pos="0" w:leader="none"/>
        </w:tabs>
        <w:ind w:left="709" w:hanging="283"/>
        <w:rPr/>
      </w:pPr>
      <w:r>
        <w:rPr/>
        <w:t>Embedded, IoT and Edge AI</w:t>
      </w:r>
    </w:p>
    <w:p>
      <w:pPr>
        <w:pStyle w:val="TextBody"/>
        <w:numPr>
          <w:ilvl w:val="0"/>
          <w:numId w:val="109"/>
        </w:numPr>
        <w:tabs>
          <w:tab w:val="clear" w:pos="720"/>
          <w:tab w:val="left" w:pos="0" w:leader="none"/>
        </w:tabs>
        <w:ind w:left="709" w:hanging="283"/>
        <w:rPr/>
      </w:pPr>
      <w:r>
        <w:rPr/>
        <w:t>Robotics and Intelligent Hardware</w:t>
      </w:r>
    </w:p>
    <w:p>
      <w:pPr>
        <w:pStyle w:val="TextBody"/>
        <w:numPr>
          <w:ilvl w:val="0"/>
          <w:numId w:val="109"/>
        </w:numPr>
        <w:tabs>
          <w:tab w:val="clear" w:pos="720"/>
          <w:tab w:val="left" w:pos="0" w:leader="none"/>
        </w:tabs>
        <w:ind w:left="709" w:hanging="283"/>
        <w:rPr/>
      </w:pPr>
      <w:r>
        <w:rPr/>
        <w:t>Developer Tools and Engineering Utilities</w:t>
      </w:r>
    </w:p>
    <w:p>
      <w:pPr>
        <w:pStyle w:val="TextBody"/>
        <w:numPr>
          <w:ilvl w:val="0"/>
          <w:numId w:val="109"/>
        </w:numPr>
        <w:tabs>
          <w:tab w:val="clear" w:pos="720"/>
          <w:tab w:val="left" w:pos="0" w:leader="none"/>
        </w:tabs>
        <w:ind w:left="709" w:hanging="283"/>
        <w:rPr/>
      </w:pPr>
      <w:r>
        <w:rPr/>
        <w:t>Mobile Applications</w:t>
      </w:r>
    </w:p>
    <w:p>
      <w:pPr>
        <w:pStyle w:val="TextBody"/>
        <w:numPr>
          <w:ilvl w:val="0"/>
          <w:numId w:val="109"/>
        </w:numPr>
        <w:tabs>
          <w:tab w:val="clear" w:pos="720"/>
          <w:tab w:val="left" w:pos="0" w:leader="none"/>
        </w:tabs>
        <w:ind w:left="709" w:hanging="283"/>
        <w:rPr/>
      </w:pPr>
      <w:r>
        <w:rPr/>
        <w:t>AICORE Academy</w:t>
      </w:r>
    </w:p>
    <w:p>
      <w:pPr>
        <w:pStyle w:val="TextBody"/>
        <w:numPr>
          <w:ilvl w:val="0"/>
          <w:numId w:val="109"/>
        </w:numPr>
        <w:tabs>
          <w:tab w:val="clear" w:pos="720"/>
          <w:tab w:val="left" w:pos="0" w:leader="none"/>
        </w:tabs>
        <w:ind w:left="709" w:hanging="283"/>
        <w:rPr/>
      </w:pPr>
      <w:r>
        <w:rPr/>
        <w:t>AICORE GrowthOS</w:t>
      </w:r>
    </w:p>
    <w:p>
      <w:pPr>
        <w:pStyle w:val="TextBody"/>
        <w:numPr>
          <w:ilvl w:val="0"/>
          <w:numId w:val="109"/>
        </w:numPr>
        <w:tabs>
          <w:tab w:val="clear" w:pos="720"/>
          <w:tab w:val="left" w:pos="0" w:leader="none"/>
        </w:tabs>
        <w:ind w:left="709" w:hanging="283"/>
        <w:rPr/>
      </w:pPr>
      <w:r>
        <w:rPr/>
        <w:t>Throughport WMS</w:t>
      </w:r>
    </w:p>
    <w:p>
      <w:pPr>
        <w:pStyle w:val="TextBody"/>
        <w:numPr>
          <w:ilvl w:val="0"/>
          <w:numId w:val="109"/>
        </w:numPr>
        <w:tabs>
          <w:tab w:val="clear" w:pos="720"/>
          <w:tab w:val="left" w:pos="0" w:leader="none"/>
        </w:tabs>
        <w:ind w:left="709" w:hanging="283"/>
        <w:rPr/>
      </w:pPr>
      <w:r>
        <w:rPr/>
        <w:t>IoT Monitoring Platform</w:t>
      </w:r>
    </w:p>
    <w:p>
      <w:pPr>
        <w:pStyle w:val="TextBody"/>
        <w:numPr>
          <w:ilvl w:val="0"/>
          <w:numId w:val="109"/>
        </w:numPr>
        <w:tabs>
          <w:tab w:val="clear" w:pos="720"/>
          <w:tab w:val="left" w:pos="0" w:leader="none"/>
        </w:tabs>
        <w:ind w:left="709" w:hanging="283"/>
        <w:rPr/>
      </w:pPr>
      <w:r>
        <w:rPr/>
        <w:t>Device Fleet Management</w:t>
      </w:r>
    </w:p>
    <w:p>
      <w:pPr>
        <w:pStyle w:val="TextBody"/>
        <w:numPr>
          <w:ilvl w:val="0"/>
          <w:numId w:val="109"/>
        </w:numPr>
        <w:tabs>
          <w:tab w:val="clear" w:pos="720"/>
          <w:tab w:val="left" w:pos="0" w:leader="none"/>
        </w:tabs>
        <w:ind w:left="709" w:hanging="283"/>
        <w:rPr/>
      </w:pPr>
      <w:r>
        <w:rPr/>
        <w:t>Smart Energy Monitoring</w:t>
      </w:r>
    </w:p>
    <w:p>
      <w:pPr>
        <w:pStyle w:val="TextBody"/>
        <w:numPr>
          <w:ilvl w:val="0"/>
          <w:numId w:val="109"/>
        </w:numPr>
        <w:tabs>
          <w:tab w:val="clear" w:pos="720"/>
          <w:tab w:val="left" w:pos="0" w:leader="none"/>
        </w:tabs>
        <w:ind w:left="709" w:hanging="283"/>
        <w:rPr/>
      </w:pPr>
      <w:r>
        <w:rPr/>
        <w:t>Not sure yet</w:t>
      </w:r>
    </w:p>
    <w:p>
      <w:pPr>
        <w:pStyle w:val="Heading2"/>
        <w:rPr/>
      </w:pPr>
      <w:r>
        <w:rPr/>
        <w:t>18.4 GrowthOS Future Mapping</w:t>
      </w:r>
    </w:p>
    <w:p>
      <w:pPr>
        <w:pStyle w:val="TextBody"/>
        <w:rPr/>
      </w:pPr>
      <w:r>
        <w:rPr/>
        <w:t>When connected to GrowthOS, website enquiries should map to:</w:t>
      </w:r>
    </w:p>
    <w:p>
      <w:pPr>
        <w:pStyle w:val="PreformattedText"/>
        <w:rPr/>
      </w:pPr>
      <w:r>
        <w:rPr>
          <w:rStyle w:val="SourceText"/>
        </w:rPr>
        <w:t>Website Form Submission</w:t>
      </w:r>
    </w:p>
    <w:p>
      <w:pPr>
        <w:pStyle w:val="PreformattedText"/>
        <w:rPr/>
      </w:pPr>
      <w:r>
        <w:rPr>
          <w:rStyle w:val="SourceText"/>
        </w:rPr>
        <w:t xml:space="preserve">→ </w:t>
      </w:r>
      <w:r>
        <w:rPr>
          <w:rStyle w:val="SourceText"/>
        </w:rPr>
        <w:t>Company</w:t>
      </w:r>
    </w:p>
    <w:p>
      <w:pPr>
        <w:pStyle w:val="PreformattedText"/>
        <w:rPr/>
      </w:pPr>
      <w:r>
        <w:rPr>
          <w:rStyle w:val="SourceText"/>
        </w:rPr>
        <w:t xml:space="preserve">→ </w:t>
      </w:r>
      <w:r>
        <w:rPr>
          <w:rStyle w:val="SourceText"/>
        </w:rPr>
        <w:t>Contact</w:t>
      </w:r>
    </w:p>
    <w:p>
      <w:pPr>
        <w:pStyle w:val="PreformattedText"/>
        <w:rPr/>
      </w:pPr>
      <w:r>
        <w:rPr>
          <w:rStyle w:val="SourceText"/>
        </w:rPr>
        <w:t xml:space="preserve">→ </w:t>
      </w:r>
      <w:r>
        <w:rPr>
          <w:rStyle w:val="SourceText"/>
        </w:rPr>
        <w:t>Lead</w:t>
      </w:r>
    </w:p>
    <w:p>
      <w:pPr>
        <w:pStyle w:val="PreformattedText"/>
        <w:rPr/>
      </w:pPr>
      <w:r>
        <w:rPr>
          <w:rStyle w:val="SourceText"/>
        </w:rPr>
        <w:t xml:space="preserve">→ </w:t>
      </w:r>
      <w:r>
        <w:rPr>
          <w:rStyle w:val="SourceText"/>
        </w:rPr>
        <w:t>Industry Classification</w:t>
      </w:r>
    </w:p>
    <w:p>
      <w:pPr>
        <w:pStyle w:val="PreformattedText"/>
        <w:rPr/>
      </w:pPr>
      <w:r>
        <w:rPr>
          <w:rStyle w:val="SourceText"/>
        </w:rPr>
        <w:t xml:space="preserve">→ </w:t>
      </w:r>
      <w:r>
        <w:rPr>
          <w:rStyle w:val="SourceText"/>
        </w:rPr>
        <w:t>Service Interest</w:t>
      </w:r>
    </w:p>
    <w:p>
      <w:pPr>
        <w:pStyle w:val="PreformattedText"/>
        <w:rPr/>
      </w:pPr>
      <w:r>
        <w:rPr>
          <w:rStyle w:val="SourceText"/>
        </w:rPr>
        <w:t xml:space="preserve">→ </w:t>
      </w:r>
      <w:r>
        <w:rPr>
          <w:rStyle w:val="SourceText"/>
        </w:rPr>
        <w:t>Product Interest</w:t>
      </w:r>
    </w:p>
    <w:p>
      <w:pPr>
        <w:pStyle w:val="PreformattedText"/>
        <w:rPr/>
      </w:pPr>
      <w:r>
        <w:rPr>
          <w:rStyle w:val="SourceText"/>
        </w:rPr>
        <w:t xml:space="preserve">→ </w:t>
      </w:r>
      <w:r>
        <w:rPr>
          <w:rStyle w:val="SourceText"/>
        </w:rPr>
        <w:t>Lead Source</w:t>
      </w:r>
    </w:p>
    <w:p>
      <w:pPr>
        <w:pStyle w:val="PreformattedText"/>
        <w:rPr/>
      </w:pPr>
      <w:r>
        <w:rPr>
          <w:rStyle w:val="SourceText"/>
        </w:rPr>
        <w:t xml:space="preserve">→ </w:t>
      </w:r>
      <w:r>
        <w:rPr>
          <w:rStyle w:val="SourceText"/>
        </w:rPr>
        <w:t>Follow-Up Task</w:t>
      </w:r>
    </w:p>
    <w:p>
      <w:pPr>
        <w:pStyle w:val="PreformattedText"/>
        <w:spacing w:before="0" w:after="283"/>
        <w:rPr/>
      </w:pPr>
      <w:r>
        <w:rPr>
          <w:rStyle w:val="SourceText"/>
        </w:rPr>
        <w:t xml:space="preserve">→ </w:t>
      </w:r>
      <w:r>
        <w:rPr>
          <w:rStyle w:val="SourceText"/>
        </w:rPr>
        <w:t>Auto-Acknowledgement Email</w:t>
      </w:r>
    </w:p>
    <w:p>
      <w:pPr>
        <w:pStyle w:val="Heading2"/>
        <w:rPr/>
      </w:pPr>
      <w:r>
        <w:rPr/>
        <w:t>18.5 Form UX Rules</w:t>
      </w:r>
    </w:p>
    <w:p>
      <w:pPr>
        <w:pStyle w:val="TextBody"/>
        <w:numPr>
          <w:ilvl w:val="0"/>
          <w:numId w:val="110"/>
        </w:numPr>
        <w:tabs>
          <w:tab w:val="clear" w:pos="720"/>
          <w:tab w:val="left" w:pos="0" w:leader="none"/>
        </w:tabs>
        <w:ind w:left="709" w:hanging="283"/>
        <w:rPr/>
      </w:pPr>
      <w:r>
        <w:rPr/>
        <w:t>Keep first-step form short.</w:t>
      </w:r>
    </w:p>
    <w:p>
      <w:pPr>
        <w:pStyle w:val="TextBody"/>
        <w:numPr>
          <w:ilvl w:val="0"/>
          <w:numId w:val="110"/>
        </w:numPr>
        <w:tabs>
          <w:tab w:val="clear" w:pos="720"/>
          <w:tab w:val="left" w:pos="0" w:leader="none"/>
        </w:tabs>
        <w:ind w:left="709" w:hanging="283"/>
        <w:rPr/>
      </w:pPr>
      <w:r>
        <w:rPr/>
        <w:t>Use conditional fields after enquiry type selection.</w:t>
      </w:r>
    </w:p>
    <w:p>
      <w:pPr>
        <w:pStyle w:val="TextBody"/>
        <w:numPr>
          <w:ilvl w:val="0"/>
          <w:numId w:val="110"/>
        </w:numPr>
        <w:tabs>
          <w:tab w:val="clear" w:pos="720"/>
          <w:tab w:val="left" w:pos="0" w:leader="none"/>
        </w:tabs>
        <w:ind w:left="709" w:hanging="283"/>
        <w:rPr/>
      </w:pPr>
      <w:r>
        <w:rPr/>
        <w:t>Avoid asking for too much budget information upfront.</w:t>
      </w:r>
    </w:p>
    <w:p>
      <w:pPr>
        <w:pStyle w:val="TextBody"/>
        <w:numPr>
          <w:ilvl w:val="0"/>
          <w:numId w:val="110"/>
        </w:numPr>
        <w:tabs>
          <w:tab w:val="clear" w:pos="720"/>
          <w:tab w:val="left" w:pos="0" w:leader="none"/>
        </w:tabs>
        <w:ind w:left="709" w:hanging="283"/>
        <w:rPr/>
      </w:pPr>
      <w:r>
        <w:rPr/>
        <w:t>Provide clear confirmation after submission.</w:t>
      </w:r>
    </w:p>
    <w:p>
      <w:pPr>
        <w:pStyle w:val="TextBody"/>
        <w:numPr>
          <w:ilvl w:val="0"/>
          <w:numId w:val="110"/>
        </w:numPr>
        <w:tabs>
          <w:tab w:val="clear" w:pos="720"/>
          <w:tab w:val="left" w:pos="0" w:leader="none"/>
        </w:tabs>
        <w:ind w:left="709" w:hanging="283"/>
        <w:rPr/>
      </w:pPr>
      <w:r>
        <w:rPr/>
        <w:t>Include expected next step.</w:t>
      </w:r>
    </w:p>
    <w:p>
      <w:pPr>
        <w:pStyle w:val="TextBody"/>
        <w:numPr>
          <w:ilvl w:val="0"/>
          <w:numId w:val="110"/>
        </w:numPr>
        <w:tabs>
          <w:tab w:val="clear" w:pos="720"/>
          <w:tab w:val="left" w:pos="0" w:leader="none"/>
        </w:tabs>
        <w:ind w:left="709" w:hanging="283"/>
        <w:rPr/>
      </w:pPr>
      <w:r>
        <w:rPr/>
        <w:t>Avoid spammy language.</w:t>
      </w:r>
    </w:p>
    <w:p>
      <w:pPr>
        <w:pStyle w:val="HorizontalLine"/>
        <w:rPr/>
      </w:pPr>
      <w:r>
        <w:rPr/>
      </w:r>
    </w:p>
    <w:p>
      <w:pPr>
        <w:pStyle w:val="Heading1"/>
        <w:rPr/>
      </w:pPr>
      <w:r>
        <w:rPr/>
        <w:t>19. Visual Direction by Service Pillar</w:t>
      </w:r>
    </w:p>
    <w:p>
      <w:pPr>
        <w:pStyle w:val="Heading2"/>
        <w:rPr/>
      </w:pPr>
      <w:r>
        <w:rPr/>
        <w:t>19.1 AI Systems and AI Tools</w:t>
      </w:r>
    </w:p>
    <w:p>
      <w:pPr>
        <w:pStyle w:val="TextBody"/>
        <w:rPr/>
      </w:pPr>
      <w:r>
        <w:rPr/>
        <w:t>Visual style:</w:t>
      </w:r>
    </w:p>
    <w:p>
      <w:pPr>
        <w:pStyle w:val="TextBody"/>
        <w:numPr>
          <w:ilvl w:val="0"/>
          <w:numId w:val="111"/>
        </w:numPr>
        <w:tabs>
          <w:tab w:val="clear" w:pos="720"/>
          <w:tab w:val="left" w:pos="0" w:leader="none"/>
        </w:tabs>
        <w:ind w:left="709" w:hanging="283"/>
        <w:rPr/>
      </w:pPr>
      <w:r>
        <w:rPr/>
        <w:t>AI assistant panels;</w:t>
      </w:r>
    </w:p>
    <w:p>
      <w:pPr>
        <w:pStyle w:val="TextBody"/>
        <w:numPr>
          <w:ilvl w:val="0"/>
          <w:numId w:val="111"/>
        </w:numPr>
        <w:tabs>
          <w:tab w:val="clear" w:pos="720"/>
          <w:tab w:val="left" w:pos="0" w:leader="none"/>
        </w:tabs>
        <w:ind w:left="709" w:hanging="283"/>
        <w:rPr/>
      </w:pPr>
      <w:r>
        <w:rPr/>
        <w:t>knowledge base cards;</w:t>
      </w:r>
    </w:p>
    <w:p>
      <w:pPr>
        <w:pStyle w:val="TextBody"/>
        <w:numPr>
          <w:ilvl w:val="0"/>
          <w:numId w:val="111"/>
        </w:numPr>
        <w:tabs>
          <w:tab w:val="clear" w:pos="720"/>
          <w:tab w:val="left" w:pos="0" w:leader="none"/>
        </w:tabs>
        <w:ind w:left="709" w:hanging="283"/>
        <w:rPr/>
      </w:pPr>
      <w:r>
        <w:rPr/>
        <w:t>document Q&amp;A visual;</w:t>
      </w:r>
    </w:p>
    <w:p>
      <w:pPr>
        <w:pStyle w:val="TextBody"/>
        <w:numPr>
          <w:ilvl w:val="0"/>
          <w:numId w:val="111"/>
        </w:numPr>
        <w:tabs>
          <w:tab w:val="clear" w:pos="720"/>
          <w:tab w:val="left" w:pos="0" w:leader="none"/>
        </w:tabs>
        <w:ind w:left="709" w:hanging="283"/>
        <w:rPr/>
      </w:pPr>
      <w:r>
        <w:rPr/>
        <w:t>AI workflow diagram;</w:t>
      </w:r>
    </w:p>
    <w:p>
      <w:pPr>
        <w:pStyle w:val="TextBody"/>
        <w:numPr>
          <w:ilvl w:val="0"/>
          <w:numId w:val="111"/>
        </w:numPr>
        <w:tabs>
          <w:tab w:val="clear" w:pos="720"/>
          <w:tab w:val="left" w:pos="0" w:leader="none"/>
        </w:tabs>
        <w:ind w:left="709" w:hanging="283"/>
        <w:rPr/>
      </w:pPr>
      <w:r>
        <w:rPr/>
        <w:t>structured output preview;</w:t>
      </w:r>
    </w:p>
    <w:p>
      <w:pPr>
        <w:pStyle w:val="TextBody"/>
        <w:numPr>
          <w:ilvl w:val="0"/>
          <w:numId w:val="111"/>
        </w:numPr>
        <w:tabs>
          <w:tab w:val="clear" w:pos="720"/>
          <w:tab w:val="left" w:pos="0" w:leader="none"/>
        </w:tabs>
        <w:ind w:left="709" w:hanging="283"/>
        <w:rPr/>
      </w:pPr>
      <w:r>
        <w:rPr/>
        <w:t>confidence/risk notes displayed as UI elements.</w:t>
      </w:r>
    </w:p>
    <w:p>
      <w:pPr>
        <w:pStyle w:val="TextBody"/>
        <w:rPr/>
      </w:pPr>
      <w:r>
        <w:rPr/>
        <w:t>Avoid:</w:t>
      </w:r>
    </w:p>
    <w:p>
      <w:pPr>
        <w:pStyle w:val="TextBody"/>
        <w:numPr>
          <w:ilvl w:val="0"/>
          <w:numId w:val="112"/>
        </w:numPr>
        <w:tabs>
          <w:tab w:val="clear" w:pos="720"/>
          <w:tab w:val="left" w:pos="0" w:leader="none"/>
        </w:tabs>
        <w:ind w:left="709" w:hanging="283"/>
        <w:rPr/>
      </w:pPr>
      <w:r>
        <w:rPr/>
        <w:t>glowing robot faces;</w:t>
      </w:r>
    </w:p>
    <w:p>
      <w:pPr>
        <w:pStyle w:val="TextBody"/>
        <w:numPr>
          <w:ilvl w:val="0"/>
          <w:numId w:val="112"/>
        </w:numPr>
        <w:tabs>
          <w:tab w:val="clear" w:pos="720"/>
          <w:tab w:val="left" w:pos="0" w:leader="none"/>
        </w:tabs>
        <w:ind w:left="709" w:hanging="283"/>
        <w:rPr/>
      </w:pPr>
      <w:r>
        <w:rPr/>
        <w:t>generic ChatGPT-style mockups without business workflow context.</w:t>
      </w:r>
    </w:p>
    <w:p>
      <w:pPr>
        <w:pStyle w:val="Heading2"/>
        <w:rPr/>
      </w:pPr>
      <w:r>
        <w:rPr/>
        <w:t>19.2 Process and Business Automation</w:t>
      </w:r>
    </w:p>
    <w:p>
      <w:pPr>
        <w:pStyle w:val="TextBody"/>
        <w:rPr/>
      </w:pPr>
      <w:r>
        <w:rPr/>
        <w:t>Visual style:</w:t>
      </w:r>
    </w:p>
    <w:p>
      <w:pPr>
        <w:pStyle w:val="TextBody"/>
        <w:numPr>
          <w:ilvl w:val="0"/>
          <w:numId w:val="113"/>
        </w:numPr>
        <w:tabs>
          <w:tab w:val="clear" w:pos="720"/>
          <w:tab w:val="left" w:pos="0" w:leader="none"/>
        </w:tabs>
        <w:ind w:left="709" w:hanging="283"/>
        <w:rPr/>
      </w:pPr>
      <w:r>
        <w:rPr/>
        <w:t>workflow pipeline;</w:t>
      </w:r>
    </w:p>
    <w:p>
      <w:pPr>
        <w:pStyle w:val="TextBody"/>
        <w:numPr>
          <w:ilvl w:val="0"/>
          <w:numId w:val="113"/>
        </w:numPr>
        <w:tabs>
          <w:tab w:val="clear" w:pos="720"/>
          <w:tab w:val="left" w:pos="0" w:leader="none"/>
        </w:tabs>
        <w:ind w:left="709" w:hanging="283"/>
        <w:rPr/>
      </w:pPr>
      <w:r>
        <w:rPr/>
        <w:t>approval flow;</w:t>
      </w:r>
    </w:p>
    <w:p>
      <w:pPr>
        <w:pStyle w:val="TextBody"/>
        <w:numPr>
          <w:ilvl w:val="0"/>
          <w:numId w:val="113"/>
        </w:numPr>
        <w:tabs>
          <w:tab w:val="clear" w:pos="720"/>
          <w:tab w:val="left" w:pos="0" w:leader="none"/>
        </w:tabs>
        <w:ind w:left="709" w:hanging="283"/>
        <w:rPr/>
      </w:pPr>
      <w:r>
        <w:rPr/>
        <w:t>notification cards;</w:t>
      </w:r>
    </w:p>
    <w:p>
      <w:pPr>
        <w:pStyle w:val="TextBody"/>
        <w:numPr>
          <w:ilvl w:val="0"/>
          <w:numId w:val="113"/>
        </w:numPr>
        <w:tabs>
          <w:tab w:val="clear" w:pos="720"/>
          <w:tab w:val="left" w:pos="0" w:leader="none"/>
        </w:tabs>
        <w:ind w:left="709" w:hanging="283"/>
        <w:rPr/>
      </w:pPr>
      <w:r>
        <w:rPr/>
        <w:t>status boards;</w:t>
      </w:r>
    </w:p>
    <w:p>
      <w:pPr>
        <w:pStyle w:val="TextBody"/>
        <w:numPr>
          <w:ilvl w:val="0"/>
          <w:numId w:val="113"/>
        </w:numPr>
        <w:tabs>
          <w:tab w:val="clear" w:pos="720"/>
          <w:tab w:val="left" w:pos="0" w:leader="none"/>
        </w:tabs>
        <w:ind w:left="709" w:hanging="283"/>
        <w:rPr/>
      </w:pPr>
      <w:r>
        <w:rPr/>
        <w:t>task routing diagrams;</w:t>
      </w:r>
    </w:p>
    <w:p>
      <w:pPr>
        <w:pStyle w:val="TextBody"/>
        <w:numPr>
          <w:ilvl w:val="0"/>
          <w:numId w:val="113"/>
        </w:numPr>
        <w:tabs>
          <w:tab w:val="clear" w:pos="720"/>
          <w:tab w:val="left" w:pos="0" w:leader="none"/>
        </w:tabs>
        <w:ind w:left="709" w:hanging="283"/>
        <w:rPr/>
      </w:pPr>
      <w:r>
        <w:rPr/>
        <w:t>before/after process flow.</w:t>
      </w:r>
    </w:p>
    <w:p>
      <w:pPr>
        <w:pStyle w:val="TextBody"/>
        <w:rPr/>
      </w:pPr>
      <w:r>
        <w:rPr/>
        <w:t>Avoid:</w:t>
      </w:r>
    </w:p>
    <w:p>
      <w:pPr>
        <w:pStyle w:val="TextBody"/>
        <w:numPr>
          <w:ilvl w:val="0"/>
          <w:numId w:val="114"/>
        </w:numPr>
        <w:tabs>
          <w:tab w:val="clear" w:pos="720"/>
          <w:tab w:val="left" w:pos="0" w:leader="none"/>
        </w:tabs>
        <w:ind w:left="709" w:hanging="283"/>
        <w:rPr/>
      </w:pPr>
      <w:r>
        <w:rPr/>
        <w:t>abstract automation icons with no process explanation.</w:t>
      </w:r>
    </w:p>
    <w:p>
      <w:pPr>
        <w:pStyle w:val="Heading2"/>
        <w:rPr/>
      </w:pPr>
      <w:r>
        <w:rPr/>
        <w:t>19.3 Intelligent Platforms and SaaS</w:t>
      </w:r>
    </w:p>
    <w:p>
      <w:pPr>
        <w:pStyle w:val="TextBody"/>
        <w:rPr/>
      </w:pPr>
      <w:r>
        <w:rPr/>
        <w:t>Visual style:</w:t>
      </w:r>
    </w:p>
    <w:p>
      <w:pPr>
        <w:pStyle w:val="TextBody"/>
        <w:numPr>
          <w:ilvl w:val="0"/>
          <w:numId w:val="115"/>
        </w:numPr>
        <w:tabs>
          <w:tab w:val="clear" w:pos="720"/>
          <w:tab w:val="left" w:pos="0" w:leader="none"/>
        </w:tabs>
        <w:ind w:left="709" w:hanging="283"/>
        <w:rPr/>
      </w:pPr>
      <w:r>
        <w:rPr/>
        <w:t>dashboard previews;</w:t>
      </w:r>
    </w:p>
    <w:p>
      <w:pPr>
        <w:pStyle w:val="TextBody"/>
        <w:numPr>
          <w:ilvl w:val="0"/>
          <w:numId w:val="115"/>
        </w:numPr>
        <w:tabs>
          <w:tab w:val="clear" w:pos="720"/>
          <w:tab w:val="left" w:pos="0" w:leader="none"/>
        </w:tabs>
        <w:ind w:left="709" w:hanging="283"/>
        <w:rPr/>
      </w:pPr>
      <w:r>
        <w:rPr/>
        <w:t>admin portal mockups;</w:t>
      </w:r>
    </w:p>
    <w:p>
      <w:pPr>
        <w:pStyle w:val="TextBody"/>
        <w:numPr>
          <w:ilvl w:val="0"/>
          <w:numId w:val="115"/>
        </w:numPr>
        <w:tabs>
          <w:tab w:val="clear" w:pos="720"/>
          <w:tab w:val="left" w:pos="0" w:leader="none"/>
        </w:tabs>
        <w:ind w:left="709" w:hanging="283"/>
        <w:rPr/>
      </w:pPr>
      <w:r>
        <w:rPr/>
        <w:t>role-based interface cards;</w:t>
      </w:r>
    </w:p>
    <w:p>
      <w:pPr>
        <w:pStyle w:val="TextBody"/>
        <w:numPr>
          <w:ilvl w:val="0"/>
          <w:numId w:val="115"/>
        </w:numPr>
        <w:tabs>
          <w:tab w:val="clear" w:pos="720"/>
          <w:tab w:val="left" w:pos="0" w:leader="none"/>
        </w:tabs>
        <w:ind w:left="709" w:hanging="283"/>
        <w:rPr/>
      </w:pPr>
      <w:r>
        <w:rPr/>
        <w:t>analytics cards;</w:t>
      </w:r>
    </w:p>
    <w:p>
      <w:pPr>
        <w:pStyle w:val="TextBody"/>
        <w:numPr>
          <w:ilvl w:val="0"/>
          <w:numId w:val="115"/>
        </w:numPr>
        <w:tabs>
          <w:tab w:val="clear" w:pos="720"/>
          <w:tab w:val="left" w:pos="0" w:leader="none"/>
        </w:tabs>
        <w:ind w:left="709" w:hanging="283"/>
        <w:rPr/>
      </w:pPr>
      <w:r>
        <w:rPr/>
        <w:t>API/database architecture.</w:t>
      </w:r>
    </w:p>
    <w:p>
      <w:pPr>
        <w:pStyle w:val="TextBody"/>
        <w:rPr/>
      </w:pPr>
      <w:r>
        <w:rPr/>
        <w:t>Avoid:</w:t>
      </w:r>
    </w:p>
    <w:p>
      <w:pPr>
        <w:pStyle w:val="TextBody"/>
        <w:numPr>
          <w:ilvl w:val="0"/>
          <w:numId w:val="116"/>
        </w:numPr>
        <w:tabs>
          <w:tab w:val="clear" w:pos="720"/>
          <w:tab w:val="left" w:pos="0" w:leader="none"/>
        </w:tabs>
        <w:ind w:left="709" w:hanging="283"/>
        <w:rPr/>
      </w:pPr>
      <w:r>
        <w:rPr/>
        <w:t>presenting a dashboard as the full system without explaining backend workflow.</w:t>
      </w:r>
    </w:p>
    <w:p>
      <w:pPr>
        <w:pStyle w:val="Heading2"/>
        <w:rPr/>
      </w:pPr>
      <w:r>
        <w:rPr/>
        <w:t>19.4 Embedded, IoT and Edge AI</w:t>
      </w:r>
    </w:p>
    <w:p>
      <w:pPr>
        <w:pStyle w:val="TextBody"/>
        <w:rPr/>
      </w:pPr>
      <w:r>
        <w:rPr/>
        <w:t>Visual style:</w:t>
      </w:r>
    </w:p>
    <w:p>
      <w:pPr>
        <w:pStyle w:val="TextBody"/>
        <w:numPr>
          <w:ilvl w:val="0"/>
          <w:numId w:val="117"/>
        </w:numPr>
        <w:tabs>
          <w:tab w:val="clear" w:pos="720"/>
          <w:tab w:val="left" w:pos="0" w:leader="none"/>
        </w:tabs>
        <w:ind w:left="709" w:hanging="283"/>
        <w:rPr/>
      </w:pPr>
      <w:r>
        <w:rPr/>
        <w:t>device-to-cloud diagrams;</w:t>
      </w:r>
    </w:p>
    <w:p>
      <w:pPr>
        <w:pStyle w:val="TextBody"/>
        <w:numPr>
          <w:ilvl w:val="0"/>
          <w:numId w:val="117"/>
        </w:numPr>
        <w:tabs>
          <w:tab w:val="clear" w:pos="720"/>
          <w:tab w:val="left" w:pos="0" w:leader="none"/>
        </w:tabs>
        <w:ind w:left="709" w:hanging="283"/>
        <w:rPr/>
      </w:pPr>
      <w:r>
        <w:rPr/>
        <w:t>sensor cards;</w:t>
      </w:r>
    </w:p>
    <w:p>
      <w:pPr>
        <w:pStyle w:val="TextBody"/>
        <w:numPr>
          <w:ilvl w:val="0"/>
          <w:numId w:val="117"/>
        </w:numPr>
        <w:tabs>
          <w:tab w:val="clear" w:pos="720"/>
          <w:tab w:val="left" w:pos="0" w:leader="none"/>
        </w:tabs>
        <w:ind w:left="709" w:hanging="283"/>
        <w:rPr/>
      </w:pPr>
      <w:r>
        <w:rPr/>
        <w:t>gateway visuals;</w:t>
      </w:r>
    </w:p>
    <w:p>
      <w:pPr>
        <w:pStyle w:val="TextBody"/>
        <w:numPr>
          <w:ilvl w:val="0"/>
          <w:numId w:val="117"/>
        </w:numPr>
        <w:tabs>
          <w:tab w:val="clear" w:pos="720"/>
          <w:tab w:val="left" w:pos="0" w:leader="none"/>
        </w:tabs>
        <w:ind w:left="709" w:hanging="283"/>
        <w:rPr/>
      </w:pPr>
      <w:r>
        <w:rPr/>
        <w:t>telemetry dashboards;</w:t>
      </w:r>
    </w:p>
    <w:p>
      <w:pPr>
        <w:pStyle w:val="TextBody"/>
        <w:numPr>
          <w:ilvl w:val="0"/>
          <w:numId w:val="117"/>
        </w:numPr>
        <w:tabs>
          <w:tab w:val="clear" w:pos="720"/>
          <w:tab w:val="left" w:pos="0" w:leader="none"/>
        </w:tabs>
        <w:ind w:left="709" w:hanging="283"/>
        <w:rPr/>
      </w:pPr>
      <w:r>
        <w:rPr/>
        <w:t>embedded boards;</w:t>
      </w:r>
    </w:p>
    <w:p>
      <w:pPr>
        <w:pStyle w:val="TextBody"/>
        <w:numPr>
          <w:ilvl w:val="0"/>
          <w:numId w:val="117"/>
        </w:numPr>
        <w:tabs>
          <w:tab w:val="clear" w:pos="720"/>
          <w:tab w:val="left" w:pos="0" w:leader="none"/>
        </w:tabs>
        <w:ind w:left="709" w:hanging="283"/>
        <w:rPr/>
      </w:pPr>
      <w:r>
        <w:rPr/>
        <w:t>edge AI camera flow.</w:t>
      </w:r>
    </w:p>
    <w:p>
      <w:pPr>
        <w:pStyle w:val="TextBody"/>
        <w:rPr/>
      </w:pPr>
      <w:r>
        <w:rPr/>
        <w:t>Avoid:</w:t>
      </w:r>
    </w:p>
    <w:p>
      <w:pPr>
        <w:pStyle w:val="TextBody"/>
        <w:numPr>
          <w:ilvl w:val="0"/>
          <w:numId w:val="118"/>
        </w:numPr>
        <w:tabs>
          <w:tab w:val="clear" w:pos="720"/>
          <w:tab w:val="left" w:pos="0" w:leader="none"/>
        </w:tabs>
        <w:ind w:left="709" w:hanging="283"/>
        <w:rPr/>
      </w:pPr>
      <w:r>
        <w:rPr/>
        <w:t>vague “IoT network” stock images with no AICORE-specific meaning.</w:t>
      </w:r>
    </w:p>
    <w:p>
      <w:pPr>
        <w:pStyle w:val="Heading2"/>
        <w:rPr/>
      </w:pPr>
      <w:r>
        <w:rPr/>
        <w:t>19.5 Robotics and Intelligent Hardware</w:t>
      </w:r>
    </w:p>
    <w:p>
      <w:pPr>
        <w:pStyle w:val="TextBody"/>
        <w:rPr/>
      </w:pPr>
      <w:r>
        <w:rPr/>
        <w:t>Visual style:</w:t>
      </w:r>
    </w:p>
    <w:p>
      <w:pPr>
        <w:pStyle w:val="TextBody"/>
        <w:numPr>
          <w:ilvl w:val="0"/>
          <w:numId w:val="119"/>
        </w:numPr>
        <w:tabs>
          <w:tab w:val="clear" w:pos="720"/>
          <w:tab w:val="left" w:pos="0" w:leader="none"/>
        </w:tabs>
        <w:ind w:left="709" w:hanging="283"/>
        <w:rPr/>
      </w:pPr>
      <w:r>
        <w:rPr/>
        <w:t>robotics kits;</w:t>
      </w:r>
    </w:p>
    <w:p>
      <w:pPr>
        <w:pStyle w:val="TextBody"/>
        <w:numPr>
          <w:ilvl w:val="0"/>
          <w:numId w:val="119"/>
        </w:numPr>
        <w:tabs>
          <w:tab w:val="clear" w:pos="720"/>
          <w:tab w:val="left" w:pos="0" w:leader="none"/>
        </w:tabs>
        <w:ind w:left="709" w:hanging="283"/>
        <w:rPr/>
      </w:pPr>
      <w:r>
        <w:rPr/>
        <w:t>sensor-actuator diagrams;</w:t>
      </w:r>
    </w:p>
    <w:p>
      <w:pPr>
        <w:pStyle w:val="TextBody"/>
        <w:numPr>
          <w:ilvl w:val="0"/>
          <w:numId w:val="119"/>
        </w:numPr>
        <w:tabs>
          <w:tab w:val="clear" w:pos="720"/>
          <w:tab w:val="left" w:pos="0" w:leader="none"/>
        </w:tabs>
        <w:ind w:left="709" w:hanging="283"/>
        <w:rPr/>
      </w:pPr>
      <w:r>
        <w:rPr/>
        <w:t>control logic blocks;</w:t>
      </w:r>
    </w:p>
    <w:p>
      <w:pPr>
        <w:pStyle w:val="TextBody"/>
        <w:numPr>
          <w:ilvl w:val="0"/>
          <w:numId w:val="119"/>
        </w:numPr>
        <w:tabs>
          <w:tab w:val="clear" w:pos="720"/>
          <w:tab w:val="left" w:pos="0" w:leader="none"/>
        </w:tabs>
        <w:ind w:left="709" w:hanging="283"/>
        <w:rPr/>
      </w:pPr>
      <w:r>
        <w:rPr/>
        <w:t>hardware prototype photos;</w:t>
      </w:r>
    </w:p>
    <w:p>
      <w:pPr>
        <w:pStyle w:val="TextBody"/>
        <w:numPr>
          <w:ilvl w:val="0"/>
          <w:numId w:val="119"/>
        </w:numPr>
        <w:tabs>
          <w:tab w:val="clear" w:pos="720"/>
          <w:tab w:val="left" w:pos="0" w:leader="none"/>
        </w:tabs>
        <w:ind w:left="709" w:hanging="283"/>
        <w:rPr/>
      </w:pPr>
      <w:r>
        <w:rPr/>
        <w:t>training/demo visuals.</w:t>
      </w:r>
    </w:p>
    <w:p>
      <w:pPr>
        <w:pStyle w:val="TextBody"/>
        <w:rPr/>
      </w:pPr>
      <w:r>
        <w:rPr/>
        <w:t>Avoid:</w:t>
      </w:r>
    </w:p>
    <w:p>
      <w:pPr>
        <w:pStyle w:val="TextBody"/>
        <w:numPr>
          <w:ilvl w:val="0"/>
          <w:numId w:val="120"/>
        </w:numPr>
        <w:tabs>
          <w:tab w:val="clear" w:pos="720"/>
          <w:tab w:val="left" w:pos="0" w:leader="none"/>
        </w:tabs>
        <w:ind w:left="709" w:hanging="283"/>
        <w:rPr/>
      </w:pPr>
      <w:r>
        <w:rPr/>
        <w:t>unrealistic humanoid robots unrelated to AICORE’s practical robotics work.</w:t>
      </w:r>
    </w:p>
    <w:p>
      <w:pPr>
        <w:pStyle w:val="Heading2"/>
        <w:rPr/>
      </w:pPr>
      <w:r>
        <w:rPr/>
        <w:t>19.6 Developer Tools and Engineering Utilities</w:t>
      </w:r>
    </w:p>
    <w:p>
      <w:pPr>
        <w:pStyle w:val="TextBody"/>
        <w:rPr/>
      </w:pPr>
      <w:r>
        <w:rPr/>
        <w:t>Visual style:</w:t>
      </w:r>
    </w:p>
    <w:p>
      <w:pPr>
        <w:pStyle w:val="TextBody"/>
        <w:numPr>
          <w:ilvl w:val="0"/>
          <w:numId w:val="121"/>
        </w:numPr>
        <w:tabs>
          <w:tab w:val="clear" w:pos="720"/>
          <w:tab w:val="left" w:pos="0" w:leader="none"/>
        </w:tabs>
        <w:ind w:left="709" w:hanging="283"/>
        <w:rPr/>
      </w:pPr>
      <w:r>
        <w:rPr/>
        <w:t>terminal/code snippets;</w:t>
      </w:r>
    </w:p>
    <w:p>
      <w:pPr>
        <w:pStyle w:val="TextBody"/>
        <w:numPr>
          <w:ilvl w:val="0"/>
          <w:numId w:val="121"/>
        </w:numPr>
        <w:tabs>
          <w:tab w:val="clear" w:pos="720"/>
          <w:tab w:val="left" w:pos="0" w:leader="none"/>
        </w:tabs>
        <w:ind w:left="709" w:hanging="283"/>
        <w:rPr/>
      </w:pPr>
      <w:r>
        <w:rPr/>
        <w:t>protocol simulator UI;</w:t>
      </w:r>
    </w:p>
    <w:p>
      <w:pPr>
        <w:pStyle w:val="TextBody"/>
        <w:numPr>
          <w:ilvl w:val="0"/>
          <w:numId w:val="121"/>
        </w:numPr>
        <w:tabs>
          <w:tab w:val="clear" w:pos="720"/>
          <w:tab w:val="left" w:pos="0" w:leader="none"/>
        </w:tabs>
        <w:ind w:left="709" w:hanging="283"/>
        <w:rPr/>
      </w:pPr>
      <w:r>
        <w:rPr/>
        <w:t>test dashboard;</w:t>
      </w:r>
    </w:p>
    <w:p>
      <w:pPr>
        <w:pStyle w:val="TextBody"/>
        <w:numPr>
          <w:ilvl w:val="0"/>
          <w:numId w:val="121"/>
        </w:numPr>
        <w:tabs>
          <w:tab w:val="clear" w:pos="720"/>
          <w:tab w:val="left" w:pos="0" w:leader="none"/>
        </w:tabs>
        <w:ind w:left="709" w:hanging="283"/>
        <w:rPr/>
      </w:pPr>
      <w:r>
        <w:rPr/>
        <w:t>logs;</w:t>
      </w:r>
    </w:p>
    <w:p>
      <w:pPr>
        <w:pStyle w:val="TextBody"/>
        <w:numPr>
          <w:ilvl w:val="0"/>
          <w:numId w:val="121"/>
        </w:numPr>
        <w:tabs>
          <w:tab w:val="clear" w:pos="720"/>
          <w:tab w:val="left" w:pos="0" w:leader="none"/>
        </w:tabs>
        <w:ind w:left="709" w:hanging="283"/>
        <w:rPr/>
      </w:pPr>
      <w:r>
        <w:rPr/>
        <w:t>firmware workflow diagram.</w:t>
      </w:r>
    </w:p>
    <w:p>
      <w:pPr>
        <w:pStyle w:val="TextBody"/>
        <w:rPr/>
      </w:pPr>
      <w:r>
        <w:rPr/>
        <w:t>Avoid:</w:t>
      </w:r>
    </w:p>
    <w:p>
      <w:pPr>
        <w:pStyle w:val="TextBody"/>
        <w:numPr>
          <w:ilvl w:val="0"/>
          <w:numId w:val="122"/>
        </w:numPr>
        <w:tabs>
          <w:tab w:val="clear" w:pos="720"/>
          <w:tab w:val="left" w:pos="0" w:leader="none"/>
        </w:tabs>
        <w:ind w:left="709" w:hanging="283"/>
        <w:rPr/>
      </w:pPr>
      <w:r>
        <w:rPr/>
        <w:t>overloading pages with raw code.</w:t>
      </w:r>
    </w:p>
    <w:p>
      <w:pPr>
        <w:pStyle w:val="Heading2"/>
        <w:rPr/>
      </w:pPr>
      <w:r>
        <w:rPr/>
        <w:t>19.7 Mobile and Cross-Platform Applications</w:t>
      </w:r>
    </w:p>
    <w:p>
      <w:pPr>
        <w:pStyle w:val="TextBody"/>
        <w:rPr/>
      </w:pPr>
      <w:r>
        <w:rPr/>
        <w:t>Visual style:</w:t>
      </w:r>
    </w:p>
    <w:p>
      <w:pPr>
        <w:pStyle w:val="TextBody"/>
        <w:numPr>
          <w:ilvl w:val="0"/>
          <w:numId w:val="123"/>
        </w:numPr>
        <w:tabs>
          <w:tab w:val="clear" w:pos="720"/>
          <w:tab w:val="left" w:pos="0" w:leader="none"/>
        </w:tabs>
        <w:ind w:left="709" w:hanging="283"/>
        <w:rPr/>
      </w:pPr>
      <w:r>
        <w:rPr/>
        <w:t>mobile app previews connected to backend/dashboard;</w:t>
      </w:r>
    </w:p>
    <w:p>
      <w:pPr>
        <w:pStyle w:val="TextBody"/>
        <w:numPr>
          <w:ilvl w:val="0"/>
          <w:numId w:val="123"/>
        </w:numPr>
        <w:tabs>
          <w:tab w:val="clear" w:pos="720"/>
          <w:tab w:val="left" w:pos="0" w:leader="none"/>
        </w:tabs>
        <w:ind w:left="709" w:hanging="283"/>
        <w:rPr/>
      </w:pPr>
      <w:r>
        <w:rPr/>
        <w:t>field worker workflows;</w:t>
      </w:r>
    </w:p>
    <w:p>
      <w:pPr>
        <w:pStyle w:val="TextBody"/>
        <w:numPr>
          <w:ilvl w:val="0"/>
          <w:numId w:val="123"/>
        </w:numPr>
        <w:tabs>
          <w:tab w:val="clear" w:pos="720"/>
          <w:tab w:val="left" w:pos="0" w:leader="none"/>
        </w:tabs>
        <w:ind w:left="709" w:hanging="283"/>
        <w:rPr/>
      </w:pPr>
      <w:r>
        <w:rPr/>
        <w:t>IoT companion app screens;</w:t>
      </w:r>
    </w:p>
    <w:p>
      <w:pPr>
        <w:pStyle w:val="TextBody"/>
        <w:numPr>
          <w:ilvl w:val="0"/>
          <w:numId w:val="123"/>
        </w:numPr>
        <w:tabs>
          <w:tab w:val="clear" w:pos="720"/>
          <w:tab w:val="left" w:pos="0" w:leader="none"/>
        </w:tabs>
        <w:ind w:left="709" w:hanging="283"/>
        <w:rPr/>
      </w:pPr>
      <w:r>
        <w:rPr/>
        <w:t>notification flows.</w:t>
      </w:r>
    </w:p>
    <w:p>
      <w:pPr>
        <w:pStyle w:val="TextBody"/>
        <w:rPr/>
      </w:pPr>
      <w:r>
        <w:rPr/>
        <w:t>Avoid:</w:t>
      </w:r>
    </w:p>
    <w:p>
      <w:pPr>
        <w:pStyle w:val="TextBody"/>
        <w:numPr>
          <w:ilvl w:val="0"/>
          <w:numId w:val="124"/>
        </w:numPr>
        <w:tabs>
          <w:tab w:val="clear" w:pos="720"/>
          <w:tab w:val="left" w:pos="0" w:leader="none"/>
        </w:tabs>
        <w:ind w:left="709" w:hanging="283"/>
        <w:rPr/>
      </w:pPr>
      <w:r>
        <w:rPr/>
        <w:t>generic mobile app mockups that look unrelated to systems.</w:t>
      </w:r>
    </w:p>
    <w:p>
      <w:pPr>
        <w:pStyle w:val="Heading2"/>
        <w:rPr/>
      </w:pPr>
      <w:r>
        <w:rPr/>
        <w:t>19.8 AICORE Academy</w:t>
      </w:r>
    </w:p>
    <w:p>
      <w:pPr>
        <w:pStyle w:val="TextBody"/>
        <w:rPr/>
      </w:pPr>
      <w:r>
        <w:rPr/>
        <w:t>Visual style:</w:t>
      </w:r>
    </w:p>
    <w:p>
      <w:pPr>
        <w:pStyle w:val="TextBody"/>
        <w:numPr>
          <w:ilvl w:val="0"/>
          <w:numId w:val="125"/>
        </w:numPr>
        <w:tabs>
          <w:tab w:val="clear" w:pos="720"/>
          <w:tab w:val="left" w:pos="0" w:leader="none"/>
        </w:tabs>
        <w:ind w:left="709" w:hanging="283"/>
        <w:rPr/>
      </w:pPr>
      <w:r>
        <w:rPr/>
        <w:t>students building projects;</w:t>
      </w:r>
    </w:p>
    <w:p>
      <w:pPr>
        <w:pStyle w:val="TextBody"/>
        <w:numPr>
          <w:ilvl w:val="0"/>
          <w:numId w:val="125"/>
        </w:numPr>
        <w:tabs>
          <w:tab w:val="clear" w:pos="720"/>
          <w:tab w:val="left" w:pos="0" w:leader="none"/>
        </w:tabs>
        <w:ind w:left="709" w:hanging="283"/>
        <w:rPr/>
      </w:pPr>
      <w:r>
        <w:rPr/>
        <w:t>robotics/STEM kits;</w:t>
      </w:r>
    </w:p>
    <w:p>
      <w:pPr>
        <w:pStyle w:val="TextBody"/>
        <w:numPr>
          <w:ilvl w:val="0"/>
          <w:numId w:val="125"/>
        </w:numPr>
        <w:tabs>
          <w:tab w:val="clear" w:pos="720"/>
          <w:tab w:val="left" w:pos="0" w:leader="none"/>
        </w:tabs>
        <w:ind w:left="709" w:hanging="283"/>
        <w:rPr/>
      </w:pPr>
      <w:r>
        <w:rPr/>
        <w:t>practical lesson visuals;</w:t>
      </w:r>
    </w:p>
    <w:p>
      <w:pPr>
        <w:pStyle w:val="TextBody"/>
        <w:numPr>
          <w:ilvl w:val="0"/>
          <w:numId w:val="125"/>
        </w:numPr>
        <w:tabs>
          <w:tab w:val="clear" w:pos="720"/>
          <w:tab w:val="left" w:pos="0" w:leader="none"/>
        </w:tabs>
        <w:ind w:left="709" w:hanging="283"/>
        <w:rPr/>
      </w:pPr>
      <w:r>
        <w:rPr/>
        <w:t>course cards;</w:t>
      </w:r>
    </w:p>
    <w:p>
      <w:pPr>
        <w:pStyle w:val="TextBody"/>
        <w:numPr>
          <w:ilvl w:val="0"/>
          <w:numId w:val="125"/>
        </w:numPr>
        <w:tabs>
          <w:tab w:val="clear" w:pos="720"/>
          <w:tab w:val="left" w:pos="0" w:leader="none"/>
        </w:tabs>
        <w:ind w:left="709" w:hanging="283"/>
        <w:rPr/>
      </w:pPr>
      <w:r>
        <w:rPr/>
        <w:t>project-based learning flow.</w:t>
      </w:r>
    </w:p>
    <w:p>
      <w:pPr>
        <w:pStyle w:val="TextBody"/>
        <w:rPr/>
      </w:pPr>
      <w:r>
        <w:rPr/>
        <w:t>Avoid:</w:t>
      </w:r>
    </w:p>
    <w:p>
      <w:pPr>
        <w:pStyle w:val="TextBody"/>
        <w:numPr>
          <w:ilvl w:val="0"/>
          <w:numId w:val="126"/>
        </w:numPr>
        <w:tabs>
          <w:tab w:val="clear" w:pos="720"/>
          <w:tab w:val="left" w:pos="0" w:leader="none"/>
        </w:tabs>
        <w:ind w:left="709" w:hanging="283"/>
        <w:rPr/>
      </w:pPr>
      <w:r>
        <w:rPr/>
        <w:t>generic classroom stock photos only.</w:t>
      </w:r>
    </w:p>
    <w:p>
      <w:pPr>
        <w:pStyle w:val="HorizontalLine"/>
        <w:rPr/>
      </w:pPr>
      <w:r>
        <w:rPr/>
      </w:r>
    </w:p>
    <w:p>
      <w:pPr>
        <w:pStyle w:val="Heading1"/>
        <w:rPr/>
      </w:pPr>
      <w:r>
        <w:rPr/>
        <w:t>20. Visual Direction by Product / Platform</w:t>
      </w:r>
    </w:p>
    <w:p>
      <w:pPr>
        <w:pStyle w:val="Heading2"/>
        <w:rPr/>
      </w:pPr>
      <w:r>
        <w:rPr/>
        <w:t>20.1 AICORE GrowthOS</w:t>
      </w:r>
    </w:p>
    <w:p>
      <w:pPr>
        <w:pStyle w:val="TextBody"/>
        <w:rPr/>
      </w:pPr>
      <w:r>
        <w:rPr/>
        <w:t>Visuals:</w:t>
      </w:r>
    </w:p>
    <w:p>
      <w:pPr>
        <w:pStyle w:val="TextBody"/>
        <w:numPr>
          <w:ilvl w:val="0"/>
          <w:numId w:val="127"/>
        </w:numPr>
        <w:tabs>
          <w:tab w:val="clear" w:pos="720"/>
          <w:tab w:val="left" w:pos="0" w:leader="none"/>
        </w:tabs>
        <w:ind w:left="709" w:hanging="283"/>
        <w:rPr/>
      </w:pPr>
      <w:r>
        <w:rPr/>
        <w:t>lead dashboard;</w:t>
      </w:r>
    </w:p>
    <w:p>
      <w:pPr>
        <w:pStyle w:val="TextBody"/>
        <w:numPr>
          <w:ilvl w:val="0"/>
          <w:numId w:val="127"/>
        </w:numPr>
        <w:tabs>
          <w:tab w:val="clear" w:pos="720"/>
          <w:tab w:val="left" w:pos="0" w:leader="none"/>
        </w:tabs>
        <w:ind w:left="709" w:hanging="283"/>
        <w:rPr/>
      </w:pPr>
      <w:r>
        <w:rPr/>
        <w:t>AI service matching panel;</w:t>
      </w:r>
    </w:p>
    <w:p>
      <w:pPr>
        <w:pStyle w:val="TextBody"/>
        <w:numPr>
          <w:ilvl w:val="0"/>
          <w:numId w:val="127"/>
        </w:numPr>
        <w:tabs>
          <w:tab w:val="clear" w:pos="720"/>
          <w:tab w:val="left" w:pos="0" w:leader="none"/>
        </w:tabs>
        <w:ind w:left="709" w:hanging="283"/>
        <w:rPr/>
      </w:pPr>
      <w:r>
        <w:rPr/>
        <w:t>outreach draft editor;</w:t>
      </w:r>
    </w:p>
    <w:p>
      <w:pPr>
        <w:pStyle w:val="TextBody"/>
        <w:numPr>
          <w:ilvl w:val="0"/>
          <w:numId w:val="127"/>
        </w:numPr>
        <w:tabs>
          <w:tab w:val="clear" w:pos="720"/>
          <w:tab w:val="left" w:pos="0" w:leader="none"/>
        </w:tabs>
        <w:ind w:left="709" w:hanging="283"/>
        <w:rPr/>
      </w:pPr>
      <w:r>
        <w:rPr/>
        <w:t>content calendar;</w:t>
      </w:r>
    </w:p>
    <w:p>
      <w:pPr>
        <w:pStyle w:val="TextBody"/>
        <w:numPr>
          <w:ilvl w:val="0"/>
          <w:numId w:val="127"/>
        </w:numPr>
        <w:tabs>
          <w:tab w:val="clear" w:pos="720"/>
          <w:tab w:val="left" w:pos="0" w:leader="none"/>
        </w:tabs>
        <w:ind w:left="709" w:hanging="283"/>
        <w:rPr/>
      </w:pPr>
      <w:r>
        <w:rPr/>
        <w:t>automation run table;</w:t>
      </w:r>
    </w:p>
    <w:p>
      <w:pPr>
        <w:pStyle w:val="TextBody"/>
        <w:numPr>
          <w:ilvl w:val="0"/>
          <w:numId w:val="127"/>
        </w:numPr>
        <w:tabs>
          <w:tab w:val="clear" w:pos="720"/>
          <w:tab w:val="left" w:pos="0" w:leader="none"/>
        </w:tabs>
        <w:ind w:left="709" w:hanging="283"/>
        <w:rPr/>
      </w:pPr>
      <w:r>
        <w:rPr/>
        <w:t>reporting cards.</w:t>
      </w:r>
    </w:p>
    <w:p>
      <w:pPr>
        <w:pStyle w:val="TextBody"/>
        <w:rPr/>
      </w:pPr>
      <w:r>
        <w:rPr/>
        <w:t>Style:</w:t>
      </w:r>
    </w:p>
    <w:p>
      <w:pPr>
        <w:pStyle w:val="TextBody"/>
        <w:numPr>
          <w:ilvl w:val="0"/>
          <w:numId w:val="128"/>
        </w:numPr>
        <w:tabs>
          <w:tab w:val="clear" w:pos="720"/>
          <w:tab w:val="left" w:pos="0" w:leader="none"/>
        </w:tabs>
        <w:ind w:left="709" w:hanging="283"/>
        <w:rPr/>
      </w:pPr>
      <w:r>
        <w:rPr/>
        <w:t>internal command center;</w:t>
      </w:r>
    </w:p>
    <w:p>
      <w:pPr>
        <w:pStyle w:val="TextBody"/>
        <w:numPr>
          <w:ilvl w:val="0"/>
          <w:numId w:val="128"/>
        </w:numPr>
        <w:tabs>
          <w:tab w:val="clear" w:pos="720"/>
          <w:tab w:val="left" w:pos="0" w:leader="none"/>
        </w:tabs>
        <w:ind w:left="709" w:hanging="283"/>
        <w:rPr/>
      </w:pPr>
      <w:r>
        <w:rPr/>
        <w:t>AI-assisted workflow;</w:t>
      </w:r>
    </w:p>
    <w:p>
      <w:pPr>
        <w:pStyle w:val="TextBody"/>
        <w:numPr>
          <w:ilvl w:val="0"/>
          <w:numId w:val="128"/>
        </w:numPr>
        <w:tabs>
          <w:tab w:val="clear" w:pos="720"/>
          <w:tab w:val="left" w:pos="0" w:leader="none"/>
        </w:tabs>
        <w:ind w:left="709" w:hanging="283"/>
        <w:rPr/>
      </w:pPr>
      <w:r>
        <w:rPr/>
        <w:t>show as internal platform or MVP honestly.</w:t>
      </w:r>
    </w:p>
    <w:p>
      <w:pPr>
        <w:pStyle w:val="Heading2"/>
        <w:rPr/>
      </w:pPr>
      <w:r>
        <w:rPr/>
        <w:t>20.2 Throughport WMS</w:t>
      </w:r>
    </w:p>
    <w:p>
      <w:pPr>
        <w:pStyle w:val="TextBody"/>
        <w:rPr/>
      </w:pPr>
      <w:r>
        <w:rPr/>
        <w:t>Visuals:</w:t>
      </w:r>
    </w:p>
    <w:p>
      <w:pPr>
        <w:pStyle w:val="TextBody"/>
        <w:numPr>
          <w:ilvl w:val="0"/>
          <w:numId w:val="129"/>
        </w:numPr>
        <w:tabs>
          <w:tab w:val="clear" w:pos="720"/>
          <w:tab w:val="left" w:pos="0" w:leader="none"/>
        </w:tabs>
        <w:ind w:left="709" w:hanging="283"/>
        <w:rPr/>
      </w:pPr>
      <w:r>
        <w:rPr/>
        <w:t>warehouse map;</w:t>
      </w:r>
    </w:p>
    <w:p>
      <w:pPr>
        <w:pStyle w:val="TextBody"/>
        <w:numPr>
          <w:ilvl w:val="0"/>
          <w:numId w:val="129"/>
        </w:numPr>
        <w:tabs>
          <w:tab w:val="clear" w:pos="720"/>
          <w:tab w:val="left" w:pos="0" w:leader="none"/>
        </w:tabs>
        <w:ind w:left="709" w:hanging="283"/>
        <w:rPr/>
      </w:pPr>
      <w:r>
        <w:rPr/>
        <w:t>receiving checklist;</w:t>
      </w:r>
    </w:p>
    <w:p>
      <w:pPr>
        <w:pStyle w:val="TextBody"/>
        <w:numPr>
          <w:ilvl w:val="0"/>
          <w:numId w:val="129"/>
        </w:numPr>
        <w:tabs>
          <w:tab w:val="clear" w:pos="720"/>
          <w:tab w:val="left" w:pos="0" w:leader="none"/>
        </w:tabs>
        <w:ind w:left="709" w:hanging="283"/>
        <w:rPr/>
      </w:pPr>
      <w:r>
        <w:rPr/>
        <w:t>item traceability timeline;</w:t>
      </w:r>
    </w:p>
    <w:p>
      <w:pPr>
        <w:pStyle w:val="TextBody"/>
        <w:numPr>
          <w:ilvl w:val="0"/>
          <w:numId w:val="129"/>
        </w:numPr>
        <w:tabs>
          <w:tab w:val="clear" w:pos="720"/>
          <w:tab w:val="left" w:pos="0" w:leader="none"/>
        </w:tabs>
        <w:ind w:left="709" w:hanging="283"/>
        <w:rPr/>
      </w:pPr>
      <w:r>
        <w:rPr/>
        <w:t>inventory card;</w:t>
      </w:r>
    </w:p>
    <w:p>
      <w:pPr>
        <w:pStyle w:val="TextBody"/>
        <w:numPr>
          <w:ilvl w:val="0"/>
          <w:numId w:val="129"/>
        </w:numPr>
        <w:tabs>
          <w:tab w:val="clear" w:pos="720"/>
          <w:tab w:val="left" w:pos="0" w:leader="none"/>
        </w:tabs>
        <w:ind w:left="709" w:hanging="283"/>
        <w:rPr/>
      </w:pPr>
      <w:r>
        <w:rPr/>
        <w:t>movement flow;</w:t>
      </w:r>
    </w:p>
    <w:p>
      <w:pPr>
        <w:pStyle w:val="TextBody"/>
        <w:numPr>
          <w:ilvl w:val="0"/>
          <w:numId w:val="129"/>
        </w:numPr>
        <w:tabs>
          <w:tab w:val="clear" w:pos="720"/>
          <w:tab w:val="left" w:pos="0" w:leader="none"/>
        </w:tabs>
        <w:ind w:left="709" w:hanging="283"/>
        <w:rPr/>
      </w:pPr>
      <w:r>
        <w:rPr/>
        <w:t>dispatch verification screen.</w:t>
      </w:r>
    </w:p>
    <w:p>
      <w:pPr>
        <w:pStyle w:val="TextBody"/>
        <w:rPr/>
      </w:pPr>
      <w:r>
        <w:rPr/>
        <w:t>Style:</w:t>
      </w:r>
    </w:p>
    <w:p>
      <w:pPr>
        <w:pStyle w:val="TextBody"/>
        <w:numPr>
          <w:ilvl w:val="0"/>
          <w:numId w:val="130"/>
        </w:numPr>
        <w:tabs>
          <w:tab w:val="clear" w:pos="720"/>
          <w:tab w:val="left" w:pos="0" w:leader="none"/>
        </w:tabs>
        <w:ind w:left="709" w:hanging="283"/>
        <w:rPr/>
      </w:pPr>
      <w:r>
        <w:rPr/>
        <w:t>operational, traceability-focused, industrial but clean.</w:t>
      </w:r>
    </w:p>
    <w:p>
      <w:pPr>
        <w:pStyle w:val="Heading2"/>
        <w:rPr/>
      </w:pPr>
      <w:r>
        <w:rPr/>
        <w:t>20.3 IoT Monitoring Platform</w:t>
      </w:r>
    </w:p>
    <w:p>
      <w:pPr>
        <w:pStyle w:val="TextBody"/>
        <w:rPr/>
      </w:pPr>
      <w:r>
        <w:rPr/>
        <w:t>Visuals:</w:t>
      </w:r>
    </w:p>
    <w:p>
      <w:pPr>
        <w:pStyle w:val="TextBody"/>
        <w:numPr>
          <w:ilvl w:val="0"/>
          <w:numId w:val="131"/>
        </w:numPr>
        <w:tabs>
          <w:tab w:val="clear" w:pos="720"/>
          <w:tab w:val="left" w:pos="0" w:leader="none"/>
        </w:tabs>
        <w:ind w:left="709" w:hanging="283"/>
        <w:rPr/>
      </w:pPr>
      <w:r>
        <w:rPr/>
        <w:t>device status dashboard;</w:t>
      </w:r>
    </w:p>
    <w:p>
      <w:pPr>
        <w:pStyle w:val="TextBody"/>
        <w:numPr>
          <w:ilvl w:val="0"/>
          <w:numId w:val="131"/>
        </w:numPr>
        <w:tabs>
          <w:tab w:val="clear" w:pos="720"/>
          <w:tab w:val="left" w:pos="0" w:leader="none"/>
        </w:tabs>
        <w:ind w:left="709" w:hanging="283"/>
        <w:rPr/>
      </w:pPr>
      <w:r>
        <w:rPr/>
        <w:t>sensor telemetry cards;</w:t>
      </w:r>
    </w:p>
    <w:p>
      <w:pPr>
        <w:pStyle w:val="TextBody"/>
        <w:numPr>
          <w:ilvl w:val="0"/>
          <w:numId w:val="131"/>
        </w:numPr>
        <w:tabs>
          <w:tab w:val="clear" w:pos="720"/>
          <w:tab w:val="left" w:pos="0" w:leader="none"/>
        </w:tabs>
        <w:ind w:left="709" w:hanging="283"/>
        <w:rPr/>
      </w:pPr>
      <w:r>
        <w:rPr/>
        <w:t>alert timeline;</w:t>
      </w:r>
    </w:p>
    <w:p>
      <w:pPr>
        <w:pStyle w:val="TextBody"/>
        <w:numPr>
          <w:ilvl w:val="0"/>
          <w:numId w:val="131"/>
        </w:numPr>
        <w:tabs>
          <w:tab w:val="clear" w:pos="720"/>
          <w:tab w:val="left" w:pos="0" w:leader="none"/>
        </w:tabs>
        <w:ind w:left="709" w:hanging="283"/>
        <w:rPr/>
      </w:pPr>
      <w:r>
        <w:rPr/>
        <w:t>historical chart;</w:t>
      </w:r>
    </w:p>
    <w:p>
      <w:pPr>
        <w:pStyle w:val="TextBody"/>
        <w:numPr>
          <w:ilvl w:val="0"/>
          <w:numId w:val="131"/>
        </w:numPr>
        <w:tabs>
          <w:tab w:val="clear" w:pos="720"/>
          <w:tab w:val="left" w:pos="0" w:leader="none"/>
        </w:tabs>
        <w:ind w:left="709" w:hanging="283"/>
        <w:rPr/>
      </w:pPr>
      <w:r>
        <w:rPr/>
        <w:t>device-to-cloud architecture.</w:t>
      </w:r>
    </w:p>
    <w:p>
      <w:pPr>
        <w:pStyle w:val="TextBody"/>
        <w:rPr/>
      </w:pPr>
      <w:r>
        <w:rPr/>
        <w:t>Style:</w:t>
      </w:r>
    </w:p>
    <w:p>
      <w:pPr>
        <w:pStyle w:val="TextBody"/>
        <w:numPr>
          <w:ilvl w:val="0"/>
          <w:numId w:val="132"/>
        </w:numPr>
        <w:tabs>
          <w:tab w:val="clear" w:pos="720"/>
          <w:tab w:val="left" w:pos="0" w:leader="none"/>
        </w:tabs>
        <w:ind w:left="709" w:hanging="283"/>
        <w:rPr/>
      </w:pPr>
      <w:r>
        <w:rPr/>
        <w:t>monitoring, visibility, sensor-to-cloud.</w:t>
      </w:r>
    </w:p>
    <w:p>
      <w:pPr>
        <w:pStyle w:val="Heading2"/>
        <w:rPr/>
      </w:pPr>
      <w:r>
        <w:rPr/>
        <w:t>20.4 Device Fleet Management Platform</w:t>
      </w:r>
    </w:p>
    <w:p>
      <w:pPr>
        <w:pStyle w:val="TextBody"/>
        <w:rPr/>
      </w:pPr>
      <w:r>
        <w:rPr/>
        <w:t>Visuals:</w:t>
      </w:r>
    </w:p>
    <w:p>
      <w:pPr>
        <w:pStyle w:val="TextBody"/>
        <w:numPr>
          <w:ilvl w:val="0"/>
          <w:numId w:val="133"/>
        </w:numPr>
        <w:tabs>
          <w:tab w:val="clear" w:pos="720"/>
          <w:tab w:val="left" w:pos="0" w:leader="none"/>
        </w:tabs>
        <w:ind w:left="709" w:hanging="283"/>
        <w:rPr/>
      </w:pPr>
      <w:r>
        <w:rPr/>
        <w:t>device registry;</w:t>
      </w:r>
    </w:p>
    <w:p>
      <w:pPr>
        <w:pStyle w:val="TextBody"/>
        <w:numPr>
          <w:ilvl w:val="0"/>
          <w:numId w:val="133"/>
        </w:numPr>
        <w:tabs>
          <w:tab w:val="clear" w:pos="720"/>
          <w:tab w:val="left" w:pos="0" w:leader="none"/>
        </w:tabs>
        <w:ind w:left="709" w:hanging="283"/>
        <w:rPr/>
      </w:pPr>
      <w:r>
        <w:rPr/>
        <w:t>online/offline status cards;</w:t>
      </w:r>
    </w:p>
    <w:p>
      <w:pPr>
        <w:pStyle w:val="TextBody"/>
        <w:numPr>
          <w:ilvl w:val="0"/>
          <w:numId w:val="133"/>
        </w:numPr>
        <w:tabs>
          <w:tab w:val="clear" w:pos="720"/>
          <w:tab w:val="left" w:pos="0" w:leader="none"/>
        </w:tabs>
        <w:ind w:left="709" w:hanging="283"/>
        <w:rPr/>
      </w:pPr>
      <w:r>
        <w:rPr/>
        <w:t>firmware version table;</w:t>
      </w:r>
    </w:p>
    <w:p>
      <w:pPr>
        <w:pStyle w:val="TextBody"/>
        <w:numPr>
          <w:ilvl w:val="0"/>
          <w:numId w:val="133"/>
        </w:numPr>
        <w:tabs>
          <w:tab w:val="clear" w:pos="720"/>
          <w:tab w:val="left" w:pos="0" w:leader="none"/>
        </w:tabs>
        <w:ind w:left="709" w:hanging="283"/>
        <w:rPr/>
      </w:pPr>
      <w:r>
        <w:rPr/>
        <w:t>remote command console;</w:t>
      </w:r>
    </w:p>
    <w:p>
      <w:pPr>
        <w:pStyle w:val="TextBody"/>
        <w:numPr>
          <w:ilvl w:val="0"/>
          <w:numId w:val="133"/>
        </w:numPr>
        <w:tabs>
          <w:tab w:val="clear" w:pos="720"/>
          <w:tab w:val="left" w:pos="0" w:leader="none"/>
        </w:tabs>
        <w:ind w:left="709" w:hanging="283"/>
        <w:rPr/>
      </w:pPr>
      <w:r>
        <w:rPr/>
        <w:t>OTA update flow.</w:t>
      </w:r>
    </w:p>
    <w:p>
      <w:pPr>
        <w:pStyle w:val="TextBody"/>
        <w:rPr/>
      </w:pPr>
      <w:r>
        <w:rPr/>
        <w:t>Style:</w:t>
      </w:r>
    </w:p>
    <w:p>
      <w:pPr>
        <w:pStyle w:val="TextBody"/>
        <w:numPr>
          <w:ilvl w:val="0"/>
          <w:numId w:val="134"/>
        </w:numPr>
        <w:tabs>
          <w:tab w:val="clear" w:pos="720"/>
          <w:tab w:val="left" w:pos="0" w:leader="none"/>
        </w:tabs>
        <w:ind w:left="709" w:hanging="283"/>
        <w:rPr/>
      </w:pPr>
      <w:r>
        <w:rPr/>
        <w:t>command-and-control, operational reliability.</w:t>
      </w:r>
    </w:p>
    <w:p>
      <w:pPr>
        <w:pStyle w:val="Heading2"/>
        <w:rPr/>
      </w:pPr>
      <w:r>
        <w:rPr/>
        <w:t>20.5 Smart Energy Monitoring Platform</w:t>
      </w:r>
    </w:p>
    <w:p>
      <w:pPr>
        <w:pStyle w:val="TextBody"/>
        <w:rPr/>
      </w:pPr>
      <w:r>
        <w:rPr/>
        <w:t>Visuals:</w:t>
      </w:r>
    </w:p>
    <w:p>
      <w:pPr>
        <w:pStyle w:val="TextBody"/>
        <w:numPr>
          <w:ilvl w:val="0"/>
          <w:numId w:val="135"/>
        </w:numPr>
        <w:tabs>
          <w:tab w:val="clear" w:pos="720"/>
          <w:tab w:val="left" w:pos="0" w:leader="none"/>
        </w:tabs>
        <w:ind w:left="709" w:hanging="283"/>
        <w:rPr/>
      </w:pPr>
      <w:r>
        <w:rPr/>
        <w:t>voltage/current charts;</w:t>
      </w:r>
    </w:p>
    <w:p>
      <w:pPr>
        <w:pStyle w:val="TextBody"/>
        <w:numPr>
          <w:ilvl w:val="0"/>
          <w:numId w:val="135"/>
        </w:numPr>
        <w:tabs>
          <w:tab w:val="clear" w:pos="720"/>
          <w:tab w:val="left" w:pos="0" w:leader="none"/>
        </w:tabs>
        <w:ind w:left="709" w:hanging="283"/>
        <w:rPr/>
      </w:pPr>
      <w:r>
        <w:rPr/>
        <w:t>battery status;</w:t>
      </w:r>
    </w:p>
    <w:p>
      <w:pPr>
        <w:pStyle w:val="TextBody"/>
        <w:numPr>
          <w:ilvl w:val="0"/>
          <w:numId w:val="135"/>
        </w:numPr>
        <w:tabs>
          <w:tab w:val="clear" w:pos="720"/>
          <w:tab w:val="left" w:pos="0" w:leader="none"/>
        </w:tabs>
        <w:ind w:left="709" w:hanging="283"/>
        <w:rPr/>
      </w:pPr>
      <w:r>
        <w:rPr/>
        <w:t>solar/inverter cards;</w:t>
      </w:r>
    </w:p>
    <w:p>
      <w:pPr>
        <w:pStyle w:val="TextBody"/>
        <w:numPr>
          <w:ilvl w:val="0"/>
          <w:numId w:val="135"/>
        </w:numPr>
        <w:tabs>
          <w:tab w:val="clear" w:pos="720"/>
          <w:tab w:val="left" w:pos="0" w:leader="none"/>
        </w:tabs>
        <w:ind w:left="709" w:hanging="283"/>
        <w:rPr/>
      </w:pPr>
      <w:r>
        <w:rPr/>
        <w:t>transformer health panel;</w:t>
      </w:r>
    </w:p>
    <w:p>
      <w:pPr>
        <w:pStyle w:val="TextBody"/>
        <w:numPr>
          <w:ilvl w:val="0"/>
          <w:numId w:val="135"/>
        </w:numPr>
        <w:tabs>
          <w:tab w:val="clear" w:pos="720"/>
          <w:tab w:val="left" w:pos="0" w:leader="none"/>
        </w:tabs>
        <w:ind w:left="709" w:hanging="283"/>
        <w:rPr/>
      </w:pPr>
      <w:r>
        <w:rPr/>
        <w:t>alert timeline.</w:t>
      </w:r>
    </w:p>
    <w:p>
      <w:pPr>
        <w:pStyle w:val="TextBody"/>
        <w:rPr/>
      </w:pPr>
      <w:r>
        <w:rPr/>
        <w:t>Style:</w:t>
      </w:r>
    </w:p>
    <w:p>
      <w:pPr>
        <w:pStyle w:val="TextBody"/>
        <w:numPr>
          <w:ilvl w:val="0"/>
          <w:numId w:val="136"/>
        </w:numPr>
        <w:tabs>
          <w:tab w:val="clear" w:pos="720"/>
          <w:tab w:val="left" w:pos="0" w:leader="none"/>
        </w:tabs>
        <w:ind w:left="709" w:hanging="283"/>
        <w:rPr/>
      </w:pPr>
      <w:r>
        <w:rPr/>
        <w:t>energy visibility, alerts, analytics.</w:t>
      </w:r>
    </w:p>
    <w:p>
      <w:pPr>
        <w:pStyle w:val="Heading2"/>
        <w:rPr/>
      </w:pPr>
      <w:r>
        <w:rPr/>
        <w:t>20.6 AI Business Assistant Platform</w:t>
      </w:r>
    </w:p>
    <w:p>
      <w:pPr>
        <w:pStyle w:val="TextBody"/>
        <w:rPr/>
      </w:pPr>
      <w:r>
        <w:rPr/>
        <w:t>Visuals:</w:t>
      </w:r>
    </w:p>
    <w:p>
      <w:pPr>
        <w:pStyle w:val="TextBody"/>
        <w:numPr>
          <w:ilvl w:val="0"/>
          <w:numId w:val="137"/>
        </w:numPr>
        <w:tabs>
          <w:tab w:val="clear" w:pos="720"/>
          <w:tab w:val="left" w:pos="0" w:leader="none"/>
        </w:tabs>
        <w:ind w:left="709" w:hanging="283"/>
        <w:rPr/>
      </w:pPr>
      <w:r>
        <w:rPr/>
        <w:t>chat panel;</w:t>
      </w:r>
    </w:p>
    <w:p>
      <w:pPr>
        <w:pStyle w:val="TextBody"/>
        <w:numPr>
          <w:ilvl w:val="0"/>
          <w:numId w:val="137"/>
        </w:numPr>
        <w:tabs>
          <w:tab w:val="clear" w:pos="720"/>
          <w:tab w:val="left" w:pos="0" w:leader="none"/>
        </w:tabs>
        <w:ind w:left="709" w:hanging="283"/>
        <w:rPr/>
      </w:pPr>
      <w:r>
        <w:rPr/>
        <w:t>knowledge source card;</w:t>
      </w:r>
    </w:p>
    <w:p>
      <w:pPr>
        <w:pStyle w:val="TextBody"/>
        <w:numPr>
          <w:ilvl w:val="0"/>
          <w:numId w:val="137"/>
        </w:numPr>
        <w:tabs>
          <w:tab w:val="clear" w:pos="720"/>
          <w:tab w:val="left" w:pos="0" w:leader="none"/>
        </w:tabs>
        <w:ind w:left="709" w:hanging="283"/>
        <w:rPr/>
      </w:pPr>
      <w:r>
        <w:rPr/>
        <w:t>FAQ/document Q&amp;A;</w:t>
      </w:r>
    </w:p>
    <w:p>
      <w:pPr>
        <w:pStyle w:val="TextBody"/>
        <w:numPr>
          <w:ilvl w:val="0"/>
          <w:numId w:val="137"/>
        </w:numPr>
        <w:tabs>
          <w:tab w:val="clear" w:pos="720"/>
          <w:tab w:val="left" w:pos="0" w:leader="none"/>
        </w:tabs>
        <w:ind w:left="709" w:hanging="283"/>
        <w:rPr/>
      </w:pPr>
      <w:r>
        <w:rPr/>
        <w:t>escalation flow;</w:t>
      </w:r>
    </w:p>
    <w:p>
      <w:pPr>
        <w:pStyle w:val="TextBody"/>
        <w:numPr>
          <w:ilvl w:val="0"/>
          <w:numId w:val="137"/>
        </w:numPr>
        <w:tabs>
          <w:tab w:val="clear" w:pos="720"/>
          <w:tab w:val="left" w:pos="0" w:leader="none"/>
        </w:tabs>
        <w:ind w:left="709" w:hanging="283"/>
        <w:rPr/>
      </w:pPr>
      <w:r>
        <w:rPr/>
        <w:t>usage analytics.</w:t>
      </w:r>
    </w:p>
    <w:p>
      <w:pPr>
        <w:pStyle w:val="TextBody"/>
        <w:rPr/>
      </w:pPr>
      <w:r>
        <w:rPr/>
        <w:t>Style:</w:t>
      </w:r>
    </w:p>
    <w:p>
      <w:pPr>
        <w:pStyle w:val="TextBody"/>
        <w:numPr>
          <w:ilvl w:val="0"/>
          <w:numId w:val="138"/>
        </w:numPr>
        <w:tabs>
          <w:tab w:val="clear" w:pos="720"/>
          <w:tab w:val="left" w:pos="0" w:leader="none"/>
        </w:tabs>
        <w:ind w:left="709" w:hanging="283"/>
        <w:rPr/>
      </w:pPr>
      <w:r>
        <w:rPr/>
        <w:t>controlled AI assistant, not magic.</w:t>
      </w:r>
    </w:p>
    <w:p>
      <w:pPr>
        <w:pStyle w:val="Heading2"/>
        <w:rPr/>
      </w:pPr>
      <w:r>
        <w:rPr/>
        <w:t>20.7 AI Document Intelligence</w:t>
      </w:r>
    </w:p>
    <w:p>
      <w:pPr>
        <w:pStyle w:val="TextBody"/>
        <w:rPr/>
      </w:pPr>
      <w:r>
        <w:rPr/>
        <w:t>Visuals:</w:t>
      </w:r>
    </w:p>
    <w:p>
      <w:pPr>
        <w:pStyle w:val="TextBody"/>
        <w:numPr>
          <w:ilvl w:val="0"/>
          <w:numId w:val="139"/>
        </w:numPr>
        <w:tabs>
          <w:tab w:val="clear" w:pos="720"/>
          <w:tab w:val="left" w:pos="0" w:leader="none"/>
        </w:tabs>
        <w:ind w:left="709" w:hanging="283"/>
        <w:rPr/>
      </w:pPr>
      <w:r>
        <w:rPr/>
        <w:t>document upload;</w:t>
      </w:r>
    </w:p>
    <w:p>
      <w:pPr>
        <w:pStyle w:val="TextBody"/>
        <w:numPr>
          <w:ilvl w:val="0"/>
          <w:numId w:val="139"/>
        </w:numPr>
        <w:tabs>
          <w:tab w:val="clear" w:pos="720"/>
          <w:tab w:val="left" w:pos="0" w:leader="none"/>
        </w:tabs>
        <w:ind w:left="709" w:hanging="283"/>
        <w:rPr/>
      </w:pPr>
      <w:r>
        <w:rPr/>
        <w:t>extracted fields;</w:t>
      </w:r>
    </w:p>
    <w:p>
      <w:pPr>
        <w:pStyle w:val="TextBody"/>
        <w:numPr>
          <w:ilvl w:val="0"/>
          <w:numId w:val="139"/>
        </w:numPr>
        <w:tabs>
          <w:tab w:val="clear" w:pos="720"/>
          <w:tab w:val="left" w:pos="0" w:leader="none"/>
        </w:tabs>
        <w:ind w:left="709" w:hanging="283"/>
        <w:rPr/>
      </w:pPr>
      <w:r>
        <w:rPr/>
        <w:t>summary panel;</w:t>
      </w:r>
    </w:p>
    <w:p>
      <w:pPr>
        <w:pStyle w:val="TextBody"/>
        <w:numPr>
          <w:ilvl w:val="0"/>
          <w:numId w:val="139"/>
        </w:numPr>
        <w:tabs>
          <w:tab w:val="clear" w:pos="720"/>
          <w:tab w:val="left" w:pos="0" w:leader="none"/>
        </w:tabs>
        <w:ind w:left="709" w:hanging="283"/>
        <w:rPr/>
      </w:pPr>
      <w:r>
        <w:rPr/>
        <w:t>review queue;</w:t>
      </w:r>
    </w:p>
    <w:p>
      <w:pPr>
        <w:pStyle w:val="TextBody"/>
        <w:numPr>
          <w:ilvl w:val="0"/>
          <w:numId w:val="139"/>
        </w:numPr>
        <w:tabs>
          <w:tab w:val="clear" w:pos="720"/>
          <w:tab w:val="left" w:pos="0" w:leader="none"/>
        </w:tabs>
        <w:ind w:left="709" w:hanging="283"/>
        <w:rPr/>
      </w:pPr>
      <w:r>
        <w:rPr/>
        <w:t>missing information flags.</w:t>
      </w:r>
    </w:p>
    <w:p>
      <w:pPr>
        <w:pStyle w:val="TextBody"/>
        <w:rPr/>
      </w:pPr>
      <w:r>
        <w:rPr/>
        <w:t>Style:</w:t>
      </w:r>
    </w:p>
    <w:p>
      <w:pPr>
        <w:pStyle w:val="TextBody"/>
        <w:numPr>
          <w:ilvl w:val="0"/>
          <w:numId w:val="140"/>
        </w:numPr>
        <w:tabs>
          <w:tab w:val="clear" w:pos="720"/>
          <w:tab w:val="left" w:pos="0" w:leader="none"/>
        </w:tabs>
        <w:ind w:left="709" w:hanging="283"/>
        <w:rPr/>
      </w:pPr>
      <w:r>
        <w:rPr/>
        <w:t>structured document review.</w:t>
      </w:r>
    </w:p>
    <w:p>
      <w:pPr>
        <w:pStyle w:val="Heading2"/>
        <w:rPr/>
      </w:pPr>
      <w:r>
        <w:rPr/>
        <w:t>20.8 Edge AI and Computer Vision</w:t>
      </w:r>
    </w:p>
    <w:p>
      <w:pPr>
        <w:pStyle w:val="TextBody"/>
        <w:rPr/>
      </w:pPr>
      <w:r>
        <w:rPr/>
        <w:t>Visuals:</w:t>
      </w:r>
    </w:p>
    <w:p>
      <w:pPr>
        <w:pStyle w:val="TextBody"/>
        <w:numPr>
          <w:ilvl w:val="0"/>
          <w:numId w:val="141"/>
        </w:numPr>
        <w:tabs>
          <w:tab w:val="clear" w:pos="720"/>
          <w:tab w:val="left" w:pos="0" w:leader="none"/>
        </w:tabs>
        <w:ind w:left="709" w:hanging="283"/>
        <w:rPr/>
      </w:pPr>
      <w:r>
        <w:rPr/>
        <w:t>camera input;</w:t>
      </w:r>
    </w:p>
    <w:p>
      <w:pPr>
        <w:pStyle w:val="TextBody"/>
        <w:numPr>
          <w:ilvl w:val="0"/>
          <w:numId w:val="141"/>
        </w:numPr>
        <w:tabs>
          <w:tab w:val="clear" w:pos="720"/>
          <w:tab w:val="left" w:pos="0" w:leader="none"/>
        </w:tabs>
        <w:ind w:left="709" w:hanging="283"/>
        <w:rPr/>
      </w:pPr>
      <w:r>
        <w:rPr/>
        <w:t>edge device;</w:t>
      </w:r>
    </w:p>
    <w:p>
      <w:pPr>
        <w:pStyle w:val="TextBody"/>
        <w:numPr>
          <w:ilvl w:val="0"/>
          <w:numId w:val="141"/>
        </w:numPr>
        <w:tabs>
          <w:tab w:val="clear" w:pos="720"/>
          <w:tab w:val="left" w:pos="0" w:leader="none"/>
        </w:tabs>
        <w:ind w:left="709" w:hanging="283"/>
        <w:rPr/>
      </w:pPr>
      <w:r>
        <w:rPr/>
        <w:t>detection boxes;</w:t>
      </w:r>
    </w:p>
    <w:p>
      <w:pPr>
        <w:pStyle w:val="TextBody"/>
        <w:numPr>
          <w:ilvl w:val="0"/>
          <w:numId w:val="141"/>
        </w:numPr>
        <w:tabs>
          <w:tab w:val="clear" w:pos="720"/>
          <w:tab w:val="left" w:pos="0" w:leader="none"/>
        </w:tabs>
        <w:ind w:left="709" w:hanging="283"/>
        <w:rPr/>
      </w:pPr>
      <w:r>
        <w:rPr/>
        <w:t>event log;</w:t>
      </w:r>
    </w:p>
    <w:p>
      <w:pPr>
        <w:pStyle w:val="TextBody"/>
        <w:numPr>
          <w:ilvl w:val="0"/>
          <w:numId w:val="141"/>
        </w:numPr>
        <w:tabs>
          <w:tab w:val="clear" w:pos="720"/>
          <w:tab w:val="left" w:pos="0" w:leader="none"/>
        </w:tabs>
        <w:ind w:left="709" w:hanging="283"/>
        <w:rPr/>
      </w:pPr>
      <w:r>
        <w:rPr/>
        <w:t>alert dashboard.</w:t>
      </w:r>
    </w:p>
    <w:p>
      <w:pPr>
        <w:pStyle w:val="TextBody"/>
        <w:rPr/>
      </w:pPr>
      <w:r>
        <w:rPr/>
        <w:t>Style:</w:t>
      </w:r>
    </w:p>
    <w:p>
      <w:pPr>
        <w:pStyle w:val="TextBody"/>
        <w:numPr>
          <w:ilvl w:val="0"/>
          <w:numId w:val="142"/>
        </w:numPr>
        <w:tabs>
          <w:tab w:val="clear" w:pos="720"/>
          <w:tab w:val="left" w:pos="0" w:leader="none"/>
        </w:tabs>
        <w:ind w:left="709" w:hanging="283"/>
        <w:rPr/>
      </w:pPr>
      <w:r>
        <w:rPr/>
        <w:t>real-time, local intelligence, monitoring.</w:t>
      </w:r>
    </w:p>
    <w:p>
      <w:pPr>
        <w:pStyle w:val="Heading2"/>
        <w:rPr/>
      </w:pPr>
      <w:r>
        <w:rPr/>
        <w:t>20.9 Academy Learning Platform and Robotics Kits</w:t>
      </w:r>
    </w:p>
    <w:p>
      <w:pPr>
        <w:pStyle w:val="TextBody"/>
        <w:rPr/>
      </w:pPr>
      <w:r>
        <w:rPr/>
        <w:t>Visuals:</w:t>
      </w:r>
    </w:p>
    <w:p>
      <w:pPr>
        <w:pStyle w:val="TextBody"/>
        <w:numPr>
          <w:ilvl w:val="0"/>
          <w:numId w:val="143"/>
        </w:numPr>
        <w:tabs>
          <w:tab w:val="clear" w:pos="720"/>
          <w:tab w:val="left" w:pos="0" w:leader="none"/>
        </w:tabs>
        <w:ind w:left="709" w:hanging="283"/>
        <w:rPr/>
      </w:pPr>
      <w:r>
        <w:rPr/>
        <w:t>course catalogue;</w:t>
      </w:r>
    </w:p>
    <w:p>
      <w:pPr>
        <w:pStyle w:val="TextBody"/>
        <w:numPr>
          <w:ilvl w:val="0"/>
          <w:numId w:val="143"/>
        </w:numPr>
        <w:tabs>
          <w:tab w:val="clear" w:pos="720"/>
          <w:tab w:val="left" w:pos="0" w:leader="none"/>
        </w:tabs>
        <w:ind w:left="709" w:hanging="283"/>
        <w:rPr/>
      </w:pPr>
      <w:r>
        <w:rPr/>
        <w:t>learner dashboard;</w:t>
      </w:r>
    </w:p>
    <w:p>
      <w:pPr>
        <w:pStyle w:val="TextBody"/>
        <w:numPr>
          <w:ilvl w:val="0"/>
          <w:numId w:val="143"/>
        </w:numPr>
        <w:tabs>
          <w:tab w:val="clear" w:pos="720"/>
          <w:tab w:val="left" w:pos="0" w:leader="none"/>
        </w:tabs>
        <w:ind w:left="709" w:hanging="283"/>
        <w:rPr/>
      </w:pPr>
      <w:r>
        <w:rPr/>
        <w:t>project cards;</w:t>
      </w:r>
    </w:p>
    <w:p>
      <w:pPr>
        <w:pStyle w:val="TextBody"/>
        <w:numPr>
          <w:ilvl w:val="0"/>
          <w:numId w:val="143"/>
        </w:numPr>
        <w:tabs>
          <w:tab w:val="clear" w:pos="720"/>
          <w:tab w:val="left" w:pos="0" w:leader="none"/>
        </w:tabs>
        <w:ind w:left="709" w:hanging="283"/>
        <w:rPr/>
      </w:pPr>
      <w:r>
        <w:rPr/>
        <w:t>robotics kit photos;</w:t>
      </w:r>
    </w:p>
    <w:p>
      <w:pPr>
        <w:pStyle w:val="TextBody"/>
        <w:numPr>
          <w:ilvl w:val="0"/>
          <w:numId w:val="143"/>
        </w:numPr>
        <w:tabs>
          <w:tab w:val="clear" w:pos="720"/>
          <w:tab w:val="left" w:pos="0" w:leader="none"/>
        </w:tabs>
        <w:ind w:left="709" w:hanging="283"/>
        <w:rPr/>
      </w:pPr>
      <w:r>
        <w:rPr/>
        <w:t>certificate/progress flow.</w:t>
      </w:r>
    </w:p>
    <w:p>
      <w:pPr>
        <w:pStyle w:val="TextBody"/>
        <w:rPr/>
      </w:pPr>
      <w:r>
        <w:rPr/>
        <w:t>Style:</w:t>
      </w:r>
    </w:p>
    <w:p>
      <w:pPr>
        <w:pStyle w:val="TextBody"/>
        <w:numPr>
          <w:ilvl w:val="0"/>
          <w:numId w:val="144"/>
        </w:numPr>
        <w:tabs>
          <w:tab w:val="clear" w:pos="720"/>
          <w:tab w:val="left" w:pos="0" w:leader="none"/>
        </w:tabs>
        <w:ind w:left="709" w:hanging="283"/>
        <w:rPr/>
      </w:pPr>
      <w:r>
        <w:rPr/>
        <w:t>educational, practical, hands-on.</w:t>
      </w:r>
    </w:p>
    <w:p>
      <w:pPr>
        <w:pStyle w:val="HorizontalLine"/>
        <w:rPr/>
      </w:pPr>
      <w:r>
        <w:rPr/>
      </w:r>
    </w:p>
    <w:p>
      <w:pPr>
        <w:pStyle w:val="Heading1"/>
        <w:rPr/>
      </w:pPr>
      <w:r>
        <w:rPr/>
        <w:t>21. Case Study Design Direction</w:t>
      </w:r>
    </w:p>
    <w:p>
      <w:pPr>
        <w:pStyle w:val="Heading2"/>
        <w:rPr/>
      </w:pPr>
      <w:r>
        <w:rPr/>
        <w:t>21.1 Case Study Purpose</w:t>
      </w:r>
    </w:p>
    <w:p>
      <w:pPr>
        <w:pStyle w:val="TextBody"/>
        <w:rPr/>
      </w:pPr>
      <w:r>
        <w:rPr/>
        <w:t>Case studies should show proof of AICORE’s practical capability. Even early case studies can be written as technical project stories, pilot summaries, or internal product build notes.</w:t>
      </w:r>
    </w:p>
    <w:p>
      <w:pPr>
        <w:pStyle w:val="Heading2"/>
        <w:rPr/>
      </w:pPr>
      <w:r>
        <w:rPr/>
        <w:t>21.2 Recommended Case Study Template</w:t>
      </w:r>
    </w:p>
    <w:p>
      <w:pPr>
        <w:pStyle w:val="TextBody"/>
        <w:numPr>
          <w:ilvl w:val="0"/>
          <w:numId w:val="145"/>
        </w:numPr>
        <w:tabs>
          <w:tab w:val="clear" w:pos="720"/>
          <w:tab w:val="left" w:pos="0" w:leader="none"/>
        </w:tabs>
        <w:ind w:left="709" w:hanging="283"/>
        <w:rPr/>
      </w:pPr>
      <w:r>
        <w:rPr/>
        <w:t>Industry / context</w:t>
      </w:r>
    </w:p>
    <w:p>
      <w:pPr>
        <w:pStyle w:val="TextBody"/>
        <w:numPr>
          <w:ilvl w:val="0"/>
          <w:numId w:val="145"/>
        </w:numPr>
        <w:tabs>
          <w:tab w:val="clear" w:pos="720"/>
          <w:tab w:val="left" w:pos="0" w:leader="none"/>
        </w:tabs>
        <w:ind w:left="709" w:hanging="283"/>
        <w:rPr/>
      </w:pPr>
      <w:r>
        <w:rPr/>
        <w:t>Problem</w:t>
      </w:r>
    </w:p>
    <w:p>
      <w:pPr>
        <w:pStyle w:val="TextBody"/>
        <w:numPr>
          <w:ilvl w:val="0"/>
          <w:numId w:val="145"/>
        </w:numPr>
        <w:tabs>
          <w:tab w:val="clear" w:pos="720"/>
          <w:tab w:val="left" w:pos="0" w:leader="none"/>
        </w:tabs>
        <w:ind w:left="709" w:hanging="283"/>
        <w:rPr/>
      </w:pPr>
      <w:r>
        <w:rPr/>
        <w:t>System built</w:t>
      </w:r>
    </w:p>
    <w:p>
      <w:pPr>
        <w:pStyle w:val="TextBody"/>
        <w:numPr>
          <w:ilvl w:val="0"/>
          <w:numId w:val="145"/>
        </w:numPr>
        <w:tabs>
          <w:tab w:val="clear" w:pos="720"/>
          <w:tab w:val="left" w:pos="0" w:leader="none"/>
        </w:tabs>
        <w:ind w:left="709" w:hanging="283"/>
        <w:rPr/>
      </w:pPr>
      <w:r>
        <w:rPr/>
        <w:t>Architecture / workflow</w:t>
      </w:r>
    </w:p>
    <w:p>
      <w:pPr>
        <w:pStyle w:val="TextBody"/>
        <w:numPr>
          <w:ilvl w:val="0"/>
          <w:numId w:val="145"/>
        </w:numPr>
        <w:tabs>
          <w:tab w:val="clear" w:pos="720"/>
          <w:tab w:val="left" w:pos="0" w:leader="none"/>
        </w:tabs>
        <w:ind w:left="709" w:hanging="283"/>
        <w:rPr/>
      </w:pPr>
      <w:r>
        <w:rPr/>
        <w:t>Technologies used</w:t>
      </w:r>
    </w:p>
    <w:p>
      <w:pPr>
        <w:pStyle w:val="TextBody"/>
        <w:numPr>
          <w:ilvl w:val="0"/>
          <w:numId w:val="145"/>
        </w:numPr>
        <w:tabs>
          <w:tab w:val="clear" w:pos="720"/>
          <w:tab w:val="left" w:pos="0" w:leader="none"/>
        </w:tabs>
        <w:ind w:left="709" w:hanging="283"/>
        <w:rPr/>
      </w:pPr>
      <w:r>
        <w:rPr/>
        <w:t>Screenshots / diagrams</w:t>
      </w:r>
    </w:p>
    <w:p>
      <w:pPr>
        <w:pStyle w:val="TextBody"/>
        <w:numPr>
          <w:ilvl w:val="0"/>
          <w:numId w:val="145"/>
        </w:numPr>
        <w:tabs>
          <w:tab w:val="clear" w:pos="720"/>
          <w:tab w:val="left" w:pos="0" w:leader="none"/>
        </w:tabs>
        <w:ind w:left="709" w:hanging="283"/>
        <w:rPr/>
      </w:pPr>
      <w:r>
        <w:rPr/>
        <w:t>Outcome / value</w:t>
      </w:r>
    </w:p>
    <w:p>
      <w:pPr>
        <w:pStyle w:val="TextBody"/>
        <w:numPr>
          <w:ilvl w:val="0"/>
          <w:numId w:val="145"/>
        </w:numPr>
        <w:tabs>
          <w:tab w:val="clear" w:pos="720"/>
          <w:tab w:val="left" w:pos="0" w:leader="none"/>
        </w:tabs>
        <w:ind w:left="709" w:hanging="283"/>
        <w:rPr/>
      </w:pPr>
      <w:r>
        <w:rPr/>
        <w:t>Future improvements</w:t>
      </w:r>
    </w:p>
    <w:p>
      <w:pPr>
        <w:pStyle w:val="TextBody"/>
        <w:numPr>
          <w:ilvl w:val="0"/>
          <w:numId w:val="145"/>
        </w:numPr>
        <w:tabs>
          <w:tab w:val="clear" w:pos="720"/>
          <w:tab w:val="left" w:pos="0" w:leader="none"/>
        </w:tabs>
        <w:ind w:left="709" w:hanging="283"/>
        <w:rPr/>
      </w:pPr>
      <w:r>
        <w:rPr/>
        <w:t>CTA</w:t>
      </w:r>
    </w:p>
    <w:p>
      <w:pPr>
        <w:pStyle w:val="Heading2"/>
        <w:rPr/>
      </w:pPr>
      <w:r>
        <w:rPr/>
        <w:t>21.3 Visual Expectations</w:t>
      </w:r>
    </w:p>
    <w:p>
      <w:pPr>
        <w:pStyle w:val="TextBody"/>
        <w:rPr/>
      </w:pPr>
      <w:r>
        <w:rPr/>
        <w:t>Use:</w:t>
      </w:r>
    </w:p>
    <w:p>
      <w:pPr>
        <w:pStyle w:val="TextBody"/>
        <w:numPr>
          <w:ilvl w:val="0"/>
          <w:numId w:val="146"/>
        </w:numPr>
        <w:tabs>
          <w:tab w:val="clear" w:pos="720"/>
          <w:tab w:val="left" w:pos="0" w:leader="none"/>
        </w:tabs>
        <w:ind w:left="709" w:hanging="283"/>
        <w:rPr/>
      </w:pPr>
      <w:r>
        <w:rPr/>
        <w:t>problem-to-solution diagrams;</w:t>
      </w:r>
    </w:p>
    <w:p>
      <w:pPr>
        <w:pStyle w:val="TextBody"/>
        <w:numPr>
          <w:ilvl w:val="0"/>
          <w:numId w:val="146"/>
        </w:numPr>
        <w:tabs>
          <w:tab w:val="clear" w:pos="720"/>
          <w:tab w:val="left" w:pos="0" w:leader="none"/>
        </w:tabs>
        <w:ind w:left="709" w:hanging="283"/>
        <w:rPr/>
      </w:pPr>
      <w:r>
        <w:rPr/>
        <w:t>architecture overview;</w:t>
      </w:r>
    </w:p>
    <w:p>
      <w:pPr>
        <w:pStyle w:val="TextBody"/>
        <w:numPr>
          <w:ilvl w:val="0"/>
          <w:numId w:val="146"/>
        </w:numPr>
        <w:tabs>
          <w:tab w:val="clear" w:pos="720"/>
          <w:tab w:val="left" w:pos="0" w:leader="none"/>
        </w:tabs>
        <w:ind w:left="709" w:hanging="283"/>
        <w:rPr/>
      </w:pPr>
      <w:r>
        <w:rPr/>
        <w:t>screenshots;</w:t>
      </w:r>
    </w:p>
    <w:p>
      <w:pPr>
        <w:pStyle w:val="TextBody"/>
        <w:numPr>
          <w:ilvl w:val="0"/>
          <w:numId w:val="146"/>
        </w:numPr>
        <w:tabs>
          <w:tab w:val="clear" w:pos="720"/>
          <w:tab w:val="left" w:pos="0" w:leader="none"/>
        </w:tabs>
        <w:ind w:left="709" w:hanging="283"/>
        <w:rPr/>
      </w:pPr>
      <w:r>
        <w:rPr/>
        <w:t>hardware photos if relevant;</w:t>
      </w:r>
    </w:p>
    <w:p>
      <w:pPr>
        <w:pStyle w:val="TextBody"/>
        <w:numPr>
          <w:ilvl w:val="0"/>
          <w:numId w:val="146"/>
        </w:numPr>
        <w:tabs>
          <w:tab w:val="clear" w:pos="720"/>
          <w:tab w:val="left" w:pos="0" w:leader="none"/>
        </w:tabs>
        <w:ind w:left="709" w:hanging="283"/>
        <w:rPr/>
      </w:pPr>
      <w:r>
        <w:rPr/>
        <w:t>workflow timeline;</w:t>
      </w:r>
    </w:p>
    <w:p>
      <w:pPr>
        <w:pStyle w:val="TextBody"/>
        <w:numPr>
          <w:ilvl w:val="0"/>
          <w:numId w:val="146"/>
        </w:numPr>
        <w:tabs>
          <w:tab w:val="clear" w:pos="720"/>
          <w:tab w:val="left" w:pos="0" w:leader="none"/>
        </w:tabs>
        <w:ind w:left="709" w:hanging="283"/>
        <w:rPr/>
      </w:pPr>
      <w:r>
        <w:rPr/>
        <w:t>before/after operational view.</w:t>
      </w:r>
    </w:p>
    <w:p>
      <w:pPr>
        <w:pStyle w:val="TextBody"/>
        <w:rPr/>
      </w:pPr>
      <w:r>
        <w:rPr/>
        <w:t>Avoid:</w:t>
      </w:r>
    </w:p>
    <w:p>
      <w:pPr>
        <w:pStyle w:val="TextBody"/>
        <w:numPr>
          <w:ilvl w:val="0"/>
          <w:numId w:val="147"/>
        </w:numPr>
        <w:tabs>
          <w:tab w:val="clear" w:pos="720"/>
          <w:tab w:val="left" w:pos="0" w:leader="none"/>
        </w:tabs>
        <w:ind w:left="709" w:hanging="283"/>
        <w:rPr/>
      </w:pPr>
      <w:r>
        <w:rPr/>
        <w:t>fake metrics;</w:t>
      </w:r>
    </w:p>
    <w:p>
      <w:pPr>
        <w:pStyle w:val="TextBody"/>
        <w:numPr>
          <w:ilvl w:val="0"/>
          <w:numId w:val="147"/>
        </w:numPr>
        <w:tabs>
          <w:tab w:val="clear" w:pos="720"/>
          <w:tab w:val="left" w:pos="0" w:leader="none"/>
        </w:tabs>
        <w:ind w:left="709" w:hanging="283"/>
        <w:rPr/>
      </w:pPr>
      <w:r>
        <w:rPr/>
        <w:t>vague success claims;</w:t>
      </w:r>
    </w:p>
    <w:p>
      <w:pPr>
        <w:pStyle w:val="TextBody"/>
        <w:numPr>
          <w:ilvl w:val="0"/>
          <w:numId w:val="147"/>
        </w:numPr>
        <w:tabs>
          <w:tab w:val="clear" w:pos="720"/>
          <w:tab w:val="left" w:pos="0" w:leader="none"/>
        </w:tabs>
        <w:ind w:left="709" w:hanging="283"/>
        <w:rPr/>
      </w:pPr>
      <w:r>
        <w:rPr/>
        <w:t>stock images as proof.</w:t>
      </w:r>
    </w:p>
    <w:p>
      <w:pPr>
        <w:pStyle w:val="HorizontalLine"/>
        <w:rPr/>
      </w:pPr>
      <w:r>
        <w:rPr/>
      </w:r>
    </w:p>
    <w:p>
      <w:pPr>
        <w:pStyle w:val="Heading1"/>
        <w:rPr/>
      </w:pPr>
      <w:r>
        <w:rPr/>
        <w:t>22. Design System Tokens</w:t>
      </w:r>
    </w:p>
    <w:p>
      <w:pPr>
        <w:pStyle w:val="Heading2"/>
        <w:rPr/>
      </w:pPr>
      <w:r>
        <w:rPr/>
        <w:t>22.1 Suggested Token Names</w:t>
      </w:r>
    </w:p>
    <w:p>
      <w:pPr>
        <w:pStyle w:val="PreformattedText"/>
        <w:rPr/>
      </w:pPr>
      <w:r>
        <w:rPr>
          <w:rStyle w:val="SourceText"/>
        </w:rPr>
        <w:t>color.primary.dark</w:t>
      </w:r>
    </w:p>
    <w:p>
      <w:pPr>
        <w:pStyle w:val="PreformattedText"/>
        <w:rPr/>
      </w:pPr>
      <w:r>
        <w:rPr>
          <w:rStyle w:val="SourceText"/>
        </w:rPr>
        <w:t>color.primary.blue</w:t>
      </w:r>
    </w:p>
    <w:p>
      <w:pPr>
        <w:pStyle w:val="PreformattedText"/>
        <w:rPr/>
      </w:pPr>
      <w:r>
        <w:rPr>
          <w:rStyle w:val="SourceText"/>
        </w:rPr>
        <w:t>color.accent.cyan</w:t>
      </w:r>
    </w:p>
    <w:p>
      <w:pPr>
        <w:pStyle w:val="PreformattedText"/>
        <w:rPr/>
      </w:pPr>
      <w:r>
        <w:rPr>
          <w:rStyle w:val="SourceText"/>
        </w:rPr>
        <w:t>color.accent.teal</w:t>
      </w:r>
    </w:p>
    <w:p>
      <w:pPr>
        <w:pStyle w:val="PreformattedText"/>
        <w:rPr/>
      </w:pPr>
      <w:r>
        <w:rPr>
          <w:rStyle w:val="SourceText"/>
        </w:rPr>
        <w:t>color.accent.amber</w:t>
      </w:r>
    </w:p>
    <w:p>
      <w:pPr>
        <w:pStyle w:val="PreformattedText"/>
        <w:rPr/>
      </w:pPr>
      <w:r>
        <w:rPr>
          <w:rStyle w:val="SourceText"/>
        </w:rPr>
        <w:t>color.surface.light</w:t>
      </w:r>
    </w:p>
    <w:p>
      <w:pPr>
        <w:pStyle w:val="PreformattedText"/>
        <w:rPr/>
      </w:pPr>
      <w:r>
        <w:rPr>
          <w:rStyle w:val="SourceText"/>
        </w:rPr>
        <w:t>color.surface.card</w:t>
      </w:r>
    </w:p>
    <w:p>
      <w:pPr>
        <w:pStyle w:val="PreformattedText"/>
        <w:rPr/>
      </w:pPr>
      <w:r>
        <w:rPr>
          <w:rStyle w:val="SourceText"/>
        </w:rPr>
        <w:t>color.text.primary</w:t>
      </w:r>
    </w:p>
    <w:p>
      <w:pPr>
        <w:pStyle w:val="PreformattedText"/>
        <w:rPr/>
      </w:pPr>
      <w:r>
        <w:rPr>
          <w:rStyle w:val="SourceText"/>
        </w:rPr>
        <w:t>color.text.secondary</w:t>
      </w:r>
    </w:p>
    <w:p>
      <w:pPr>
        <w:pStyle w:val="PreformattedText"/>
        <w:rPr/>
      </w:pPr>
      <w:r>
        <w:rPr>
          <w:rStyle w:val="SourceText"/>
        </w:rPr>
        <w:t>color.border.default</w:t>
      </w:r>
    </w:p>
    <w:p>
      <w:pPr>
        <w:pStyle w:val="PreformattedText"/>
        <w:rPr/>
      </w:pPr>
      <w:r>
        <w:rPr>
          <w:rStyle w:val="SourceText"/>
        </w:rPr>
        <w:t>color.status.success</w:t>
      </w:r>
    </w:p>
    <w:p>
      <w:pPr>
        <w:pStyle w:val="PreformattedText"/>
        <w:rPr/>
      </w:pPr>
      <w:r>
        <w:rPr>
          <w:rStyle w:val="SourceText"/>
        </w:rPr>
        <w:t>color.status.warning</w:t>
      </w:r>
    </w:p>
    <w:p>
      <w:pPr>
        <w:pStyle w:val="PreformattedText"/>
        <w:rPr/>
      </w:pPr>
      <w:r>
        <w:rPr>
          <w:rStyle w:val="SourceText"/>
        </w:rPr>
        <w:t>color.status.error</w:t>
      </w:r>
    </w:p>
    <w:p>
      <w:pPr>
        <w:pStyle w:val="PreformattedText"/>
        <w:spacing w:before="0" w:after="283"/>
        <w:rPr/>
      </w:pPr>
      <w:r>
        <w:rPr>
          <w:rStyle w:val="SourceText"/>
        </w:rPr>
        <w:t>color.status.info</w:t>
      </w:r>
    </w:p>
    <w:p>
      <w:pPr>
        <w:pStyle w:val="Heading2"/>
        <w:rPr/>
      </w:pPr>
      <w:r>
        <w:rPr/>
        <w:t>22.2 Border Radius Tokens</w:t>
      </w:r>
    </w:p>
    <w:p>
      <w:pPr>
        <w:pStyle w:val="PreformattedText"/>
        <w:rPr/>
      </w:pPr>
      <w:r>
        <w:rPr>
          <w:rStyle w:val="SourceText"/>
        </w:rPr>
        <w:t>radius.sm = 8px</w:t>
      </w:r>
    </w:p>
    <w:p>
      <w:pPr>
        <w:pStyle w:val="PreformattedText"/>
        <w:rPr/>
      </w:pPr>
      <w:r>
        <w:rPr>
          <w:rStyle w:val="SourceText"/>
        </w:rPr>
        <w:t>radius.md = 12px</w:t>
      </w:r>
    </w:p>
    <w:p>
      <w:pPr>
        <w:pStyle w:val="PreformattedText"/>
        <w:rPr/>
      </w:pPr>
      <w:r>
        <w:rPr>
          <w:rStyle w:val="SourceText"/>
        </w:rPr>
        <w:t>radius.lg = 16px</w:t>
      </w:r>
    </w:p>
    <w:p>
      <w:pPr>
        <w:pStyle w:val="PreformattedText"/>
        <w:rPr/>
      </w:pPr>
      <w:r>
        <w:rPr>
          <w:rStyle w:val="SourceText"/>
        </w:rPr>
        <w:t>radius.xl = 24px</w:t>
      </w:r>
    </w:p>
    <w:p>
      <w:pPr>
        <w:pStyle w:val="PreformattedText"/>
        <w:spacing w:before="0" w:after="283"/>
        <w:rPr/>
      </w:pPr>
      <w:r>
        <w:rPr>
          <w:rStyle w:val="SourceText"/>
        </w:rPr>
        <w:t>radius.full = 999px</w:t>
      </w:r>
    </w:p>
    <w:p>
      <w:pPr>
        <w:pStyle w:val="Heading2"/>
        <w:rPr/>
      </w:pPr>
      <w:r>
        <w:rPr/>
        <w:t>22.3 Shadow Tokens</w:t>
      </w:r>
    </w:p>
    <w:p>
      <w:pPr>
        <w:pStyle w:val="PreformattedText"/>
        <w:rPr/>
      </w:pPr>
      <w:r>
        <w:rPr>
          <w:rStyle w:val="SourceText"/>
        </w:rPr>
        <w:t>shadow.card = subtle card shadow</w:t>
      </w:r>
    </w:p>
    <w:p>
      <w:pPr>
        <w:pStyle w:val="PreformattedText"/>
        <w:rPr/>
      </w:pPr>
      <w:r>
        <w:rPr>
          <w:rStyle w:val="SourceText"/>
        </w:rPr>
        <w:t>shadow.elevated = stronger hover shadow</w:t>
      </w:r>
    </w:p>
    <w:p>
      <w:pPr>
        <w:pStyle w:val="PreformattedText"/>
        <w:spacing w:before="0" w:after="283"/>
        <w:rPr/>
      </w:pPr>
      <w:r>
        <w:rPr>
          <w:rStyle w:val="SourceText"/>
        </w:rPr>
        <w:t>shadow.hero = soft glow around hero visual</w:t>
      </w:r>
    </w:p>
    <w:p>
      <w:pPr>
        <w:pStyle w:val="Heading2"/>
        <w:rPr/>
      </w:pPr>
      <w:r>
        <w:rPr/>
        <w:t>22.4 Typography Tokens</w:t>
      </w:r>
    </w:p>
    <w:p>
      <w:pPr>
        <w:pStyle w:val="PreformattedText"/>
        <w:rPr/>
      </w:pPr>
      <w:r>
        <w:rPr>
          <w:rStyle w:val="SourceText"/>
        </w:rPr>
        <w:t>font.heading = Sora / Space Grotesk / Inter</w:t>
      </w:r>
    </w:p>
    <w:p>
      <w:pPr>
        <w:pStyle w:val="PreformattedText"/>
        <w:rPr/>
      </w:pPr>
      <w:r>
        <w:rPr>
          <w:rStyle w:val="SourceText"/>
        </w:rPr>
        <w:t>font.body = Inter / Manrope</w:t>
      </w:r>
    </w:p>
    <w:p>
      <w:pPr>
        <w:pStyle w:val="PreformattedText"/>
        <w:spacing w:before="0" w:after="283"/>
        <w:rPr/>
      </w:pPr>
      <w:r>
        <w:rPr>
          <w:rStyle w:val="SourceText"/>
        </w:rPr>
        <w:t>font.mono = JetBrains Mono</w:t>
      </w:r>
    </w:p>
    <w:p>
      <w:pPr>
        <w:pStyle w:val="Heading2"/>
        <w:rPr/>
      </w:pPr>
      <w:r>
        <w:rPr/>
        <w:t>22.5 Button Tokens</w:t>
      </w:r>
    </w:p>
    <w:p>
      <w:pPr>
        <w:pStyle w:val="PreformattedText"/>
        <w:rPr/>
      </w:pPr>
      <w:r>
        <w:rPr>
          <w:rStyle w:val="SourceText"/>
        </w:rPr>
        <w:t>button.primary.background = AICORE Blue</w:t>
      </w:r>
    </w:p>
    <w:p>
      <w:pPr>
        <w:pStyle w:val="PreformattedText"/>
        <w:rPr/>
      </w:pPr>
      <w:r>
        <w:rPr>
          <w:rStyle w:val="SourceText"/>
        </w:rPr>
        <w:t>button.primary.text = White</w:t>
      </w:r>
    </w:p>
    <w:p>
      <w:pPr>
        <w:pStyle w:val="PreformattedText"/>
        <w:rPr/>
      </w:pPr>
      <w:r>
        <w:rPr>
          <w:rStyle w:val="SourceText"/>
        </w:rPr>
        <w:t>button.secondary.border = Soft Border</w:t>
      </w:r>
    </w:p>
    <w:p>
      <w:pPr>
        <w:pStyle w:val="PreformattedText"/>
        <w:rPr/>
      </w:pPr>
      <w:r>
        <w:rPr>
          <w:rStyle w:val="SourceText"/>
        </w:rPr>
        <w:t>button.secondary.background = Transparent / White</w:t>
      </w:r>
    </w:p>
    <w:p>
      <w:pPr>
        <w:pStyle w:val="PreformattedText"/>
        <w:spacing w:before="0" w:after="283"/>
        <w:rPr/>
      </w:pPr>
      <w:r>
        <w:rPr>
          <w:rStyle w:val="SourceText"/>
        </w:rPr>
        <w:t>button.dark.border = White with opacity</w:t>
      </w:r>
    </w:p>
    <w:p>
      <w:pPr>
        <w:pStyle w:val="HorizontalLine"/>
        <w:rPr/>
      </w:pPr>
      <w:r>
        <w:rPr/>
      </w:r>
    </w:p>
    <w:p>
      <w:pPr>
        <w:pStyle w:val="Heading1"/>
        <w:rPr/>
      </w:pPr>
      <w:r>
        <w:rPr/>
        <w:t>23. Figma / Design Handoff Expectations</w:t>
      </w:r>
    </w:p>
    <w:p>
      <w:pPr>
        <w:pStyle w:val="Heading2"/>
        <w:rPr/>
      </w:pPr>
      <w:r>
        <w:rPr/>
        <w:t>23.1 Figma File Structure</w:t>
      </w:r>
    </w:p>
    <w:p>
      <w:pPr>
        <w:pStyle w:val="TextBody"/>
        <w:rPr/>
      </w:pPr>
      <w:r>
        <w:rPr/>
        <w:t>Recommended Figma pages:</w:t>
      </w:r>
    </w:p>
    <w:p>
      <w:pPr>
        <w:pStyle w:val="TextBody"/>
        <w:numPr>
          <w:ilvl w:val="0"/>
          <w:numId w:val="148"/>
        </w:numPr>
        <w:tabs>
          <w:tab w:val="clear" w:pos="720"/>
          <w:tab w:val="left" w:pos="0" w:leader="none"/>
        </w:tabs>
        <w:ind w:left="709" w:hanging="283"/>
        <w:rPr/>
      </w:pPr>
      <w:r>
        <w:rPr/>
        <w:t>Brand Direction</w:t>
      </w:r>
    </w:p>
    <w:p>
      <w:pPr>
        <w:pStyle w:val="TextBody"/>
        <w:numPr>
          <w:ilvl w:val="0"/>
          <w:numId w:val="148"/>
        </w:numPr>
        <w:tabs>
          <w:tab w:val="clear" w:pos="720"/>
          <w:tab w:val="left" w:pos="0" w:leader="none"/>
        </w:tabs>
        <w:ind w:left="709" w:hanging="283"/>
        <w:rPr/>
      </w:pPr>
      <w:r>
        <w:rPr/>
        <w:t>Color &amp; Typography</w:t>
      </w:r>
    </w:p>
    <w:p>
      <w:pPr>
        <w:pStyle w:val="TextBody"/>
        <w:numPr>
          <w:ilvl w:val="0"/>
          <w:numId w:val="148"/>
        </w:numPr>
        <w:tabs>
          <w:tab w:val="clear" w:pos="720"/>
          <w:tab w:val="left" w:pos="0" w:leader="none"/>
        </w:tabs>
        <w:ind w:left="709" w:hanging="283"/>
        <w:rPr/>
      </w:pPr>
      <w:r>
        <w:rPr/>
        <w:t>Components</w:t>
      </w:r>
    </w:p>
    <w:p>
      <w:pPr>
        <w:pStyle w:val="TextBody"/>
        <w:numPr>
          <w:ilvl w:val="0"/>
          <w:numId w:val="148"/>
        </w:numPr>
        <w:tabs>
          <w:tab w:val="clear" w:pos="720"/>
          <w:tab w:val="left" w:pos="0" w:leader="none"/>
        </w:tabs>
        <w:ind w:left="709" w:hanging="283"/>
        <w:rPr/>
      </w:pPr>
      <w:r>
        <w:rPr/>
        <w:t>Homepage</w:t>
      </w:r>
    </w:p>
    <w:p>
      <w:pPr>
        <w:pStyle w:val="TextBody"/>
        <w:numPr>
          <w:ilvl w:val="0"/>
          <w:numId w:val="148"/>
        </w:numPr>
        <w:tabs>
          <w:tab w:val="clear" w:pos="720"/>
          <w:tab w:val="left" w:pos="0" w:leader="none"/>
        </w:tabs>
        <w:ind w:left="709" w:hanging="283"/>
        <w:rPr/>
      </w:pPr>
      <w:r>
        <w:rPr/>
        <w:t>Solutions Pages</w:t>
      </w:r>
    </w:p>
    <w:p>
      <w:pPr>
        <w:pStyle w:val="TextBody"/>
        <w:numPr>
          <w:ilvl w:val="0"/>
          <w:numId w:val="148"/>
        </w:numPr>
        <w:tabs>
          <w:tab w:val="clear" w:pos="720"/>
          <w:tab w:val="left" w:pos="0" w:leader="none"/>
        </w:tabs>
        <w:ind w:left="709" w:hanging="283"/>
        <w:rPr/>
      </w:pPr>
      <w:r>
        <w:rPr/>
        <w:t>Products Pages</w:t>
      </w:r>
    </w:p>
    <w:p>
      <w:pPr>
        <w:pStyle w:val="TextBody"/>
        <w:numPr>
          <w:ilvl w:val="0"/>
          <w:numId w:val="148"/>
        </w:numPr>
        <w:tabs>
          <w:tab w:val="clear" w:pos="720"/>
          <w:tab w:val="left" w:pos="0" w:leader="none"/>
        </w:tabs>
        <w:ind w:left="709" w:hanging="283"/>
        <w:rPr/>
      </w:pPr>
      <w:r>
        <w:rPr/>
        <w:t>Industries Pages</w:t>
      </w:r>
    </w:p>
    <w:p>
      <w:pPr>
        <w:pStyle w:val="TextBody"/>
        <w:numPr>
          <w:ilvl w:val="0"/>
          <w:numId w:val="148"/>
        </w:numPr>
        <w:tabs>
          <w:tab w:val="clear" w:pos="720"/>
          <w:tab w:val="left" w:pos="0" w:leader="none"/>
        </w:tabs>
        <w:ind w:left="709" w:hanging="283"/>
        <w:rPr/>
      </w:pPr>
      <w:r>
        <w:rPr/>
        <w:t>Academy Page</w:t>
      </w:r>
    </w:p>
    <w:p>
      <w:pPr>
        <w:pStyle w:val="TextBody"/>
        <w:numPr>
          <w:ilvl w:val="0"/>
          <w:numId w:val="148"/>
        </w:numPr>
        <w:tabs>
          <w:tab w:val="clear" w:pos="720"/>
          <w:tab w:val="left" w:pos="0" w:leader="none"/>
        </w:tabs>
        <w:ind w:left="709" w:hanging="283"/>
        <w:rPr/>
      </w:pPr>
      <w:r>
        <w:rPr/>
        <w:t>Insights / Blog</w:t>
      </w:r>
    </w:p>
    <w:p>
      <w:pPr>
        <w:pStyle w:val="TextBody"/>
        <w:numPr>
          <w:ilvl w:val="0"/>
          <w:numId w:val="148"/>
        </w:numPr>
        <w:tabs>
          <w:tab w:val="clear" w:pos="720"/>
          <w:tab w:val="left" w:pos="0" w:leader="none"/>
        </w:tabs>
        <w:ind w:left="709" w:hanging="283"/>
        <w:rPr/>
      </w:pPr>
      <w:r>
        <w:rPr/>
        <w:t>About / Contact</w:t>
      </w:r>
    </w:p>
    <w:p>
      <w:pPr>
        <w:pStyle w:val="TextBody"/>
        <w:numPr>
          <w:ilvl w:val="0"/>
          <w:numId w:val="148"/>
        </w:numPr>
        <w:tabs>
          <w:tab w:val="clear" w:pos="720"/>
          <w:tab w:val="left" w:pos="0" w:leader="none"/>
        </w:tabs>
        <w:ind w:left="709" w:hanging="283"/>
        <w:rPr/>
      </w:pPr>
      <w:r>
        <w:rPr/>
        <w:t>Mobile Screens</w:t>
      </w:r>
    </w:p>
    <w:p>
      <w:pPr>
        <w:pStyle w:val="TextBody"/>
        <w:numPr>
          <w:ilvl w:val="0"/>
          <w:numId w:val="148"/>
        </w:numPr>
        <w:tabs>
          <w:tab w:val="clear" w:pos="720"/>
          <w:tab w:val="left" w:pos="0" w:leader="none"/>
        </w:tabs>
        <w:ind w:left="709" w:hanging="283"/>
        <w:rPr/>
      </w:pPr>
      <w:r>
        <w:rPr/>
        <w:t>Diagrams and Illustrations</w:t>
      </w:r>
    </w:p>
    <w:p>
      <w:pPr>
        <w:pStyle w:val="Heading2"/>
        <w:rPr/>
      </w:pPr>
      <w:r>
        <w:rPr/>
        <w:t>23.2 Required Components in Figma</w:t>
      </w:r>
    </w:p>
    <w:p>
      <w:pPr>
        <w:pStyle w:val="TextBody"/>
        <w:numPr>
          <w:ilvl w:val="0"/>
          <w:numId w:val="149"/>
        </w:numPr>
        <w:tabs>
          <w:tab w:val="clear" w:pos="720"/>
          <w:tab w:val="left" w:pos="0" w:leader="none"/>
        </w:tabs>
        <w:ind w:left="709" w:hanging="283"/>
        <w:rPr/>
      </w:pPr>
      <w:r>
        <w:rPr/>
        <w:t>Header / nav</w:t>
      </w:r>
    </w:p>
    <w:p>
      <w:pPr>
        <w:pStyle w:val="TextBody"/>
        <w:numPr>
          <w:ilvl w:val="0"/>
          <w:numId w:val="149"/>
        </w:numPr>
        <w:tabs>
          <w:tab w:val="clear" w:pos="720"/>
          <w:tab w:val="left" w:pos="0" w:leader="none"/>
        </w:tabs>
        <w:ind w:left="709" w:hanging="283"/>
        <w:rPr/>
      </w:pPr>
      <w:r>
        <w:rPr/>
        <w:t>Footer</w:t>
      </w:r>
    </w:p>
    <w:p>
      <w:pPr>
        <w:pStyle w:val="TextBody"/>
        <w:numPr>
          <w:ilvl w:val="0"/>
          <w:numId w:val="149"/>
        </w:numPr>
        <w:tabs>
          <w:tab w:val="clear" w:pos="720"/>
          <w:tab w:val="left" w:pos="0" w:leader="none"/>
        </w:tabs>
        <w:ind w:left="709" w:hanging="283"/>
        <w:rPr/>
      </w:pPr>
      <w:r>
        <w:rPr/>
        <w:t>Hero section</w:t>
      </w:r>
    </w:p>
    <w:p>
      <w:pPr>
        <w:pStyle w:val="TextBody"/>
        <w:numPr>
          <w:ilvl w:val="0"/>
          <w:numId w:val="149"/>
        </w:numPr>
        <w:tabs>
          <w:tab w:val="clear" w:pos="720"/>
          <w:tab w:val="left" w:pos="0" w:leader="none"/>
        </w:tabs>
        <w:ind w:left="709" w:hanging="283"/>
        <w:rPr/>
      </w:pPr>
      <w:r>
        <w:rPr/>
        <w:t>Section header</w:t>
      </w:r>
    </w:p>
    <w:p>
      <w:pPr>
        <w:pStyle w:val="TextBody"/>
        <w:numPr>
          <w:ilvl w:val="0"/>
          <w:numId w:val="149"/>
        </w:numPr>
        <w:tabs>
          <w:tab w:val="clear" w:pos="720"/>
          <w:tab w:val="left" w:pos="0" w:leader="none"/>
        </w:tabs>
        <w:ind w:left="709" w:hanging="283"/>
        <w:rPr/>
      </w:pPr>
      <w:r>
        <w:rPr/>
        <w:t>Service card</w:t>
      </w:r>
    </w:p>
    <w:p>
      <w:pPr>
        <w:pStyle w:val="TextBody"/>
        <w:numPr>
          <w:ilvl w:val="0"/>
          <w:numId w:val="149"/>
        </w:numPr>
        <w:tabs>
          <w:tab w:val="clear" w:pos="720"/>
          <w:tab w:val="left" w:pos="0" w:leader="none"/>
        </w:tabs>
        <w:ind w:left="709" w:hanging="283"/>
        <w:rPr/>
      </w:pPr>
      <w:r>
        <w:rPr/>
        <w:t>Product card</w:t>
      </w:r>
    </w:p>
    <w:p>
      <w:pPr>
        <w:pStyle w:val="TextBody"/>
        <w:numPr>
          <w:ilvl w:val="0"/>
          <w:numId w:val="149"/>
        </w:numPr>
        <w:tabs>
          <w:tab w:val="clear" w:pos="720"/>
          <w:tab w:val="left" w:pos="0" w:leader="none"/>
        </w:tabs>
        <w:ind w:left="709" w:hanging="283"/>
        <w:rPr/>
      </w:pPr>
      <w:r>
        <w:rPr/>
        <w:t>Industry card</w:t>
      </w:r>
    </w:p>
    <w:p>
      <w:pPr>
        <w:pStyle w:val="TextBody"/>
        <w:numPr>
          <w:ilvl w:val="0"/>
          <w:numId w:val="149"/>
        </w:numPr>
        <w:tabs>
          <w:tab w:val="clear" w:pos="720"/>
          <w:tab w:val="left" w:pos="0" w:leader="none"/>
        </w:tabs>
        <w:ind w:left="709" w:hanging="283"/>
        <w:rPr/>
      </w:pPr>
      <w:r>
        <w:rPr/>
        <w:t>CTA section</w:t>
      </w:r>
    </w:p>
    <w:p>
      <w:pPr>
        <w:pStyle w:val="TextBody"/>
        <w:numPr>
          <w:ilvl w:val="0"/>
          <w:numId w:val="149"/>
        </w:numPr>
        <w:tabs>
          <w:tab w:val="clear" w:pos="720"/>
          <w:tab w:val="left" w:pos="0" w:leader="none"/>
        </w:tabs>
        <w:ind w:left="709" w:hanging="283"/>
        <w:rPr/>
      </w:pPr>
      <w:r>
        <w:rPr/>
        <w:t>Form field</w:t>
      </w:r>
    </w:p>
    <w:p>
      <w:pPr>
        <w:pStyle w:val="TextBody"/>
        <w:numPr>
          <w:ilvl w:val="0"/>
          <w:numId w:val="149"/>
        </w:numPr>
        <w:tabs>
          <w:tab w:val="clear" w:pos="720"/>
          <w:tab w:val="left" w:pos="0" w:leader="none"/>
        </w:tabs>
        <w:ind w:left="709" w:hanging="283"/>
        <w:rPr/>
      </w:pPr>
      <w:r>
        <w:rPr/>
        <w:t>Button variants</w:t>
      </w:r>
    </w:p>
    <w:p>
      <w:pPr>
        <w:pStyle w:val="TextBody"/>
        <w:numPr>
          <w:ilvl w:val="0"/>
          <w:numId w:val="149"/>
        </w:numPr>
        <w:tabs>
          <w:tab w:val="clear" w:pos="720"/>
          <w:tab w:val="left" w:pos="0" w:leader="none"/>
        </w:tabs>
        <w:ind w:left="709" w:hanging="283"/>
        <w:rPr/>
      </w:pPr>
      <w:r>
        <w:rPr/>
        <w:t>Badge/tag</w:t>
      </w:r>
    </w:p>
    <w:p>
      <w:pPr>
        <w:pStyle w:val="TextBody"/>
        <w:numPr>
          <w:ilvl w:val="0"/>
          <w:numId w:val="149"/>
        </w:numPr>
        <w:tabs>
          <w:tab w:val="clear" w:pos="720"/>
          <w:tab w:val="left" w:pos="0" w:leader="none"/>
        </w:tabs>
        <w:ind w:left="709" w:hanging="283"/>
        <w:rPr/>
      </w:pPr>
      <w:r>
        <w:rPr/>
        <w:t>FAQ accordion</w:t>
      </w:r>
    </w:p>
    <w:p>
      <w:pPr>
        <w:pStyle w:val="TextBody"/>
        <w:numPr>
          <w:ilvl w:val="0"/>
          <w:numId w:val="149"/>
        </w:numPr>
        <w:tabs>
          <w:tab w:val="clear" w:pos="720"/>
          <w:tab w:val="left" w:pos="0" w:leader="none"/>
        </w:tabs>
        <w:ind w:left="709" w:hanging="283"/>
        <w:rPr/>
      </w:pPr>
      <w:r>
        <w:rPr/>
        <w:t>Diagram node</w:t>
      </w:r>
    </w:p>
    <w:p>
      <w:pPr>
        <w:pStyle w:val="TextBody"/>
        <w:numPr>
          <w:ilvl w:val="0"/>
          <w:numId w:val="149"/>
        </w:numPr>
        <w:tabs>
          <w:tab w:val="clear" w:pos="720"/>
          <w:tab w:val="left" w:pos="0" w:leader="none"/>
        </w:tabs>
        <w:ind w:left="709" w:hanging="283"/>
        <w:rPr/>
      </w:pPr>
      <w:r>
        <w:rPr/>
        <w:t>Product screenshot frame</w:t>
      </w:r>
    </w:p>
    <w:p>
      <w:pPr>
        <w:pStyle w:val="TextBody"/>
        <w:numPr>
          <w:ilvl w:val="0"/>
          <w:numId w:val="149"/>
        </w:numPr>
        <w:tabs>
          <w:tab w:val="clear" w:pos="720"/>
          <w:tab w:val="left" w:pos="0" w:leader="none"/>
        </w:tabs>
        <w:ind w:left="709" w:hanging="283"/>
        <w:rPr/>
      </w:pPr>
      <w:r>
        <w:rPr/>
        <w:t>Article card</w:t>
      </w:r>
    </w:p>
    <w:p>
      <w:pPr>
        <w:pStyle w:val="Heading2"/>
        <w:rPr/>
      </w:pPr>
      <w:r>
        <w:rPr/>
        <w:t>23.3 Figma Make Prompt Direction</w:t>
      </w:r>
    </w:p>
    <w:p>
      <w:pPr>
        <w:pStyle w:val="TextBody"/>
        <w:rPr/>
      </w:pPr>
      <w:r>
        <w:rPr/>
        <w:t>When using Figma Make, the prompt should emphasize:</w:t>
      </w:r>
    </w:p>
    <w:p>
      <w:pPr>
        <w:pStyle w:val="TextBody"/>
        <w:numPr>
          <w:ilvl w:val="0"/>
          <w:numId w:val="150"/>
        </w:numPr>
        <w:tabs>
          <w:tab w:val="clear" w:pos="720"/>
          <w:tab w:val="left" w:pos="0" w:leader="none"/>
        </w:tabs>
        <w:ind w:left="709" w:hanging="283"/>
        <w:rPr/>
      </w:pPr>
      <w:r>
        <w:rPr/>
        <w:t>AICORE is an AI, automation, and intelligent systems company;</w:t>
      </w:r>
    </w:p>
    <w:p>
      <w:pPr>
        <w:pStyle w:val="TextBody"/>
        <w:numPr>
          <w:ilvl w:val="0"/>
          <w:numId w:val="150"/>
        </w:numPr>
        <w:tabs>
          <w:tab w:val="clear" w:pos="720"/>
          <w:tab w:val="left" w:pos="0" w:leader="none"/>
        </w:tabs>
        <w:ind w:left="709" w:hanging="283"/>
        <w:rPr/>
      </w:pPr>
      <w:r>
        <w:rPr/>
        <w:t>avoid generic website agency visuals;</w:t>
      </w:r>
    </w:p>
    <w:p>
      <w:pPr>
        <w:pStyle w:val="TextBody"/>
        <w:numPr>
          <w:ilvl w:val="0"/>
          <w:numId w:val="150"/>
        </w:numPr>
        <w:tabs>
          <w:tab w:val="clear" w:pos="720"/>
          <w:tab w:val="left" w:pos="0" w:leader="none"/>
        </w:tabs>
        <w:ind w:left="709" w:hanging="283"/>
        <w:rPr/>
      </w:pPr>
      <w:r>
        <w:rPr/>
        <w:t>use dark technical hero;</w:t>
      </w:r>
    </w:p>
    <w:p>
      <w:pPr>
        <w:pStyle w:val="TextBody"/>
        <w:numPr>
          <w:ilvl w:val="0"/>
          <w:numId w:val="150"/>
        </w:numPr>
        <w:tabs>
          <w:tab w:val="clear" w:pos="720"/>
          <w:tab w:val="left" w:pos="0" w:leader="none"/>
        </w:tabs>
        <w:ind w:left="709" w:hanging="283"/>
        <w:rPr/>
      </w:pPr>
      <w:r>
        <w:rPr/>
        <w:t>use diagrams, product cards, service cards, and dashboard previews;</w:t>
      </w:r>
    </w:p>
    <w:p>
      <w:pPr>
        <w:pStyle w:val="TextBody"/>
        <w:numPr>
          <w:ilvl w:val="0"/>
          <w:numId w:val="150"/>
        </w:numPr>
        <w:tabs>
          <w:tab w:val="clear" w:pos="720"/>
          <w:tab w:val="left" w:pos="0" w:leader="none"/>
        </w:tabs>
        <w:ind w:left="709" w:hanging="283"/>
        <w:rPr/>
      </w:pPr>
      <w:r>
        <w:rPr/>
        <w:t>use clean blue/cyan/teal palette;</w:t>
      </w:r>
    </w:p>
    <w:p>
      <w:pPr>
        <w:pStyle w:val="TextBody"/>
        <w:numPr>
          <w:ilvl w:val="0"/>
          <w:numId w:val="150"/>
        </w:numPr>
        <w:tabs>
          <w:tab w:val="clear" w:pos="720"/>
          <w:tab w:val="left" w:pos="0" w:leader="none"/>
        </w:tabs>
        <w:ind w:left="709" w:hanging="283"/>
        <w:rPr/>
      </w:pPr>
      <w:r>
        <w:rPr/>
        <w:t>create pages for Home, Solutions, Products, Industries, Academy, Insights, About, Contact;</w:t>
      </w:r>
    </w:p>
    <w:p>
      <w:pPr>
        <w:pStyle w:val="TextBody"/>
        <w:numPr>
          <w:ilvl w:val="0"/>
          <w:numId w:val="150"/>
        </w:numPr>
        <w:tabs>
          <w:tab w:val="clear" w:pos="720"/>
          <w:tab w:val="left" w:pos="0" w:leader="none"/>
        </w:tabs>
        <w:ind w:left="709" w:hanging="283"/>
        <w:rPr/>
      </w:pPr>
      <w:r>
        <w:rPr/>
        <w:t>design responsive layouts;</w:t>
      </w:r>
    </w:p>
    <w:p>
      <w:pPr>
        <w:pStyle w:val="TextBody"/>
        <w:numPr>
          <w:ilvl w:val="0"/>
          <w:numId w:val="150"/>
        </w:numPr>
        <w:tabs>
          <w:tab w:val="clear" w:pos="720"/>
          <w:tab w:val="left" w:pos="0" w:leader="none"/>
        </w:tabs>
        <w:ind w:left="709" w:hanging="283"/>
        <w:rPr/>
      </w:pPr>
      <w:r>
        <w:rPr/>
        <w:t>use realistic system visuals and clearly labeled product mockups.</w:t>
      </w:r>
    </w:p>
    <w:p>
      <w:pPr>
        <w:pStyle w:val="Heading2"/>
        <w:rPr/>
      </w:pPr>
      <w:r>
        <w:rPr/>
        <w:t>23.4 Design Review Checklist</w:t>
      </w:r>
    </w:p>
    <w:p>
      <w:pPr>
        <w:pStyle w:val="TextBody"/>
        <w:rPr/>
      </w:pPr>
      <w:r>
        <w:rPr/>
        <w:t>Before approving any design, check:</w:t>
      </w:r>
    </w:p>
    <w:p>
      <w:pPr>
        <w:pStyle w:val="TextBody"/>
        <w:numPr>
          <w:ilvl w:val="0"/>
          <w:numId w:val="151"/>
        </w:numPr>
        <w:tabs>
          <w:tab w:val="clear" w:pos="720"/>
          <w:tab w:val="left" w:pos="0" w:leader="none"/>
        </w:tabs>
        <w:ind w:left="709" w:hanging="283"/>
        <w:rPr/>
      </w:pPr>
      <w:r>
        <w:rPr/>
        <w:t>Does it immediately communicate AI, automation, and intelligent systems?</w:t>
      </w:r>
    </w:p>
    <w:p>
      <w:pPr>
        <w:pStyle w:val="TextBody"/>
        <w:numPr>
          <w:ilvl w:val="0"/>
          <w:numId w:val="151"/>
        </w:numPr>
        <w:tabs>
          <w:tab w:val="clear" w:pos="720"/>
          <w:tab w:val="left" w:pos="0" w:leader="none"/>
        </w:tabs>
        <w:ind w:left="709" w:hanging="283"/>
        <w:rPr/>
      </w:pPr>
      <w:r>
        <w:rPr/>
        <w:t>Does it avoid generic web/design agency positioning?</w:t>
      </w:r>
    </w:p>
    <w:p>
      <w:pPr>
        <w:pStyle w:val="TextBody"/>
        <w:numPr>
          <w:ilvl w:val="0"/>
          <w:numId w:val="151"/>
        </w:numPr>
        <w:tabs>
          <w:tab w:val="clear" w:pos="720"/>
          <w:tab w:val="left" w:pos="0" w:leader="none"/>
        </w:tabs>
        <w:ind w:left="709" w:hanging="283"/>
        <w:rPr/>
      </w:pPr>
      <w:r>
        <w:rPr/>
        <w:t>Does the hero feel technical and credible?</w:t>
      </w:r>
    </w:p>
    <w:p>
      <w:pPr>
        <w:pStyle w:val="TextBody"/>
        <w:numPr>
          <w:ilvl w:val="0"/>
          <w:numId w:val="151"/>
        </w:numPr>
        <w:tabs>
          <w:tab w:val="clear" w:pos="720"/>
          <w:tab w:val="left" w:pos="0" w:leader="none"/>
        </w:tabs>
        <w:ind w:left="709" w:hanging="283"/>
        <w:rPr/>
      </w:pPr>
      <w:r>
        <w:rPr/>
        <w:t>Are service pillars clear?</w:t>
      </w:r>
    </w:p>
    <w:p>
      <w:pPr>
        <w:pStyle w:val="TextBody"/>
        <w:numPr>
          <w:ilvl w:val="0"/>
          <w:numId w:val="151"/>
        </w:numPr>
        <w:tabs>
          <w:tab w:val="clear" w:pos="720"/>
          <w:tab w:val="left" w:pos="0" w:leader="none"/>
        </w:tabs>
        <w:ind w:left="709" w:hanging="283"/>
        <w:rPr/>
      </w:pPr>
      <w:r>
        <w:rPr/>
        <w:t>Are product/platform cards visible?</w:t>
      </w:r>
    </w:p>
    <w:p>
      <w:pPr>
        <w:pStyle w:val="TextBody"/>
        <w:numPr>
          <w:ilvl w:val="0"/>
          <w:numId w:val="151"/>
        </w:numPr>
        <w:tabs>
          <w:tab w:val="clear" w:pos="720"/>
          <w:tab w:val="left" w:pos="0" w:leader="none"/>
        </w:tabs>
        <w:ind w:left="709" w:hanging="283"/>
        <w:rPr/>
      </w:pPr>
      <w:r>
        <w:rPr/>
        <w:t>Are industries mapped to real use cases?</w:t>
      </w:r>
    </w:p>
    <w:p>
      <w:pPr>
        <w:pStyle w:val="TextBody"/>
        <w:numPr>
          <w:ilvl w:val="0"/>
          <w:numId w:val="151"/>
        </w:numPr>
        <w:tabs>
          <w:tab w:val="clear" w:pos="720"/>
          <w:tab w:val="left" w:pos="0" w:leader="none"/>
        </w:tabs>
        <w:ind w:left="709" w:hanging="283"/>
        <w:rPr/>
      </w:pPr>
      <w:r>
        <w:rPr/>
        <w:t>Are CTAs clear?</w:t>
      </w:r>
    </w:p>
    <w:p>
      <w:pPr>
        <w:pStyle w:val="TextBody"/>
        <w:numPr>
          <w:ilvl w:val="0"/>
          <w:numId w:val="151"/>
        </w:numPr>
        <w:tabs>
          <w:tab w:val="clear" w:pos="720"/>
          <w:tab w:val="left" w:pos="0" w:leader="none"/>
        </w:tabs>
        <w:ind w:left="709" w:hanging="283"/>
        <w:rPr/>
      </w:pPr>
      <w:r>
        <w:rPr/>
        <w:t>Are diagrams readable?</w:t>
      </w:r>
    </w:p>
    <w:p>
      <w:pPr>
        <w:pStyle w:val="TextBody"/>
        <w:numPr>
          <w:ilvl w:val="0"/>
          <w:numId w:val="151"/>
        </w:numPr>
        <w:tabs>
          <w:tab w:val="clear" w:pos="720"/>
          <w:tab w:val="left" w:pos="0" w:leader="none"/>
        </w:tabs>
        <w:ind w:left="709" w:hanging="283"/>
        <w:rPr/>
      </w:pPr>
      <w:r>
        <w:rPr/>
        <w:t>Are product mockups honest about maturity?</w:t>
      </w:r>
    </w:p>
    <w:p>
      <w:pPr>
        <w:pStyle w:val="TextBody"/>
        <w:numPr>
          <w:ilvl w:val="0"/>
          <w:numId w:val="151"/>
        </w:numPr>
        <w:tabs>
          <w:tab w:val="clear" w:pos="720"/>
          <w:tab w:val="left" w:pos="0" w:leader="none"/>
        </w:tabs>
        <w:ind w:left="709" w:hanging="283"/>
        <w:rPr/>
      </w:pPr>
      <w:r>
        <w:rPr/>
        <w:t>Is mobile layout strong?</w:t>
      </w:r>
    </w:p>
    <w:p>
      <w:pPr>
        <w:pStyle w:val="TextBody"/>
        <w:numPr>
          <w:ilvl w:val="0"/>
          <w:numId w:val="151"/>
        </w:numPr>
        <w:tabs>
          <w:tab w:val="clear" w:pos="720"/>
          <w:tab w:val="left" w:pos="0" w:leader="none"/>
        </w:tabs>
        <w:ind w:left="709" w:hanging="283"/>
        <w:rPr/>
      </w:pPr>
      <w:r>
        <w:rPr/>
        <w:t>Is accessibility acceptable?</w:t>
      </w:r>
    </w:p>
    <w:p>
      <w:pPr>
        <w:pStyle w:val="HorizontalLine"/>
        <w:rPr/>
      </w:pPr>
      <w:r>
        <w:rPr/>
      </w:r>
    </w:p>
    <w:p>
      <w:pPr>
        <w:pStyle w:val="Heading1"/>
        <w:rPr/>
      </w:pPr>
      <w:r>
        <w:rPr/>
        <w:t>24. Frontend Implementation Direction</w:t>
      </w:r>
    </w:p>
    <w:p>
      <w:pPr>
        <w:pStyle w:val="Heading2"/>
        <w:rPr/>
      </w:pPr>
      <w:r>
        <w:rPr/>
        <w:t>24.1 Recommended Frontend Approach</w:t>
      </w:r>
    </w:p>
    <w:p>
      <w:pPr>
        <w:pStyle w:val="TextBody"/>
        <w:rPr/>
      </w:pPr>
      <w:r>
        <w:rPr/>
        <w:t>The public website can be built with:</w:t>
      </w:r>
    </w:p>
    <w:p>
      <w:pPr>
        <w:pStyle w:val="TextBody"/>
        <w:numPr>
          <w:ilvl w:val="0"/>
          <w:numId w:val="152"/>
        </w:numPr>
        <w:tabs>
          <w:tab w:val="clear" w:pos="720"/>
          <w:tab w:val="left" w:pos="0" w:leader="none"/>
        </w:tabs>
        <w:ind w:left="709" w:hanging="283"/>
        <w:rPr/>
      </w:pPr>
      <w:r>
        <w:rPr/>
        <w:t>React + Vite;</w:t>
      </w:r>
    </w:p>
    <w:p>
      <w:pPr>
        <w:pStyle w:val="TextBody"/>
        <w:numPr>
          <w:ilvl w:val="0"/>
          <w:numId w:val="152"/>
        </w:numPr>
        <w:tabs>
          <w:tab w:val="clear" w:pos="720"/>
          <w:tab w:val="left" w:pos="0" w:leader="none"/>
        </w:tabs>
        <w:ind w:left="709" w:hanging="283"/>
        <w:rPr/>
      </w:pPr>
      <w:r>
        <w:rPr/>
        <w:t>TypeScript;</w:t>
      </w:r>
    </w:p>
    <w:p>
      <w:pPr>
        <w:pStyle w:val="TextBody"/>
        <w:numPr>
          <w:ilvl w:val="0"/>
          <w:numId w:val="152"/>
        </w:numPr>
        <w:tabs>
          <w:tab w:val="clear" w:pos="720"/>
          <w:tab w:val="left" w:pos="0" w:leader="none"/>
        </w:tabs>
        <w:ind w:left="709" w:hanging="283"/>
        <w:rPr/>
      </w:pPr>
      <w:r>
        <w:rPr/>
        <w:t>Tailwind CSS or Chakra UI depending on current frontend direction;</w:t>
      </w:r>
    </w:p>
    <w:p>
      <w:pPr>
        <w:pStyle w:val="TextBody"/>
        <w:numPr>
          <w:ilvl w:val="0"/>
          <w:numId w:val="152"/>
        </w:numPr>
        <w:tabs>
          <w:tab w:val="clear" w:pos="720"/>
          <w:tab w:val="left" w:pos="0" w:leader="none"/>
        </w:tabs>
        <w:ind w:left="709" w:hanging="283"/>
        <w:rPr/>
      </w:pPr>
      <w:r>
        <w:rPr/>
        <w:t>Framer Motion for subtle interactions;</w:t>
      </w:r>
    </w:p>
    <w:p>
      <w:pPr>
        <w:pStyle w:val="TextBody"/>
        <w:numPr>
          <w:ilvl w:val="0"/>
          <w:numId w:val="152"/>
        </w:numPr>
        <w:tabs>
          <w:tab w:val="clear" w:pos="720"/>
          <w:tab w:val="left" w:pos="0" w:leader="none"/>
        </w:tabs>
        <w:ind w:left="709" w:hanging="283"/>
        <w:rPr/>
      </w:pPr>
      <w:r>
        <w:rPr/>
        <w:t>reusable component architecture;</w:t>
      </w:r>
    </w:p>
    <w:p>
      <w:pPr>
        <w:pStyle w:val="TextBody"/>
        <w:numPr>
          <w:ilvl w:val="0"/>
          <w:numId w:val="152"/>
        </w:numPr>
        <w:tabs>
          <w:tab w:val="clear" w:pos="720"/>
          <w:tab w:val="left" w:pos="0" w:leader="none"/>
        </w:tabs>
        <w:ind w:left="709" w:hanging="283"/>
        <w:rPr/>
      </w:pPr>
      <w:r>
        <w:rPr/>
        <w:t>static page generation later if SEO requires;</w:t>
      </w:r>
    </w:p>
    <w:p>
      <w:pPr>
        <w:pStyle w:val="TextBody"/>
        <w:numPr>
          <w:ilvl w:val="0"/>
          <w:numId w:val="152"/>
        </w:numPr>
        <w:tabs>
          <w:tab w:val="clear" w:pos="720"/>
          <w:tab w:val="left" w:pos="0" w:leader="none"/>
        </w:tabs>
        <w:ind w:left="709" w:hanging="283"/>
        <w:rPr/>
      </w:pPr>
      <w:r>
        <w:rPr/>
        <w:t>structured content data for services/products/industries.</w:t>
      </w:r>
    </w:p>
    <w:p>
      <w:pPr>
        <w:pStyle w:val="Heading2"/>
        <w:rPr/>
      </w:pPr>
      <w:r>
        <w:rPr/>
        <w:t>24.2 Suggested Folder Structure</w:t>
      </w:r>
    </w:p>
    <w:p>
      <w:pPr>
        <w:pStyle w:val="PreformattedText"/>
        <w:rPr/>
      </w:pPr>
      <w:r>
        <w:rPr>
          <w:rStyle w:val="SourceText"/>
        </w:rPr>
        <w:t>src/</w:t>
      </w:r>
    </w:p>
    <w:p>
      <w:pPr>
        <w:pStyle w:val="PreformattedText"/>
        <w:rPr/>
      </w:pPr>
      <w:r>
        <w:rPr>
          <w:rStyle w:val="SourceText"/>
        </w:rPr>
        <w:t xml:space="preserve">├── </w:t>
      </w:r>
      <w:r>
        <w:rPr>
          <w:rStyle w:val="SourceText"/>
        </w:rPr>
        <w:t>components/</w:t>
      </w:r>
    </w:p>
    <w:p>
      <w:pPr>
        <w:pStyle w:val="PreformattedText"/>
        <w:rPr/>
      </w:pPr>
      <w:r>
        <w:rPr>
          <w:rStyle w:val="SourceText"/>
        </w:rPr>
        <w:t xml:space="preserve">│   ├── </w:t>
      </w:r>
      <w:r>
        <w:rPr>
          <w:rStyle w:val="SourceText"/>
        </w:rPr>
        <w:t>layout/</w:t>
      </w:r>
    </w:p>
    <w:p>
      <w:pPr>
        <w:pStyle w:val="PreformattedText"/>
        <w:rPr/>
      </w:pPr>
      <w:r>
        <w:rPr>
          <w:rStyle w:val="SourceText"/>
        </w:rPr>
        <w:t xml:space="preserve">│   ├── </w:t>
      </w:r>
      <w:r>
        <w:rPr>
          <w:rStyle w:val="SourceText"/>
        </w:rPr>
        <w:t>sections/</w:t>
      </w:r>
    </w:p>
    <w:p>
      <w:pPr>
        <w:pStyle w:val="PreformattedText"/>
        <w:rPr/>
      </w:pPr>
      <w:r>
        <w:rPr>
          <w:rStyle w:val="SourceText"/>
        </w:rPr>
        <w:t xml:space="preserve">│   ├── </w:t>
      </w:r>
      <w:r>
        <w:rPr>
          <w:rStyle w:val="SourceText"/>
        </w:rPr>
        <w:t>cards/</w:t>
      </w:r>
    </w:p>
    <w:p>
      <w:pPr>
        <w:pStyle w:val="PreformattedText"/>
        <w:rPr/>
      </w:pPr>
      <w:r>
        <w:rPr>
          <w:rStyle w:val="SourceText"/>
        </w:rPr>
        <w:t xml:space="preserve">│   ├── </w:t>
      </w:r>
      <w:r>
        <w:rPr>
          <w:rStyle w:val="SourceText"/>
        </w:rPr>
        <w:t>diagrams/</w:t>
      </w:r>
    </w:p>
    <w:p>
      <w:pPr>
        <w:pStyle w:val="PreformattedText"/>
        <w:rPr/>
      </w:pPr>
      <w:r>
        <w:rPr>
          <w:rStyle w:val="SourceText"/>
        </w:rPr>
        <w:t xml:space="preserve">│   ├── </w:t>
      </w:r>
      <w:r>
        <w:rPr>
          <w:rStyle w:val="SourceText"/>
        </w:rPr>
        <w:t>forms/</w:t>
      </w:r>
    </w:p>
    <w:p>
      <w:pPr>
        <w:pStyle w:val="PreformattedText"/>
        <w:rPr/>
      </w:pPr>
      <w:r>
        <w:rPr>
          <w:rStyle w:val="SourceText"/>
        </w:rPr>
        <w:t xml:space="preserve">│   └── </w:t>
      </w:r>
      <w:r>
        <w:rPr>
          <w:rStyle w:val="SourceText"/>
        </w:rPr>
        <w:t>ui/</w:t>
      </w:r>
    </w:p>
    <w:p>
      <w:pPr>
        <w:pStyle w:val="PreformattedText"/>
        <w:rPr/>
      </w:pPr>
      <w:r>
        <w:rPr>
          <w:rStyle w:val="SourceText"/>
        </w:rPr>
        <w:t xml:space="preserve">├── </w:t>
      </w:r>
      <w:r>
        <w:rPr>
          <w:rStyle w:val="SourceText"/>
        </w:rPr>
        <w:t>pages/</w:t>
      </w:r>
    </w:p>
    <w:p>
      <w:pPr>
        <w:pStyle w:val="PreformattedText"/>
        <w:rPr/>
      </w:pPr>
      <w:r>
        <w:rPr>
          <w:rStyle w:val="SourceText"/>
        </w:rPr>
        <w:t xml:space="preserve">│   ├── </w:t>
      </w:r>
      <w:r>
        <w:rPr>
          <w:rStyle w:val="SourceText"/>
        </w:rPr>
        <w:t>Home.tsx</w:t>
      </w:r>
    </w:p>
    <w:p>
      <w:pPr>
        <w:pStyle w:val="PreformattedText"/>
        <w:rPr/>
      </w:pPr>
      <w:r>
        <w:rPr>
          <w:rStyle w:val="SourceText"/>
        </w:rPr>
        <w:t xml:space="preserve">│   ├── </w:t>
      </w:r>
      <w:r>
        <w:rPr>
          <w:rStyle w:val="SourceText"/>
        </w:rPr>
        <w:t>Solutions.tsx</w:t>
      </w:r>
    </w:p>
    <w:p>
      <w:pPr>
        <w:pStyle w:val="PreformattedText"/>
        <w:rPr/>
      </w:pPr>
      <w:r>
        <w:rPr>
          <w:rStyle w:val="SourceText"/>
        </w:rPr>
        <w:t xml:space="preserve">│   ├── </w:t>
      </w:r>
      <w:r>
        <w:rPr>
          <w:rStyle w:val="SourceText"/>
        </w:rPr>
        <w:t>Products.tsx</w:t>
      </w:r>
    </w:p>
    <w:p>
      <w:pPr>
        <w:pStyle w:val="PreformattedText"/>
        <w:rPr/>
      </w:pPr>
      <w:r>
        <w:rPr>
          <w:rStyle w:val="SourceText"/>
        </w:rPr>
        <w:t xml:space="preserve">│   ├── </w:t>
      </w:r>
      <w:r>
        <w:rPr>
          <w:rStyle w:val="SourceText"/>
        </w:rPr>
        <w:t>Industries.tsx</w:t>
      </w:r>
    </w:p>
    <w:p>
      <w:pPr>
        <w:pStyle w:val="PreformattedText"/>
        <w:rPr/>
      </w:pPr>
      <w:r>
        <w:rPr>
          <w:rStyle w:val="SourceText"/>
        </w:rPr>
        <w:t xml:space="preserve">│   ├── </w:t>
      </w:r>
      <w:r>
        <w:rPr>
          <w:rStyle w:val="SourceText"/>
        </w:rPr>
        <w:t>Academy.tsx</w:t>
      </w:r>
    </w:p>
    <w:p>
      <w:pPr>
        <w:pStyle w:val="PreformattedText"/>
        <w:rPr/>
      </w:pPr>
      <w:r>
        <w:rPr>
          <w:rStyle w:val="SourceText"/>
        </w:rPr>
        <w:t xml:space="preserve">│   ├── </w:t>
      </w:r>
      <w:r>
        <w:rPr>
          <w:rStyle w:val="SourceText"/>
        </w:rPr>
        <w:t>Insights.tsx</w:t>
      </w:r>
    </w:p>
    <w:p>
      <w:pPr>
        <w:pStyle w:val="PreformattedText"/>
        <w:rPr/>
      </w:pPr>
      <w:r>
        <w:rPr>
          <w:rStyle w:val="SourceText"/>
        </w:rPr>
        <w:t xml:space="preserve">│   ├── </w:t>
      </w:r>
      <w:r>
        <w:rPr>
          <w:rStyle w:val="SourceText"/>
        </w:rPr>
        <w:t>About.tsx</w:t>
      </w:r>
    </w:p>
    <w:p>
      <w:pPr>
        <w:pStyle w:val="PreformattedText"/>
        <w:rPr/>
      </w:pPr>
      <w:r>
        <w:rPr>
          <w:rStyle w:val="SourceText"/>
        </w:rPr>
        <w:t xml:space="preserve">│   └── </w:t>
      </w:r>
      <w:r>
        <w:rPr>
          <w:rStyle w:val="SourceText"/>
        </w:rPr>
        <w:t>Contact.tsx</w:t>
      </w:r>
    </w:p>
    <w:p>
      <w:pPr>
        <w:pStyle w:val="PreformattedText"/>
        <w:rPr/>
      </w:pPr>
      <w:r>
        <w:rPr>
          <w:rStyle w:val="SourceText"/>
        </w:rPr>
        <w:t xml:space="preserve">├── </w:t>
      </w:r>
      <w:r>
        <w:rPr>
          <w:rStyle w:val="SourceText"/>
        </w:rPr>
        <w:t>content/</w:t>
      </w:r>
    </w:p>
    <w:p>
      <w:pPr>
        <w:pStyle w:val="PreformattedText"/>
        <w:rPr/>
      </w:pPr>
      <w:r>
        <w:rPr>
          <w:rStyle w:val="SourceText"/>
        </w:rPr>
        <w:t xml:space="preserve">│   ├── </w:t>
      </w:r>
      <w:r>
        <w:rPr>
          <w:rStyle w:val="SourceText"/>
        </w:rPr>
        <w:t>services.ts</w:t>
      </w:r>
    </w:p>
    <w:p>
      <w:pPr>
        <w:pStyle w:val="PreformattedText"/>
        <w:rPr/>
      </w:pPr>
      <w:r>
        <w:rPr>
          <w:rStyle w:val="SourceText"/>
        </w:rPr>
        <w:t xml:space="preserve">│   ├── </w:t>
      </w:r>
      <w:r>
        <w:rPr>
          <w:rStyle w:val="SourceText"/>
        </w:rPr>
        <w:t>products.ts</w:t>
      </w:r>
    </w:p>
    <w:p>
      <w:pPr>
        <w:pStyle w:val="PreformattedText"/>
        <w:rPr/>
      </w:pPr>
      <w:r>
        <w:rPr>
          <w:rStyle w:val="SourceText"/>
        </w:rPr>
        <w:t xml:space="preserve">│   ├── </w:t>
      </w:r>
      <w:r>
        <w:rPr>
          <w:rStyle w:val="SourceText"/>
        </w:rPr>
        <w:t>industries.ts</w:t>
      </w:r>
    </w:p>
    <w:p>
      <w:pPr>
        <w:pStyle w:val="PreformattedText"/>
        <w:rPr/>
      </w:pPr>
      <w:r>
        <w:rPr>
          <w:rStyle w:val="SourceText"/>
        </w:rPr>
        <w:t xml:space="preserve">│   └── </w:t>
      </w:r>
      <w:r>
        <w:rPr>
          <w:rStyle w:val="SourceText"/>
        </w:rPr>
        <w:t>insights.ts</w:t>
      </w:r>
    </w:p>
    <w:p>
      <w:pPr>
        <w:pStyle w:val="PreformattedText"/>
        <w:rPr/>
      </w:pPr>
      <w:r>
        <w:rPr>
          <w:rStyle w:val="SourceText"/>
        </w:rPr>
        <w:t xml:space="preserve">├── </w:t>
      </w:r>
      <w:r>
        <w:rPr>
          <w:rStyle w:val="SourceText"/>
        </w:rPr>
        <w:t>assets/</w:t>
      </w:r>
    </w:p>
    <w:p>
      <w:pPr>
        <w:pStyle w:val="PreformattedText"/>
        <w:rPr/>
      </w:pPr>
      <w:r>
        <w:rPr>
          <w:rStyle w:val="SourceText"/>
        </w:rPr>
        <w:t xml:space="preserve">│   ├── </w:t>
      </w:r>
      <w:r>
        <w:rPr>
          <w:rStyle w:val="SourceText"/>
        </w:rPr>
        <w:t>images/</w:t>
      </w:r>
    </w:p>
    <w:p>
      <w:pPr>
        <w:pStyle w:val="PreformattedText"/>
        <w:rPr/>
      </w:pPr>
      <w:r>
        <w:rPr>
          <w:rStyle w:val="SourceText"/>
        </w:rPr>
        <w:t xml:space="preserve">│   ├── </w:t>
      </w:r>
      <w:r>
        <w:rPr>
          <w:rStyle w:val="SourceText"/>
        </w:rPr>
        <w:t>diagrams/</w:t>
      </w:r>
    </w:p>
    <w:p>
      <w:pPr>
        <w:pStyle w:val="PreformattedText"/>
        <w:rPr/>
      </w:pPr>
      <w:r>
        <w:rPr>
          <w:rStyle w:val="SourceText"/>
        </w:rPr>
        <w:t xml:space="preserve">│   └── </w:t>
      </w:r>
      <w:r>
        <w:rPr>
          <w:rStyle w:val="SourceText"/>
        </w:rPr>
        <w:t>icons/</w:t>
      </w:r>
    </w:p>
    <w:p>
      <w:pPr>
        <w:pStyle w:val="PreformattedText"/>
        <w:spacing w:before="0" w:after="283"/>
        <w:rPr/>
      </w:pPr>
      <w:r>
        <w:rPr>
          <w:rStyle w:val="SourceText"/>
        </w:rPr>
        <w:t xml:space="preserve">└── </w:t>
      </w:r>
      <w:r>
        <w:rPr>
          <w:rStyle w:val="SourceText"/>
        </w:rPr>
        <w:t>styles/</w:t>
      </w:r>
    </w:p>
    <w:p>
      <w:pPr>
        <w:pStyle w:val="Heading2"/>
        <w:rPr/>
      </w:pPr>
      <w:r>
        <w:rPr/>
        <w:t>24.3 Reusable Data-Driven Content</w:t>
      </w:r>
    </w:p>
    <w:p>
      <w:pPr>
        <w:pStyle w:val="TextBody"/>
        <w:rPr/>
      </w:pPr>
      <w:r>
        <w:rPr/>
        <w:t>Services, products, and industries should be stored as structured arrays/objects so cards can be generated consistently.</w:t>
      </w:r>
    </w:p>
    <w:p>
      <w:pPr>
        <w:pStyle w:val="TextBody"/>
        <w:rPr/>
      </w:pPr>
      <w:r>
        <w:rPr/>
        <w:t>Example service object:</w:t>
      </w:r>
    </w:p>
    <w:p>
      <w:pPr>
        <w:pStyle w:val="PreformattedText"/>
        <w:rPr/>
      </w:pPr>
      <w:r>
        <w:rPr>
          <w:rStyle w:val="SourceText"/>
        </w:rPr>
        <w:t>name</w:t>
      </w:r>
    </w:p>
    <w:p>
      <w:pPr>
        <w:pStyle w:val="PreformattedText"/>
        <w:rPr/>
      </w:pPr>
      <w:r>
        <w:rPr>
          <w:rStyle w:val="SourceText"/>
        </w:rPr>
        <w:t>slug</w:t>
      </w:r>
    </w:p>
    <w:p>
      <w:pPr>
        <w:pStyle w:val="PreformattedText"/>
        <w:rPr/>
      </w:pPr>
      <w:r>
        <w:rPr>
          <w:rStyle w:val="SourceText"/>
        </w:rPr>
        <w:t>category</w:t>
      </w:r>
    </w:p>
    <w:p>
      <w:pPr>
        <w:pStyle w:val="PreformattedText"/>
        <w:rPr/>
      </w:pPr>
      <w:r>
        <w:rPr>
          <w:rStyle w:val="SourceText"/>
        </w:rPr>
        <w:t>shortDescription</w:t>
      </w:r>
    </w:p>
    <w:p>
      <w:pPr>
        <w:pStyle w:val="PreformattedText"/>
        <w:rPr/>
      </w:pPr>
      <w:r>
        <w:rPr>
          <w:rStyle w:val="SourceText"/>
        </w:rPr>
        <w:t>icon</w:t>
      </w:r>
    </w:p>
    <w:p>
      <w:pPr>
        <w:pStyle w:val="PreformattedText"/>
        <w:rPr/>
      </w:pPr>
      <w:r>
        <w:rPr>
          <w:rStyle w:val="SourceText"/>
        </w:rPr>
        <w:t>accentColor</w:t>
      </w:r>
    </w:p>
    <w:p>
      <w:pPr>
        <w:pStyle w:val="PreformattedText"/>
        <w:rPr/>
      </w:pPr>
      <w:r>
        <w:rPr>
          <w:rStyle w:val="SourceText"/>
        </w:rPr>
        <w:t>useCases[]</w:t>
      </w:r>
    </w:p>
    <w:p>
      <w:pPr>
        <w:pStyle w:val="PreformattedText"/>
        <w:rPr/>
      </w:pPr>
      <w:r>
        <w:rPr>
          <w:rStyle w:val="SourceText"/>
        </w:rPr>
        <w:t>technologies[]</w:t>
      </w:r>
    </w:p>
    <w:p>
      <w:pPr>
        <w:pStyle w:val="PreformattedText"/>
        <w:spacing w:before="0" w:after="283"/>
        <w:rPr/>
      </w:pPr>
      <w:r>
        <w:rPr>
          <w:rStyle w:val="SourceText"/>
        </w:rPr>
        <w:t>cta</w:t>
      </w:r>
    </w:p>
    <w:p>
      <w:pPr>
        <w:pStyle w:val="TextBody"/>
        <w:rPr/>
      </w:pPr>
      <w:r>
        <w:rPr/>
        <w:t>Example product object:</w:t>
      </w:r>
    </w:p>
    <w:p>
      <w:pPr>
        <w:pStyle w:val="PreformattedText"/>
        <w:rPr/>
      </w:pPr>
      <w:r>
        <w:rPr>
          <w:rStyle w:val="SourceText"/>
        </w:rPr>
        <w:t>name</w:t>
      </w:r>
    </w:p>
    <w:p>
      <w:pPr>
        <w:pStyle w:val="PreformattedText"/>
        <w:rPr/>
      </w:pPr>
      <w:r>
        <w:rPr>
          <w:rStyle w:val="SourceText"/>
        </w:rPr>
        <w:t>slug</w:t>
      </w:r>
    </w:p>
    <w:p>
      <w:pPr>
        <w:pStyle w:val="PreformattedText"/>
        <w:rPr/>
      </w:pPr>
      <w:r>
        <w:rPr>
          <w:rStyle w:val="SourceText"/>
        </w:rPr>
        <w:t>category</w:t>
      </w:r>
    </w:p>
    <w:p>
      <w:pPr>
        <w:pStyle w:val="PreformattedText"/>
        <w:rPr/>
      </w:pPr>
      <w:r>
        <w:rPr>
          <w:rStyle w:val="SourceText"/>
        </w:rPr>
        <w:t>status</w:t>
      </w:r>
    </w:p>
    <w:p>
      <w:pPr>
        <w:pStyle w:val="PreformattedText"/>
        <w:rPr/>
      </w:pPr>
      <w:r>
        <w:rPr>
          <w:rStyle w:val="SourceText"/>
        </w:rPr>
        <w:t>shortDescription</w:t>
      </w:r>
    </w:p>
    <w:p>
      <w:pPr>
        <w:pStyle w:val="PreformattedText"/>
        <w:rPr/>
      </w:pPr>
      <w:r>
        <w:rPr>
          <w:rStyle w:val="SourceText"/>
        </w:rPr>
        <w:t>problemSolved</w:t>
      </w:r>
    </w:p>
    <w:p>
      <w:pPr>
        <w:pStyle w:val="PreformattedText"/>
        <w:rPr/>
      </w:pPr>
      <w:r>
        <w:rPr>
          <w:rStyle w:val="SourceText"/>
        </w:rPr>
        <w:t>targetUsers[]</w:t>
      </w:r>
    </w:p>
    <w:p>
      <w:pPr>
        <w:pStyle w:val="PreformattedText"/>
        <w:rPr/>
      </w:pPr>
      <w:r>
        <w:rPr>
          <w:rStyle w:val="SourceText"/>
        </w:rPr>
        <w:t>features[]</w:t>
      </w:r>
    </w:p>
    <w:p>
      <w:pPr>
        <w:pStyle w:val="PreformattedText"/>
        <w:rPr/>
      </w:pPr>
      <w:r>
        <w:rPr>
          <w:rStyle w:val="SourceText"/>
        </w:rPr>
        <w:t>relatedServices[]</w:t>
      </w:r>
    </w:p>
    <w:p>
      <w:pPr>
        <w:pStyle w:val="PreformattedText"/>
        <w:spacing w:before="0" w:after="283"/>
        <w:rPr/>
      </w:pPr>
      <w:r>
        <w:rPr>
          <w:rStyle w:val="SourceText"/>
        </w:rPr>
        <w:t>cta</w:t>
      </w:r>
    </w:p>
    <w:p>
      <w:pPr>
        <w:pStyle w:val="TextBody"/>
        <w:rPr/>
      </w:pPr>
      <w:r>
        <w:rPr/>
        <w:t>Example industry object:</w:t>
      </w:r>
    </w:p>
    <w:p>
      <w:pPr>
        <w:pStyle w:val="PreformattedText"/>
        <w:rPr/>
      </w:pPr>
      <w:r>
        <w:rPr>
          <w:rStyle w:val="SourceText"/>
        </w:rPr>
        <w:t>name</w:t>
      </w:r>
    </w:p>
    <w:p>
      <w:pPr>
        <w:pStyle w:val="PreformattedText"/>
        <w:rPr/>
      </w:pPr>
      <w:r>
        <w:rPr>
          <w:rStyle w:val="SourceText"/>
        </w:rPr>
        <w:t>slug</w:t>
      </w:r>
    </w:p>
    <w:p>
      <w:pPr>
        <w:pStyle w:val="PreformattedText"/>
        <w:rPr/>
      </w:pPr>
      <w:r>
        <w:rPr>
          <w:rStyle w:val="SourceText"/>
        </w:rPr>
        <w:t>painPoints[]</w:t>
      </w:r>
    </w:p>
    <w:p>
      <w:pPr>
        <w:pStyle w:val="PreformattedText"/>
        <w:rPr/>
      </w:pPr>
      <w:r>
        <w:rPr>
          <w:rStyle w:val="SourceText"/>
        </w:rPr>
        <w:t>bestFitServices[]</w:t>
      </w:r>
    </w:p>
    <w:p>
      <w:pPr>
        <w:pStyle w:val="PreformattedText"/>
        <w:rPr/>
      </w:pPr>
      <w:r>
        <w:rPr>
          <w:rStyle w:val="SourceText"/>
        </w:rPr>
        <w:t>relatedProducts[]</w:t>
      </w:r>
    </w:p>
    <w:p>
      <w:pPr>
        <w:pStyle w:val="PreformattedText"/>
        <w:spacing w:before="0" w:after="283"/>
        <w:rPr/>
      </w:pPr>
      <w:r>
        <w:rPr>
          <w:rStyle w:val="SourceText"/>
        </w:rPr>
        <w:t>cta</w:t>
      </w:r>
    </w:p>
    <w:p>
      <w:pPr>
        <w:pStyle w:val="Heading2"/>
        <w:rPr/>
      </w:pPr>
      <w:r>
        <w:rPr/>
        <w:t>24.4 Performance Expectations</w:t>
      </w:r>
    </w:p>
    <w:p>
      <w:pPr>
        <w:pStyle w:val="TextBody"/>
        <w:numPr>
          <w:ilvl w:val="0"/>
          <w:numId w:val="153"/>
        </w:numPr>
        <w:tabs>
          <w:tab w:val="clear" w:pos="720"/>
          <w:tab w:val="left" w:pos="0" w:leader="none"/>
        </w:tabs>
        <w:ind w:left="709" w:hanging="283"/>
        <w:rPr/>
      </w:pPr>
      <w:r>
        <w:rPr/>
        <w:t>Optimize images.</w:t>
      </w:r>
    </w:p>
    <w:p>
      <w:pPr>
        <w:pStyle w:val="TextBody"/>
        <w:numPr>
          <w:ilvl w:val="0"/>
          <w:numId w:val="153"/>
        </w:numPr>
        <w:tabs>
          <w:tab w:val="clear" w:pos="720"/>
          <w:tab w:val="left" w:pos="0" w:leader="none"/>
        </w:tabs>
        <w:ind w:left="709" w:hanging="283"/>
        <w:rPr/>
      </w:pPr>
      <w:r>
        <w:rPr/>
        <w:t>Avoid heavy animation libraries beyond what is needed.</w:t>
      </w:r>
    </w:p>
    <w:p>
      <w:pPr>
        <w:pStyle w:val="TextBody"/>
        <w:numPr>
          <w:ilvl w:val="0"/>
          <w:numId w:val="153"/>
        </w:numPr>
        <w:tabs>
          <w:tab w:val="clear" w:pos="720"/>
          <w:tab w:val="left" w:pos="0" w:leader="none"/>
        </w:tabs>
        <w:ind w:left="709" w:hanging="283"/>
        <w:rPr/>
      </w:pPr>
      <w:r>
        <w:rPr/>
        <w:t>Lazy-load below-the-fold images.</w:t>
      </w:r>
    </w:p>
    <w:p>
      <w:pPr>
        <w:pStyle w:val="TextBody"/>
        <w:numPr>
          <w:ilvl w:val="0"/>
          <w:numId w:val="153"/>
        </w:numPr>
        <w:tabs>
          <w:tab w:val="clear" w:pos="720"/>
          <w:tab w:val="left" w:pos="0" w:leader="none"/>
        </w:tabs>
        <w:ind w:left="709" w:hanging="283"/>
        <w:rPr/>
      </w:pPr>
      <w:r>
        <w:rPr/>
        <w:t>Use SVG diagrams where possible.</w:t>
      </w:r>
    </w:p>
    <w:p>
      <w:pPr>
        <w:pStyle w:val="TextBody"/>
        <w:numPr>
          <w:ilvl w:val="0"/>
          <w:numId w:val="153"/>
        </w:numPr>
        <w:tabs>
          <w:tab w:val="clear" w:pos="720"/>
          <w:tab w:val="left" w:pos="0" w:leader="none"/>
        </w:tabs>
        <w:ind w:left="709" w:hanging="283"/>
        <w:rPr/>
      </w:pPr>
      <w:r>
        <w:rPr/>
        <w:t>Keep hero visual lightweight.</w:t>
      </w:r>
    </w:p>
    <w:p>
      <w:pPr>
        <w:pStyle w:val="TextBody"/>
        <w:numPr>
          <w:ilvl w:val="0"/>
          <w:numId w:val="153"/>
        </w:numPr>
        <w:tabs>
          <w:tab w:val="clear" w:pos="720"/>
          <w:tab w:val="left" w:pos="0" w:leader="none"/>
        </w:tabs>
        <w:ind w:left="709" w:hanging="283"/>
        <w:rPr/>
      </w:pPr>
      <w:r>
        <w:rPr/>
        <w:t>Ensure mobile performance is strong.</w:t>
      </w:r>
    </w:p>
    <w:p>
      <w:pPr>
        <w:pStyle w:val="HorizontalLine"/>
        <w:rPr/>
      </w:pPr>
      <w:r>
        <w:rPr/>
      </w:r>
    </w:p>
    <w:p>
      <w:pPr>
        <w:pStyle w:val="Heading1"/>
        <w:rPr/>
      </w:pPr>
      <w:r>
        <w:rPr/>
        <w:t>25. Do and Don’t Summary</w:t>
      </w:r>
    </w:p>
    <w:p>
      <w:pPr>
        <w:pStyle w:val="Heading2"/>
        <w:rPr/>
      </w:pPr>
      <w:r>
        <w:rPr/>
        <w:t>25.1 Do</w:t>
      </w:r>
    </w:p>
    <w:p>
      <w:pPr>
        <w:pStyle w:val="TextBody"/>
        <w:numPr>
          <w:ilvl w:val="0"/>
          <w:numId w:val="154"/>
        </w:numPr>
        <w:tabs>
          <w:tab w:val="clear" w:pos="720"/>
          <w:tab w:val="left" w:pos="0" w:leader="none"/>
        </w:tabs>
        <w:ind w:left="709" w:hanging="283"/>
        <w:rPr/>
      </w:pPr>
      <w:r>
        <w:rPr/>
        <w:t>Present AICORE as an AI, automation, and intelligent systems company.</w:t>
      </w:r>
    </w:p>
    <w:p>
      <w:pPr>
        <w:pStyle w:val="TextBody"/>
        <w:numPr>
          <w:ilvl w:val="0"/>
          <w:numId w:val="154"/>
        </w:numPr>
        <w:tabs>
          <w:tab w:val="clear" w:pos="720"/>
          <w:tab w:val="left" w:pos="0" w:leader="none"/>
        </w:tabs>
        <w:ind w:left="709" w:hanging="283"/>
        <w:rPr/>
      </w:pPr>
      <w:r>
        <w:rPr/>
        <w:t>Use strong technical hero visuals.</w:t>
      </w:r>
    </w:p>
    <w:p>
      <w:pPr>
        <w:pStyle w:val="TextBody"/>
        <w:numPr>
          <w:ilvl w:val="0"/>
          <w:numId w:val="154"/>
        </w:numPr>
        <w:tabs>
          <w:tab w:val="clear" w:pos="720"/>
          <w:tab w:val="left" w:pos="0" w:leader="none"/>
        </w:tabs>
        <w:ind w:left="709" w:hanging="283"/>
        <w:rPr/>
      </w:pPr>
      <w:r>
        <w:rPr/>
        <w:t>Use diagrams and system architecture visuals.</w:t>
      </w:r>
    </w:p>
    <w:p>
      <w:pPr>
        <w:pStyle w:val="TextBody"/>
        <w:numPr>
          <w:ilvl w:val="0"/>
          <w:numId w:val="154"/>
        </w:numPr>
        <w:tabs>
          <w:tab w:val="clear" w:pos="720"/>
          <w:tab w:val="left" w:pos="0" w:leader="none"/>
        </w:tabs>
        <w:ind w:left="709" w:hanging="283"/>
        <w:rPr/>
      </w:pPr>
      <w:r>
        <w:rPr/>
        <w:t>Show products and platforms as proof of capability.</w:t>
      </w:r>
    </w:p>
    <w:p>
      <w:pPr>
        <w:pStyle w:val="TextBody"/>
        <w:numPr>
          <w:ilvl w:val="0"/>
          <w:numId w:val="154"/>
        </w:numPr>
        <w:tabs>
          <w:tab w:val="clear" w:pos="720"/>
          <w:tab w:val="left" w:pos="0" w:leader="none"/>
        </w:tabs>
        <w:ind w:left="709" w:hanging="283"/>
        <w:rPr/>
      </w:pPr>
      <w:r>
        <w:rPr/>
        <w:t>Use clear service pillar cards.</w:t>
      </w:r>
    </w:p>
    <w:p>
      <w:pPr>
        <w:pStyle w:val="TextBody"/>
        <w:numPr>
          <w:ilvl w:val="0"/>
          <w:numId w:val="154"/>
        </w:numPr>
        <w:tabs>
          <w:tab w:val="clear" w:pos="720"/>
          <w:tab w:val="left" w:pos="0" w:leader="none"/>
        </w:tabs>
        <w:ind w:left="709" w:hanging="283"/>
        <w:rPr/>
      </w:pPr>
      <w:r>
        <w:rPr/>
        <w:t>Use industry use-case cards.</w:t>
      </w:r>
    </w:p>
    <w:p>
      <w:pPr>
        <w:pStyle w:val="TextBody"/>
        <w:numPr>
          <w:ilvl w:val="0"/>
          <w:numId w:val="154"/>
        </w:numPr>
        <w:tabs>
          <w:tab w:val="clear" w:pos="720"/>
          <w:tab w:val="left" w:pos="0" w:leader="none"/>
        </w:tabs>
        <w:ind w:left="709" w:hanging="283"/>
        <w:rPr/>
      </w:pPr>
      <w:r>
        <w:rPr/>
        <w:t>Use product screenshots/mockups honestly.</w:t>
      </w:r>
    </w:p>
    <w:p>
      <w:pPr>
        <w:pStyle w:val="TextBody"/>
        <w:numPr>
          <w:ilvl w:val="0"/>
          <w:numId w:val="154"/>
        </w:numPr>
        <w:tabs>
          <w:tab w:val="clear" w:pos="720"/>
          <w:tab w:val="left" w:pos="0" w:leader="none"/>
        </w:tabs>
        <w:ind w:left="709" w:hanging="283"/>
        <w:rPr/>
      </w:pPr>
      <w:r>
        <w:rPr/>
        <w:t>Use professional blue/cyan/teal color direction.</w:t>
      </w:r>
    </w:p>
    <w:p>
      <w:pPr>
        <w:pStyle w:val="TextBody"/>
        <w:numPr>
          <w:ilvl w:val="0"/>
          <w:numId w:val="154"/>
        </w:numPr>
        <w:tabs>
          <w:tab w:val="clear" w:pos="720"/>
          <w:tab w:val="left" w:pos="0" w:leader="none"/>
        </w:tabs>
        <w:ind w:left="709" w:hanging="283"/>
        <w:rPr/>
      </w:pPr>
      <w:r>
        <w:rPr/>
        <w:t>Make CTAs visible and consultative.</w:t>
      </w:r>
    </w:p>
    <w:p>
      <w:pPr>
        <w:pStyle w:val="TextBody"/>
        <w:numPr>
          <w:ilvl w:val="0"/>
          <w:numId w:val="154"/>
        </w:numPr>
        <w:tabs>
          <w:tab w:val="clear" w:pos="720"/>
          <w:tab w:val="left" w:pos="0" w:leader="none"/>
        </w:tabs>
        <w:ind w:left="709" w:hanging="283"/>
        <w:rPr/>
      </w:pPr>
      <w:r>
        <w:rPr/>
        <w:t>Build a responsive, accessible, fast website.</w:t>
      </w:r>
    </w:p>
    <w:p>
      <w:pPr>
        <w:pStyle w:val="Heading2"/>
        <w:rPr/>
      </w:pPr>
      <w:r>
        <w:rPr/>
        <w:t>25.2 Don’t</w:t>
      </w:r>
    </w:p>
    <w:p>
      <w:pPr>
        <w:pStyle w:val="TextBody"/>
        <w:numPr>
          <w:ilvl w:val="0"/>
          <w:numId w:val="155"/>
        </w:numPr>
        <w:tabs>
          <w:tab w:val="clear" w:pos="720"/>
          <w:tab w:val="left" w:pos="0" w:leader="none"/>
        </w:tabs>
        <w:ind w:left="709" w:hanging="283"/>
        <w:rPr/>
      </w:pPr>
      <w:r>
        <w:rPr/>
        <w:t>Do not present AICORE as a website design agency.</w:t>
      </w:r>
    </w:p>
    <w:p>
      <w:pPr>
        <w:pStyle w:val="TextBody"/>
        <w:numPr>
          <w:ilvl w:val="0"/>
          <w:numId w:val="155"/>
        </w:numPr>
        <w:tabs>
          <w:tab w:val="clear" w:pos="720"/>
          <w:tab w:val="left" w:pos="0" w:leader="none"/>
        </w:tabs>
        <w:ind w:left="709" w:hanging="283"/>
        <w:rPr/>
      </w:pPr>
      <w:r>
        <w:rPr/>
        <w:t>Do not lead with UI/UX or graphic design.</w:t>
      </w:r>
    </w:p>
    <w:p>
      <w:pPr>
        <w:pStyle w:val="TextBody"/>
        <w:numPr>
          <w:ilvl w:val="0"/>
          <w:numId w:val="155"/>
        </w:numPr>
        <w:tabs>
          <w:tab w:val="clear" w:pos="720"/>
          <w:tab w:val="left" w:pos="0" w:leader="none"/>
        </w:tabs>
        <w:ind w:left="709" w:hanging="283"/>
        <w:rPr/>
      </w:pPr>
      <w:r>
        <w:rPr/>
        <w:t>Do not use generic digital agency copy.</w:t>
      </w:r>
    </w:p>
    <w:p>
      <w:pPr>
        <w:pStyle w:val="TextBody"/>
        <w:numPr>
          <w:ilvl w:val="0"/>
          <w:numId w:val="155"/>
        </w:numPr>
        <w:tabs>
          <w:tab w:val="clear" w:pos="720"/>
          <w:tab w:val="left" w:pos="0" w:leader="none"/>
        </w:tabs>
        <w:ind w:left="709" w:hanging="283"/>
        <w:rPr/>
      </w:pPr>
      <w:r>
        <w:rPr/>
        <w:t>Do not use stock photos with no system context.</w:t>
      </w:r>
    </w:p>
    <w:p>
      <w:pPr>
        <w:pStyle w:val="TextBody"/>
        <w:numPr>
          <w:ilvl w:val="0"/>
          <w:numId w:val="155"/>
        </w:numPr>
        <w:tabs>
          <w:tab w:val="clear" w:pos="720"/>
          <w:tab w:val="left" w:pos="0" w:leader="none"/>
        </w:tabs>
        <w:ind w:left="709" w:hanging="283"/>
        <w:rPr/>
      </w:pPr>
      <w:r>
        <w:rPr/>
        <w:t>Do not use vague AI graphics with no practical meaning.</w:t>
      </w:r>
    </w:p>
    <w:p>
      <w:pPr>
        <w:pStyle w:val="TextBody"/>
        <w:numPr>
          <w:ilvl w:val="0"/>
          <w:numId w:val="155"/>
        </w:numPr>
        <w:tabs>
          <w:tab w:val="clear" w:pos="720"/>
          <w:tab w:val="left" w:pos="0" w:leader="none"/>
        </w:tabs>
        <w:ind w:left="709" w:hanging="283"/>
        <w:rPr/>
      </w:pPr>
      <w:r>
        <w:rPr/>
        <w:t>Do not overpromise product readiness.</w:t>
      </w:r>
    </w:p>
    <w:p>
      <w:pPr>
        <w:pStyle w:val="TextBody"/>
        <w:numPr>
          <w:ilvl w:val="0"/>
          <w:numId w:val="155"/>
        </w:numPr>
        <w:tabs>
          <w:tab w:val="clear" w:pos="720"/>
          <w:tab w:val="left" w:pos="0" w:leader="none"/>
        </w:tabs>
        <w:ind w:left="709" w:hanging="283"/>
        <w:rPr/>
      </w:pPr>
      <w:r>
        <w:rPr/>
        <w:t>Do not make diagrams too complex.</w:t>
      </w:r>
    </w:p>
    <w:p>
      <w:pPr>
        <w:pStyle w:val="TextBody"/>
        <w:numPr>
          <w:ilvl w:val="0"/>
          <w:numId w:val="155"/>
        </w:numPr>
        <w:tabs>
          <w:tab w:val="clear" w:pos="720"/>
          <w:tab w:val="left" w:pos="0" w:leader="none"/>
        </w:tabs>
        <w:ind w:left="709" w:hanging="283"/>
        <w:rPr/>
      </w:pPr>
      <w:r>
        <w:rPr/>
        <w:t>Do not hide embedded, IoT, firmware, robotics, and smart energy capabilities.</w:t>
      </w:r>
    </w:p>
    <w:p>
      <w:pPr>
        <w:pStyle w:val="TextBody"/>
        <w:numPr>
          <w:ilvl w:val="0"/>
          <w:numId w:val="155"/>
        </w:numPr>
        <w:tabs>
          <w:tab w:val="clear" w:pos="720"/>
          <w:tab w:val="left" w:pos="0" w:leader="none"/>
        </w:tabs>
        <w:ind w:left="709" w:hanging="283"/>
        <w:rPr/>
      </w:pPr>
      <w:r>
        <w:rPr/>
        <w:t>Do not overload every section with too much text.</w:t>
      </w:r>
    </w:p>
    <w:p>
      <w:pPr>
        <w:pStyle w:val="TextBody"/>
        <w:numPr>
          <w:ilvl w:val="0"/>
          <w:numId w:val="155"/>
        </w:numPr>
        <w:tabs>
          <w:tab w:val="clear" w:pos="720"/>
          <w:tab w:val="left" w:pos="0" w:leader="none"/>
        </w:tabs>
        <w:ind w:left="709" w:hanging="283"/>
        <w:rPr/>
      </w:pPr>
      <w:r>
        <w:rPr/>
        <w:t>Do not make the site feel like a cheap template.</w:t>
      </w:r>
    </w:p>
    <w:p>
      <w:pPr>
        <w:pStyle w:val="HorizontalLine"/>
        <w:rPr/>
      </w:pPr>
      <w:r>
        <w:rPr/>
      </w:r>
    </w:p>
    <w:p>
      <w:pPr>
        <w:pStyle w:val="Heading1"/>
        <w:rPr/>
      </w:pPr>
      <w:r>
        <w:rPr/>
        <w:t>26. Recommended Immediate Design Priorities</w:t>
      </w:r>
    </w:p>
    <w:p>
      <w:pPr>
        <w:pStyle w:val="Heading2"/>
        <w:rPr/>
      </w:pPr>
      <w:r>
        <w:rPr/>
        <w:t>Phase 1 — Core Visual Identity and Homepage</w:t>
      </w:r>
    </w:p>
    <w:p>
      <w:pPr>
        <w:pStyle w:val="TextBody"/>
        <w:rPr/>
      </w:pPr>
      <w:r>
        <w:rPr/>
        <w:t>Design:</w:t>
      </w:r>
    </w:p>
    <w:p>
      <w:pPr>
        <w:pStyle w:val="TextBody"/>
        <w:numPr>
          <w:ilvl w:val="0"/>
          <w:numId w:val="156"/>
        </w:numPr>
        <w:tabs>
          <w:tab w:val="clear" w:pos="720"/>
          <w:tab w:val="left" w:pos="0" w:leader="none"/>
        </w:tabs>
        <w:ind w:left="709" w:hanging="283"/>
        <w:rPr/>
      </w:pPr>
      <w:r>
        <w:rPr/>
        <w:t>color system;</w:t>
      </w:r>
    </w:p>
    <w:p>
      <w:pPr>
        <w:pStyle w:val="TextBody"/>
        <w:numPr>
          <w:ilvl w:val="0"/>
          <w:numId w:val="156"/>
        </w:numPr>
        <w:tabs>
          <w:tab w:val="clear" w:pos="720"/>
          <w:tab w:val="left" w:pos="0" w:leader="none"/>
        </w:tabs>
        <w:ind w:left="709" w:hanging="283"/>
        <w:rPr/>
      </w:pPr>
      <w:r>
        <w:rPr/>
        <w:t>typography system;</w:t>
      </w:r>
    </w:p>
    <w:p>
      <w:pPr>
        <w:pStyle w:val="TextBody"/>
        <w:numPr>
          <w:ilvl w:val="0"/>
          <w:numId w:val="156"/>
        </w:numPr>
        <w:tabs>
          <w:tab w:val="clear" w:pos="720"/>
          <w:tab w:val="left" w:pos="0" w:leader="none"/>
        </w:tabs>
        <w:ind w:left="709" w:hanging="283"/>
        <w:rPr/>
      </w:pPr>
      <w:r>
        <w:rPr/>
        <w:t>header/footer;</w:t>
      </w:r>
    </w:p>
    <w:p>
      <w:pPr>
        <w:pStyle w:val="TextBody"/>
        <w:numPr>
          <w:ilvl w:val="0"/>
          <w:numId w:val="156"/>
        </w:numPr>
        <w:tabs>
          <w:tab w:val="clear" w:pos="720"/>
          <w:tab w:val="left" w:pos="0" w:leader="none"/>
        </w:tabs>
        <w:ind w:left="709" w:hanging="283"/>
        <w:rPr/>
      </w:pPr>
      <w:r>
        <w:rPr/>
        <w:t>homepage hero;</w:t>
      </w:r>
    </w:p>
    <w:p>
      <w:pPr>
        <w:pStyle w:val="TextBody"/>
        <w:numPr>
          <w:ilvl w:val="0"/>
          <w:numId w:val="156"/>
        </w:numPr>
        <w:tabs>
          <w:tab w:val="clear" w:pos="720"/>
          <w:tab w:val="left" w:pos="0" w:leader="none"/>
        </w:tabs>
        <w:ind w:left="709" w:hanging="283"/>
        <w:rPr/>
      </w:pPr>
      <w:r>
        <w:rPr/>
        <w:t>solutions overview section;</w:t>
      </w:r>
    </w:p>
    <w:p>
      <w:pPr>
        <w:pStyle w:val="TextBody"/>
        <w:numPr>
          <w:ilvl w:val="0"/>
          <w:numId w:val="156"/>
        </w:numPr>
        <w:tabs>
          <w:tab w:val="clear" w:pos="720"/>
          <w:tab w:val="left" w:pos="0" w:leader="none"/>
        </w:tabs>
        <w:ind w:left="709" w:hanging="283"/>
        <w:rPr/>
      </w:pPr>
      <w:r>
        <w:rPr/>
        <w:t>products/platforms section;</w:t>
      </w:r>
    </w:p>
    <w:p>
      <w:pPr>
        <w:pStyle w:val="TextBody"/>
        <w:numPr>
          <w:ilvl w:val="0"/>
          <w:numId w:val="156"/>
        </w:numPr>
        <w:tabs>
          <w:tab w:val="clear" w:pos="720"/>
          <w:tab w:val="left" w:pos="0" w:leader="none"/>
        </w:tabs>
        <w:ind w:left="709" w:hanging="283"/>
        <w:rPr/>
      </w:pPr>
      <w:r>
        <w:rPr/>
        <w:t>industry cards;</w:t>
      </w:r>
    </w:p>
    <w:p>
      <w:pPr>
        <w:pStyle w:val="TextBody"/>
        <w:numPr>
          <w:ilvl w:val="0"/>
          <w:numId w:val="156"/>
        </w:numPr>
        <w:tabs>
          <w:tab w:val="clear" w:pos="720"/>
          <w:tab w:val="left" w:pos="0" w:leader="none"/>
        </w:tabs>
        <w:ind w:left="709" w:hanging="283"/>
        <w:rPr/>
      </w:pPr>
      <w:r>
        <w:rPr/>
        <w:t>final CTA.</w:t>
      </w:r>
    </w:p>
    <w:p>
      <w:pPr>
        <w:pStyle w:val="Heading2"/>
        <w:rPr/>
      </w:pPr>
      <w:r>
        <w:rPr/>
        <w:t>Phase 2 — Core Pages</w:t>
      </w:r>
    </w:p>
    <w:p>
      <w:pPr>
        <w:pStyle w:val="TextBody"/>
        <w:rPr/>
      </w:pPr>
      <w:r>
        <w:rPr/>
        <w:t>Design:</w:t>
      </w:r>
    </w:p>
    <w:p>
      <w:pPr>
        <w:pStyle w:val="TextBody"/>
        <w:numPr>
          <w:ilvl w:val="0"/>
          <w:numId w:val="157"/>
        </w:numPr>
        <w:tabs>
          <w:tab w:val="clear" w:pos="720"/>
          <w:tab w:val="left" w:pos="0" w:leader="none"/>
        </w:tabs>
        <w:ind w:left="709" w:hanging="283"/>
        <w:rPr/>
      </w:pPr>
      <w:r>
        <w:rPr/>
        <w:t>Solutions overview page;</w:t>
      </w:r>
    </w:p>
    <w:p>
      <w:pPr>
        <w:pStyle w:val="TextBody"/>
        <w:numPr>
          <w:ilvl w:val="0"/>
          <w:numId w:val="157"/>
        </w:numPr>
        <w:tabs>
          <w:tab w:val="clear" w:pos="720"/>
          <w:tab w:val="left" w:pos="0" w:leader="none"/>
        </w:tabs>
        <w:ind w:left="709" w:hanging="283"/>
        <w:rPr/>
      </w:pPr>
      <w:r>
        <w:rPr/>
        <w:t>Products overview page;</w:t>
      </w:r>
    </w:p>
    <w:p>
      <w:pPr>
        <w:pStyle w:val="TextBody"/>
        <w:numPr>
          <w:ilvl w:val="0"/>
          <w:numId w:val="157"/>
        </w:numPr>
        <w:tabs>
          <w:tab w:val="clear" w:pos="720"/>
          <w:tab w:val="left" w:pos="0" w:leader="none"/>
        </w:tabs>
        <w:ind w:left="709" w:hanging="283"/>
        <w:rPr/>
      </w:pPr>
      <w:r>
        <w:rPr/>
        <w:t>Industries overview page;</w:t>
      </w:r>
    </w:p>
    <w:p>
      <w:pPr>
        <w:pStyle w:val="TextBody"/>
        <w:numPr>
          <w:ilvl w:val="0"/>
          <w:numId w:val="157"/>
        </w:numPr>
        <w:tabs>
          <w:tab w:val="clear" w:pos="720"/>
          <w:tab w:val="left" w:pos="0" w:leader="none"/>
        </w:tabs>
        <w:ind w:left="709" w:hanging="283"/>
        <w:rPr/>
      </w:pPr>
      <w:r>
        <w:rPr/>
        <w:t>Academy page;</w:t>
      </w:r>
    </w:p>
    <w:p>
      <w:pPr>
        <w:pStyle w:val="TextBody"/>
        <w:numPr>
          <w:ilvl w:val="0"/>
          <w:numId w:val="157"/>
        </w:numPr>
        <w:tabs>
          <w:tab w:val="clear" w:pos="720"/>
          <w:tab w:val="left" w:pos="0" w:leader="none"/>
        </w:tabs>
        <w:ind w:left="709" w:hanging="283"/>
        <w:rPr/>
      </w:pPr>
      <w:r>
        <w:rPr/>
        <w:t>About page;</w:t>
      </w:r>
    </w:p>
    <w:p>
      <w:pPr>
        <w:pStyle w:val="TextBody"/>
        <w:numPr>
          <w:ilvl w:val="0"/>
          <w:numId w:val="157"/>
        </w:numPr>
        <w:tabs>
          <w:tab w:val="clear" w:pos="720"/>
          <w:tab w:val="left" w:pos="0" w:leader="none"/>
        </w:tabs>
        <w:ind w:left="709" w:hanging="283"/>
        <w:rPr/>
      </w:pPr>
      <w:r>
        <w:rPr/>
        <w:t>Contact page.</w:t>
      </w:r>
    </w:p>
    <w:p>
      <w:pPr>
        <w:pStyle w:val="Heading2"/>
        <w:rPr/>
      </w:pPr>
      <w:r>
        <w:rPr/>
        <w:t>Phase 3 — Detail Pages</w:t>
      </w:r>
    </w:p>
    <w:p>
      <w:pPr>
        <w:pStyle w:val="TextBody"/>
        <w:rPr/>
      </w:pPr>
      <w:r>
        <w:rPr/>
        <w:t>Design:</w:t>
      </w:r>
    </w:p>
    <w:p>
      <w:pPr>
        <w:pStyle w:val="TextBody"/>
        <w:numPr>
          <w:ilvl w:val="0"/>
          <w:numId w:val="158"/>
        </w:numPr>
        <w:tabs>
          <w:tab w:val="clear" w:pos="720"/>
          <w:tab w:val="left" w:pos="0" w:leader="none"/>
        </w:tabs>
        <w:ind w:left="709" w:hanging="283"/>
        <w:rPr/>
      </w:pPr>
      <w:r>
        <w:rPr/>
        <w:t>AI Systems and Tools page;</w:t>
      </w:r>
    </w:p>
    <w:p>
      <w:pPr>
        <w:pStyle w:val="TextBody"/>
        <w:numPr>
          <w:ilvl w:val="0"/>
          <w:numId w:val="158"/>
        </w:numPr>
        <w:tabs>
          <w:tab w:val="clear" w:pos="720"/>
          <w:tab w:val="left" w:pos="0" w:leader="none"/>
        </w:tabs>
        <w:ind w:left="709" w:hanging="283"/>
        <w:rPr/>
      </w:pPr>
      <w:r>
        <w:rPr/>
        <w:t>Embedded, IoT and Edge AI page;</w:t>
      </w:r>
    </w:p>
    <w:p>
      <w:pPr>
        <w:pStyle w:val="TextBody"/>
        <w:numPr>
          <w:ilvl w:val="0"/>
          <w:numId w:val="158"/>
        </w:numPr>
        <w:tabs>
          <w:tab w:val="clear" w:pos="720"/>
          <w:tab w:val="left" w:pos="0" w:leader="none"/>
        </w:tabs>
        <w:ind w:left="709" w:hanging="283"/>
        <w:rPr/>
      </w:pPr>
      <w:r>
        <w:rPr/>
        <w:t>Process and Business Automation page;</w:t>
      </w:r>
    </w:p>
    <w:p>
      <w:pPr>
        <w:pStyle w:val="TextBody"/>
        <w:numPr>
          <w:ilvl w:val="0"/>
          <w:numId w:val="158"/>
        </w:numPr>
        <w:tabs>
          <w:tab w:val="clear" w:pos="720"/>
          <w:tab w:val="left" w:pos="0" w:leader="none"/>
        </w:tabs>
        <w:ind w:left="709" w:hanging="283"/>
        <w:rPr/>
      </w:pPr>
      <w:r>
        <w:rPr/>
        <w:t>AICORE GrowthOS product page;</w:t>
      </w:r>
    </w:p>
    <w:p>
      <w:pPr>
        <w:pStyle w:val="TextBody"/>
        <w:numPr>
          <w:ilvl w:val="0"/>
          <w:numId w:val="158"/>
        </w:numPr>
        <w:tabs>
          <w:tab w:val="clear" w:pos="720"/>
          <w:tab w:val="left" w:pos="0" w:leader="none"/>
        </w:tabs>
        <w:ind w:left="709" w:hanging="283"/>
        <w:rPr/>
      </w:pPr>
      <w:r>
        <w:rPr/>
        <w:t>Throughport WMS product page;</w:t>
      </w:r>
    </w:p>
    <w:p>
      <w:pPr>
        <w:pStyle w:val="TextBody"/>
        <w:numPr>
          <w:ilvl w:val="0"/>
          <w:numId w:val="158"/>
        </w:numPr>
        <w:tabs>
          <w:tab w:val="clear" w:pos="720"/>
          <w:tab w:val="left" w:pos="0" w:leader="none"/>
        </w:tabs>
        <w:ind w:left="709" w:hanging="283"/>
        <w:rPr/>
      </w:pPr>
      <w:r>
        <w:rPr/>
        <w:t>IoT Monitoring product page;</w:t>
      </w:r>
    </w:p>
    <w:p>
      <w:pPr>
        <w:pStyle w:val="TextBody"/>
        <w:numPr>
          <w:ilvl w:val="0"/>
          <w:numId w:val="158"/>
        </w:numPr>
        <w:tabs>
          <w:tab w:val="clear" w:pos="720"/>
          <w:tab w:val="left" w:pos="0" w:leader="none"/>
        </w:tabs>
        <w:ind w:left="709" w:hanging="283"/>
        <w:rPr/>
      </w:pPr>
      <w:r>
        <w:rPr/>
        <w:t>Energy industry page;</w:t>
      </w:r>
    </w:p>
    <w:p>
      <w:pPr>
        <w:pStyle w:val="TextBody"/>
        <w:numPr>
          <w:ilvl w:val="0"/>
          <w:numId w:val="158"/>
        </w:numPr>
        <w:tabs>
          <w:tab w:val="clear" w:pos="720"/>
          <w:tab w:val="left" w:pos="0" w:leader="none"/>
        </w:tabs>
        <w:ind w:left="709" w:hanging="283"/>
        <w:rPr/>
      </w:pPr>
      <w:r>
        <w:rPr/>
        <w:t>Schools/Academy industry page.</w:t>
      </w:r>
    </w:p>
    <w:p>
      <w:pPr>
        <w:pStyle w:val="Heading2"/>
        <w:rPr/>
      </w:pPr>
      <w:r>
        <w:rPr/>
        <w:t>Phase 4 — Proof and Content</w:t>
      </w:r>
    </w:p>
    <w:p>
      <w:pPr>
        <w:pStyle w:val="TextBody"/>
        <w:rPr/>
      </w:pPr>
      <w:r>
        <w:rPr/>
        <w:t>Add:</w:t>
      </w:r>
    </w:p>
    <w:p>
      <w:pPr>
        <w:pStyle w:val="TextBody"/>
        <w:numPr>
          <w:ilvl w:val="0"/>
          <w:numId w:val="159"/>
        </w:numPr>
        <w:tabs>
          <w:tab w:val="clear" w:pos="720"/>
          <w:tab w:val="left" w:pos="0" w:leader="none"/>
        </w:tabs>
        <w:ind w:left="709" w:hanging="283"/>
        <w:rPr/>
      </w:pPr>
      <w:r>
        <w:rPr/>
        <w:t>case study template;</w:t>
      </w:r>
    </w:p>
    <w:p>
      <w:pPr>
        <w:pStyle w:val="TextBody"/>
        <w:numPr>
          <w:ilvl w:val="0"/>
          <w:numId w:val="159"/>
        </w:numPr>
        <w:tabs>
          <w:tab w:val="clear" w:pos="720"/>
          <w:tab w:val="left" w:pos="0" w:leader="none"/>
        </w:tabs>
        <w:ind w:left="709" w:hanging="283"/>
        <w:rPr/>
      </w:pPr>
      <w:r>
        <w:rPr/>
        <w:t>insights/article template;</w:t>
      </w:r>
    </w:p>
    <w:p>
      <w:pPr>
        <w:pStyle w:val="TextBody"/>
        <w:numPr>
          <w:ilvl w:val="0"/>
          <w:numId w:val="159"/>
        </w:numPr>
        <w:tabs>
          <w:tab w:val="clear" w:pos="720"/>
          <w:tab w:val="left" w:pos="0" w:leader="none"/>
        </w:tabs>
        <w:ind w:left="709" w:hanging="283"/>
        <w:rPr/>
      </w:pPr>
      <w:r>
        <w:rPr/>
        <w:t>downloadable product brief template;</w:t>
      </w:r>
    </w:p>
    <w:p>
      <w:pPr>
        <w:pStyle w:val="TextBody"/>
        <w:numPr>
          <w:ilvl w:val="0"/>
          <w:numId w:val="159"/>
        </w:numPr>
        <w:tabs>
          <w:tab w:val="clear" w:pos="720"/>
          <w:tab w:val="left" w:pos="0" w:leader="none"/>
        </w:tabs>
        <w:ind w:left="709" w:hanging="283"/>
        <w:rPr/>
      </w:pPr>
      <w:r>
        <w:rPr/>
        <w:t>demo request flow;</w:t>
      </w:r>
    </w:p>
    <w:p>
      <w:pPr>
        <w:pStyle w:val="TextBody"/>
        <w:numPr>
          <w:ilvl w:val="0"/>
          <w:numId w:val="159"/>
        </w:numPr>
        <w:tabs>
          <w:tab w:val="clear" w:pos="720"/>
          <w:tab w:val="left" w:pos="0" w:leader="none"/>
        </w:tabs>
        <w:ind w:left="709" w:hanging="283"/>
        <w:rPr/>
      </w:pPr>
      <w:r>
        <w:rPr/>
        <w:t>GrowthOS lead-capture mapping.</w:t>
      </w:r>
    </w:p>
    <w:p>
      <w:pPr>
        <w:pStyle w:val="HorizontalLine"/>
        <w:rPr/>
      </w:pPr>
      <w:r>
        <w:rPr/>
      </w:r>
    </w:p>
    <w:p>
      <w:pPr>
        <w:pStyle w:val="Heading1"/>
        <w:rPr/>
      </w:pPr>
      <w:r>
        <w:rPr/>
        <w:t>27. Final Visual Direction Summary</w:t>
      </w:r>
    </w:p>
    <w:p>
      <w:pPr>
        <w:pStyle w:val="TextBody"/>
        <w:rPr/>
      </w:pPr>
      <w:r>
        <w:rPr/>
        <w:t>The redesigned AICORE website should look and feel like the public front door of a serious technology engineering company.</w:t>
      </w:r>
    </w:p>
    <w:p>
      <w:pPr>
        <w:pStyle w:val="TextBody"/>
        <w:rPr/>
      </w:pPr>
      <w:r>
        <w:rPr/>
        <w:t>The visual direction is:</w:t>
      </w:r>
    </w:p>
    <w:p>
      <w:pPr>
        <w:pStyle w:val="Quotations"/>
        <w:rPr/>
      </w:pPr>
      <w:r>
        <w:rPr>
          <w:rStyle w:val="StrongEmphasis"/>
        </w:rPr>
        <w:t>Clean technical interface, dark intelligent hero, strong blue/cyan/teal accents, system diagrams, dashboard previews, product cards, industry use-case cards, and practical engineering visuals.</w:t>
      </w:r>
    </w:p>
    <w:p>
      <w:pPr>
        <w:pStyle w:val="TextBody"/>
        <w:rPr/>
      </w:pPr>
      <w:r>
        <w:rPr/>
        <w:t>The core homepage message should be:</w:t>
      </w:r>
    </w:p>
    <w:p>
      <w:pPr>
        <w:pStyle w:val="Quotations"/>
        <w:rPr/>
      </w:pPr>
      <w:r>
        <w:rPr>
          <w:rStyle w:val="StrongEmphasis"/>
        </w:rPr>
        <w:t>Engineering AI-Powered Software, Automation and Intelligent Systems</w:t>
      </w:r>
    </w:p>
    <w:p>
      <w:pPr>
        <w:pStyle w:val="TextBody"/>
        <w:rPr/>
      </w:pPr>
      <w:r>
        <w:rPr/>
        <w:t>The core brand theme should remain:</w:t>
      </w:r>
    </w:p>
    <w:p>
      <w:pPr>
        <w:pStyle w:val="Quotations"/>
        <w:rPr/>
      </w:pPr>
      <w:r>
        <w:rPr>
          <w:rStyle w:val="StrongEmphasis"/>
        </w:rPr>
        <w:t>AI • Automation • Intelligent Systems</w:t>
      </w:r>
    </w:p>
    <w:p>
      <w:pPr>
        <w:pStyle w:val="TextBody"/>
        <w:rPr/>
      </w:pPr>
      <w:r>
        <w:rPr/>
        <w:t>The visual proof should come from:</w:t>
      </w:r>
    </w:p>
    <w:p>
      <w:pPr>
        <w:pStyle w:val="TextBody"/>
        <w:numPr>
          <w:ilvl w:val="0"/>
          <w:numId w:val="160"/>
        </w:numPr>
        <w:tabs>
          <w:tab w:val="clear" w:pos="720"/>
          <w:tab w:val="left" w:pos="0" w:leader="none"/>
        </w:tabs>
        <w:ind w:left="709" w:hanging="283"/>
        <w:rPr/>
      </w:pPr>
      <w:r>
        <w:rPr/>
        <w:t>product/platform mockups;</w:t>
      </w:r>
    </w:p>
    <w:p>
      <w:pPr>
        <w:pStyle w:val="TextBody"/>
        <w:numPr>
          <w:ilvl w:val="0"/>
          <w:numId w:val="160"/>
        </w:numPr>
        <w:tabs>
          <w:tab w:val="clear" w:pos="720"/>
          <w:tab w:val="left" w:pos="0" w:leader="none"/>
        </w:tabs>
        <w:ind w:left="709" w:hanging="283"/>
        <w:rPr/>
      </w:pPr>
      <w:r>
        <w:rPr/>
        <w:t>dashboards;</w:t>
      </w:r>
    </w:p>
    <w:p>
      <w:pPr>
        <w:pStyle w:val="TextBody"/>
        <w:numPr>
          <w:ilvl w:val="0"/>
          <w:numId w:val="160"/>
        </w:numPr>
        <w:tabs>
          <w:tab w:val="clear" w:pos="720"/>
          <w:tab w:val="left" w:pos="0" w:leader="none"/>
        </w:tabs>
        <w:ind w:left="709" w:hanging="283"/>
        <w:rPr/>
      </w:pPr>
      <w:r>
        <w:rPr/>
        <w:t>architecture diagrams;</w:t>
      </w:r>
    </w:p>
    <w:p>
      <w:pPr>
        <w:pStyle w:val="TextBody"/>
        <w:numPr>
          <w:ilvl w:val="0"/>
          <w:numId w:val="160"/>
        </w:numPr>
        <w:tabs>
          <w:tab w:val="clear" w:pos="720"/>
          <w:tab w:val="left" w:pos="0" w:leader="none"/>
        </w:tabs>
        <w:ind w:left="709" w:hanging="283"/>
        <w:rPr/>
      </w:pPr>
      <w:r>
        <w:rPr/>
        <w:t>sensor-to-cloud flows;</w:t>
      </w:r>
    </w:p>
    <w:p>
      <w:pPr>
        <w:pStyle w:val="TextBody"/>
        <w:numPr>
          <w:ilvl w:val="0"/>
          <w:numId w:val="160"/>
        </w:numPr>
        <w:tabs>
          <w:tab w:val="clear" w:pos="720"/>
          <w:tab w:val="left" w:pos="0" w:leader="none"/>
        </w:tabs>
        <w:ind w:left="709" w:hanging="283"/>
        <w:rPr/>
      </w:pPr>
      <w:r>
        <w:rPr/>
        <w:t>AI workflow panels;</w:t>
      </w:r>
    </w:p>
    <w:p>
      <w:pPr>
        <w:pStyle w:val="TextBody"/>
        <w:numPr>
          <w:ilvl w:val="0"/>
          <w:numId w:val="160"/>
        </w:numPr>
        <w:tabs>
          <w:tab w:val="clear" w:pos="720"/>
          <w:tab w:val="left" w:pos="0" w:leader="none"/>
        </w:tabs>
        <w:ind w:left="709" w:hanging="283"/>
        <w:rPr/>
      </w:pPr>
      <w:r>
        <w:rPr/>
        <w:t>embedded/IoT visuals;</w:t>
      </w:r>
    </w:p>
    <w:p>
      <w:pPr>
        <w:pStyle w:val="TextBody"/>
        <w:numPr>
          <w:ilvl w:val="0"/>
          <w:numId w:val="160"/>
        </w:numPr>
        <w:tabs>
          <w:tab w:val="clear" w:pos="720"/>
          <w:tab w:val="left" w:pos="0" w:leader="none"/>
        </w:tabs>
        <w:ind w:left="709" w:hanging="283"/>
        <w:rPr/>
      </w:pPr>
      <w:r>
        <w:rPr/>
        <w:t>robotics/STEM training visuals;</w:t>
      </w:r>
    </w:p>
    <w:p>
      <w:pPr>
        <w:pStyle w:val="TextBody"/>
        <w:numPr>
          <w:ilvl w:val="0"/>
          <w:numId w:val="160"/>
        </w:numPr>
        <w:tabs>
          <w:tab w:val="clear" w:pos="720"/>
          <w:tab w:val="left" w:pos="0" w:leader="none"/>
        </w:tabs>
        <w:ind w:left="709" w:hanging="283"/>
        <w:rPr/>
      </w:pPr>
      <w:r>
        <w:rPr/>
        <w:t>smart energy monitoring charts;</w:t>
      </w:r>
    </w:p>
    <w:p>
      <w:pPr>
        <w:pStyle w:val="TextBody"/>
        <w:numPr>
          <w:ilvl w:val="0"/>
          <w:numId w:val="160"/>
        </w:numPr>
        <w:tabs>
          <w:tab w:val="clear" w:pos="720"/>
          <w:tab w:val="left" w:pos="0" w:leader="none"/>
        </w:tabs>
        <w:ind w:left="709" w:hanging="283"/>
        <w:rPr/>
      </w:pPr>
      <w:r>
        <w:rPr/>
        <w:t>warehouse traceability flows;</w:t>
      </w:r>
    </w:p>
    <w:p>
      <w:pPr>
        <w:pStyle w:val="TextBody"/>
        <w:numPr>
          <w:ilvl w:val="0"/>
          <w:numId w:val="160"/>
        </w:numPr>
        <w:tabs>
          <w:tab w:val="clear" w:pos="720"/>
          <w:tab w:val="left" w:pos="0" w:leader="none"/>
        </w:tabs>
        <w:ind w:left="709" w:hanging="283"/>
        <w:rPr/>
      </w:pPr>
      <w:r>
        <w:rPr/>
        <w:t>case studies and technical insights.</w:t>
      </w:r>
    </w:p>
    <w:p>
      <w:pPr>
        <w:pStyle w:val="TextBody"/>
        <w:rPr/>
      </w:pPr>
      <w:r>
        <w:rPr/>
        <w:t>The most important design discipline is:</w:t>
      </w:r>
    </w:p>
    <w:p>
      <w:pPr>
        <w:pStyle w:val="Quotations"/>
        <w:rPr/>
      </w:pPr>
      <w:r>
        <w:rPr>
          <w:rStyle w:val="StrongEmphasis"/>
        </w:rPr>
        <w:t>Do not make AICORE look like a generic website, design, or digital agency. Make it look like a company that builds real intelligent systems.</w:t>
      </w:r>
    </w:p>
    <w:p>
      <w:pPr>
        <w:pStyle w:val="TextBody"/>
        <w:rPr/>
      </w:pPr>
      <w:r>
        <w:rPr/>
        <w:t>This brief should guide designers, frontend developers, Figma Make prompts, website content implementation, product page layouts, industry page visuals, and future GrowthOS-connected lead-capture flows.</w:t>
      </w:r>
    </w:p>
    <w:p>
      <w:pPr>
        <w:pStyle w:val="Normal"/>
        <w:widowControl/>
        <w:bidi w:val="0"/>
        <w:spacing w:lineRule="auto" w:line="276"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Courier New">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en-GB" w:eastAsia="en-US" w:bidi="ar-SA"/>
      <w14:ligatures w14:val="standardContextual"/>
    </w:rPr>
  </w:style>
  <w:style w:type="paragraph" w:styleId="Heading1">
    <w:name w:val="Heading 1"/>
    <w:basedOn w:val="Normal"/>
    <w:next w:val="Normal"/>
    <w:link w:val="Heading1Char"/>
    <w:uiPriority w:val="9"/>
    <w:qFormat/>
    <w:rsid w:val="000208f3"/>
    <w:pPr>
      <w:keepNext w:val="true"/>
      <w:keepLines/>
      <w:spacing w:before="360" w:after="80"/>
      <w:outlineLvl w:val="0"/>
    </w:pPr>
    <w:rPr>
      <w:rFonts w:ascii="Calibri Light" w:hAnsi="Calibri Light" w:eastAsia="" w:cs=""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Heading2Char"/>
    <w:uiPriority w:val="9"/>
    <w:unhideWhenUsed/>
    <w:qFormat/>
    <w:rsid w:val="000208f3"/>
    <w:pPr>
      <w:keepNext w:val="true"/>
      <w:keepLines/>
      <w:spacing w:before="160" w:after="80"/>
      <w:outlineLvl w:val="1"/>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Heading3Char"/>
    <w:uiPriority w:val="9"/>
    <w:unhideWhenUsed/>
    <w:qFormat/>
    <w:rsid w:val="000208f3"/>
    <w:pPr>
      <w:keepNext w:val="true"/>
      <w:keepLines/>
      <w:spacing w:before="160" w:after="80"/>
      <w:outlineLvl w:val="2"/>
    </w:pPr>
    <w:rPr>
      <w:rFonts w:eastAsia="" w:cs="" w:cstheme="majorBidi" w:eastAsiaTheme="majorEastAsia"/>
      <w:color w:val="2F5496" w:themeColor="accent1" w:themeShade="bf"/>
      <w:sz w:val="28"/>
      <w:szCs w:val="28"/>
    </w:rPr>
  </w:style>
  <w:style w:type="paragraph" w:styleId="Heading4">
    <w:name w:val="Heading 4"/>
    <w:basedOn w:val="Normal"/>
    <w:next w:val="Normal"/>
    <w:link w:val="Heading4Char"/>
    <w:uiPriority w:val="9"/>
    <w:semiHidden/>
    <w:unhideWhenUsed/>
    <w:qFormat/>
    <w:rsid w:val="000208f3"/>
    <w:pPr>
      <w:keepNext w:val="true"/>
      <w:keepLines/>
      <w:spacing w:before="80" w:after="40"/>
      <w:outlineLvl w:val="3"/>
    </w:pPr>
    <w:rPr>
      <w:rFonts w:eastAsia="" w:cs="" w:cstheme="majorBidi"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0208f3"/>
    <w:pPr>
      <w:keepNext w:val="true"/>
      <w:keepLines/>
      <w:spacing w:before="80" w:after="40"/>
      <w:outlineLvl w:val="4"/>
    </w:pPr>
    <w:rPr>
      <w:rFonts w:eastAsia="" w:cs="" w:cstheme="majorBidi" w:eastAsiaTheme="majorEastAsia"/>
      <w:color w:val="2F5496" w:themeColor="accent1" w:themeShade="bf"/>
    </w:rPr>
  </w:style>
  <w:style w:type="paragraph" w:styleId="Heading6">
    <w:name w:val="Heading 6"/>
    <w:basedOn w:val="Normal"/>
    <w:next w:val="Normal"/>
    <w:link w:val="Heading6Char"/>
    <w:uiPriority w:val="9"/>
    <w:semiHidden/>
    <w:unhideWhenUsed/>
    <w:qFormat/>
    <w:rsid w:val="000208f3"/>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0208f3"/>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0208f3"/>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0208f3"/>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208f3"/>
    <w:rPr>
      <w:rFonts w:ascii="Calibri Light" w:hAnsi="Calibri Light" w:eastAsia="" w:cs="" w:asciiTheme="majorHAnsi" w:cstheme="majorBidi" w:eastAsiaTheme="majorEastAsia" w:hAnsiTheme="majorHAnsi"/>
      <w:color w:val="2F5496" w:themeColor="accent1" w:themeShade="bf"/>
      <w:sz w:val="40"/>
      <w:szCs w:val="40"/>
    </w:rPr>
  </w:style>
  <w:style w:type="character" w:styleId="Heading2Char" w:customStyle="1">
    <w:name w:val="Heading 2 Char"/>
    <w:basedOn w:val="DefaultParagraphFont"/>
    <w:link w:val="Heading2"/>
    <w:uiPriority w:val="9"/>
    <w:qFormat/>
    <w:rsid w:val="000208f3"/>
    <w:rPr>
      <w:rFonts w:ascii="Calibri Light" w:hAnsi="Calibri Light" w:eastAsia="" w:cs="" w:asciiTheme="majorHAnsi" w:cstheme="majorBidi" w:eastAsiaTheme="majorEastAsia" w:hAnsiTheme="majorHAnsi"/>
      <w:color w:val="2F5496" w:themeColor="accent1" w:themeShade="bf"/>
      <w:sz w:val="32"/>
      <w:szCs w:val="32"/>
    </w:rPr>
  </w:style>
  <w:style w:type="character" w:styleId="Heading3Char" w:customStyle="1">
    <w:name w:val="Heading 3 Char"/>
    <w:basedOn w:val="DefaultParagraphFont"/>
    <w:link w:val="Heading3"/>
    <w:uiPriority w:val="9"/>
    <w:qFormat/>
    <w:rsid w:val="000208f3"/>
    <w:rPr>
      <w:rFonts w:eastAsia="" w:cs="" w:cstheme="majorBidi" w:eastAsiaTheme="majorEastAsia"/>
      <w:color w:val="2F5496" w:themeColor="accent1" w:themeShade="bf"/>
      <w:sz w:val="28"/>
      <w:szCs w:val="28"/>
    </w:rPr>
  </w:style>
  <w:style w:type="character" w:styleId="Heading4Char" w:customStyle="1">
    <w:name w:val="Heading 4 Char"/>
    <w:basedOn w:val="DefaultParagraphFont"/>
    <w:link w:val="Heading4"/>
    <w:uiPriority w:val="9"/>
    <w:semiHidden/>
    <w:qFormat/>
    <w:rsid w:val="000208f3"/>
    <w:rPr>
      <w:rFonts w:eastAsia="" w:cs="" w:cstheme="majorBidi" w:eastAsiaTheme="majorEastAsia"/>
      <w:i/>
      <w:iCs/>
      <w:color w:val="2F5496" w:themeColor="accent1" w:themeShade="bf"/>
    </w:rPr>
  </w:style>
  <w:style w:type="character" w:styleId="Heading5Char" w:customStyle="1">
    <w:name w:val="Heading 5 Char"/>
    <w:basedOn w:val="DefaultParagraphFont"/>
    <w:link w:val="Heading5"/>
    <w:uiPriority w:val="9"/>
    <w:semiHidden/>
    <w:qFormat/>
    <w:rsid w:val="000208f3"/>
    <w:rPr>
      <w:rFonts w:eastAsia="" w:cs="" w:cstheme="majorBidi" w:eastAsiaTheme="majorEastAsia"/>
      <w:color w:val="2F5496" w:themeColor="accent1" w:themeShade="bf"/>
    </w:rPr>
  </w:style>
  <w:style w:type="character" w:styleId="Heading6Char" w:customStyle="1">
    <w:name w:val="Heading 6 Char"/>
    <w:basedOn w:val="DefaultParagraphFont"/>
    <w:link w:val="Heading6"/>
    <w:uiPriority w:val="9"/>
    <w:semiHidden/>
    <w:qFormat/>
    <w:rsid w:val="000208f3"/>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0208f3"/>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0208f3"/>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0208f3"/>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0208f3"/>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0208f3"/>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0208f3"/>
    <w:rPr>
      <w:i/>
      <w:iCs/>
      <w:color w:val="404040" w:themeColor="text1" w:themeTint="bf"/>
    </w:rPr>
  </w:style>
  <w:style w:type="character" w:styleId="IntenseEmphasis">
    <w:name w:val="Intense Emphasis"/>
    <w:basedOn w:val="DefaultParagraphFont"/>
    <w:uiPriority w:val="21"/>
    <w:qFormat/>
    <w:rsid w:val="000208f3"/>
    <w:rPr>
      <w:i/>
      <w:iCs/>
      <w:color w:val="2F5496" w:themeColor="accent1" w:themeShade="bf"/>
    </w:rPr>
  </w:style>
  <w:style w:type="character" w:styleId="IntenseQuoteChar" w:customStyle="1">
    <w:name w:val="Intense Quote Char"/>
    <w:basedOn w:val="DefaultParagraphFont"/>
    <w:link w:val="IntenseQuote"/>
    <w:uiPriority w:val="30"/>
    <w:qFormat/>
    <w:rsid w:val="000208f3"/>
    <w:rPr>
      <w:i/>
      <w:iCs/>
      <w:color w:val="2F5496" w:themeColor="accent1" w:themeShade="bf"/>
    </w:rPr>
  </w:style>
  <w:style w:type="character" w:styleId="IntenseReference">
    <w:name w:val="Intense Reference"/>
    <w:basedOn w:val="DefaultParagraphFont"/>
    <w:uiPriority w:val="32"/>
    <w:qFormat/>
    <w:rsid w:val="000208f3"/>
    <w:rPr>
      <w:b/>
      <w:bCs/>
      <w:smallCaps/>
      <w:color w:val="2F5496" w:themeColor="accent1" w:themeShade="bf"/>
      <w:spacing w:val="5"/>
    </w:rPr>
  </w:style>
  <w:style w:type="character" w:styleId="HTMLCode">
    <w:name w:val="HTML Code"/>
    <w:basedOn w:val="DefaultParagraphFont"/>
    <w:uiPriority w:val="99"/>
    <w:semiHidden/>
    <w:unhideWhenUsed/>
    <w:qFormat/>
    <w:rsid w:val="00ee0cf7"/>
    <w:rPr>
      <w:rFonts w:ascii="Courier New" w:hAnsi="Courier New" w:eastAsia="Times New Roman" w:cs="Courier New"/>
      <w:sz w:val="20"/>
      <w:szCs w:val="20"/>
    </w:rPr>
  </w:style>
  <w:style w:type="character" w:styleId="Strong">
    <w:name w:val="Strong"/>
    <w:basedOn w:val="DefaultParagraphFont"/>
    <w:uiPriority w:val="22"/>
    <w:qFormat/>
    <w:rsid w:val="00ee0cf7"/>
    <w:rPr>
      <w:b/>
      <w:bCs/>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0208f3"/>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208f3"/>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0208f3"/>
    <w:pPr>
      <w:spacing w:before="160" w:after="160"/>
      <w:jc w:val="center"/>
    </w:pPr>
    <w:rPr>
      <w:i/>
      <w:iCs/>
      <w:color w:val="404040" w:themeColor="text1" w:themeTint="bf"/>
    </w:rPr>
  </w:style>
  <w:style w:type="paragraph" w:styleId="ListParagraph">
    <w:name w:val="List Paragraph"/>
    <w:basedOn w:val="Normal"/>
    <w:uiPriority w:val="34"/>
    <w:qFormat/>
    <w:rsid w:val="000208f3"/>
    <w:pPr>
      <w:spacing w:before="0" w:after="160"/>
      <w:ind w:left="720" w:hanging="0"/>
      <w:contextualSpacing/>
    </w:pPr>
    <w:rPr/>
  </w:style>
  <w:style w:type="paragraph" w:styleId="IntenseQuote">
    <w:name w:val="Intense Quote"/>
    <w:basedOn w:val="Normal"/>
    <w:next w:val="Normal"/>
    <w:link w:val="IntenseQuoteChar"/>
    <w:uiPriority w:val="30"/>
    <w:qFormat/>
    <w:rsid w:val="000208f3"/>
    <w:pPr>
      <w:pBdr>
        <w:top w:val="single" w:sz="4" w:space="10" w:color="2F5496"/>
        <w:bottom w:val="single" w:sz="4" w:space="10" w:color="2F5496"/>
      </w:pBdr>
      <w:spacing w:before="360" w:after="360"/>
      <w:ind w:left="864" w:right="864" w:hanging="0"/>
      <w:jc w:val="center"/>
    </w:pPr>
    <w:rPr>
      <w:i/>
      <w:iCs/>
      <w:color w:val="2F5496" w:themeColor="accent1" w:themeShade="bf"/>
    </w:rPr>
  </w:style>
  <w:style w:type="paragraph" w:styleId="Msonormal" w:customStyle="1">
    <w:name w:val="msonormal"/>
    <w:basedOn w:val="Normal"/>
    <w:qFormat/>
    <w:rsid w:val="00ee0cf7"/>
    <w:pPr>
      <w:spacing w:lineRule="auto" w:line="240" w:beforeAutospacing="1" w:afterAutospacing="1"/>
    </w:pPr>
    <w:rPr>
      <w:rFonts w:ascii="Times New Roman" w:hAnsi="Times New Roman" w:eastAsia="Times New Roman" w:cs="Times New Roman"/>
      <w:kern w:val="0"/>
      <w:lang w:eastAsia="en-GB"/>
      <w14:ligatures w14:val="none"/>
    </w:rPr>
  </w:style>
  <w:style w:type="paragraph" w:styleId="NormalWeb">
    <w:name w:val="Normal (Web)"/>
    <w:basedOn w:val="Normal"/>
    <w:uiPriority w:val="99"/>
    <w:semiHidden/>
    <w:unhideWhenUsed/>
    <w:qFormat/>
    <w:rsid w:val="00ee0cf7"/>
    <w:pPr>
      <w:spacing w:lineRule="auto" w:line="240" w:beforeAutospacing="1" w:afterAutospacing="1"/>
    </w:pPr>
    <w:rPr>
      <w:rFonts w:ascii="Times New Roman" w:hAnsi="Times New Roman" w:eastAsia="Times New Roman" w:cs="Times New Roman"/>
      <w:kern w:val="0"/>
      <w:lang w:eastAsia="en-GB"/>
      <w14:ligatures w14:val="none"/>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Quotations">
    <w:name w:val="Quotations"/>
    <w:basedOn w:val="Normal"/>
    <w:qFormat/>
    <w:pPr>
      <w:spacing w:before="0" w:after="283"/>
      <w:ind w:left="567" w:right="567" w:hanging="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Application>LibreOffice/7.3.7.2$Linux_X86_64 LibreOffice_project/30$Build-2</Application>
  <AppVersion>15.0000</AppVersion>
  <Pages>65</Pages>
  <Words>7997</Words>
  <Characters>46102</Characters>
  <CharactersWithSpaces>51391</CharactersWithSpaces>
  <Paragraphs>1799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2026-05-11T12:37:00Z</dcterms:created>
  <dc:creator>Jamiu OLADOSU</dc:creator>
  <dc:description/>
  <dc:language>en-NG</dc:language>
  <cp:lastModifiedBy/>
  <dcterms:modified xsi:type="dcterms:W3CDTF">2026-05-11T18:16:38Z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