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1: Software Classification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 a list of programs and determine which type they belong to (System, Application, Development). Example list: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Microsoft Word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Kaspersky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your answers in a table indicating type and purpose.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 managing hardware and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 managing hardware and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 for software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Kaspersky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Antivirus software for malware protection.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2: Working with Different File Formats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Examine a folder containing files with formats: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software type and its purpose.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to install and run files where possible.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.exe</w:t>
      </w:r>
      <w:r w:rsidDel="00000000" w:rsidR="00000000" w:rsidRPr="00000000">
        <w:rPr>
          <w:rtl w:val="0"/>
        </w:rPr>
        <w:t xml:space="preserve">: Application (Executable program)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: Utility (Compressed file archive)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: Development (Python script)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3: Mini-Project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Classify several software products and explain why they belong to a particular type.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your results in a table and present them to the group.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Integrated Development Environment (IDE) for Python.</w:t>
            </w:r>
          </w:p>
        </w:tc>
      </w:tr>
      <w:tr>
        <w:trPr>
          <w:cantSplit w:val="0"/>
          <w:trHeight w:val="90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9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70"/>
              <w:tblGridChange w:id="0">
                <w:tblGrid>
                  <w:gridCol w:w="197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Operating system.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5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20"/>
              <w:tblGridChange w:id="0">
                <w:tblGrid>
                  <w:gridCol w:w="152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Development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 for macOS and iOS development.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1.PyCharm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Development Software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PyCharm</w:t>
      </w:r>
      <w:r w:rsidDel="00000000" w:rsidR="00000000" w:rsidRPr="00000000">
        <w:rPr>
          <w:rtl w:val="0"/>
        </w:rPr>
        <w:t xml:space="preserve"> is an Integrated Development Environment (IDE) specifically designed for Python programming. Its primary purpose is to help developers write, test, and debug Python applications more efficiently.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2.Windows 10</w:t>
      </w:r>
    </w:p>
    <w:p w:rsidR="00000000" w:rsidDel="00000000" w:rsidP="00000000" w:rsidRDefault="00000000" w:rsidRPr="00000000" w14:paraId="0000004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System Software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Windows 10</w:t>
      </w:r>
      <w:r w:rsidDel="00000000" w:rsidR="00000000" w:rsidRPr="00000000">
        <w:rPr>
          <w:rtl w:val="0"/>
        </w:rPr>
        <w:t xml:space="preserve"> is an operating system developed by Microsoft that manages computer hardware and provides an interface for users to interact with the computer.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3.Xcode</w:t>
      </w:r>
    </w:p>
    <w:p w:rsidR="00000000" w:rsidDel="00000000" w:rsidP="00000000" w:rsidRDefault="00000000" w:rsidRPr="00000000" w14:paraId="0000004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Development Software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Xcode</w:t>
      </w:r>
      <w:r w:rsidDel="00000000" w:rsidR="00000000" w:rsidRPr="00000000">
        <w:rPr>
          <w:rtl w:val="0"/>
        </w:rPr>
        <w:t xml:space="preserve"> is an Integrated Development Environment (IDE) used for developing software applications specifically for Apple platforms, including macOS, iOS, watchOS, and tvOS.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