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D5" w:rsidRDefault="004A3A2B" w:rsidP="004A3A2B">
      <w:pPr>
        <w:pStyle w:val="Nadpis1"/>
      </w:pPr>
      <w:r>
        <w:t>Nesnesitelná lehkost bytí, Milan Kundera</w:t>
      </w:r>
    </w:p>
    <w:p w:rsidR="004A3A2B" w:rsidRDefault="004A3A2B" w:rsidP="004A3A2B">
      <w:pPr>
        <w:pStyle w:val="Nadpis2"/>
      </w:pPr>
      <w:r>
        <w:t>Kontext</w:t>
      </w:r>
      <w:r w:rsidR="00985C7F">
        <w:t xml:space="preserve"> (část jeho tvorby)</w:t>
      </w:r>
    </w:p>
    <w:p w:rsidR="004A3A2B" w:rsidRDefault="009C0CD6" w:rsidP="004A3A2B">
      <w:r>
        <w:t xml:space="preserve">  Postmoderna- od 60. </w:t>
      </w:r>
      <w:proofErr w:type="gramStart"/>
      <w:r>
        <w:t>let , tradiční</w:t>
      </w:r>
      <w:proofErr w:type="gramEnd"/>
      <w:r>
        <w:t xml:space="preserve"> prostředky myšlení nestačí k pochopení světa, </w:t>
      </w:r>
      <w:r w:rsidR="00490D76">
        <w:t xml:space="preserve">negativní postoj k experimentování, </w:t>
      </w:r>
      <w:r>
        <w:t>rozvoj věd a techniky vede k neschopnosti vidět svět v celku, spojují se i velmi nesourodé pohledy, žánry, umělec</w:t>
      </w:r>
      <w:r w:rsidR="00F862A1">
        <w:t xml:space="preserve">ké směry, ironie a </w:t>
      </w:r>
      <w:proofErr w:type="spellStart"/>
      <w:r w:rsidR="00F862A1">
        <w:t>ironizace</w:t>
      </w:r>
      <w:proofErr w:type="spellEnd"/>
      <w:r w:rsidR="00F862A1">
        <w:t xml:space="preserve"> hodn</w:t>
      </w:r>
      <w:r>
        <w:t xml:space="preserve">ot (náboženství), sklon k mystifikaci čtenáře, díla obsahují citace nebo </w:t>
      </w:r>
      <w:r w:rsidR="00F862A1">
        <w:t xml:space="preserve">odrazy známých děl. Typické dílo tohoto období je </w:t>
      </w:r>
      <w:r w:rsidR="00F862A1" w:rsidRPr="00F862A1">
        <w:rPr>
          <w:b/>
        </w:rPr>
        <w:t>Jméno růže</w:t>
      </w:r>
      <w:r w:rsidR="00F862A1">
        <w:t xml:space="preserve"> od Umberta </w:t>
      </w:r>
      <w:proofErr w:type="spellStart"/>
      <w:r w:rsidR="00F862A1">
        <w:t>Eca</w:t>
      </w:r>
      <w:proofErr w:type="spellEnd"/>
      <w:r w:rsidR="00F862A1">
        <w:t>.</w:t>
      </w:r>
    </w:p>
    <w:p w:rsidR="00490D76" w:rsidRDefault="009C0CD6" w:rsidP="004A3A2B">
      <w:r>
        <w:t xml:space="preserve">Období </w:t>
      </w:r>
      <w:r w:rsidRPr="00490D76">
        <w:rPr>
          <w:b/>
        </w:rPr>
        <w:t>normalizace</w:t>
      </w:r>
      <w:r>
        <w:t>, jeho díla byla vyřazena z oficiální literatury</w:t>
      </w:r>
      <w:r w:rsidR="00490D76">
        <w:t xml:space="preserve">. Česká literatura se v 70. a 80. letech se dělí na 3 proudy. </w:t>
      </w:r>
      <w:r w:rsidR="00490D76" w:rsidRPr="00490D76">
        <w:rPr>
          <w:b/>
        </w:rPr>
        <w:t>Oficiální literatura</w:t>
      </w:r>
      <w:r w:rsidR="00490D76">
        <w:t xml:space="preserve"> (O. Pavel), </w:t>
      </w:r>
      <w:r w:rsidR="00490D76" w:rsidRPr="00490D76">
        <w:rPr>
          <w:b/>
        </w:rPr>
        <w:t>samizdatová literatura</w:t>
      </w:r>
      <w:r w:rsidR="00490D76">
        <w:t xml:space="preserve"> byla buď opisována na stroji v několika výtiscích (Ludvík Vaculík) nebo byly edice (Petlice- Vaculík, Expedice- Havlovy). Také byly samizdatové časopisy (</w:t>
      </w:r>
      <w:proofErr w:type="spellStart"/>
      <w:r w:rsidR="00490D76">
        <w:t>Vokno</w:t>
      </w:r>
      <w:proofErr w:type="spellEnd"/>
      <w:r w:rsidR="00490D76">
        <w:t xml:space="preserve">). </w:t>
      </w:r>
      <w:r w:rsidR="00490D76" w:rsidRPr="00490D76">
        <w:rPr>
          <w:b/>
        </w:rPr>
        <w:t>Exilová literatura</w:t>
      </w:r>
      <w:r w:rsidR="00490D76">
        <w:rPr>
          <w:b/>
        </w:rPr>
        <w:t xml:space="preserve"> </w:t>
      </w:r>
      <w:r w:rsidR="00490D76">
        <w:t>vycházela v zahraničí (Josef Škvorecký, Milan Kundera), v nakladatelství v Torontu (Sixty-</w:t>
      </w:r>
      <w:proofErr w:type="spellStart"/>
      <w:r w:rsidR="00490D76">
        <w:t>eight</w:t>
      </w:r>
      <w:proofErr w:type="spellEnd"/>
      <w:r w:rsidR="00490D76">
        <w:t xml:space="preserve"> </w:t>
      </w:r>
      <w:proofErr w:type="spellStart"/>
      <w:r w:rsidR="00490D76">
        <w:t>publishers</w:t>
      </w:r>
      <w:proofErr w:type="spellEnd"/>
      <w:r w:rsidR="00490D76">
        <w:t>- manželé Škvorečtí), nakladatelství Index v Kolíně nad Rýnem, exilové časopisy (Svědectví- v Paříži, Pavel Tigrid)</w:t>
      </w:r>
      <w:r w:rsidR="00F862A1">
        <w:t>.</w:t>
      </w:r>
    </w:p>
    <w:p w:rsidR="00F862A1" w:rsidRDefault="00F862A1" w:rsidP="00F862A1">
      <w:pPr>
        <w:pStyle w:val="Nadpis2"/>
      </w:pPr>
      <w:r>
        <w:t>Autor</w:t>
      </w:r>
    </w:p>
    <w:p w:rsidR="009A311D" w:rsidRDefault="00F862A1" w:rsidP="00F862A1">
      <w:r>
        <w:t>V 60. letech se výrazně angažuje ve věcech veřejných, prosazoval se o to, aby se do české literatury mohli vrátit autoři zakázaní v roce 1948. Důsledkem toho byl vyřazen on sám z literatury (normalizace).</w:t>
      </w:r>
      <w:r w:rsidR="009A311D">
        <w:t xml:space="preserve"> Musel přestat publikovat a vyučovat na FAMU. Emigroval do Francie, odmítl se poté vrátit do Československa a byl zbaven </w:t>
      </w:r>
      <w:proofErr w:type="gramStart"/>
      <w:r w:rsidR="009A311D">
        <w:t>občanství</w:t>
      </w:r>
      <w:r w:rsidR="00FA195A">
        <w:t xml:space="preserve"> </w:t>
      </w:r>
      <w:r w:rsidR="007F3386">
        <w:t xml:space="preserve"> (</w:t>
      </w:r>
      <w:r w:rsidR="007F3386">
        <w:rPr>
          <w:sz w:val="24"/>
        </w:rPr>
        <w:t>1979</w:t>
      </w:r>
      <w:proofErr w:type="gramEnd"/>
      <w:r w:rsidR="007F3386">
        <w:rPr>
          <w:sz w:val="24"/>
        </w:rPr>
        <w:t>)</w:t>
      </w:r>
      <w:r w:rsidR="009A311D">
        <w:t xml:space="preserve">. Po roce 1993 začal psát ve francouzštině. </w:t>
      </w:r>
    </w:p>
    <w:p w:rsidR="00F862A1" w:rsidRDefault="009A311D" w:rsidP="00F862A1">
      <w:r>
        <w:t xml:space="preserve">Dílo rozděluje na dvě části. </w:t>
      </w:r>
      <w:r w:rsidRPr="009A311D">
        <w:rPr>
          <w:b/>
        </w:rPr>
        <w:t>Odložená část</w:t>
      </w:r>
      <w:r>
        <w:t xml:space="preserve"> (např. sbírky veršů </w:t>
      </w:r>
      <w:r w:rsidRPr="00FA195A">
        <w:rPr>
          <w:b/>
        </w:rPr>
        <w:t>Člověk zahrada širá</w:t>
      </w:r>
      <w:r>
        <w:t xml:space="preserve">, </w:t>
      </w:r>
      <w:r w:rsidR="00FA195A">
        <w:rPr>
          <w:b/>
        </w:rPr>
        <w:t xml:space="preserve">Poslední Máj </w:t>
      </w:r>
      <w:r w:rsidR="00FA195A">
        <w:t>a</w:t>
      </w:r>
      <w:r>
        <w:t xml:space="preserve"> společenské drama </w:t>
      </w:r>
      <w:r w:rsidRPr="00FA195A">
        <w:rPr>
          <w:b/>
        </w:rPr>
        <w:t>Majitelé klíčů</w:t>
      </w:r>
      <w:r>
        <w:t xml:space="preserve">). Důvod jeho odmítavého postoje k těmto dílům je dán v autorově nedůvěře ke zjednodušujícímu postoji ke světu (tento postoj nazývá </w:t>
      </w:r>
      <w:r w:rsidRPr="009A311D">
        <w:rPr>
          <w:b/>
        </w:rPr>
        <w:t>lyrický</w:t>
      </w:r>
      <w:r>
        <w:t>). Na přelomu 50. a 60. let se přiklání k </w:t>
      </w:r>
      <w:r w:rsidRPr="009A311D">
        <w:rPr>
          <w:b/>
        </w:rPr>
        <w:t>epice</w:t>
      </w:r>
      <w:r>
        <w:t>. Patří sem</w:t>
      </w:r>
      <w:r w:rsidR="007F3386">
        <w:t xml:space="preserve"> </w:t>
      </w:r>
      <w:proofErr w:type="gramStart"/>
      <w:r w:rsidR="007F3386">
        <w:t xml:space="preserve">třeba </w:t>
      </w:r>
      <w:r>
        <w:t xml:space="preserve"> tři</w:t>
      </w:r>
      <w:proofErr w:type="gramEnd"/>
      <w:r>
        <w:t xml:space="preserve"> povídkové knihy (především </w:t>
      </w:r>
      <w:r>
        <w:rPr>
          <w:b/>
        </w:rPr>
        <w:t>Směšné lásky</w:t>
      </w:r>
      <w:r>
        <w:t>), které nazval melancholickými anekdotami</w:t>
      </w:r>
      <w:r w:rsidR="00985C7F">
        <w:t xml:space="preserve">. V podtextu zdánlivě rozmarných příběhů se skrývají vážné otázky. Hlavními hrdiny jeho příběhů bývají intelektuálové (muži). Ženy jsou většinou slabé a lehce manipulovatelné (obviněn ze sexismu). Dále napsal román </w:t>
      </w:r>
      <w:r w:rsidR="00985C7F" w:rsidRPr="00985C7F">
        <w:rPr>
          <w:b/>
        </w:rPr>
        <w:t>Žert</w:t>
      </w:r>
      <w:r w:rsidR="00985C7F">
        <w:rPr>
          <w:b/>
        </w:rPr>
        <w:t xml:space="preserve">, </w:t>
      </w:r>
      <w:r w:rsidR="00985C7F">
        <w:t xml:space="preserve">poslední kniha dopsána v Československu je </w:t>
      </w:r>
      <w:r w:rsidR="00985C7F" w:rsidRPr="00985C7F">
        <w:rPr>
          <w:b/>
        </w:rPr>
        <w:t>Valčík na rozloučenou</w:t>
      </w:r>
      <w:r w:rsidR="00985C7F" w:rsidRPr="00985C7F">
        <w:t>. Dále román</w:t>
      </w:r>
      <w:r w:rsidR="00985C7F">
        <w:rPr>
          <w:b/>
        </w:rPr>
        <w:t xml:space="preserve"> Kniha smíchu a zapomnění. </w:t>
      </w:r>
      <w:r w:rsidR="00985C7F">
        <w:t xml:space="preserve"> </w:t>
      </w:r>
      <w:r w:rsidR="00985C7F" w:rsidRPr="00985C7F">
        <w:rPr>
          <w:b/>
        </w:rPr>
        <w:t>Nesmrtelnost</w:t>
      </w:r>
      <w:r w:rsidR="00985C7F">
        <w:rPr>
          <w:b/>
        </w:rPr>
        <w:t xml:space="preserve"> </w:t>
      </w:r>
      <w:r w:rsidR="00985C7F">
        <w:t>je poslední dílo psané česky, má znaky postmoderní poetiky.</w:t>
      </w:r>
    </w:p>
    <w:p w:rsidR="00985C7F" w:rsidRDefault="00985C7F" w:rsidP="00985C7F">
      <w:pPr>
        <w:pStyle w:val="Nadpis2"/>
      </w:pPr>
      <w:r>
        <w:t>Jazyk a charakteristika</w:t>
      </w:r>
    </w:p>
    <w:p w:rsidR="00FA195A" w:rsidRDefault="00F32C3A" w:rsidP="00FA195A">
      <w:r>
        <w:t xml:space="preserve">  </w:t>
      </w:r>
      <w:r w:rsidR="00FA195A">
        <w:t>Jedná se o román</w:t>
      </w:r>
      <w:r>
        <w:t xml:space="preserve"> s filosofickými prvky. Hlavní téma je hledání smyslu života, problematika dobra a zla a svobody člověka. Psáno v </w:t>
      </w:r>
      <w:proofErr w:type="spellStart"/>
      <w:r>
        <w:t>er</w:t>
      </w:r>
      <w:proofErr w:type="spellEnd"/>
      <w:r>
        <w:t xml:space="preserve"> formě, děj se odehrává v Čechách (Praha, venkov), Švýcarsku, částečně ve Francii a Kambodži. Odehrává se v období normalizace. V románu jsou filosofické úvahy, jedna pasáž se zabývá problematikou slov a jejich chápáním dvěma různými lidmi.</w:t>
      </w:r>
      <w:r w:rsidR="00B94926">
        <w:t xml:space="preserve"> Román se dělí na sedm dílů, každý (s výjimkou prvních dvou) se věnuje milenecké dvojici. </w:t>
      </w:r>
      <w:r>
        <w:t>Jazyk je spisovný, vyskytují se zde citáty (německé, filosofů).</w:t>
      </w:r>
    </w:p>
    <w:p w:rsidR="00F32C3A" w:rsidRDefault="00F32C3A" w:rsidP="00F32C3A">
      <w:pPr>
        <w:pStyle w:val="Nadpis2"/>
      </w:pPr>
      <w:r>
        <w:t>Postavy</w:t>
      </w:r>
    </w:p>
    <w:p w:rsidR="00F32C3A" w:rsidRDefault="00F32C3A" w:rsidP="00F32C3A">
      <w:r w:rsidRPr="00F32C3A">
        <w:rPr>
          <w:b/>
        </w:rPr>
        <w:t xml:space="preserve">Tomáš </w:t>
      </w:r>
      <w:r>
        <w:t>je mladý uznávaný zručný lékař, sukničkář neschopný věrnosti (nevěrnost bere čistě jako fyzický akt bez citů</w:t>
      </w:r>
      <w:r w:rsidR="007F3386">
        <w:t>)</w:t>
      </w:r>
      <w:r>
        <w:t xml:space="preserve">. Je rozvedený a má syna, kterého nezná a ani po tom netouží. Nehledá vážný vztah, nedovolí, aby jeho přítelkyně u něho zůstaly na noc. </w:t>
      </w:r>
      <w:r w:rsidRPr="00DE0107">
        <w:rPr>
          <w:b/>
        </w:rPr>
        <w:t>Tereza</w:t>
      </w:r>
      <w:r w:rsidR="00DE0107">
        <w:t xml:space="preserve"> je maloměstská dívka</w:t>
      </w:r>
      <w:r>
        <w:t>,</w:t>
      </w:r>
      <w:r w:rsidR="00DE0107">
        <w:t xml:space="preserve"> než ji poznal Tomáš, pracovala jako servírka a žila s matkou</w:t>
      </w:r>
      <w:r>
        <w:t xml:space="preserve">. Její matka se jí ovšem hnusí svou </w:t>
      </w:r>
      <w:r w:rsidR="00DE0107">
        <w:t xml:space="preserve">bezohledností vůči </w:t>
      </w:r>
      <w:r w:rsidR="00061A70">
        <w:lastRenderedPageBreak/>
        <w:t>ní, dceru často ztrapňovala</w:t>
      </w:r>
      <w:r w:rsidR="00DE0107">
        <w:t xml:space="preserve"> (chodí nahá okolo otevřených oken</w:t>
      </w:r>
      <w:r w:rsidR="00B94926">
        <w:t>, hlasitě pšouká před kamarádkami</w:t>
      </w:r>
      <w:r w:rsidR="00DE0107">
        <w:t>), později ji i citově v</w:t>
      </w:r>
      <w:r w:rsidR="00061A70">
        <w:t xml:space="preserve">ydírá (předstírá nemoc). </w:t>
      </w:r>
      <w:r w:rsidR="00B94926">
        <w:t>Tereza j</w:t>
      </w:r>
      <w:r w:rsidR="00061A70">
        <w:t xml:space="preserve">e přecitlivělá, impulzivní, nezkušená, Tomášovi oddaná. Toleruje mu jeho aféry, ale ničí ji to a zdají se jí kvůli tomu noční můry. </w:t>
      </w:r>
      <w:r w:rsidR="00061A70" w:rsidRPr="00061A70">
        <w:rPr>
          <w:b/>
        </w:rPr>
        <w:t>Sabina</w:t>
      </w:r>
      <w:r w:rsidR="00061A70">
        <w:t xml:space="preserve"> je umělkyně, odpůrkyně kýče, vnitřně neklidná, Tomášova milenka. </w:t>
      </w:r>
      <w:r w:rsidR="00061A70" w:rsidRPr="00B94926">
        <w:rPr>
          <w:b/>
        </w:rPr>
        <w:t>Franz</w:t>
      </w:r>
      <w:r w:rsidR="00061A70">
        <w:t xml:space="preserve"> je učitel (ve Švýcarsku), milenec Sabiny, oproti ní je praktičtější a neklade si tolik filosofických otázek. </w:t>
      </w:r>
      <w:r w:rsidR="00B94926">
        <w:t>Sabině se pod</w:t>
      </w:r>
      <w:r w:rsidR="00061A70">
        <w:t>řizuje, nechává se ovládat i svou manželkou, kterou kvůli Sabině opustí.</w:t>
      </w:r>
    </w:p>
    <w:p w:rsidR="00B94926" w:rsidRDefault="00B94926" w:rsidP="00B94926">
      <w:pPr>
        <w:pStyle w:val="Nadpis2"/>
      </w:pPr>
      <w:r>
        <w:t>Obsah</w:t>
      </w:r>
    </w:p>
    <w:p w:rsidR="00B94926" w:rsidRDefault="00B94926" w:rsidP="00B94926">
      <w:r w:rsidRPr="00B94926">
        <w:rPr>
          <w:b/>
        </w:rPr>
        <w:t>Lehkost a tíha</w:t>
      </w:r>
      <w:r>
        <w:t xml:space="preserve">- </w:t>
      </w:r>
      <w:r w:rsidRPr="00B94926">
        <w:t>Tomáš žil sám a měl spoustu milenek. Teprve až Tereza byla jediná, kterou u sebe nechal přespat do druhého dne. S ní měl jiný pocit než s ostatními. Došlo to tak daleko, že se vzali. Tomáš se však nedokázal vzdát svých milenek, o kterých Tereza věděla.</w:t>
      </w:r>
      <w:r>
        <w:t xml:space="preserve"> Pořídili si psa- fenu Karenina. </w:t>
      </w:r>
      <w:r w:rsidRPr="00B94926">
        <w:t>Když nás obsadili Rusové, odstěhovali se do Švýcarska. Tomáš nepřestával se svými zálety. Tereze z toho bylo psychicky velmi špatně, a tak se jednoho dne vrátila do Prahy a nechala Tomášovi jen vzkaz. Tomu se však stýskalo a po pár dnech přijel za ní.</w:t>
      </w:r>
    </w:p>
    <w:p w:rsidR="00B94926" w:rsidRDefault="00B94926" w:rsidP="00B94926">
      <w:r w:rsidRPr="00B94926">
        <w:rPr>
          <w:b/>
        </w:rPr>
        <w:t>Duše a tělo</w:t>
      </w:r>
      <w:r>
        <w:t xml:space="preserve">- </w:t>
      </w:r>
      <w:r w:rsidRPr="00B94926">
        <w:t>Když žila Tereza ještě u matky, její matka chodila po bytě často nahá a ve společnosti kamarádek klidně hlasitě prděla. Nestyděla se za své tělo ani za své pudy a ani Tereze nedovolovala, aby se v koupelně zamykala, a tak tam klidně mohl přijít její otčím. Když potkala Tomáše, neváhala a přestěhovala se do Prahy, kde se z číšnice stala profesionální fotografkou. Chtěla uniknout všednosti a obyčejnosti a chtěla být jedinečná, ale toho u Tomáše nedosahovala, protože s ní jednal stejně jako s jeho milenkami (spíše po stránce tělesné samozřejmě). O její fotky z Čech už ve Švýcarsku nebyl zájem, a tak Švýcarsko opustila. Až teď se stala jedinečnou, neboť jen a jen kvůli ní se vrátil do Čech i Tomáš.</w:t>
      </w:r>
    </w:p>
    <w:p w:rsidR="00B94926" w:rsidRDefault="00B94926" w:rsidP="00B94926">
      <w:r w:rsidRPr="00B94926">
        <w:rPr>
          <w:b/>
        </w:rPr>
        <w:t>Nepochopená slova-</w:t>
      </w:r>
      <w:r>
        <w:t xml:space="preserve"> </w:t>
      </w:r>
      <w:r w:rsidRPr="00B94926">
        <w:t>Sabina byla milenkou Tomáše jak v Praze, tak i potom ve Švýcarsku. Měla ale i jiného milence, který se jmenoval Franz. Na svět měli zcela odlišný názor, ale téměř rok spolu udržovali poměr. Pak se Franz rozhodl rozvést s jeho ženou. Sabině se ale skrývání, utajování a lži líbily, a tak se najednou beze slova odstěhovala do Francie, kde ji po letech vypátral Tomášův syn, aby jí sdělil, že Tomáš i Tereza jsou mrtví.</w:t>
      </w:r>
    </w:p>
    <w:p w:rsidR="00B94926" w:rsidRDefault="00B94926" w:rsidP="00B94926">
      <w:r w:rsidRPr="00B94926">
        <w:rPr>
          <w:b/>
        </w:rPr>
        <w:t>Duše a tělo</w:t>
      </w:r>
      <w:r>
        <w:t xml:space="preserve">- </w:t>
      </w:r>
      <w:r w:rsidRPr="00B94926">
        <w:t xml:space="preserve">Tomáš ospravedlňoval své nevěry tím, že Tereze tvrdil, že láska a sex spolu nemají nic společného. Proto se Tereza rozhodla, že si ověří jeho myšlenku a jednou se vyspala s cizím mužem. Od té doby chápala jedinečnost svého těla. </w:t>
      </w:r>
      <w:bookmarkStart w:id="0" w:name="_GoBack"/>
      <w:bookmarkEnd w:id="0"/>
      <w:r w:rsidRPr="00B94926">
        <w:t>Bála se ale potom, že by se to mohl dozvědět Tomáš, a tak chtěla, aby se přestěhovali z Prahy do nějaké vesničky.</w:t>
      </w:r>
    </w:p>
    <w:p w:rsidR="00B94926" w:rsidRDefault="00B94926" w:rsidP="00B94926">
      <w:r w:rsidRPr="00B94926">
        <w:rPr>
          <w:b/>
        </w:rPr>
        <w:t>Lehkost a tíha</w:t>
      </w:r>
      <w:r>
        <w:t xml:space="preserve">- </w:t>
      </w:r>
      <w:r w:rsidRPr="00B94926">
        <w:t>Po návratu do Prahy Tomáš napsal článek, jenž vyzněl antikomunisticky. Aby si udržel práci chirurga, musel by článek odvolat. To z hrdosti neudělal, a tak se z něj stal nejprve obyčejný lékař a nakonec umývač oken. Režim ho stále pronásledoval a Praha byla v centru dění, a proto i Tomáš souhlasil s opuštěním Prahy a přestěhováním se na venkov.</w:t>
      </w:r>
    </w:p>
    <w:p w:rsidR="00B94926" w:rsidRDefault="00B94926" w:rsidP="00B94926">
      <w:r w:rsidRPr="00B94926">
        <w:rPr>
          <w:b/>
        </w:rPr>
        <w:t>Veliký pochod</w:t>
      </w:r>
      <w:r>
        <w:t xml:space="preserve">- </w:t>
      </w:r>
      <w:r w:rsidRPr="00B94926">
        <w:t>Franz se účastnil pochodu za to, aby mohli být lidé v Kambodži ošetřováni. Ale spíše než kvůli tomuto cíli tam jel kvůli naději, že by se mohla zúčastnit i Sabina. Ta se ale přestěhovala do Ameriky a Franz cestou zpět byl zabit. Jeho manželka pak nechala na hrob napsat: "Po dlouhém bloudění návrat" a Tomův syn nechal na hrob svého otce umístit nápis: "Chtěl království Boží na zemi".</w:t>
      </w:r>
    </w:p>
    <w:p w:rsidR="00B94926" w:rsidRDefault="008F6AB6" w:rsidP="00B94926">
      <w:proofErr w:type="spellStart"/>
      <w:r w:rsidRPr="008F6AB6">
        <w:rPr>
          <w:b/>
        </w:rPr>
        <w:lastRenderedPageBreak/>
        <w:t>Kareninův</w:t>
      </w:r>
      <w:proofErr w:type="spellEnd"/>
      <w:r w:rsidRPr="008F6AB6">
        <w:rPr>
          <w:b/>
        </w:rPr>
        <w:t xml:space="preserve"> úsměv</w:t>
      </w:r>
      <w:r>
        <w:t xml:space="preserve">- </w:t>
      </w:r>
      <w:r w:rsidR="00B94926" w:rsidRPr="00B94926">
        <w:t>Už dva roky žil Tomáš s Terezou na vesnici, když zjistili, že jejich pes Karenin má rakovinu, a zanedlouho zemřel. Na vesnici se spřátelili se starostou družstva. Jednou měli chuť tancovat, a tak zajeli do baru hotelu nedalekého města. Cestou zpět však skončil i jejich život.</w:t>
      </w:r>
    </w:p>
    <w:p w:rsidR="00B94926" w:rsidRPr="00B94926" w:rsidRDefault="00B94926" w:rsidP="00B94926"/>
    <w:p w:rsidR="00985C7F" w:rsidRPr="00985C7F" w:rsidRDefault="00985C7F" w:rsidP="00985C7F"/>
    <w:sectPr w:rsidR="00985C7F" w:rsidRPr="0098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2B"/>
    <w:rsid w:val="00061A70"/>
    <w:rsid w:val="00072FD5"/>
    <w:rsid w:val="00490D76"/>
    <w:rsid w:val="004A3A2B"/>
    <w:rsid w:val="007F3386"/>
    <w:rsid w:val="008F6AB6"/>
    <w:rsid w:val="00985C7F"/>
    <w:rsid w:val="009A311D"/>
    <w:rsid w:val="009C0CD6"/>
    <w:rsid w:val="00B94926"/>
    <w:rsid w:val="00DE0107"/>
    <w:rsid w:val="00F32C3A"/>
    <w:rsid w:val="00F862A1"/>
    <w:rsid w:val="00F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3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3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3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A3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3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3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3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A3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1003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2019-04-27T16:21:00Z</dcterms:created>
  <dcterms:modified xsi:type="dcterms:W3CDTF">2019-04-28T10:03:00Z</dcterms:modified>
</cp:coreProperties>
</file>