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19. DRUHÁ SVĚTOVÁ VÁLKA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největší konflikt v dějinách světa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války se zapojilo 70 států, bojovalo zde 110 milionů vojáků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využívaly se moderní zbraně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1939 - 1945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Příčiny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hlavním viníkem války bylo nacistické Německo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Německo chtělo odčinit versailleský systém, který byl pro Němce ponižující a nespravedlivý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chtěli vytvořit novou říši, která bude patřit vyvoleným - árijské 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chtěli získat nová území, na kterých žijí Němci (Sudety Německo získalo nátlakem a posléze si začalo nárokovat území v Polsku, kde se jim ale podobnou taktikou nepodařilo uspět)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Itálie chtěla také získat nová území - především kolonie v Africe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Japonsko chtělo získat území, na kterých jsou bohatá naleziště nerostných surovin, protože ty jim chyběly (chtěli ropu, která bylo dostatek v oblasti Indonésie, Japonsko chtělo využít války a toto území si podmanit)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Francie potřebovala ubránit svá nová území, které získala po první světové válce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Británie chtěla udržet poměr sil na kontinentu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USA chtělo pokračovat v politice izolacionismu - nezasahovat do problémů v Evropě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SSSR chtělo šířit komunismus po světě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Předvečer 2. světové války – Rok 1939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Osa Berlín – Řím – Tokio (Tokio se přidalo r. 1940)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15. březen 1939 – vznik Protektorátu Čechy a Morava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duben 1939 – obsazena Albánie italskými vojsky → příprava na válku s Řeckem 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provokace Polska ze strany Říše → Británie a Francie dala Polsku i Řecku záruky vojenské pomoci v případě napadení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létě došlo k uzavření smlouvy o neútočení mezi Německem a SSSR - pakt Molotov-Ribbentrop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začátek 2. světové války =&gt; napadení Polska Německem a SSSR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druhá světová válka začala  1. 9. 1939 útokem na Polsko, jehož záminkou byl Gliwický incident, který byl zinscenován Němci tak, aby to vypadalo, že Německo bylo napadeno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Polsko bylo poraženo během tří týdnů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mocnosti Francie a Velká Británie dne 3. 9. 1939 poslaly Německu ultimátum a vstoupily do války, ale jejich armáda nebyla nijak dobře připravena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vojska mocností se stáhla za Maginotovu linii, kde vyčkávaly a neprováděly žádné útočné operace - tato válka byla později nazvána podivnou válkou (válka v sedě, Sitzkrieg)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17. 9. 1939 do války vstoupilo SSSR (dle domluvy Molotova s Ribbentropem) obsazením východní části Polska → Polsko definitivně obsazeno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likvidace zajatých polských důstojníků a inteligence –&gt; vraždění koncentrováno na 3 místech: Katyň, Ostaškov, Starobělsk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SSSR také obsadil Pobaltí (Litva, Lotyšsko, Estonsko) a tyto státy se staly svazovými republikami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Zimní válka – SSSR napadl Finsko (listopad 1939 – březen 1940)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začala sovětskou ofenzivou bez vyhlášení války - přestože armáda SSSR měla téměř třikrát více vojáků, třicetkrát více letadel a dvěstěkrát více tanků než Finové, nepodařilo se Rudé armádě ani za 3 měsíce dosáhnout vytčených cílů</w:t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v březnu 1940 byla podepsána mírová smlouva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Rok 1940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sovětská okupace pobaltských zemí Besarábie a Bukoviny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války vstoupila Itálie (po boku Němců)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duben 1940 – německý útok proti Dánsku a Norsku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Němci začínali výboje na západ - nejprve došlo k rychlému útoku na Dánsko, které okamžitě kapitulovalo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posléze došlo k útoku na Norsko, které se však nějakou dobu bránilo a pomáhala mu i Velká Británie a Francie, nakonec však i Norsko muselo kapitulovat a vznikla tu loutková fašistická vláda vedená Vidkunem Quislingem (Norové se s okupací nesmířili a fungovalo zde silné hnutí odporu)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neutrálním severským státem bylo Švédsko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květen 1940 – útok na státy Beneluxu, přes které směřovala německá armáda na Francii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velkým plánem byl útok Francie, který započne útokem na Nizozemí a Belgii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válka se pro Francii nevyvíjela dobře - došlo k dobytí Paříže (Hitler ji chtěl nechat srovnat se zemí) a posléze došlo k její kapitulaci 22. 6. 1940 (došlo k ní na stejném místě, kde podepsalo Německo kapitulaci v roce 1918)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červen 1940 – porážka Francie → rozdělena na 2 části: sever (Paříž) – okupována Německem; jih – proněmecká „loutková“ vláda v čele s maršálem Pétainem s hlavním městem VICHY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výměna britského premiéra Chamberlain → Winston Churchill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poté, co byla Francie poražena, jediným soupeřem zbývala Británie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srpen 1940 – počátek letecké bitvy o Anglii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Hitler nařídil přípravu operace Seelőwe (Lvoun) - invaze do Británie, hlavním úkolem bylo vybudovat přesilu ve vzduchu (2 800 letadel Luftwaffe  proti kterým stálo 600 - 900 stíhaček RAF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několik fází: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první se útoky soustředily na přístavy a lodě v kanálu La Manche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tuhé boje v druhé fázi - útoky na letiště a letecké továrny, dostavilo se vyčerpání na obou stranách→ Hitler nařídil bombardování Londýna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třetí fáze - ničeny byly civilní cíle, čímž vyhrát bitvu nebylo možné, což pochopil i sám Hitler a svou akci Lvoun odložil na neurčito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podzim končí bitva o Británii německým neúspěchem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 první porážku Němců se vděčí odvaze letců a organizaci britské obrany (maršál Hugh Dowding)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straně britského letectva bojovali i českoslovenští letci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Itálie začala válčit v Africe s Brity - útok na Britské Somálsko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již v létě 1940 byl vypracován plán Barbarossa = plán napadení Sovětského svazu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říjen 1940 – krach italské ofenzívy v Řecku → německá pomoc Italům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Rok 1941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došlo k obsazení Jugoslávie a Řecka Hitlerem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stranu Hitlera se připojilo Rumunsko, Maďarsko a Bulharsko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Jugoslávii vznikl tvrdý odpor proti okupaci - armádu vedl Tito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Roosevelt podepisuje s Británií zákon o půjčkách a pronájmu (materiální a finanční pomoc Británii)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dochází ke spolupráci USA a Británie - uzavření Atlantické charty - zásady: neměnit hranice, neusilovat o územní zisky, pokud by si to nepřálo samo obyvatelstvo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22. června 1941 – operace Barbarossa =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první útok na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Stalin byl zradou Hitlera velice zaskočen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tento útok na Sovětský svaz byl největším válečným podnikem celé druhé světové války (proti Rusku útočily asi 3 miliony vojáků)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straně Sovětského svazu se projevily Stalinovy čistky, protože armáda nebyla sjednocená, byla naopak docela neschopná a nezkušená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obsazeno Bělorusko, Pobaltí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obklíčen Leningrad → směřování útoku na Moskvu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obsazena Ukrajina a postup ke Kavkazu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německá armáda postupovala  ve třech směrech: na severu - Leningrad, ve středu - Moskva, na jihu - Kyjev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Hitlerova armáda se zastavila před Moskvou, byla vyčerpaná, přišla krutá zima a Sovětský svaz byl podporován Brity a USA, která v tomto roce vstoupila do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Moskva nikdy nebyla dobyta, dlouhý čas byl v obležení Leningrad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dva ze tří směrů byly zablokovány, Hitler se rozhodl, že se teď vojska budou soustředit na jih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Bitva o Moskvu – v listopadu Němci 100 km od Moskvy, v prosinci úspěšný sovětský protiútok –&gt;  1. německá porážka (Wehrmacht ztratil pověst neporazitelnosti)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7. prosince 1941 – japonský útok na Pearl Harbour → vstup USA do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Rok 1942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jaro 1942 – německá ofenzíva jižním směrem na Kavkaz (snaha odříznout jádrové oblasti Ruska od nalezišť ropy) → v létě dosáhli Kavkazu a směřovali k řece Volze (Stalingrad)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červen 1942 – únor 1943 –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u w:val="single"/>
          <w:rtl w:val="0"/>
        </w:rPr>
        <w:t xml:space="preserve">bitva o Stalingrad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do zimy Němci téměř celé město obsadili, ale nové posily Rudé armády v čele s maršálem Žukovem Němce nakonec obklíčily a donutily zbytky 6. armády polního maršála Pauluse ke kapitulaci → zlom ve 2. světové válce!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zde velitelem německých vojsk byl Friedrich von Paulus - padl do sovětského zajetí, ve kterém se přidal na stranu SSSR a stal se synonymem zrádce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ostatní zajatí Němci skončili převážně v gulazích na Sibiři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z půlmilionové německé armády zbylo 100 000 mužů, kteří se dostali do zajetí (po válce – v polovině 50. let se vrátilo 6000!)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Rok 1943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červenec 1943 – vylodění angloamerických vojsk na Sicilíi; státní převrat – Mussolini byl uvězněn, Itálie kapitulovala, ale Hitler obsadil velkou část země a Duceho osvobodil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v severní Itálii se bojovalo až do konce 2. světové války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Řím byl osvobozen až v červnu 1944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srpen 1943 – největší tanková bitva u Kurska (8000 tanků) skončila porážkou německé armády s těžkými ztráty →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Němci od této chvíle začali z Ruska ustupovat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  (v listopadu ztratili Němci Kyjev)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docházelo k dalším schůzím mezi USA a Velkou Británií - jednání v Casablance, jednání v Quebecu a poté v Teheránu, kde se poprvé setkali zástupci protifašistických mocností - Roosevelt, Churchill, Stalin = Velká trojka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prosinec 1943 – konference v Teheránu (Stalin, Roosevelt, Churchill)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hlavní cíl: konečný útok proti Německu, dohoda, že v r. 1944 bude v sz Francii otevřena 2. fronta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Severní Afrika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září 1940 – napadení Egypta italskými vojsky z Libye skončilo fiaskem → Mussolini požádal o pomoc Hitlera → vyslal do Afriky své divize (gen. Erwin Rommel) 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březen 1941 – Rommelova ofenzíva, Afrikakorps dobyl Kyrenaiku a v létě 1942 pevnost Tobrúk (australští vojáci i čeští)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Rommel pronásledoval poraženou britskou armádu do Egypta→ v rozhodující bitvě u El Alamainu v říjnu 1942 byl poražen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květen 1943 – kapitulace posledních německo-italských jednotek v severní Africe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Boje v Pacifiku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po útoku na Pearl Harbour Japonci ovládli do půl roku Filipíny, Malajsko, Indonésii a Barmu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útok byl ničivý, ale Japoncům šlo především o zničení letadlových lodí, které v přístavu zrovna nebyly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okamžitě došlo k vyhlášení války Japonsku a několik dnů poté i Itálii a Německu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Japonci se ke všem zajatcům chovali nelidsky→ brutální rasistické metody vůči domorodým obyvatelům a spojeneckým zajatcům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stále se zaměřovali na ničení letadlových lodí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japonským admirálem námořnictva byl Isoroku Jamamoto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japonské heslo: „Asie Asiatům“ – omluvná ideologie→ snaha využívat přírodní bohatství zemí, zisk pohodlného odbytiště a základna pro další dobyvačné cíle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Japonci obsazují všechna území, na která měla spadeno → USA přes tyto porážky však nenavrhuje mír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léto 1942 – změna poměru sil v Pacifiku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červen – bitva na ostrově Midway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(Japonci obrovskou převahu, ale nakonec byli Američany poraženi)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srpen 1942 – únor 1943 – bitva o Guadalcanal (Šalamounovy ostrovy) –&gt;  vítězství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Rok 1944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leden – osvobození Leningradu, který byl od září 1941 obklíčen německou armádou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6. 6. – operace Overlord → úspěšné vylodění spojenců v Normandii (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 ne v Calais, jak Němci očekávali)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 pod velením amerického gen. Eisenhowera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velké ztráty (např. vylodění na Omaha Beach)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srpen – osvobozena Paříž, v září prolomena Siegfriedova linie na hranicích s Německem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Krize německého spojeneckého systému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opozice důstojníků a politiků – 2 x pokus o atentát nevyšel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národní povstání v okupovaných zemích, které byly německými spojenci (Slovensko, Rumunsko, Bulharsko, Itálie už v r. 1943)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povstání ve Varšavě nebo Paříži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srpen: povstání ve Varšavě –&gt; polský odboj proti Wehrmachtu, očekávání pomoci Rudé armády→  stála za Vislou a nečinně přihlížela likvidaci polského odboje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prosinec 1944 – spojenecká ofenzíva v pohoří Ardeny (tvrdé boje)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postup Rudé armády v JV Evropě: léto 1944 →  ofenzíva na Balkáně (v srpnu osvobozena Bukurešť, v říjnu s jugoslávskými partyzány Bělehrad) → postup na Maďarsko a Rakousko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Rumunsko a Bulharsko se přidalo na stranu spojenců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osvobození Jugoslávie, Řecka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Rok 1945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únor – Jaltská konference (Velká trojka – Stalin, Churchill, Roosevelt)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poválečném uspořádání Německa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podmínkách účasti SSSR ve válce proti Japonsku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potrestání válečných zločinců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poválečném uspořádání Evropy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duben – založena OSN v San Franciscu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zakládající členové podepsali Atlantickou chartu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cíle: zabezpečit trvalý mír, občanská práva, rovnost všech ras a národů…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Boje v r. 1945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obklíčení Německa→  v únoru Rudá armáda 60 km od Berlína→ v březnu překročen Rýn americkou armádou → v dubnu se americká vojska střetla s Rudou armádou na Labi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25. 4. 1945 se setkala americká, britská a sovětská vojska na Labi a probíhala berlínská operace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30. 4. 1945 se Sověti probojovali do centra Berlína dobyli Říšský sněm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německou obranu tvořily i jednotky složené ze starců a dětí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30. dubna – sebevražda Adolfa Hitlera, nástupcem se stal admirál Doenitz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2. května se posádky Berlína vzdaly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duben – osvobozena severoitalská města a zastřelen Mussolini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Ukončení 2. světové války v Evropě; boje v Asii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7. května 1945 – podpis německé kapitulace se západními spojenci s platností od 8. května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na naléhání Stalina byla kapitulace podepsána ještě v Berlíně za přítomnosti zástupců SSSR v noci z 8. a 9. května 1945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Kapitulace Japonska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Američané obsadili Filipíny, za podpory Číny, Indie pak Britové obsadili Barmu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vítězství na Okinawě (strategické ostrovy u Japonska) a Borneu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Japonci často bojovali až do posledního muže - kamikadze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Harry Truman, rozhodl o použití jaderné zbraně proti Japoncům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6. srpen – svržena atomová bomba na Hirošimu, 9. srpna na Nagasaki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8. srpen – SSSR vyhlásil válku Japonsku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2"/>
          <w:szCs w:val="22"/>
          <w:rtl w:val="0"/>
        </w:rPr>
        <w:t xml:space="preserve">2. září 1945 – podepsání japonské kapitulace → konec 2. světové války 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HOLOCAUST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hebrejsky šoa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= označení pro systematické a státem provozované pronásledování a hromadné vyvražďování  Židů  prováděné nacistickým Německem a jeho spojenci během druhé světové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někteří termín rozšiřují i na pronásledování a vraždění dalších etnických a náboženských skupin, např. Romů, homosexuálů  či politických odpůrců režimu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bylo vyvražděno okolo 6 milionů Židů, je jedním z největších zločinů v dějinách lidstva…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Antisemitismus -  je nenávist vůči židům a je namířená proti židovskému náboženství, Židům jako národu a v poslední době proti židovskému státu. Antisemitismus často podezírá židy ze spiknutí za účelem poškodit nežidy, čímž často vysvětluje, proč je situace špatná. To vyjadřuje slovem, písmem, vizuálně i akcemi a pravidelně používá stereotypy.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Němci měli konečné řešení židovské otázky - program likvidace veškerého židovského obyvatelstva Evropy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 „Konečné řešení židovské otázky“ 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porada se konala 20. ledna 1942 ve Wannsee</w:t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stěžejní body: vytlačení Židů z jednotlivých oblastí života německého národa, → což povede k systematickému vyhlazování !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docházelo k budování sítě vyhlazovacích táborů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 městech byli Židé soustředěni ve vlastních čtvrtích – ghetta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Židé byli ve velkém transportováni do koncentračních táborů, kde žili v příšerných podmínkách a byli používáni k otrocké práci, také zde docházelo k jejich hromadnému vraždění pomocí Cyklonu B (původně pesticid pro hubení štěnic)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největším vyhlazovacím táborem byl Osvětim (Auschwitz)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další vyhlazovací tábory: Treblinka, Belzec, Sobibor, Majdanek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další koncentrační tábory: Mauthausen, Sachsenhausen, Buchenwald, Ravensbrück, Dachau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počet vyhlazených Židů během války se uvádí na 6 milionů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koncentračních táborů nebyli posíláni jen Židé, ale také mentálně a duševně postižení lidí, cikáni, Světci Jehovovi, homosexuálové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oběti holokaustu si mnoho států světa připomíná 27. ledna, v den osvobození vyhlazovacího tábora Auschwitz - Birkenau Rudou armádou… 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u w:val="single"/>
          <w:rtl w:val="0"/>
        </w:rPr>
        <w:t xml:space="preserve">Terezín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 (ghetto; koncentrační tábor u nás) - nacistické represivní zařízení zřízené za 2. světové války za pevnostními zdmi a valy Terezína</w:t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jednalo se o věznici gestapa (v Malé pevnosti, od r. 1940) a o židovské ghetto (v Hlavní pevnosti, od r. 1941)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deportováno zde celkem 156 500 lidí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Důsledky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popředí se dostaly dvě velmoci - USA a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numPr>
          <w:ilvl w:val="1"/>
          <w:numId w:val="1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USA: nejsilnější pozice ve světové ekonomice, nejmodernější vojenská technika - atomová zbraň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SSSR: největší podíl na porážce Německa, nejsilnější pozemní armáda, vliv na sociální radikalizaci Evropy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Asii rostl vliv Číny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Sovětskému svazu byl připisován největší podíl na porážce Německa, což vedlo celkově k posunu směrem k levicovým ideologiím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 OSN a Charty OSN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použití atomové bomby - každý už věděl, co taková bomba udělá a jak bude vypadat další potenciální válka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 nových států: Pákistán, Izrael, Cejlon, Barma, Sýrie, Libanon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pacing w:after="200" w:before="0" w:line="240" w:lineRule="auto"/>
        <w:jc w:val="left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516" w:left="1417" w:right="1417" w:header="96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center" w:pos="4536"/>
        <w:tab w:val="right" w:pos="9072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2">
    <w:lvl w:ilvl="0">
      <w:start w:val="1"/>
      <w:numFmt w:val="bullet"/>
      <w:lvlText w:val="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"/>
      <w:lvlJc w:val="left"/>
      <w:pPr>
        <w:ind w:left="1080" w:hanging="360"/>
      </w:pPr>
      <w:rPr/>
    </w:lvl>
    <w:lvl w:ilvl="2">
      <w:start w:val="1"/>
      <w:numFmt w:val="bullet"/>
      <w:lvlText w:val=""/>
      <w:lvlJc w:val="left"/>
      <w:pPr>
        <w:ind w:left="1440" w:hanging="360"/>
      </w:pPr>
      <w:rPr/>
    </w:lvl>
    <w:lvl w:ilvl="3">
      <w:start w:val="1"/>
      <w:numFmt w:val="bullet"/>
      <w:lvlText w:val=""/>
      <w:lvlJc w:val="left"/>
      <w:pPr>
        <w:ind w:left="1800" w:hanging="360"/>
      </w:pPr>
      <w:rPr/>
    </w:lvl>
    <w:lvl w:ilvl="4">
      <w:start w:val="1"/>
      <w:numFmt w:val="bullet"/>
      <w:lvlText w:val=""/>
      <w:lvlJc w:val="left"/>
      <w:pPr>
        <w:ind w:left="2160" w:hanging="360"/>
      </w:pPr>
      <w:rPr/>
    </w:lvl>
    <w:lvl w:ilvl="5">
      <w:start w:val="1"/>
      <w:numFmt w:val="bullet"/>
      <w:lvlText w:val=""/>
      <w:lvlJc w:val="left"/>
      <w:pPr>
        <w:ind w:left="2520" w:hanging="360"/>
      </w:pPr>
      <w:rPr/>
    </w:lvl>
    <w:lvl w:ilvl="6">
      <w:start w:val="1"/>
      <w:numFmt w:val="bullet"/>
      <w:lvlText w:val=""/>
      <w:lvlJc w:val="left"/>
      <w:pPr>
        <w:ind w:left="2880" w:hanging="360"/>
      </w:pPr>
      <w:rPr/>
    </w:lvl>
    <w:lvl w:ilvl="7">
      <w:start w:val="1"/>
      <w:numFmt w:val="bullet"/>
      <w:lvlText w:val=""/>
      <w:lvlJc w:val="left"/>
      <w:pPr>
        <w:ind w:left="3240" w:hanging="360"/>
      </w:pPr>
      <w:rPr/>
    </w:lvl>
    <w:lvl w:ilvl="8">
      <w:start w:val="1"/>
      <w:numFmt w:val="bullet"/>
      <w:lvlText w:val="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