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25. SVĚT OD 70. LET PO SOUČASNOST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b w:val="0"/>
          <w:i w:val="0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STUDENÁ VÁLKA POKRAČUJE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 roce 1947 začala studená válka mezi Sovětským svazem a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od 70. let značně posilují Spojené státy, Sovětský svaz nebyl schopen v hospodářství a vědě držet s Amerikou krok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hospodářství západních států se značně rozvíjelo (třetí průmyslová revoluce), výrazné pokroky zaznamenala počítačová technologie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 roce 1973 došlo k ropnému šoku - poptávka převyšovala nabídku → celosvětové zdražení ropy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američtí prezidenti: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Richard Nixon (1969 – 1974)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Gerald Ford (1974 – 1977)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Jimmy Carter (1977 – 1981)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Ronald Reagan (1981 – 1989)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George Bush st. (1989 – 1993)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Bill Clinton (1993 – 2001)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George Bush ml. (2001 – 2009)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vůdci SSSR: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Brežněv (1964 – 1982)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Andropov (1982 – 1984)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Černěnko (1984-1985)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Gorbačov (1985 – 1991)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Válka ve Vietnamu 1964 – 1975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jih – pozemní válka, sever – bombardování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USA na straně jižního(+ Austrálie, Nový Zéland), který bojoval proti severnímu komunistickému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sever byl podporován SSSR a Čínou, vedl partyzánskou válku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konflikt končí vítězstvím Severního Vietnamu =&gt; sjednocení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americká se vojska po obrovských ztrátách na nátlak veřejnosti (protesty) stáhla v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boje na území dnešního Vietnamu, Laosu a Kambodži probíhaly od roku 1946 až do roku 1975 a vyžádaly si celkem 2,3 až 3,8 miliónu obětí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konflikt měl několik fází - samotná vietnamská válka probíhala v letech 1964 až 1973</w:t>
      </w:r>
    </w:p>
    <w:p w:rsidR="00000000" w:rsidDel="00000000" w:rsidP="00000000" w:rsidRDefault="00000000" w:rsidRPr="00000000" w14:paraId="0000001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Kosmická válka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boj mezi velmoci se rozhořel v oblasti dobytí vesmíru a letu na měsíc a dosahoval vysoké prestiže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1951 první umělá družice Sputnik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1958 Sputnik II. s Lajkou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1961 první člověk ve vesmíru Jurij Gagarin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=&gt; dlouho to vypadalo, že SSSR má návrh, ale nejdůležitější metu zvládli dříve Američani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21.6. 1969 Apollo 11 doneslo první muže na měsíc Neil Amstrong, B. Aldrin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Válka v Afghánistánu 1979 – 1989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mudžáhedínovéé se snažili svrhnout komunisty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cvičeni CIA + podpora od USA, GB, Saudské Arábie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 xml:space="preserve">sovětskými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2"/>
          <w:szCs w:val="22"/>
          <w:u w:val="none"/>
          <w:rtl w:val="0"/>
        </w:rPr>
        <w:t xml:space="preserve"> intervenčními jednotkami spolu s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 xml:space="preserve">afghánskou komunistickou vládou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2"/>
          <w:szCs w:val="22"/>
          <w:u w:val="none"/>
          <w:rtl w:val="0"/>
        </w:rPr>
        <w:t xml:space="preserve"> a mezinárodními povstaleckými skupinami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 xml:space="preserve">mudžhadenínů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  důsledku je zabito statisíce civilistů a Afghánci masově odcházejí do Palestiny a Iráku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2"/>
          <w:szCs w:val="22"/>
          <w:u w:val="none"/>
          <w:rtl w:val="0"/>
        </w:rPr>
        <w:t xml:space="preserve">vzhledem k vysokým lidským i materiálním nákladům, které nakonec nevedly k úspěšnému konci z hlediska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 xml:space="preserve">SSSR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2"/>
          <w:szCs w:val="22"/>
          <w:u w:val="none"/>
          <w:rtl w:val="0"/>
        </w:rPr>
        <w:t xml:space="preserve">, je také označována jako sovětský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 xml:space="preserve">Vietnam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2"/>
          <w:szCs w:val="22"/>
          <w:u w:val="none"/>
          <w:rtl w:val="0"/>
        </w:rPr>
        <w:t xml:space="preserve">tento vojenský neúspěch je někdy zmiňován jako jeden z podstatných faktorů v rozpadu sovětské moci a následného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 xml:space="preserve">kolapsu svazu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2"/>
          <w:szCs w:val="22"/>
          <w:u w:val="none"/>
          <w:rtl w:val="0"/>
        </w:rPr>
        <w:t xml:space="preserve">v roce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 xml:space="preserve">1991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Brežněvova doktrína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Brežněv byl ve vedoucí funkce 64 – 82 =&gt; Richard Nixon (1969 – 1974), Gerald Ford (1974 – 1977), Jimmy Carter (1977 – 1981)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SSSR měl právo zasáhnout v případě ohrožení socialismu (dokázáno během Pražského jara)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1970 – 1979 détente 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snaha o snižování napětí mezi velmocemi =&gt; tzv politika uvolňování ( ukončena počátkem války v Afghánistánu)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smlouvy Salt I. a Salt II. - za USA Nixon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podepsání závěrečného aktu Konference o bezpečnosti a spolupráci v Evropě – srpen 1975 Helsinky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70. letech se USA dostalo do hospodářského útlumu → toho využil republikánský kandidát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Ronald Reagan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(1911–2004)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vládla od roku 1981 – 1989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označil SSSR za říši zla a chtěl čelit její mocenské expanzi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postavil se proti levicovým převratům ve středoamerických republikách→ přímé nasazení armády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inicioval pád režimů v Nikaragui, Granadě a v době jeho vlády USA zasáhly i v Salvadoru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roce 1983 vyhlásil program Strategické obranné iniciativy =&gt; nové kolo zbrojení, zvýraznění technologické převahy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neúnosná ekonomická zátěž při zbrojení přispěla k rozpadu svazu v roce 1991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obnova klasického tržního hospodářství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někdy se pro Reaganův přístup k hospodářství a (ne)zasahování do ekonomiky užívá termín reaganomika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zaměřil na nabídkovou stránku ekonomiky, kterou dočasně stimuloval daňovými škrty a snížením státních výdajů, aby nebránil rozvoji podnikání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negativní stránkou těchto kroků bylo rychlé navyšování rozpočtového schodku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roce 1985 se snad poprvé v historii SSSR na nejvyšším stranickém postu objevil člověk, který vypadal a mluvil jako moderní politik-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 Michail Sergejevič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Gorbačov vyhlásil soubor reforem nazvaných jako perestrojka (tj. přestavba) směřujících k zastavení hospodářského propadu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první cíl skončil krachem, protože hospodářský propad se nejenom nezastavil, ale dokonce se ještě urychlil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druhý pilíř reforem- glasnosť= znamenala otevřenost vzhledem k politickému systému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 představen na jaře 1986 po katastrofálním výbuchu Černobylu → naprostým nedostatkem informací a zatajováním ze strany stát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tady uspěl, sovětské noviny a časopisy najednou mohly psát takřka o čemkoli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krizí procházejí i ostatní státy východního bloku: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Polsko 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obrovská autorita církve - papež Jan Pavel II.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 roce 1978 vzniklo opoziční hnutí Solidarita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nezávislé odbory → masová podpora jako společenského hnutí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ekonomické, politické požadavky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 čele Lech Walesa, hnutí si získalo asi 7 milionů členů, kteří nechtěli komunistický režim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spolu s Výborem ochrany dělníků přispěla k pádu režimu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Rumunsko 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diktatura komunisty Ceausesca (čaušeska) - moc si udržoval policejní brutalitou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Bulharsko 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vznik opozičního hnutí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Jugoslávie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 po smrti Tita začala ekonomická krize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Maďarsko 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už od 60. let začalo navazovat přátelské vztahy se Západem</w:t>
      </w:r>
    </w:p>
    <w:p w:rsidR="00000000" w:rsidDel="00000000" w:rsidP="00000000" w:rsidRDefault="00000000" w:rsidRPr="00000000" w14:paraId="0000005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studená válka se promítla i do sportu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běžné byly dopingy, v roce 1980 se většina západních států odmítla zúčastnit olympijských her v Moskvě (na protest invaze v Afgánistánu), reakcí Sovětů byla neúčast celého východního bloku na olympijských hrách v roce 1984 v Los Angeles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 roce 1989 mnoho obyvatel z NDR emigrovalo, vše vyvrcholilo pádem Berlínské zdi (listopad 1989) a následným sjednocením Německa v roce 1990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Gorbačov na začátku prosince společně s Bushem oznámili konec studené války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komunistické režimy padly i v jiných státech, železná opona v roce 1989 přestává existovat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 únoru 1990 je zrušeno ustanovení o vedoucí roli strany výrazné změny se začaly dít v SSSR, nejprve se odtrhly pobaltské státy (Estonsko, Lotyšsko, Litva) a následně zaniká Sovětský svaz (1991) → vznikají nové státy: Ukrajina, Bělorusko, Armenie, Gruzie, Ázerbájdžán, Kazachstán a další středoasijské republiky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se zánikem SSSR končí i Varšavská smlouva a RVHP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prezidentem v Rusku se stává Boris Jelcin a vývoj Ruska se potácí s hospodářskými problémy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OHNISKA NAPĚTÍ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JUGOSLÁVSKÁ KRIZE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federativní Jugoslávie přežívala, dokud byl u moci tvrdý diktátor Josip Broz-Tito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po jeho smrti v roce 1980 se začala prohlubovat hospodářská krize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rozpad Jugoslávie začal odmítnutím chorvatského kandidáta na post svazového prezidenta srbskými komunisty (ti byli vedeni Slobodanem Miloševićem)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následně vyhlásilo samostatnost Slovinsko a Chorvatsko (nejvyspělejší státy)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na území Chorvatska však žila menšina Srbů, kteří požadovali autonomii, tu Chorvati zamítli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Srbové na jedné třetině Chorvatska vyhlásili Republiku Srbská krajina a použili techniku etnických čistek (vyhnání obyvatel z území za doprovodu teroru na civilní obyvatelstvo, koncentračních táborů, vražd, hromadných znásilňování)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boje skončily v roce 1992, kdy zde musely zakročit jednotky OSN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později však došlo k dalším bojům a dalším etnickým čistkám (proti muslimům) v Bosně a Hercegovině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tyto etnické čistky vedly k založení Mezinárodního soudního tribunálu v Haagu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dnes na území Jugoslávie existují státy: Slovinsko, Chorvatsko, Srbsko, Bosna a Hercegovina, Černá Hora a Makedonie (problematické je Kosovo, jehož autonomii Srbsko neuznává)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24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Válka v Kosovu 1998 – 1999 </w:t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IZRAEL A PALESTINA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napjatá situace – arabsko – izraelské soupeření na Blízkém východě  =&gt;  arabsko – izraelské války 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OSN vydalo rezoluci o vzniku židovského státu a rozdělení Palestiny → arabská část nesouhlasila → nepokoje přerostly v otevřenou válku po vyhlášení nezávislosti Izraele (1948)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  <w:rtl w:val="0"/>
        </w:rPr>
        <w:t xml:space="preserve">1. arabsko – izraelská válka 1948 – 1949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Palestince podpořil Egypt, Sýrie, Libanon, Irák, Zajordánsko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Izraeli se i přes převahu podařilo uhájit existenci a získat i část území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  <w:rtl w:val="0"/>
        </w:rPr>
        <w:t xml:space="preserve">2. arabsko-izraelská válka = Suezská krize 1956-1957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Izrael za podpory GB a Francie vs. Egypt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porážka z roku 49 nesla za následek proti královský puč v Egyptě tzv. svobodnými důstojníky → nový prezident s orientaci na SSSR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 červenci 56 uzavřel pro izraelské lodě Tiranskou úžinu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Izrael obsadila Sinaj, pásmo Gazy a spojenci část Suezu (proti USA, ONS)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Izraelci se táhli v prospěch vojsk OSN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  <w:rtl w:val="0"/>
        </w:rPr>
        <w:t xml:space="preserve">3. arabsko – izraelská válka = tzv. Šestidenní válka 1967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 reakci na ostřelování Izraele Sýrií a stažení vojsk OSN ze Sinaje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Izrael zničil velkou část egyptského, iráckého, jordánského a syrského letectva a obsadil Sinaj, západní břeh Jordánu, Jeruzalém, syrské Golanské výšiny =&gt; triumfální výhra se kterou se Egypt a Sýrie nehodlaly smířit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na palestinských územích vznikaly teroristické organizace a skupiny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významnou událostí se stal útok na izraelské sportovce na olympijských hrách v Mnichově v roce 1972 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následně došlo k útoku na Izrael ze strany Sýrie a Egypta → vypuknutí Jomkippurské války (1973) 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4. arabsko – izraelská válka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pomoc SSSR( Egypt, Sýrie)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koordinovaný postup přes Suez a Golanské výšiny zastavili Izraelci s vypětím sil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dodávky amerických zbraní a přechod do protiútoku (ještě lepší pozice)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arabské státy začaly omezovat těžbu ropy a zvýšily její cenu, embargo pro země podporující Izrael =&gt; ropná krize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válku vyhrál Izrael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významnou organizací se stala Organizace pro osvobození Palestiny (OOP) pod vedením Jásira Arafata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novou éru zahájil A. Sadat, který usiloval o mírové urovnání vztahů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dohody v Camp David 1979 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Henry Kissinger ( americký poradce)  → navrácen Sinaje, uznání Izraele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byla série mírových smluv mezi </w:t>
      </w:r>
      <w:hyperlink r:id="rId6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Izraelem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a </w:t>
      </w:r>
      <w:hyperlink r:id="rId7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Egyptem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podepsali egyptský prezident </w:t>
      </w:r>
      <w:hyperlink r:id="rId8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Anvar as-Sádát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a izraelský premiér </w:t>
      </w:r>
      <w:hyperlink r:id="rId9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Menachem Begin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dohody sestávaly ze dvou smluv, které byly podepsány v </w:t>
      </w:r>
      <w:hyperlink r:id="rId10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Bílém domě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za účasti </w:t>
      </w:r>
      <w:hyperlink r:id="rId11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prezidenta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hyperlink r:id="rId12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Jimmy Cartera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vedly bezprostředně k </w:t>
      </w:r>
      <w:hyperlink r:id="rId13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egyptsko-izraelské mírové smlouvě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počátku 80. let se začal Izrael angažovat v bojích v Libanonu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složitá situace a terorismus provází Izrael dodnes (ačkoliv je to i docela vyspělý stát)</w:t>
      </w:r>
    </w:p>
    <w:p w:rsidR="00000000" w:rsidDel="00000000" w:rsidP="00000000" w:rsidRDefault="00000000" w:rsidRPr="00000000" w14:paraId="00000095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zde žije velké množství bílého obyvatelstva, které si zde v minulosti dlouho drželo politickou moc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národní strana prosadila politiky apartheidu (rasová segregace a oddělení černé rasy ve všech směrech)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černošské obyvatelstvo bylo vystěhováno do speciálních ghett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míšené manželství bylo zakázáno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tato politika vyvolila značnou nevoli černošského obyvatelstva i ostatních států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 roce 1990 byla tato politika zrušena, o pár let později se konaly první všerasové volby, ve kterých vyhrál Nelson Mandela (předák černošské strany Africký národní kongres)</w:t>
      </w:r>
    </w:p>
    <w:p w:rsidR="00000000" w:rsidDel="00000000" w:rsidP="00000000" w:rsidRDefault="00000000" w:rsidRPr="00000000" w14:paraId="0000009D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IRÁCKO-ÍRÁNSKÁ VÁLKA (1880 - 1990)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0" w:before="0" w:line="240" w:lineRule="auto"/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 Íránu  nejprve vláda pokrokového vládce Rezy Páhlavího, který se snažil Írán reformovat (například rovnoprávnost žen) a orientoval se na Západ, snažil se stát modernizovat, zasloužil se však o hospodářskou krizi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jeho vláda byla svržena pod vedením islámského duchovního vůdce Chomejního → islámská (íránská) revoluce (1979)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vyhlášena „islámská republika“ → renesance islámu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nenávist vůči USA, Iráku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mezinárodní izolace kvůli terorismu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od této doby je Írán příkladem státu s radikálním (fundamentálním) islámem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1980 – 1988 válka s Irákem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after="0" w:before="0" w:line="240" w:lineRule="auto"/>
        <w:ind w:left="708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 Iráku se k moci dostal Saddám Husajn, který chtěl využít oslabení Íránu po islámské krizi a zaútočil na něj (šlo mu především o ropná naleziště) → válka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after="0" w:before="0" w:line="240" w:lineRule="auto"/>
        <w:ind w:left="708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konflikt byl ukončen až v roce 1990 díky OSN</w:t>
      </w:r>
    </w:p>
    <w:p w:rsidR="00000000" w:rsidDel="00000000" w:rsidP="00000000" w:rsidRDefault="00000000" w:rsidRPr="00000000" w14:paraId="000000A8">
      <w:pPr>
        <w:spacing w:after="0" w:before="0" w:line="240" w:lineRule="auto"/>
        <w:ind w:left="0" w:firstLine="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VÁLKA O FALKLANDY (1982)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válka mezi Velkou Británií a Argentinou o nadvládu Falklandských ostrovů (někdy taky Malvíny)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o tyto ostrovy byl veliký boj i v minulosti, od 19. století to byla kolonie Británie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Argentina napadla, aby odvrátila pozornost od vnitropolitické situace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nebyla oficiálně vyhlášena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těžké boje na moři a ve vzduchu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porážka znamenala pád vojenské juty a návrat k demokracii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konflikt skončil výhrou Británie (podpora vlády Margaret Thatcherové)</w:t>
      </w:r>
    </w:p>
    <w:p w:rsidR="00000000" w:rsidDel="00000000" w:rsidP="00000000" w:rsidRDefault="00000000" w:rsidRPr="00000000" w14:paraId="000000B1">
      <w:pPr>
        <w:spacing w:after="0" w:before="0" w:lin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VÁLKA V PERSKÉM ZÁLIVU (1990 - 1991)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Irák (S. Husajn) si chtěl přisvojit území Kuvajtu, s čím Kuvajt samozřejmě nesouhlasil, a tak Irák na Kuvajt zaútočil</w:t>
      </w:r>
    </w:p>
    <w:p w:rsidR="00000000" w:rsidDel="00000000" w:rsidP="00000000" w:rsidRDefault="00000000" w:rsidRPr="00000000" w14:paraId="000000B4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do toho se vložila OSN - USA, Velká Británie, Francie a některé arabské státy, které se cítily také ohroženy → vojenská blokáda Iráku 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16. 1. 1991 Operace Pouštní bouře</w:t>
      </w:r>
    </w:p>
    <w:p w:rsidR="00000000" w:rsidDel="00000000" w:rsidP="00000000" w:rsidRDefault="00000000" w:rsidRPr="00000000" w14:paraId="000000B6">
      <w:pPr>
        <w:numPr>
          <w:ilvl w:val="1"/>
          <w:numId w:val="1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díky technologiím došlo k rychlému umlčení iráckých ozbrojených sil</w:t>
      </w:r>
    </w:p>
    <w:p w:rsidR="00000000" w:rsidDel="00000000" w:rsidP="00000000" w:rsidRDefault="00000000" w:rsidRPr="00000000" w14:paraId="000000B7">
      <w:pPr>
        <w:numPr>
          <w:ilvl w:val="1"/>
          <w:numId w:val="1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Irák zaútočil raketami na Izrael( snaha o arabskou podporu), Izrael nereagoval =&gt; plán zmařen</w:t>
      </w:r>
    </w:p>
    <w:p w:rsidR="00000000" w:rsidDel="00000000" w:rsidP="00000000" w:rsidRDefault="00000000" w:rsidRPr="00000000" w14:paraId="000000B8">
      <w:pPr>
        <w:numPr>
          <w:ilvl w:val="1"/>
          <w:numId w:val="1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hlavním velitelem se stal Norman Schwartzkopf</w:t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pokus o obsazení hlavního města Kuvajtu → operace Pouštní meč</w:t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Saddám Husajn však i nadále chtěl území Kuvajtu a chtěl za něj bojovat</w:t>
      </w:r>
    </w:p>
    <w:p w:rsidR="00000000" w:rsidDel="00000000" w:rsidP="00000000" w:rsidRDefault="00000000" w:rsidRPr="00000000" w14:paraId="000000BB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válka nakonec skončila spojeneckým vítězstvím, ale irácké jednotky při ústupu zapálily kuvajtské ropné vrty a způsobily tak velké ekonomické i ekologické škody</w:t>
      </w:r>
    </w:p>
    <w:p w:rsidR="00000000" w:rsidDel="00000000" w:rsidP="00000000" w:rsidRDefault="00000000" w:rsidRPr="00000000" w14:paraId="000000BC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TERORISMUS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vznik teroristické organizace Al-Kaida, kterou vedl Usáma bin Ládin</w:t>
      </w:r>
    </w:p>
    <w:p w:rsidR="00000000" w:rsidDel="00000000" w:rsidP="00000000" w:rsidRDefault="00000000" w:rsidRPr="00000000" w14:paraId="000000BF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její činnost se dlouhou dobu zaměřovala pouze na oblast Blízkého východu, to se ale změnilo útokem 11. 9. 2001 v New Yorku - pět letadel uneseno sebevražednými atentátníky, cíli byl Pentagon a sídlo Světového obchodního centra (dvojčata)</w:t>
      </w:r>
    </w:p>
    <w:p w:rsidR="00000000" w:rsidDel="00000000" w:rsidP="00000000" w:rsidRDefault="00000000" w:rsidRPr="00000000" w14:paraId="000000C0">
      <w:pPr>
        <w:numPr>
          <w:ilvl w:val="1"/>
          <w:numId w:val="1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americký prezident George Bush vyhlásil válku terorismu</w:t>
      </w:r>
    </w:p>
    <w:p w:rsidR="00000000" w:rsidDel="00000000" w:rsidP="00000000" w:rsidRDefault="00000000" w:rsidRPr="00000000" w14:paraId="000000C1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 posledních letech se teroristické útoky dějí vcelku “pravidelně” v různých metropolích Evropy - Paříž (2015), Brusel (2016), Berlín (2016), Londýn (2017), Stockholm (2017) a další</w:t>
      </w:r>
    </w:p>
    <w:p w:rsidR="00000000" w:rsidDel="00000000" w:rsidP="00000000" w:rsidRDefault="00000000" w:rsidRPr="00000000" w14:paraId="000000C2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IRA v Severním Irsku, ETA v Baskicku</w:t>
      </w:r>
    </w:p>
    <w:p w:rsidR="00000000" w:rsidDel="00000000" w:rsidP="00000000" w:rsidRDefault="00000000" w:rsidRPr="00000000" w14:paraId="000000C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EVROPSKÁ INTEGRACE</w:t>
      </w:r>
    </w:p>
    <w:p w:rsidR="00000000" w:rsidDel="00000000" w:rsidP="00000000" w:rsidRDefault="00000000" w:rsidRPr="00000000" w14:paraId="000000C5">
      <w:pPr>
        <w:numPr>
          <w:ilvl w:val="0"/>
          <w:numId w:val="16"/>
        </w:numPr>
        <w:spacing w:after="29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Evropská integrace po WW II.</w:t>
      </w:r>
    </w:p>
    <w:p w:rsidR="00000000" w:rsidDel="00000000" w:rsidP="00000000" w:rsidRDefault="00000000" w:rsidRPr="00000000" w14:paraId="000000C6">
      <w:pPr>
        <w:numPr>
          <w:ilvl w:val="1"/>
          <w:numId w:val="16"/>
        </w:numPr>
        <w:spacing w:after="29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Hospodářské problémy Evropy po válce měl vyřešit Marshallův plán a pomoc měla zajišťovat Organizace pro evropskou hospodářskou spolupráci a postupem času se objevila myšlenka evropského trhu</w:t>
      </w:r>
    </w:p>
    <w:p w:rsidR="00000000" w:rsidDel="00000000" w:rsidP="00000000" w:rsidRDefault="00000000" w:rsidRPr="00000000" w14:paraId="000000C7">
      <w:pPr>
        <w:numPr>
          <w:ilvl w:val="1"/>
          <w:numId w:val="16"/>
        </w:numPr>
        <w:spacing w:after="29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 roce 1950 byl představen Schumanův plán, jehož cílem byl volný trh s uhlím a ocelí</w:t>
      </w:r>
    </w:p>
    <w:p w:rsidR="00000000" w:rsidDel="00000000" w:rsidP="00000000" w:rsidRDefault="00000000" w:rsidRPr="00000000" w14:paraId="000000C8">
      <w:pPr>
        <w:numPr>
          <w:ilvl w:val="0"/>
          <w:numId w:val="16"/>
        </w:numPr>
        <w:spacing w:after="29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ESUO </w:t>
      </w:r>
    </w:p>
    <w:p w:rsidR="00000000" w:rsidDel="00000000" w:rsidP="00000000" w:rsidRDefault="00000000" w:rsidRPr="00000000" w14:paraId="000000C9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Smlouva o založení Evropského společenství uhlí a oceli 1951</w:t>
      </w:r>
    </w:p>
    <w:p w:rsidR="00000000" w:rsidDel="00000000" w:rsidP="00000000" w:rsidRDefault="00000000" w:rsidRPr="00000000" w14:paraId="000000CA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země Beneluxu, Itálie, Francie, SRN</w:t>
      </w:r>
    </w:p>
    <w:p w:rsidR="00000000" w:rsidDel="00000000" w:rsidP="00000000" w:rsidRDefault="00000000" w:rsidRPr="00000000" w14:paraId="000000CB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odstartovala hospodářská integrace západoevropských zemí</w:t>
      </w:r>
    </w:p>
    <w:p w:rsidR="00000000" w:rsidDel="00000000" w:rsidP="00000000" w:rsidRDefault="00000000" w:rsidRPr="00000000" w14:paraId="000000CC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rozvoj průmyslu a obchodu a stabilizace politické situace v Západní Evropě</w:t>
      </w:r>
    </w:p>
    <w:p w:rsidR="00000000" w:rsidDel="00000000" w:rsidP="00000000" w:rsidRDefault="00000000" w:rsidRPr="00000000" w14:paraId="000000CD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spacing w:after="29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EHS a EUROATOM</w:t>
      </w:r>
    </w:p>
    <w:p w:rsidR="00000000" w:rsidDel="00000000" w:rsidP="00000000" w:rsidRDefault="00000000" w:rsidRPr="00000000" w14:paraId="000000D0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Římské smlouvy v roce 1957 zakládají Evropské hospodářské společenství a Evropské společenství pro atomovou energii</w:t>
      </w:r>
    </w:p>
    <w:p w:rsidR="00000000" w:rsidDel="00000000" w:rsidP="00000000" w:rsidRDefault="00000000" w:rsidRPr="00000000" w14:paraId="000000D1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cílem EHS bylo vytvoření celní unie, která by směřovala k vytvoření společného trhu postaveného na volném pohybu osob, zboží, služeb a kapitálu</w:t>
      </w:r>
    </w:p>
    <w:p w:rsidR="00000000" w:rsidDel="00000000" w:rsidP="00000000" w:rsidRDefault="00000000" w:rsidRPr="00000000" w14:paraId="000000D2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cílem EUROATOMu byl společný trh s nukleárním materiálem</w:t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Slučovací smlouva 1965</w:t>
      </w:r>
    </w:p>
    <w:p w:rsidR="00000000" w:rsidDel="00000000" w:rsidP="00000000" w:rsidRDefault="00000000" w:rsidRPr="00000000" w14:paraId="000000D4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na jejím základě jsou společenství jednotně označována jako Evropská společenství</w:t>
      </w:r>
    </w:p>
    <w:p w:rsidR="00000000" w:rsidDel="00000000" w:rsidP="00000000" w:rsidRDefault="00000000" w:rsidRPr="00000000" w14:paraId="000000D5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sloučily se orgány</w:t>
      </w:r>
    </w:p>
    <w:p w:rsidR="00000000" w:rsidDel="00000000" w:rsidP="00000000" w:rsidRDefault="00000000" w:rsidRPr="00000000" w14:paraId="000000D6">
      <w:pPr>
        <w:spacing w:after="29" w:before="0" w:line="240" w:lineRule="auto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Smlouvy zakládající evropskou integraci:</w:t>
      </w:r>
    </w:p>
    <w:p w:rsidR="00000000" w:rsidDel="00000000" w:rsidP="00000000" w:rsidRDefault="00000000" w:rsidRPr="00000000" w14:paraId="000000D7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Pařížská smlouva</w:t>
      </w:r>
    </w:p>
    <w:p w:rsidR="00000000" w:rsidDel="00000000" w:rsidP="00000000" w:rsidRDefault="00000000" w:rsidRPr="00000000" w14:paraId="000000D8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zakládá ESUO ( Montánní unie)</w:t>
      </w:r>
    </w:p>
    <w:p w:rsidR="00000000" w:rsidDel="00000000" w:rsidP="00000000" w:rsidRDefault="00000000" w:rsidRPr="00000000" w14:paraId="000000D9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Římské smlouvy</w:t>
      </w:r>
    </w:p>
    <w:p w:rsidR="00000000" w:rsidDel="00000000" w:rsidP="00000000" w:rsidRDefault="00000000" w:rsidRPr="00000000" w14:paraId="000000DA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zakládají EHS a EUROATOM</w:t>
      </w:r>
    </w:p>
    <w:p w:rsidR="00000000" w:rsidDel="00000000" w:rsidP="00000000" w:rsidRDefault="00000000" w:rsidRPr="00000000" w14:paraId="000000DB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Slučovací smlouva</w:t>
      </w:r>
    </w:p>
    <w:p w:rsidR="00000000" w:rsidDel="00000000" w:rsidP="00000000" w:rsidRDefault="00000000" w:rsidRPr="00000000" w14:paraId="000000DC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zřízení společné Rady a Komise</w:t>
      </w:r>
    </w:p>
    <w:p w:rsidR="00000000" w:rsidDel="00000000" w:rsidP="00000000" w:rsidRDefault="00000000" w:rsidRPr="00000000" w14:paraId="000000DD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Jednotný evropský akt JEA 1986</w:t>
      </w:r>
    </w:p>
    <w:p w:rsidR="00000000" w:rsidDel="00000000" w:rsidP="00000000" w:rsidRDefault="00000000" w:rsidRPr="00000000" w14:paraId="000000DE">
      <w:pPr>
        <w:numPr>
          <w:ilvl w:val="1"/>
          <w:numId w:val="16"/>
        </w:numPr>
        <w:spacing w:after="29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první revize Římských smluv</w:t>
      </w:r>
    </w:p>
    <w:p w:rsidR="00000000" w:rsidDel="00000000" w:rsidP="00000000" w:rsidRDefault="00000000" w:rsidRPr="00000000" w14:paraId="000000DF">
      <w:pPr>
        <w:numPr>
          <w:ilvl w:val="1"/>
          <w:numId w:val="16"/>
        </w:numPr>
        <w:spacing w:after="29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reformní kroky, ukotvení Evropské rady a zvýšení pravomocí EP</w:t>
      </w:r>
    </w:p>
    <w:p w:rsidR="00000000" w:rsidDel="00000000" w:rsidP="00000000" w:rsidRDefault="00000000" w:rsidRPr="00000000" w14:paraId="000000E0">
      <w:pPr>
        <w:numPr>
          <w:ilvl w:val="0"/>
          <w:numId w:val="16"/>
        </w:numPr>
        <w:spacing w:after="29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Smlouva o EU – Maastrichtská smlouva</w:t>
      </w:r>
    </w:p>
    <w:p w:rsidR="00000000" w:rsidDel="00000000" w:rsidP="00000000" w:rsidRDefault="00000000" w:rsidRPr="00000000" w14:paraId="000000E1">
      <w:pPr>
        <w:numPr>
          <w:ilvl w:val="1"/>
          <w:numId w:val="16"/>
        </w:numPr>
        <w:spacing w:after="29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smlouvy  hospodářské a měnové unii na straně jedné a na druhé o politické unii ( bezpečnostní politika, justice, vnitro)</w:t>
      </w:r>
    </w:p>
    <w:p w:rsidR="00000000" w:rsidDel="00000000" w:rsidP="00000000" w:rsidRDefault="00000000" w:rsidRPr="00000000" w14:paraId="000000E2">
      <w:pPr>
        <w:numPr>
          <w:ilvl w:val="1"/>
          <w:numId w:val="16"/>
        </w:numPr>
        <w:spacing w:after="29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zdůrazňuje hlavní cíle integrace: posílení ekonomické a sociální soudržnosti členů</w:t>
      </w:r>
    </w:p>
    <w:p w:rsidR="00000000" w:rsidDel="00000000" w:rsidP="00000000" w:rsidRDefault="00000000" w:rsidRPr="00000000" w14:paraId="000000E3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změnila hospodářská kritéria pro vstup</w:t>
      </w:r>
    </w:p>
    <w:p w:rsidR="00000000" w:rsidDel="00000000" w:rsidP="00000000" w:rsidRDefault="00000000" w:rsidRPr="00000000" w14:paraId="000000E4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1992 vytvoření vnitřního trhu</w:t>
      </w:r>
    </w:p>
    <w:p w:rsidR="00000000" w:rsidDel="00000000" w:rsidP="00000000" w:rsidRDefault="00000000" w:rsidRPr="00000000" w14:paraId="000000E5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závazek vytvořit hospodářskou a měnovou unii</w:t>
      </w:r>
    </w:p>
    <w:p w:rsidR="00000000" w:rsidDel="00000000" w:rsidP="00000000" w:rsidRDefault="00000000" w:rsidRPr="00000000" w14:paraId="000000E6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podpisem vznikla EU zastřešující všechny integrační aktivity, které se rozdělily do třech pilířů</w:t>
      </w:r>
    </w:p>
    <w:p w:rsidR="00000000" w:rsidDel="00000000" w:rsidP="00000000" w:rsidRDefault="00000000" w:rsidRPr="00000000" w14:paraId="000000E7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Amsterodamská smlouva 1997</w:t>
      </w:r>
    </w:p>
    <w:p w:rsidR="00000000" w:rsidDel="00000000" w:rsidP="00000000" w:rsidRDefault="00000000" w:rsidRPr="00000000" w14:paraId="000000E8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užší spolupráce v oblasti justice a vnitra</w:t>
      </w:r>
    </w:p>
    <w:p w:rsidR="00000000" w:rsidDel="00000000" w:rsidP="00000000" w:rsidRDefault="00000000" w:rsidRPr="00000000" w14:paraId="000000E9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začleňovala do právního systému Schengenskou smlouvu</w:t>
      </w:r>
    </w:p>
    <w:p w:rsidR="00000000" w:rsidDel="00000000" w:rsidP="00000000" w:rsidRDefault="00000000" w:rsidRPr="00000000" w14:paraId="000000EA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Smlouva z Nice 2001</w:t>
      </w:r>
    </w:p>
    <w:p w:rsidR="00000000" w:rsidDel="00000000" w:rsidP="00000000" w:rsidRDefault="00000000" w:rsidRPr="00000000" w14:paraId="000000EB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rozšířila systém hlasování kvalifikovanou většinou</w:t>
      </w:r>
    </w:p>
    <w:p w:rsidR="00000000" w:rsidDel="00000000" w:rsidP="00000000" w:rsidRDefault="00000000" w:rsidRPr="00000000" w14:paraId="000000EC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princip trojité většiny</w:t>
      </w:r>
    </w:p>
    <w:p w:rsidR="00000000" w:rsidDel="00000000" w:rsidP="00000000" w:rsidRDefault="00000000" w:rsidRPr="00000000" w14:paraId="000000ED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příprava na plánované rozšíření</w:t>
      </w:r>
    </w:p>
    <w:p w:rsidR="00000000" w:rsidDel="00000000" w:rsidP="00000000" w:rsidRDefault="00000000" w:rsidRPr="00000000" w14:paraId="000000EE">
      <w:pPr>
        <w:numPr>
          <w:ilvl w:val="0"/>
          <w:numId w:val="16"/>
        </w:numPr>
        <w:spacing w:after="29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Lisabonská smlouva 2007</w:t>
      </w:r>
    </w:p>
    <w:p w:rsidR="00000000" w:rsidDel="00000000" w:rsidP="00000000" w:rsidRDefault="00000000" w:rsidRPr="00000000" w14:paraId="000000EF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novelizace zakládajících</w:t>
      </w:r>
    </w:p>
    <w:p w:rsidR="00000000" w:rsidDel="00000000" w:rsidP="00000000" w:rsidRDefault="00000000" w:rsidRPr="00000000" w14:paraId="000000F0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EU získává jednotnou právní subjektivitu</w:t>
      </w:r>
    </w:p>
    <w:p w:rsidR="00000000" w:rsidDel="00000000" w:rsidP="00000000" w:rsidRDefault="00000000" w:rsidRPr="00000000" w14:paraId="000000F1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posiluje pozice národních parlamentů a pozici EP v procesu přijímaní legislativy</w:t>
      </w:r>
    </w:p>
    <w:p w:rsidR="00000000" w:rsidDel="00000000" w:rsidP="00000000" w:rsidRDefault="00000000" w:rsidRPr="00000000" w14:paraId="000000F2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post stálého předsedy Evropské rady</w:t>
      </w:r>
    </w:p>
    <w:p w:rsidR="00000000" w:rsidDel="00000000" w:rsidP="00000000" w:rsidRDefault="00000000" w:rsidRPr="00000000" w14:paraId="000000F3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dobrovolné vystoupení</w:t>
      </w:r>
    </w:p>
    <w:p w:rsidR="00000000" w:rsidDel="00000000" w:rsidP="00000000" w:rsidRDefault="00000000" w:rsidRPr="00000000" w14:paraId="000000F4">
      <w:pPr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Členské státy</w:t>
      </w:r>
    </w:p>
    <w:tbl>
      <w:tblPr>
        <w:tblStyle w:val="Table1"/>
        <w:tblW w:w="9638.0" w:type="dxa"/>
        <w:jc w:val="left"/>
        <w:tblInd w:w="51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128"/>
        <w:gridCol w:w="1930"/>
        <w:gridCol w:w="6580"/>
        <w:tblGridChange w:id="0">
          <w:tblGrid>
            <w:gridCol w:w="1128"/>
            <w:gridCol w:w="1930"/>
            <w:gridCol w:w="65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spacing w:after="200" w:before="0" w:lineRule="auto"/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1952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spacing w:after="200" w:before="0" w:lineRule="auto"/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spacing w:after="200" w:before="0" w:lineRule="auto"/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Belgie, Nizozemsko, Lucembursko, Itálie, Francie, SRN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spacing w:after="200" w:before="0" w:lineRule="auto"/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1973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spacing w:after="200" w:before="0" w:lineRule="auto"/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spacing w:after="200" w:before="0" w:lineRule="auto"/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GB, Irsko, Dánsko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spacing w:after="200" w:before="0" w:lineRule="auto"/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1981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spacing w:after="200" w:before="0" w:lineRule="auto"/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spacing w:after="200" w:before="0" w:lineRule="auto"/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Řecko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spacing w:after="200" w:before="0" w:lineRule="auto"/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1986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spacing w:after="200" w:before="0" w:lineRule="auto"/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spacing w:after="200" w:before="0" w:lineRule="auto"/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Španělsko, Portugalsko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spacing w:after="200" w:before="0" w:lineRule="auto"/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1995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spacing w:after="200" w:before="0" w:lineRule="auto"/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spacing w:after="200" w:before="0" w:lineRule="auto"/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Švédsko, Finsko, Rakousko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spacing w:after="200" w:before="0" w:lineRule="auto"/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spacing w:after="200" w:before="0" w:lineRule="auto"/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spacing w:after="200" w:before="0" w:lineRule="auto"/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ČR,Slovensko, Maďarsko, Polsko, Slovinsko, Malta, Kypr, Litva, Lotyšsko, Estonsko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spacing w:after="200" w:before="0" w:lineRule="auto"/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spacing w:after="200" w:before="0" w:lineRule="auto"/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spacing w:after="200" w:before="0" w:lineRule="auto"/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Rumunsko, Bulharsko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spacing w:after="200" w:before="0" w:lineRule="auto"/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spacing w:after="200" w:before="0" w:lineRule="auto"/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28 ( - GB Brexit)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spacing w:after="200" w:before="0" w:lineRule="auto"/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Chorvatsko</w:t>
            </w:r>
          </w:p>
        </w:tc>
      </w:tr>
    </w:tbl>
    <w:p w:rsidR="00000000" w:rsidDel="00000000" w:rsidP="00000000" w:rsidRDefault="00000000" w:rsidRPr="00000000" w14:paraId="0000011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before="0" w:lineRule="auto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ans"/>
  <w:font w:name="Liberation Serif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48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s.wikipedia.org/wiki/Prezident_Spojen%C3%BDch_st%C3%A1t%C5%AF_americk%C3%BDch" TargetMode="External"/><Relationship Id="rId10" Type="http://schemas.openxmlformats.org/officeDocument/2006/relationships/hyperlink" Target="https://cs.wikipedia.org/wiki/B%C3%ADl%C3%BD_d%C5%AFm" TargetMode="External"/><Relationship Id="rId13" Type="http://schemas.openxmlformats.org/officeDocument/2006/relationships/hyperlink" Target="https://cs.wikipedia.org/wiki/Egyptsko-izraelsk%C3%A1_m%C3%ADrov%C3%A1_smlouva" TargetMode="External"/><Relationship Id="rId12" Type="http://schemas.openxmlformats.org/officeDocument/2006/relationships/hyperlink" Target="https://cs.wikipedia.org/wiki/Jimmy_Car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.wikipedia.org/wiki/Menachem_Begin" TargetMode="External"/><Relationship Id="rId5" Type="http://schemas.openxmlformats.org/officeDocument/2006/relationships/styles" Target="styles.xml"/><Relationship Id="rId6" Type="http://schemas.openxmlformats.org/officeDocument/2006/relationships/hyperlink" Target="https://cs.wikipedia.org/wiki/Izrael" TargetMode="External"/><Relationship Id="rId7" Type="http://schemas.openxmlformats.org/officeDocument/2006/relationships/hyperlink" Target="https://cs.wikipedia.org/wiki/Egypt" TargetMode="External"/><Relationship Id="rId8" Type="http://schemas.openxmlformats.org/officeDocument/2006/relationships/hyperlink" Target="https://cs.wikipedia.org/wiki/Anvar_as-S%C3%A1d%C3%A1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