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FC295" w14:textId="77777777" w:rsidR="00425B66" w:rsidRPr="00425B66" w:rsidRDefault="00425B66" w:rsidP="00425B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cs-CZ"/>
          <w14:ligatures w14:val="none"/>
        </w:rPr>
      </w:pPr>
      <w:r w:rsidRPr="00425B6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cs-CZ"/>
          <w14:ligatures w14:val="none"/>
        </w:rPr>
        <w:t>Co je marketingový plán a k čemu slouží</w:t>
      </w:r>
    </w:p>
    <w:p w14:paraId="7F289143" w14:textId="77777777" w:rsidR="00425B66" w:rsidRPr="00425B66" w:rsidRDefault="00425B66" w:rsidP="00425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425B66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Marketingový plán je </w:t>
      </w:r>
      <w:r w:rsidRPr="00425B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klíčový dokument</w:t>
      </w:r>
      <w:r w:rsidRPr="00425B66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, ve kterém je přehledně napsané**, co je potřeba dodržet a udělat pro dosažení firemních cílů**. </w:t>
      </w:r>
      <w:r w:rsidRPr="00425B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Každý plán je unikátní</w:t>
      </w:r>
      <w:r w:rsidRPr="00425B66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a ušitý na míru konkrétní firmě nebo živnostníkovi.</w:t>
      </w:r>
    </w:p>
    <w:p w14:paraId="5259ADF3" w14:textId="77777777" w:rsidR="00425B66" w:rsidRPr="00425B66" w:rsidRDefault="00425B66" w:rsidP="00425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425B66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Marketingový plán zahrnuté aktivity rozplánuje na jednotlivá období. </w:t>
      </w:r>
      <w:r w:rsidRPr="00425B6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cs-CZ"/>
          <w14:ligatures w14:val="none"/>
        </w:rPr>
        <w:t>(Je to vlastně takový velký a detailní to do list. Vychází z marketingové strategie, která je dlouhodobější a marketingovému plánu nadřazenější. Marketingová strategie obsahuje cíle firmy jako takové, marketingový plán má cíle omezené jen na určité období (1 rok), takže je trochu “reálnější” a “umírněnější”.)</w:t>
      </w:r>
    </w:p>
    <w:p w14:paraId="557331CC" w14:textId="77777777" w:rsidR="00425B66" w:rsidRPr="00425B66" w:rsidRDefault="00425B66" w:rsidP="00425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425B6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cs-CZ"/>
          <w14:ligatures w14:val="none"/>
        </w:rPr>
        <w:t>(Firmy občas marketingovou strategii nemají jako samostatný dokument a vytváří ji až společně s marketingovým plánem. V tom případě by měla být obsažená v něm.)</w:t>
      </w:r>
    </w:p>
    <w:p w14:paraId="3F4A35E0" w14:textId="77777777" w:rsidR="00425B66" w:rsidRPr="00425B66" w:rsidRDefault="00425B66" w:rsidP="00425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425B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Základní aspekty marketingového plánu:</w:t>
      </w:r>
    </w:p>
    <w:p w14:paraId="1D01B941" w14:textId="77777777" w:rsidR="00425B66" w:rsidRPr="00425B66" w:rsidRDefault="00425B66" w:rsidP="00425B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425B66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Tvoří se na 1 rok.</w:t>
      </w:r>
    </w:p>
    <w:p w14:paraId="662CB526" w14:textId="77777777" w:rsidR="00425B66" w:rsidRPr="00425B66" w:rsidRDefault="00425B66" w:rsidP="00425B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425B66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Rozmezí má od 5 až klidně do 50 stran.</w:t>
      </w:r>
    </w:p>
    <w:p w14:paraId="5C2E5808" w14:textId="77777777" w:rsidR="00425B66" w:rsidRPr="00425B66" w:rsidRDefault="00425B66" w:rsidP="00425B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425B66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Je pochopitelný, komplexní a realistický.</w:t>
      </w:r>
    </w:p>
    <w:p w14:paraId="78F413F4" w14:textId="77777777" w:rsidR="00425B66" w:rsidRPr="00425B66" w:rsidRDefault="00425B66" w:rsidP="00425B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425B66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Zahrnuje cíle, analýzu konkurence, analýzu rizik, finanční rámec i způsob, jak kontrolovat postup.</w:t>
      </w:r>
    </w:p>
    <w:p w14:paraId="46AE6ACE" w14:textId="77777777" w:rsidR="00425B66" w:rsidRPr="00425B66" w:rsidRDefault="00425B66" w:rsidP="00425B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cs-CZ"/>
          <w14:ligatures w14:val="none"/>
        </w:rPr>
      </w:pPr>
      <w:r w:rsidRPr="00425B6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cs-CZ"/>
          <w14:ligatures w14:val="none"/>
        </w:rPr>
        <w:t>Postup k vytvoření marketingového plánu:</w:t>
      </w:r>
    </w:p>
    <w:p w14:paraId="2C4441B8" w14:textId="77777777" w:rsidR="00425B66" w:rsidRPr="00425B66" w:rsidRDefault="00425B66" w:rsidP="00425B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425B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Analýza trhu</w:t>
      </w:r>
    </w:p>
    <w:p w14:paraId="519A045D" w14:textId="77777777" w:rsidR="00425B66" w:rsidRPr="00425B66" w:rsidRDefault="00425B66" w:rsidP="00425B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425B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Cílový trh</w:t>
      </w:r>
    </w:p>
    <w:p w14:paraId="1CA6396E" w14:textId="77777777" w:rsidR="00425B66" w:rsidRPr="00425B66" w:rsidRDefault="00425B66" w:rsidP="00425B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425B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Stanovení cílů</w:t>
      </w:r>
    </w:p>
    <w:p w14:paraId="2FF5FC0A" w14:textId="77777777" w:rsidR="00425B66" w:rsidRPr="00425B66" w:rsidRDefault="00425B66" w:rsidP="00425B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425B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Marketingové nástroje a akce</w:t>
      </w:r>
    </w:p>
    <w:p w14:paraId="0AD2E5A0" w14:textId="77777777" w:rsidR="00425B66" w:rsidRPr="00425B66" w:rsidRDefault="00425B66" w:rsidP="00425B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425B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Plánování a časový harmonogram</w:t>
      </w:r>
    </w:p>
    <w:p w14:paraId="57BFE45E" w14:textId="77777777" w:rsidR="00425B66" w:rsidRPr="00425B66" w:rsidRDefault="00425B66" w:rsidP="00425B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425B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Rozpočet a alokace zdrojů</w:t>
      </w:r>
    </w:p>
    <w:p w14:paraId="77A8E1A8" w14:textId="77777777" w:rsidR="00425B66" w:rsidRPr="00425B66" w:rsidRDefault="00425B66" w:rsidP="00425B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425B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Měření výsledků a hodnocení</w:t>
      </w:r>
    </w:p>
    <w:p w14:paraId="24E5DF5F" w14:textId="77777777" w:rsidR="00425B66" w:rsidRPr="00425B66" w:rsidRDefault="00425B66" w:rsidP="00425B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</w:pPr>
      <w:r w:rsidRPr="00425B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  <w:t>1. Analýza trhu</w:t>
      </w:r>
    </w:p>
    <w:p w14:paraId="21B7045F" w14:textId="77777777" w:rsidR="00425B66" w:rsidRPr="00425B66" w:rsidRDefault="00425B66" w:rsidP="00425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425B66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V tomhle bodě musíte </w:t>
      </w:r>
      <w:r w:rsidRPr="00425B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nasbírat a analyzovat relevantní data</w:t>
      </w:r>
      <w:r w:rsidRPr="00425B66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o </w:t>
      </w:r>
      <w:r w:rsidRPr="00425B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trhu, zákaznících, konkurenci a trendech</w:t>
      </w:r>
      <w:r w:rsidRPr="00425B66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.</w:t>
      </w:r>
    </w:p>
    <w:p w14:paraId="052F8795" w14:textId="77777777" w:rsidR="00425B66" w:rsidRPr="00425B66" w:rsidRDefault="00425B66" w:rsidP="00425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425B66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Je důležité vědět, co vaše konkurence dělá dobře a v čem je trochu slabší a stejně tak zjistit, jak si na tom zrovna vedete vy a zaměřit se na to, v čem pokulháváte. Stejně tak byste měli znát, jaká je poptávka po vašich nebo vašim podobných produktech nebo službách, jací zákazníci mají o takové zboží zájem a jaké produkty a služby “letí”.</w:t>
      </w:r>
    </w:p>
    <w:p w14:paraId="0B711528" w14:textId="77777777" w:rsidR="00425B66" w:rsidRPr="00425B66" w:rsidRDefault="00425B66" w:rsidP="00425B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</w:pPr>
      <w:r w:rsidRPr="00425B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  <w:t>2. Cílový trh</w:t>
      </w:r>
    </w:p>
    <w:p w14:paraId="0C455196" w14:textId="77777777" w:rsidR="00425B66" w:rsidRPr="00425B66" w:rsidRDefault="00425B66" w:rsidP="00425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425B66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Je důležité mít </w:t>
      </w:r>
      <w:r w:rsidRPr="00425B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před tímto krokem mít hotovou analýzu trhu</w:t>
      </w:r>
      <w:r w:rsidRPr="00425B66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, protože identifikace cílových zákazníků z ní přímo vychází. Během analýzy jste přišli na to, kde je největší poptávka a </w:t>
      </w:r>
      <w:r w:rsidRPr="00425B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kteří zákazníci mají nejvíc potenciálu</w:t>
      </w:r>
      <w:r w:rsidRPr="00425B66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si něco zakoupit od vás. Právě </w:t>
      </w:r>
      <w:r w:rsidRPr="00425B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na ně je potřeba se</w:t>
      </w:r>
      <w:r w:rsidRPr="00425B66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nejvíce </w:t>
      </w:r>
      <w:r w:rsidRPr="00425B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zaměřit</w:t>
      </w:r>
      <w:r w:rsidRPr="00425B66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.</w:t>
      </w:r>
    </w:p>
    <w:p w14:paraId="5A57A7DB" w14:textId="77777777" w:rsidR="00425B66" w:rsidRPr="00425B66" w:rsidRDefault="00425B66" w:rsidP="00425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425B66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lastRenderedPageBreak/>
        <w:t xml:space="preserve">Je důležité se zaměřit aspoň na nějakou skupinu zákazníků, protože je </w:t>
      </w:r>
      <w:r w:rsidRPr="00425B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nemožné snažit se cílit na úplně všechny</w:t>
      </w:r>
      <w:r w:rsidRPr="00425B66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- každému vyhovuje něco, co jinému může vadit, obecně je to skvělý způsob jak selhat.</w:t>
      </w:r>
    </w:p>
    <w:p w14:paraId="6FCF5785" w14:textId="77777777" w:rsidR="00425B66" w:rsidRPr="00425B66" w:rsidRDefault="00425B66" w:rsidP="00425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425B66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Zvolení si </w:t>
      </w:r>
      <w:r w:rsidRPr="00425B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cílové skupiny</w:t>
      </w:r>
      <w:r w:rsidRPr="00425B66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je důležité i kvůli tomu, že podle ní můžeme později vybrat </w:t>
      </w:r>
      <w:r w:rsidRPr="00425B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konkrétní strategie</w:t>
      </w:r>
      <w:r w:rsidRPr="00425B66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, jak je zaujmout a přesvědčit je k zakoupení našeho produktu nebo služby.</w:t>
      </w:r>
    </w:p>
    <w:p w14:paraId="005D76CA" w14:textId="77777777" w:rsidR="00425B66" w:rsidRPr="00425B66" w:rsidRDefault="00425B66" w:rsidP="00425B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</w:pPr>
      <w:r w:rsidRPr="00425B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  <w:t>3. Stanovení cílů</w:t>
      </w:r>
    </w:p>
    <w:p w14:paraId="1CA2E566" w14:textId="77777777" w:rsidR="00425B66" w:rsidRPr="00425B66" w:rsidRDefault="00425B66" w:rsidP="00425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425B66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Po tom, co analyzujete trh a zvolíte si cílovou skupinu, byste měli být schopní posoudit, jak moc úspěšní asi budete. Teď přichází </w:t>
      </w:r>
      <w:r w:rsidRPr="00425B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čas zvolit si své cíle</w:t>
      </w:r>
      <w:r w:rsidRPr="00425B66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, kterých </w:t>
      </w:r>
      <w:r w:rsidRPr="00425B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chcete</w:t>
      </w:r>
      <w:r w:rsidRPr="00425B66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během té omezené doby (obvykle 1 rok) </w:t>
      </w:r>
      <w:r w:rsidRPr="00425B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dosáhnout</w:t>
      </w:r>
      <w:r w:rsidRPr="00425B66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.</w:t>
      </w:r>
    </w:p>
    <w:p w14:paraId="30472E82" w14:textId="77777777" w:rsidR="00425B66" w:rsidRPr="00425B66" w:rsidRDefault="00425B66" w:rsidP="00425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425B66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Tyto </w:t>
      </w:r>
      <w:r w:rsidRPr="00425B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cíle by měly být SMART</w:t>
      </w:r>
      <w:r w:rsidRPr="00425B66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:</w:t>
      </w:r>
    </w:p>
    <w:p w14:paraId="35CFF8C9" w14:textId="77777777" w:rsidR="00425B66" w:rsidRPr="00425B66" w:rsidRDefault="00425B66" w:rsidP="00425B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425B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Specifické</w:t>
      </w:r>
      <w:r w:rsidRPr="00425B66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- Vypovídají přesně o tom, čeho chcete dosáhnout, nejde jen o obecné formulace Např.: Zvýšit tržby o 30% Špatně: Zvýšit tržby</w:t>
      </w:r>
    </w:p>
    <w:p w14:paraId="0687FC68" w14:textId="77777777" w:rsidR="00425B66" w:rsidRPr="00425B66" w:rsidRDefault="00425B66" w:rsidP="00425B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425B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Měřitelné</w:t>
      </w:r>
      <w:r w:rsidRPr="00425B66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- Víme, jak změříme (ne)úspěch na trhu Např.: Google </w:t>
      </w:r>
      <w:proofErr w:type="spellStart"/>
      <w:r w:rsidRPr="00425B66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Analytics</w:t>
      </w:r>
      <w:proofErr w:type="spellEnd"/>
      <w:r w:rsidRPr="00425B66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, počty objednávek, návštěvnost stránek, apod.</w:t>
      </w:r>
    </w:p>
    <w:p w14:paraId="29EADCE7" w14:textId="77777777" w:rsidR="00425B66" w:rsidRPr="00425B66" w:rsidRDefault="00425B66" w:rsidP="00425B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425B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Dosažitelné</w:t>
      </w:r>
      <w:r w:rsidRPr="00425B66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- Cíle jsou splnitelné vzhledem k situaci na trhu a konkurenci Např.: Zvýšit návštěvnost stránek o 20% Špatně: Zvýšit návštěvnost stránek o 1000% </w:t>
      </w:r>
      <w:r w:rsidRPr="00425B6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cs-CZ"/>
          <w14:ligatures w14:val="none"/>
        </w:rPr>
        <w:t xml:space="preserve">(s tímhle přeju hodně štěstí </w:t>
      </w:r>
      <w:proofErr w:type="spellStart"/>
      <w:r w:rsidRPr="00425B6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cs-CZ"/>
          <w14:ligatures w14:val="none"/>
        </w:rPr>
        <w:t>xd</w:t>
      </w:r>
      <w:proofErr w:type="spellEnd"/>
      <w:r w:rsidRPr="00425B6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cs-CZ"/>
          <w14:ligatures w14:val="none"/>
        </w:rPr>
        <w:t>)</w:t>
      </w:r>
    </w:p>
    <w:p w14:paraId="32294975" w14:textId="77777777" w:rsidR="00425B66" w:rsidRPr="00425B66" w:rsidRDefault="00425B66" w:rsidP="00425B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425B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Relevantní</w:t>
      </w:r>
      <w:r w:rsidRPr="00425B66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- Cíle souvisejí s daným úkolem Např.: Zvýšit počet zákazníků v </w:t>
      </w:r>
      <w:proofErr w:type="spellStart"/>
      <w:r w:rsidRPr="00425B66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xxx</w:t>
      </w:r>
      <w:proofErr w:type="spellEnd"/>
      <w:r w:rsidRPr="00425B66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obchodě o 15% Špatně: Zvýšit počet hodin strávených na Instagramu o 50% (v případě, že není vaší snahou zvýšit povědomí o značce, ale něco jiného, jako třeba zvýšit počet zákazníků v konkrétních obchodech)</w:t>
      </w:r>
    </w:p>
    <w:p w14:paraId="74F3E88A" w14:textId="77777777" w:rsidR="00425B66" w:rsidRPr="00425B66" w:rsidRDefault="00425B66" w:rsidP="00425B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425B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Časově omezené</w:t>
      </w:r>
      <w:r w:rsidRPr="00425B66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- Máme přesnou představu o tom, kdy hodláme mít dané cíle splněné Např.: Zvýšit počet objednávek o 25% do konce roku Špatně: Zvýšit počet objednávek o 25% </w:t>
      </w:r>
      <w:r w:rsidRPr="00425B6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cs-CZ"/>
          <w14:ligatures w14:val="none"/>
        </w:rPr>
        <w:t>(kdy? během následujících 50 let???)</w:t>
      </w:r>
    </w:p>
    <w:p w14:paraId="4C2CEA92" w14:textId="77777777" w:rsidR="00425B66" w:rsidRPr="00425B66" w:rsidRDefault="00425B66" w:rsidP="00425B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</w:pPr>
      <w:r w:rsidRPr="00425B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  <w:t>4. Marketingové nástroje a akce</w:t>
      </w:r>
    </w:p>
    <w:p w14:paraId="722FC75E" w14:textId="77777777" w:rsidR="00425B66" w:rsidRPr="00425B66" w:rsidRDefault="00425B66" w:rsidP="00425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425B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Na základě zvolených cílů, cílové skupiny a analýzy trhu</w:t>
      </w:r>
      <w:r w:rsidRPr="00425B66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zvolíte </w:t>
      </w:r>
      <w:r w:rsidRPr="00425B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nejvhodnější marketingové nástroje</w:t>
      </w:r>
      <w:r w:rsidRPr="00425B66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, které vám pomohou dosáhnout vašich cílů.</w:t>
      </w:r>
    </w:p>
    <w:p w14:paraId="2E00434E" w14:textId="77777777" w:rsidR="00425B66" w:rsidRPr="00425B66" w:rsidRDefault="00425B66" w:rsidP="00425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425B66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Jedná se o </w:t>
      </w:r>
      <w:r w:rsidRPr="00425B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reklamu, PR, sociální média, akční nabídky</w:t>
      </w:r>
      <w:r w:rsidRPr="00425B66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…</w:t>
      </w:r>
    </w:p>
    <w:p w14:paraId="5B22DF60" w14:textId="77777777" w:rsidR="00425B66" w:rsidRPr="00425B66" w:rsidRDefault="00425B66" w:rsidP="00425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425B66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Například v případě míření na mladší publikum je dobré investovat do online reklamy a sociálních sítí. Pokud chcete zvýšit prodeje, můžete využít různých slev nebo speciálních akcí (třeba 2+1 při nákupu).</w:t>
      </w:r>
    </w:p>
    <w:p w14:paraId="63E0501F" w14:textId="77777777" w:rsidR="00425B66" w:rsidRPr="00425B66" w:rsidRDefault="00425B66" w:rsidP="00425B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</w:pPr>
      <w:r w:rsidRPr="00425B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  <w:t>5. Plánování a časový harmonogram</w:t>
      </w:r>
    </w:p>
    <w:p w14:paraId="2F6EA4D5" w14:textId="77777777" w:rsidR="00425B66" w:rsidRPr="00425B66" w:rsidRDefault="00425B66" w:rsidP="00425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425B66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Když už máte velkou část všeho vymyšlenou, je na čase si to celé rozvrhnout. Jelikož se </w:t>
      </w:r>
      <w:r w:rsidRPr="00425B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marketingové plány obvykle tvoří na dobu jednoho roku</w:t>
      </w:r>
      <w:r w:rsidRPr="00425B66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, mohlo by být výhodné si to celé rozvrhnout podle jednotlivých měsíců.</w:t>
      </w:r>
    </w:p>
    <w:p w14:paraId="42B6449D" w14:textId="77777777" w:rsidR="00425B66" w:rsidRPr="00425B66" w:rsidRDefault="00425B66" w:rsidP="00425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425B66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Čím detailnější harmonogram a samotné plánování bude, tím lepší - pořád to ale musí být přehledné a srozumitelné.</w:t>
      </w:r>
    </w:p>
    <w:p w14:paraId="65730E94" w14:textId="77777777" w:rsidR="00425B66" w:rsidRPr="00425B66" w:rsidRDefault="00425B66" w:rsidP="00425B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</w:pPr>
      <w:r w:rsidRPr="00425B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  <w:lastRenderedPageBreak/>
        <w:t>6. Rozpočet a alokace zdrojů</w:t>
      </w:r>
    </w:p>
    <w:p w14:paraId="0A0331EA" w14:textId="77777777" w:rsidR="00425B66" w:rsidRPr="00425B66" w:rsidRDefault="00425B66" w:rsidP="00425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425B66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Je důležité vzít potaz </w:t>
      </w:r>
      <w:r w:rsidRPr="00425B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všechny výdaje</w:t>
      </w:r>
      <w:r w:rsidRPr="00425B66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, které plnění marketingového plánu bude vyžadovat, ať už se jedná o výrobní materiály, platy zaměstnanců, placení reklamy, cena za placené nástroje (analytické programy, automatizování e-mailů apod.).</w:t>
      </w:r>
    </w:p>
    <w:p w14:paraId="379E91EF" w14:textId="77777777" w:rsidR="00425B66" w:rsidRPr="00425B66" w:rsidRDefault="00425B66" w:rsidP="00425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425B66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Stejně tak by mělo dojít k odhadu, co všechno budete potřebovat za </w:t>
      </w:r>
      <w:r w:rsidRPr="00425B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materiály</w:t>
      </w:r>
      <w:r w:rsidRPr="00425B66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(pokud například něco </w:t>
      </w:r>
      <w:r w:rsidRPr="00425B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vyrábíte</w:t>
      </w:r>
      <w:r w:rsidRPr="00425B66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a máte v úmyslu zvyšovat výrobu, musíte si znovu vypočítat, kolik čeho budete teď potřebovat).</w:t>
      </w:r>
    </w:p>
    <w:p w14:paraId="595152F1" w14:textId="77777777" w:rsidR="00425B66" w:rsidRPr="00425B66" w:rsidRDefault="00425B66" w:rsidP="00425B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</w:pPr>
      <w:r w:rsidRPr="00425B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  <w:t>7. Měření výsledků a vyhodnocení</w:t>
      </w:r>
    </w:p>
    <w:p w14:paraId="1FE7CE94" w14:textId="0FBB9A0C" w:rsidR="00425B66" w:rsidRPr="00425B66" w:rsidRDefault="00425B66" w:rsidP="00425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425B66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Po tom, co bude váš </w:t>
      </w:r>
      <w:r w:rsidRPr="00425B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marketi</w:t>
      </w:r>
      <w:r w:rsidR="00ED5F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n</w:t>
      </w:r>
      <w:r w:rsidRPr="00425B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gový plán</w:t>
      </w:r>
      <w:r w:rsidRPr="00425B66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nějakou dobu zaběhlý, měli byste </w:t>
      </w:r>
      <w:r w:rsidRPr="00425B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zkontrolovat</w:t>
      </w:r>
      <w:r w:rsidRPr="00425B66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, jak se firmě vede - v čem si polepšila, jestli nebylo něčemu věnované málo pozornosti a hlavně </w:t>
      </w:r>
      <w:r w:rsidRPr="00425B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jestli se blížíte ke svým cílům</w:t>
      </w:r>
      <w:r w:rsidRPr="00425B66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, které jste si zadali.</w:t>
      </w:r>
    </w:p>
    <w:p w14:paraId="1AECD43E" w14:textId="77777777" w:rsidR="00425B66" w:rsidRPr="00425B66" w:rsidRDefault="00425B66" w:rsidP="00425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425B66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K </w:t>
      </w:r>
      <w:r w:rsidRPr="00425B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měření výsledků</w:t>
      </w:r>
      <w:r w:rsidRPr="00425B66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se obvykle používají </w:t>
      </w:r>
      <w:r w:rsidRPr="00425B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speciální programy</w:t>
      </w:r>
      <w:r w:rsidRPr="00425B66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(třeba Google </w:t>
      </w:r>
      <w:proofErr w:type="spellStart"/>
      <w:r w:rsidRPr="00425B66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Analytics</w:t>
      </w:r>
      <w:proofErr w:type="spellEnd"/>
      <w:r w:rsidRPr="00425B66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), které měří, co jste jim zadali (prokliky na stránku, počet shlédnutí na reklamě, počet objednávek na e-shopu...)</w:t>
      </w:r>
    </w:p>
    <w:p w14:paraId="0A970526" w14:textId="77777777" w:rsidR="00425B66" w:rsidRPr="00425B66" w:rsidRDefault="00425B66" w:rsidP="00425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425B66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Pokud něco nesedí nebo nejde podle vašich očekávání, vždycky to </w:t>
      </w:r>
      <w:r w:rsidRPr="00425B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můžete trochu poupravit</w:t>
      </w:r>
      <w:r w:rsidRPr="00425B66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(například pokud se nějaká reklama nechytla, prostě ji zrušíte, aby to nebyly zbytečné výdaje).</w:t>
      </w:r>
    </w:p>
    <w:p w14:paraId="5EAD463D" w14:textId="77777777" w:rsidR="00425B66" w:rsidRPr="00425B66" w:rsidRDefault="00425B66" w:rsidP="00425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425B66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Další věcí je, že </w:t>
      </w:r>
      <w:r w:rsidRPr="00425B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trh nikdy nezůstává stejný</w:t>
      </w:r>
      <w:r w:rsidRPr="00425B66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, neustále se mění, a proto nejde vždy následovat marketingový plán, který se vymyslel týden před tím, než se změnily trendy, a je nutné ho tedy změnit, aby odpovídal momentálnímu stavu trhu.</w:t>
      </w:r>
    </w:p>
    <w:p w14:paraId="386C7E48" w14:textId="77777777" w:rsidR="00425B66" w:rsidRPr="00425B66" w:rsidRDefault="00425B66" w:rsidP="00425B6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s-CZ"/>
          <w14:ligatures w14:val="none"/>
        </w:rPr>
      </w:pPr>
      <w:r w:rsidRPr="00425B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s-CZ"/>
          <w14:ligatures w14:val="none"/>
        </w:rPr>
        <w:t>Když člověk neví, o čem mluvit:</w:t>
      </w:r>
    </w:p>
    <w:p w14:paraId="35356E1E" w14:textId="77777777" w:rsidR="00425B66" w:rsidRPr="00425B66" w:rsidRDefault="00425B66" w:rsidP="00425B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</w:pPr>
      <w:r w:rsidRPr="00425B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  <w:t>Vytvořte si na místě příklad</w:t>
      </w:r>
    </w:p>
    <w:p w14:paraId="5DCE4632" w14:textId="77777777" w:rsidR="00425B66" w:rsidRPr="00425B66" w:rsidRDefault="00425B66" w:rsidP="00425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425B6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cs-CZ"/>
          <w14:ligatures w14:val="none"/>
        </w:rPr>
        <w:t>Můžete si například vymyslet, že vlastníte supermarket a chcete přilákat více zákazníku, nebo jste pekárna, která má začít prodávat nový druh chleba a chcete, aby ho vaši zákazníci kupovali spíš než ten obyčejný (který je samozřejmě levnější a nevydělá vám tolik jako ten nový).</w:t>
      </w:r>
    </w:p>
    <w:p w14:paraId="4D67C913" w14:textId="77777777" w:rsidR="00425B66" w:rsidRPr="00425B66" w:rsidRDefault="00425B66" w:rsidP="00425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425B6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cs-CZ"/>
          <w14:ligatures w14:val="none"/>
        </w:rPr>
        <w:t>Vyberte si fakt naprosto cokoliv, je to úplně jedno. A projděte všechny zrovna vysvětlené kroky znova a tentokrát používejte příklady, co byste jako supermarket/pekárna/cokoliv v tu chvíli dělali.</w:t>
      </w:r>
    </w:p>
    <w:p w14:paraId="2199C0BC" w14:textId="62E8CCBB" w:rsidR="00425B66" w:rsidRPr="00425B66" w:rsidRDefault="00425B66" w:rsidP="00425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425B6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cs-CZ"/>
          <w14:ligatures w14:val="none"/>
        </w:rPr>
        <w:t xml:space="preserve">Hlavně to nějak natáhněte a zkuste zakecat co nejvíc, aby nedostali tolik </w:t>
      </w:r>
      <w:r w:rsidR="001E4549" w:rsidRPr="00425B6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cs-CZ"/>
          <w14:ligatures w14:val="none"/>
        </w:rPr>
        <w:t>příležitostí</w:t>
      </w:r>
      <w:r w:rsidRPr="00425B6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cs-CZ"/>
          <w14:ligatures w14:val="none"/>
        </w:rPr>
        <w:t xml:space="preserve"> se vás na něco ptát a (možná) vám to omylem zkazit (</w:t>
      </w:r>
      <w:proofErr w:type="spellStart"/>
      <w:r w:rsidRPr="00425B6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cs-CZ"/>
          <w14:ligatures w14:val="none"/>
        </w:rPr>
        <w:t>lol</w:t>
      </w:r>
      <w:proofErr w:type="spellEnd"/>
      <w:r w:rsidRPr="00425B6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cs-CZ"/>
          <w14:ligatures w14:val="none"/>
        </w:rPr>
        <w:t>).</w:t>
      </w:r>
    </w:p>
    <w:p w14:paraId="34018F42" w14:textId="77777777" w:rsidR="00342A9B" w:rsidRDefault="00342A9B"/>
    <w:sectPr w:rsidR="00342A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E12F96"/>
    <w:multiLevelType w:val="multilevel"/>
    <w:tmpl w:val="9048B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A64F93"/>
    <w:multiLevelType w:val="multilevel"/>
    <w:tmpl w:val="FD9E4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F06CCC"/>
    <w:multiLevelType w:val="multilevel"/>
    <w:tmpl w:val="5420B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084862">
    <w:abstractNumId w:val="0"/>
  </w:num>
  <w:num w:numId="2" w16cid:durableId="2098358518">
    <w:abstractNumId w:val="1"/>
  </w:num>
  <w:num w:numId="3" w16cid:durableId="19607241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B66"/>
    <w:rsid w:val="001E4549"/>
    <w:rsid w:val="00342A9B"/>
    <w:rsid w:val="00425B66"/>
    <w:rsid w:val="004769A2"/>
    <w:rsid w:val="00ED5F6E"/>
    <w:rsid w:val="00F5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8CFC3"/>
  <w15:chartTrackingRefBased/>
  <w15:docId w15:val="{553DA788-9AAA-4538-8321-815B120BE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25B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25B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25B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25B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25B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25B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25B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25B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25B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25B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425B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425B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25B6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25B6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25B6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25B6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25B6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25B6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25B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25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25B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25B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25B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25B6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25B6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25B6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25B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25B6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25B66"/>
    <w:rPr>
      <w:b/>
      <w:bCs/>
      <w:smallCaps/>
      <w:color w:val="0F4761" w:themeColor="accent1" w:themeShade="BF"/>
      <w:spacing w:val="5"/>
    </w:rPr>
  </w:style>
  <w:style w:type="paragraph" w:styleId="Normlnweb">
    <w:name w:val="Normal (Web)"/>
    <w:basedOn w:val="Normln"/>
    <w:uiPriority w:val="99"/>
    <w:semiHidden/>
    <w:unhideWhenUsed/>
    <w:rsid w:val="00425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styleId="Siln">
    <w:name w:val="Strong"/>
    <w:basedOn w:val="Standardnpsmoodstavce"/>
    <w:uiPriority w:val="22"/>
    <w:qFormat/>
    <w:rsid w:val="00425B66"/>
    <w:rPr>
      <w:b/>
      <w:bCs/>
    </w:rPr>
  </w:style>
  <w:style w:type="character" w:styleId="Zdraznn">
    <w:name w:val="Emphasis"/>
    <w:basedOn w:val="Standardnpsmoodstavce"/>
    <w:uiPriority w:val="20"/>
    <w:qFormat/>
    <w:rsid w:val="00425B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29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927</Words>
  <Characters>5474</Characters>
  <Application>Microsoft Office Word</Application>
  <DocSecurity>0</DocSecurity>
  <Lines>45</Lines>
  <Paragraphs>12</Paragraphs>
  <ScaleCrop>false</ScaleCrop>
  <Company/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Zuzana Filipová</dc:creator>
  <cp:keywords/>
  <dc:description/>
  <cp:lastModifiedBy>Zuzana Filipová</cp:lastModifiedBy>
  <cp:revision>3</cp:revision>
  <dcterms:created xsi:type="dcterms:W3CDTF">2024-05-07T15:22:00Z</dcterms:created>
  <dcterms:modified xsi:type="dcterms:W3CDTF">2024-05-07T15:23:00Z</dcterms:modified>
</cp:coreProperties>
</file>