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A115" w14:textId="06BA6A2F" w:rsidR="00FD2A67" w:rsidRDefault="00162D52" w:rsidP="00162D52">
      <w:pPr>
        <w:pStyle w:val="Nadpis1"/>
      </w:pPr>
      <w:r>
        <w:t>Statické WWW stránky</w:t>
      </w:r>
    </w:p>
    <w:p w14:paraId="4ABA0628" w14:textId="1109C304" w:rsidR="00162D52" w:rsidRDefault="00162D52" w:rsidP="00162D52">
      <w:pPr>
        <w:pStyle w:val="Nadpis2"/>
      </w:pPr>
      <w:r>
        <w:t>HTML</w:t>
      </w:r>
    </w:p>
    <w:p w14:paraId="49EB603E" w14:textId="3DB43664" w:rsidR="00162D52" w:rsidRPr="00162D52" w:rsidRDefault="00162D52" w:rsidP="00162D52">
      <w:r>
        <w:t>Hyper Text Markup Language</w:t>
      </w:r>
    </w:p>
    <w:p w14:paraId="7E102F0C" w14:textId="2A29E43C" w:rsidR="00162D52" w:rsidRDefault="00162D52" w:rsidP="00162D52">
      <w:r>
        <w:t>Značkovací jazyk</w:t>
      </w:r>
    </w:p>
    <w:p w14:paraId="4218EE2D" w14:textId="50E68859" w:rsidR="00162D52" w:rsidRDefault="00162D52" w:rsidP="00162D52">
      <w:r>
        <w:t>Nadstavba XML</w:t>
      </w:r>
    </w:p>
    <w:p w14:paraId="5011AD9B" w14:textId="12727F28" w:rsidR="00162D52" w:rsidRDefault="00162D52" w:rsidP="00162D52">
      <w:r>
        <w:t>Aktuálně na verzi 5, která vyšla v roce 2014</w:t>
      </w:r>
    </w:p>
    <w:p w14:paraId="6708DC8C" w14:textId="2C6336CD" w:rsidR="00162D52" w:rsidRDefault="00162D52" w:rsidP="00162D52">
      <w:r>
        <w:t>Dva druhy tagů (značky)</w:t>
      </w:r>
    </w:p>
    <w:p w14:paraId="4F461951" w14:textId="68A5D5D0" w:rsidR="00162D52" w:rsidRDefault="00162D52" w:rsidP="00162D52">
      <w:pPr>
        <w:pStyle w:val="Odstavecseseznamem"/>
        <w:numPr>
          <w:ilvl w:val="0"/>
          <w:numId w:val="6"/>
        </w:numPr>
      </w:pPr>
      <w:r>
        <w:t>Párové &lt;div&gt;&lt;/div&gt;</w:t>
      </w:r>
    </w:p>
    <w:p w14:paraId="54A03C01" w14:textId="6E159747" w:rsidR="009947C6" w:rsidRDefault="009947C6" w:rsidP="00162D52">
      <w:pPr>
        <w:pStyle w:val="Odstavecseseznamem"/>
        <w:numPr>
          <w:ilvl w:val="0"/>
          <w:numId w:val="6"/>
        </w:numPr>
      </w:pPr>
      <w:r>
        <w:t>Nepárové &lt;img&gt;</w:t>
      </w:r>
    </w:p>
    <w:p w14:paraId="0D8D10D2" w14:textId="18E913BC" w:rsidR="00BC27D4" w:rsidRDefault="00162D52" w:rsidP="00BC27D4">
      <w:pPr>
        <w:pStyle w:val="Odstavecseseznamem"/>
        <w:numPr>
          <w:ilvl w:val="0"/>
          <w:numId w:val="6"/>
        </w:numPr>
      </w:pPr>
      <w:r>
        <w:t>Samo zavírací &lt;br/&gt;</w:t>
      </w:r>
    </w:p>
    <w:p w14:paraId="63B97222" w14:textId="286E189B" w:rsidR="00E4523B" w:rsidRDefault="00E4523B" w:rsidP="00E4523B">
      <w:pPr>
        <w:pStyle w:val="Nadpis3"/>
      </w:pPr>
      <w:r>
        <w:t>HTML Formuláře</w:t>
      </w:r>
    </w:p>
    <w:p w14:paraId="3F8E0824" w14:textId="1D0E4D8A" w:rsidR="00E4523B" w:rsidRDefault="00E4523B" w:rsidP="00E4523B">
      <w:pPr>
        <w:pStyle w:val="Nadpis4"/>
      </w:pPr>
      <w:r>
        <w:t>Inputy:</w:t>
      </w:r>
    </w:p>
    <w:p w14:paraId="3D4D9DE1" w14:textId="4ABD9EEB" w:rsidR="00E4523B" w:rsidRDefault="00E4523B" w:rsidP="00E4523B">
      <w:pPr>
        <w:pStyle w:val="Odstavecseseznamem"/>
        <w:numPr>
          <w:ilvl w:val="0"/>
          <w:numId w:val="6"/>
        </w:numPr>
      </w:pPr>
      <w:r>
        <w:t>Color</w:t>
      </w:r>
    </w:p>
    <w:p w14:paraId="0DDB2A14" w14:textId="58494CAB" w:rsidR="00E4523B" w:rsidRDefault="00E4523B" w:rsidP="00E4523B">
      <w:pPr>
        <w:pStyle w:val="Odstavecseseznamem"/>
        <w:numPr>
          <w:ilvl w:val="0"/>
          <w:numId w:val="6"/>
        </w:numPr>
      </w:pPr>
      <w:r>
        <w:t>Date (a další s časem)</w:t>
      </w:r>
    </w:p>
    <w:p w14:paraId="39204BB0" w14:textId="27BFA7B8" w:rsidR="00E4523B" w:rsidRDefault="00E4523B" w:rsidP="00E4523B">
      <w:pPr>
        <w:pStyle w:val="Odstavecseseznamem"/>
        <w:numPr>
          <w:ilvl w:val="0"/>
          <w:numId w:val="6"/>
        </w:numPr>
      </w:pPr>
      <w:r>
        <w:t>Text</w:t>
      </w:r>
    </w:p>
    <w:p w14:paraId="3FB308A3" w14:textId="5D6D3064" w:rsidR="00E4523B" w:rsidRDefault="00E4523B" w:rsidP="00E4523B">
      <w:pPr>
        <w:pStyle w:val="Odstavecseseznamem"/>
        <w:numPr>
          <w:ilvl w:val="1"/>
          <w:numId w:val="6"/>
        </w:numPr>
      </w:pPr>
      <w:r>
        <w:t>Email, password</w:t>
      </w:r>
    </w:p>
    <w:p w14:paraId="5F213A24" w14:textId="564D16E2" w:rsidR="00E4523B" w:rsidRDefault="00E4523B" w:rsidP="00E4523B">
      <w:pPr>
        <w:pStyle w:val="Odstavecseseznamem"/>
        <w:numPr>
          <w:ilvl w:val="0"/>
          <w:numId w:val="6"/>
        </w:numPr>
      </w:pPr>
      <w:r>
        <w:t>Checkbox</w:t>
      </w:r>
    </w:p>
    <w:p w14:paraId="000950E0" w14:textId="4F711DB8" w:rsidR="00E4523B" w:rsidRDefault="00E4523B" w:rsidP="00E4523B">
      <w:pPr>
        <w:pStyle w:val="Odstavecseseznamem"/>
        <w:numPr>
          <w:ilvl w:val="0"/>
          <w:numId w:val="6"/>
        </w:numPr>
      </w:pPr>
      <w:r>
        <w:t>Radio</w:t>
      </w:r>
    </w:p>
    <w:p w14:paraId="7EE3230F" w14:textId="1340EB32" w:rsidR="00E4523B" w:rsidRPr="00E4523B" w:rsidRDefault="00E4523B" w:rsidP="00E4523B">
      <w:pPr>
        <w:pStyle w:val="Odstavecseseznamem"/>
        <w:numPr>
          <w:ilvl w:val="0"/>
          <w:numId w:val="6"/>
        </w:numPr>
      </w:pPr>
      <w:r>
        <w:t>…</w:t>
      </w:r>
    </w:p>
    <w:p w14:paraId="42B9D827" w14:textId="09025BC5" w:rsidR="00162D52" w:rsidRDefault="00162D52" w:rsidP="00162D52">
      <w:pPr>
        <w:pStyle w:val="Nadpis2"/>
      </w:pPr>
      <w:r>
        <w:t>XML</w:t>
      </w:r>
    </w:p>
    <w:p w14:paraId="6B76A74D" w14:textId="1A4E3CD6" w:rsidR="00162D52" w:rsidRPr="00162D52" w:rsidRDefault="00162D52" w:rsidP="00162D52">
      <w:r>
        <w:t>eXtensible Markup Language</w:t>
      </w:r>
    </w:p>
    <w:p w14:paraId="75AC7F98" w14:textId="366D6D3F" w:rsidR="00162D52" w:rsidRDefault="00162D52" w:rsidP="00162D52">
      <w:r>
        <w:t>Značkovací jazyk</w:t>
      </w:r>
    </w:p>
    <w:p w14:paraId="0CEC329D" w14:textId="3662668E" w:rsidR="00BC27D4" w:rsidRDefault="009947C6" w:rsidP="00162D52">
      <w:r>
        <w:t>Nemá nepárové značky</w:t>
      </w:r>
    </w:p>
    <w:p w14:paraId="0FBB4BAE" w14:textId="5DF4B70C" w:rsidR="00BC27D4" w:rsidRDefault="00BC27D4" w:rsidP="00162D52">
      <w:r>
        <w:t>Většinou se používají vlastní tagy</w:t>
      </w:r>
    </w:p>
    <w:p w14:paraId="5DAAD77B" w14:textId="68E28186" w:rsidR="00BC27D4" w:rsidRDefault="00BC27D4" w:rsidP="00162D52">
      <w:r>
        <w:t xml:space="preserve">XML je case </w:t>
      </w:r>
      <w:r w:rsidR="00C12F55">
        <w:t>sensitive</w:t>
      </w:r>
    </w:p>
    <w:p w14:paraId="0E2E8546" w14:textId="08BD75AE" w:rsidR="00BC27D4" w:rsidRDefault="00BC27D4" w:rsidP="00BC27D4">
      <w:pPr>
        <w:pStyle w:val="Nadpis2"/>
      </w:pPr>
      <w:r>
        <w:t>HTML x XML</w:t>
      </w:r>
    </w:p>
    <w:p w14:paraId="3F1C6F9F" w14:textId="7ED72025" w:rsidR="00BC27D4" w:rsidRDefault="00BC27D4" w:rsidP="00BC27D4">
      <w:r>
        <w:t>V HTML se obecně používají předem definované tagy</w:t>
      </w:r>
    </w:p>
    <w:p w14:paraId="2E510C64" w14:textId="306907F3" w:rsidR="00C12F55" w:rsidRDefault="00C12F55" w:rsidP="00BC27D4">
      <w:r>
        <w:t>XML se používá na ukládání dat, HTML na zobrazování</w:t>
      </w:r>
    </w:p>
    <w:p w14:paraId="4D2FA2C2" w14:textId="56F410BB" w:rsidR="009947C6" w:rsidRDefault="009947C6" w:rsidP="009947C6">
      <w:pPr>
        <w:pStyle w:val="Nadpis3"/>
      </w:pPr>
      <w:r>
        <w:lastRenderedPageBreak/>
        <w:t>xHTML</w:t>
      </w:r>
    </w:p>
    <w:p w14:paraId="73C6DFF9" w14:textId="30B7D975" w:rsidR="009947C6" w:rsidRDefault="009947C6" w:rsidP="009947C6">
      <w:r>
        <w:t>HTML dokument, který dodržuje standardy XML</w:t>
      </w:r>
    </w:p>
    <w:p w14:paraId="7627E63D" w14:textId="0F810774" w:rsidR="009947C6" w:rsidRDefault="009947C6" w:rsidP="009947C6">
      <w:r>
        <w:t>Především nepoužívá nepárové tagy (místo &lt;img&gt; použije &lt;img&gt;&lt;/img&gt; nebo &lt;img /&gt;)</w:t>
      </w:r>
    </w:p>
    <w:p w14:paraId="13F17BD7" w14:textId="766175FF" w:rsidR="009947C6" w:rsidRDefault="009947C6" w:rsidP="009947C6">
      <w:r>
        <w:t>Atributy musí být v uvozovkách &lt;img src=“pomoc“&gt;</w:t>
      </w:r>
    </w:p>
    <w:p w14:paraId="1B076422" w14:textId="4F886AB9" w:rsidR="00702C2C" w:rsidRDefault="00702C2C" w:rsidP="00702C2C">
      <w:pPr>
        <w:pStyle w:val="Nadpis2"/>
      </w:pPr>
      <w:r>
        <w:t>Doctype</w:t>
      </w:r>
    </w:p>
    <w:p w14:paraId="3E5CCF20" w14:textId="47C45C02" w:rsidR="00702C2C" w:rsidRPr="00702C2C" w:rsidRDefault="00702C2C" w:rsidP="00702C2C">
      <w:r>
        <w:t>Doctype slouží jako informace pro browser, jak má s dokumentem nakládat</w:t>
      </w:r>
    </w:p>
    <w:p w14:paraId="57585E01" w14:textId="4BFFD48E" w:rsidR="009947C6" w:rsidRDefault="0029582A" w:rsidP="0029582A">
      <w:pPr>
        <w:pStyle w:val="Nadpis2"/>
      </w:pPr>
      <w:r>
        <w:t>CSS</w:t>
      </w:r>
    </w:p>
    <w:p w14:paraId="41EF740F" w14:textId="0C8696B4" w:rsidR="0029582A" w:rsidRDefault="0029582A" w:rsidP="0029582A">
      <w:r>
        <w:t>Cascading Style Sheets</w:t>
      </w:r>
    </w:p>
    <w:p w14:paraId="7B1E7A92" w14:textId="1901D672" w:rsidR="0029582A" w:rsidRDefault="0029582A" w:rsidP="0029582A">
      <w:r>
        <w:t>Aktuálně na verzi 3 z roku 1999</w:t>
      </w:r>
    </w:p>
    <w:p w14:paraId="24384989" w14:textId="4240498B" w:rsidR="00702C2C" w:rsidRDefault="00CF200F" w:rsidP="0029582A">
      <w:r>
        <w:t>Aplikuje na principu specificity selektoru a kaskádování</w:t>
      </w:r>
    </w:p>
    <w:p w14:paraId="657193F7" w14:textId="612225B9" w:rsidR="00CF200F" w:rsidRDefault="00CF200F" w:rsidP="0029582A">
      <w:r>
        <w:tab/>
        <w:t>Čím níž tím vyšší priorita</w:t>
      </w:r>
    </w:p>
    <w:p w14:paraId="2622FDA5" w14:textId="15367595" w:rsidR="00CF200F" w:rsidRDefault="00CF200F" w:rsidP="0029582A">
      <w:r>
        <w:tab/>
        <w:t>Čím specifičtější tím vyšší priorita</w:t>
      </w:r>
    </w:p>
    <w:p w14:paraId="68B5F8B0" w14:textId="19D0CE7A" w:rsidR="00CF200F" w:rsidRPr="00CF200F" w:rsidRDefault="00CF200F" w:rsidP="0053611A">
      <w:pPr>
        <w:pStyle w:val="Nadpis3"/>
      </w:pPr>
      <w:r>
        <w:t>Selektory</w:t>
      </w:r>
    </w:p>
    <w:p w14:paraId="38E22CFF" w14:textId="69E60D55" w:rsidR="00CF200F" w:rsidRDefault="00CF200F" w:rsidP="00CF200F">
      <w:pPr>
        <w:pStyle w:val="Odstavecseseznamem"/>
        <w:numPr>
          <w:ilvl w:val="0"/>
          <w:numId w:val="6"/>
        </w:numPr>
      </w:pPr>
      <w:r>
        <w:t>„.“ – tečka – vybere prvky s třídou</w:t>
      </w:r>
    </w:p>
    <w:p w14:paraId="558A86BF" w14:textId="6C0A6673" w:rsidR="00CF200F" w:rsidRDefault="00CF200F" w:rsidP="00CF200F">
      <w:pPr>
        <w:pStyle w:val="Odstavecseseznamem"/>
        <w:numPr>
          <w:ilvl w:val="1"/>
          <w:numId w:val="6"/>
        </w:numPr>
      </w:pPr>
      <w:r>
        <w:t>.třída</w:t>
      </w:r>
    </w:p>
    <w:p w14:paraId="0A711613" w14:textId="7D46ED2F" w:rsidR="00CF200F" w:rsidRDefault="00CF200F" w:rsidP="00CF200F">
      <w:pPr>
        <w:pStyle w:val="Odstavecseseznamem"/>
        <w:numPr>
          <w:ilvl w:val="0"/>
          <w:numId w:val="6"/>
        </w:numPr>
      </w:pPr>
      <w:r>
        <w:t>„#“ – ne – vybere prvek s ID</w:t>
      </w:r>
    </w:p>
    <w:p w14:paraId="34CDC271" w14:textId="084A2BD7" w:rsidR="00CF200F" w:rsidRDefault="00CF200F" w:rsidP="00CF200F">
      <w:pPr>
        <w:pStyle w:val="Odstavecseseznamem"/>
        <w:numPr>
          <w:ilvl w:val="1"/>
          <w:numId w:val="6"/>
        </w:numPr>
      </w:pPr>
      <w:r>
        <w:t>#ID</w:t>
      </w:r>
    </w:p>
    <w:p w14:paraId="7CB91A29" w14:textId="5C3DB427" w:rsidR="00CF200F" w:rsidRDefault="00CF200F" w:rsidP="00CF200F">
      <w:pPr>
        <w:pStyle w:val="Odstavecseseznamem"/>
        <w:numPr>
          <w:ilvl w:val="0"/>
          <w:numId w:val="6"/>
        </w:numPr>
      </w:pPr>
      <w:r>
        <w:t>„*“ – hvězdička – vybere všechny prvky</w:t>
      </w:r>
    </w:p>
    <w:p w14:paraId="22F9D6D0" w14:textId="6C7FA458" w:rsidR="0053611A" w:rsidRDefault="0053611A" w:rsidP="00CF200F">
      <w:pPr>
        <w:pStyle w:val="Odstavecseseznamem"/>
        <w:numPr>
          <w:ilvl w:val="0"/>
          <w:numId w:val="6"/>
        </w:numPr>
      </w:pPr>
      <w:r>
        <w:t>tag.třída</w:t>
      </w:r>
    </w:p>
    <w:p w14:paraId="5D946AB2" w14:textId="2425FDF2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tagy s třídou (funguje i na ID)</w:t>
      </w:r>
    </w:p>
    <w:p w14:paraId="75ACDA23" w14:textId="47A5F9F9" w:rsidR="0053611A" w:rsidRDefault="0053611A" w:rsidP="0053611A">
      <w:pPr>
        <w:pStyle w:val="Odstavecseseznamem"/>
        <w:numPr>
          <w:ilvl w:val="0"/>
          <w:numId w:val="6"/>
        </w:numPr>
      </w:pPr>
      <w:r>
        <w:t>div img</w:t>
      </w:r>
    </w:p>
    <w:p w14:paraId="160C7A88" w14:textId="6D88A775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img tagy uvnitř div tagu</w:t>
      </w:r>
    </w:p>
    <w:p w14:paraId="014B25EC" w14:textId="5DC2121F" w:rsidR="0053611A" w:rsidRDefault="0053611A" w:rsidP="0053611A">
      <w:pPr>
        <w:pStyle w:val="Odstavecseseznamem"/>
        <w:numPr>
          <w:ilvl w:val="0"/>
          <w:numId w:val="6"/>
        </w:numPr>
      </w:pPr>
      <w:r>
        <w:t xml:space="preserve">div, img </w:t>
      </w:r>
    </w:p>
    <w:p w14:paraId="14216447" w14:textId="5C08DBD7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div a img tagy</w:t>
      </w:r>
    </w:p>
    <w:p w14:paraId="60F4E4D4" w14:textId="59CFA536" w:rsidR="0053611A" w:rsidRDefault="0053611A" w:rsidP="0053611A">
      <w:pPr>
        <w:pStyle w:val="Odstavecseseznamem"/>
        <w:numPr>
          <w:ilvl w:val="0"/>
          <w:numId w:val="6"/>
        </w:numPr>
      </w:pPr>
      <w:r>
        <w:t>div &gt; img</w:t>
      </w:r>
    </w:p>
    <w:p w14:paraId="7D9DC307" w14:textId="500BB428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img tagy s rodičem div</w:t>
      </w:r>
    </w:p>
    <w:p w14:paraId="089E9D17" w14:textId="391725BC" w:rsidR="0053611A" w:rsidRDefault="0053611A" w:rsidP="0053611A">
      <w:pPr>
        <w:pStyle w:val="Odstavecseseznamem"/>
        <w:numPr>
          <w:ilvl w:val="0"/>
          <w:numId w:val="6"/>
        </w:numPr>
      </w:pPr>
      <w:r>
        <w:t>div + img</w:t>
      </w:r>
    </w:p>
    <w:p w14:paraId="13A5338A" w14:textId="33E65AF3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img tagy, které jsou prvním potomkem divu</w:t>
      </w:r>
    </w:p>
    <w:p w14:paraId="3F0DB4B9" w14:textId="1100647D" w:rsidR="0053611A" w:rsidRDefault="0053611A" w:rsidP="0053611A">
      <w:pPr>
        <w:pStyle w:val="Odstavecseseznamem"/>
        <w:numPr>
          <w:ilvl w:val="0"/>
          <w:numId w:val="6"/>
        </w:numPr>
      </w:pPr>
      <w:r>
        <w:t>p ~ img</w:t>
      </w:r>
    </w:p>
    <w:p w14:paraId="62072DFE" w14:textId="7471EAF0" w:rsidR="0053611A" w:rsidRDefault="0053611A" w:rsidP="0053611A">
      <w:pPr>
        <w:pStyle w:val="Odstavecseseznamem"/>
        <w:numPr>
          <w:ilvl w:val="1"/>
          <w:numId w:val="6"/>
        </w:numPr>
      </w:pPr>
      <w:r>
        <w:t>Vybere všechny img tagy, které jsou okamžitě za p</w:t>
      </w:r>
    </w:p>
    <w:p w14:paraId="5B46FFBB" w14:textId="49E7512B" w:rsidR="0053611A" w:rsidRDefault="0053611A" w:rsidP="0053611A">
      <w:pPr>
        <w:pStyle w:val="Nadpis3"/>
      </w:pPr>
      <w:r>
        <w:t>Sekvencování</w:t>
      </w:r>
    </w:p>
    <w:p w14:paraId="0A667BC7" w14:textId="43A69580" w:rsidR="0053611A" w:rsidRDefault="0053611A" w:rsidP="0053611A">
      <w:r>
        <w:t>Selektory jde sekvencovat například takto:</w:t>
      </w:r>
    </w:p>
    <w:p w14:paraId="7B8DA237" w14:textId="7F641CED" w:rsidR="0053611A" w:rsidRDefault="0053611A" w:rsidP="0053611A">
      <w:r>
        <w:lastRenderedPageBreak/>
        <w:t>.třída1.třída2</w:t>
      </w:r>
    </w:p>
    <w:p w14:paraId="012BF095" w14:textId="5F620D51" w:rsidR="0053611A" w:rsidRPr="0053611A" w:rsidRDefault="0053611A" w:rsidP="0053611A">
      <w:pPr>
        <w:pStyle w:val="Odstavecseseznamem"/>
        <w:numPr>
          <w:ilvl w:val="0"/>
          <w:numId w:val="6"/>
        </w:numPr>
      </w:pPr>
      <w:r>
        <w:t>Vybere všechny tagy, které mají třídu1 a třídu2</w:t>
      </w:r>
    </w:p>
    <w:sectPr w:rsidR="0053611A" w:rsidRPr="0053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17A"/>
    <w:multiLevelType w:val="hybridMultilevel"/>
    <w:tmpl w:val="C24A04CA"/>
    <w:lvl w:ilvl="0" w:tplc="6B3ECC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0391674"/>
    <w:multiLevelType w:val="hybridMultilevel"/>
    <w:tmpl w:val="302E9C98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8AD5DC5"/>
    <w:multiLevelType w:val="hybridMultilevel"/>
    <w:tmpl w:val="2EE08F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22044"/>
    <w:multiLevelType w:val="hybridMultilevel"/>
    <w:tmpl w:val="288E2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18BF"/>
    <w:multiLevelType w:val="hybridMultilevel"/>
    <w:tmpl w:val="3EE09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107CC"/>
    <w:multiLevelType w:val="hybridMultilevel"/>
    <w:tmpl w:val="94E21B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5517">
    <w:abstractNumId w:val="3"/>
  </w:num>
  <w:num w:numId="2" w16cid:durableId="1796635021">
    <w:abstractNumId w:val="4"/>
  </w:num>
  <w:num w:numId="3" w16cid:durableId="1238713452">
    <w:abstractNumId w:val="2"/>
  </w:num>
  <w:num w:numId="4" w16cid:durableId="1896627300">
    <w:abstractNumId w:val="5"/>
  </w:num>
  <w:num w:numId="5" w16cid:durableId="376197922">
    <w:abstractNumId w:val="1"/>
  </w:num>
  <w:num w:numId="6" w16cid:durableId="61139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D"/>
    <w:rsid w:val="000807B8"/>
    <w:rsid w:val="000A7B41"/>
    <w:rsid w:val="00146484"/>
    <w:rsid w:val="00162D52"/>
    <w:rsid w:val="001C3217"/>
    <w:rsid w:val="0022661F"/>
    <w:rsid w:val="002842A7"/>
    <w:rsid w:val="0029582A"/>
    <w:rsid w:val="002C15A2"/>
    <w:rsid w:val="0039666A"/>
    <w:rsid w:val="003A3B39"/>
    <w:rsid w:val="003B345B"/>
    <w:rsid w:val="003E3B15"/>
    <w:rsid w:val="00442AD2"/>
    <w:rsid w:val="004A1672"/>
    <w:rsid w:val="004F1138"/>
    <w:rsid w:val="0053611A"/>
    <w:rsid w:val="005A3511"/>
    <w:rsid w:val="0063479D"/>
    <w:rsid w:val="00663B93"/>
    <w:rsid w:val="00667EE5"/>
    <w:rsid w:val="006B1D96"/>
    <w:rsid w:val="006C5AD2"/>
    <w:rsid w:val="00702C2C"/>
    <w:rsid w:val="00760A50"/>
    <w:rsid w:val="007F651D"/>
    <w:rsid w:val="0080187D"/>
    <w:rsid w:val="00914DB1"/>
    <w:rsid w:val="009519E9"/>
    <w:rsid w:val="009947C6"/>
    <w:rsid w:val="009A0BD3"/>
    <w:rsid w:val="009A4758"/>
    <w:rsid w:val="00A34D47"/>
    <w:rsid w:val="00A832C5"/>
    <w:rsid w:val="00AF2CB4"/>
    <w:rsid w:val="00B60CDA"/>
    <w:rsid w:val="00B71C64"/>
    <w:rsid w:val="00BC27D4"/>
    <w:rsid w:val="00C12F55"/>
    <w:rsid w:val="00CB471A"/>
    <w:rsid w:val="00CC730C"/>
    <w:rsid w:val="00CF200F"/>
    <w:rsid w:val="00E14E65"/>
    <w:rsid w:val="00E31397"/>
    <w:rsid w:val="00E4523B"/>
    <w:rsid w:val="00F2537C"/>
    <w:rsid w:val="00F41ED5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33E"/>
  <w15:chartTrackingRefBased/>
  <w15:docId w15:val="{A19E97B4-2656-463C-959D-67BAE37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BD3"/>
    <w:pPr>
      <w:spacing w:line="240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60CD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3B39"/>
    <w:pPr>
      <w:keepNext/>
      <w:keepLines/>
      <w:spacing w:before="160" w:after="80"/>
      <w:outlineLvl w:val="2"/>
    </w:pPr>
    <w:rPr>
      <w:rFonts w:eastAsiaTheme="majorEastAsia" w:cstheme="majorBidi"/>
      <w:b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4DB1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A3B39"/>
    <w:pPr>
      <w:keepNext/>
      <w:keepLines/>
      <w:spacing w:before="80" w:after="40"/>
      <w:outlineLvl w:val="4"/>
    </w:pPr>
    <w:rPr>
      <w:rFonts w:eastAsiaTheme="majorEastAsia" w:cstheme="majorBidi"/>
      <w:b/>
      <w:i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CDA"/>
    <w:rPr>
      <w:rFonts w:asciiTheme="majorHAnsi" w:eastAsiaTheme="majorEastAsia" w:hAnsiTheme="majorHAnsi" w:cstheme="majorBidi"/>
      <w:b/>
      <w:sz w:val="4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60C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A3B39"/>
    <w:rPr>
      <w:rFonts w:eastAsiaTheme="majorEastAsia" w:cstheme="majorBidi"/>
      <w:b/>
      <w:sz w:val="32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14DB1"/>
    <w:rPr>
      <w:rFonts w:eastAsiaTheme="majorEastAsia" w:cstheme="majorBidi"/>
      <w:b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3A3B39"/>
    <w:rPr>
      <w:rFonts w:eastAsiaTheme="majorEastAsia" w:cstheme="majorBidi"/>
      <w:b/>
      <w:i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6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6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6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6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6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6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6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6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651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C5AD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1963-35DA-410E-A9A0-F63F3DFC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223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Pečenka</dc:creator>
  <cp:keywords/>
  <dc:description/>
  <cp:lastModifiedBy>Adam Pečenka</cp:lastModifiedBy>
  <cp:revision>16</cp:revision>
  <dcterms:created xsi:type="dcterms:W3CDTF">2024-03-17T11:38:00Z</dcterms:created>
  <dcterms:modified xsi:type="dcterms:W3CDTF">2024-04-08T18:27:00Z</dcterms:modified>
</cp:coreProperties>
</file>