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C096" w14:textId="77777777" w:rsidR="008D4C04" w:rsidRPr="00B33517" w:rsidRDefault="00D52FD0">
      <w:pPr>
        <w:rPr>
          <w:sz w:val="20"/>
          <w:szCs w:val="20"/>
          <w:lang w:val="cs-CZ"/>
        </w:rPr>
      </w:pPr>
      <w:r w:rsidRPr="00B33517">
        <w:rPr>
          <w:b/>
          <w:bCs/>
          <w:sz w:val="72"/>
          <w:szCs w:val="72"/>
          <w:lang w:val="cs-CZ"/>
        </w:rPr>
        <w:t>Tvorba desktopové aplikace</w:t>
      </w:r>
      <w:r w:rsidRPr="00B33517">
        <w:rPr>
          <w:sz w:val="20"/>
          <w:szCs w:val="20"/>
          <w:lang w:val="cs-CZ"/>
        </w:rPr>
        <w:t xml:space="preserve"> </w:t>
      </w:r>
    </w:p>
    <w:p w14:paraId="4A75BE95" w14:textId="436020DE" w:rsidR="00D52FD0" w:rsidRPr="00B33517" w:rsidRDefault="00D52FD0">
      <w:pPr>
        <w:rPr>
          <w:lang w:val="cs-CZ"/>
        </w:rPr>
      </w:pPr>
      <w:r w:rsidRPr="00B33517">
        <w:rPr>
          <w:lang w:val="cs-CZ"/>
        </w:rPr>
        <w:t>(návrh, XAML/WinForms, binární/textové a XML soubory, serializace dat, přípojení C# k databázi) (Kl)</w:t>
      </w:r>
    </w:p>
    <w:p w14:paraId="74A6536E" w14:textId="77777777" w:rsidR="00D52FD0" w:rsidRPr="00B33517" w:rsidRDefault="00D52FD0">
      <w:pPr>
        <w:rPr>
          <w:lang w:val="cs-CZ"/>
        </w:rPr>
      </w:pPr>
    </w:p>
    <w:p w14:paraId="0FE1D7F4" w14:textId="7D0FA98B" w:rsidR="00D52FD0" w:rsidRPr="00B33517" w:rsidRDefault="00D52FD0" w:rsidP="00D52FD0">
      <w:pPr>
        <w:pStyle w:val="Heading1"/>
        <w:rPr>
          <w:lang w:val="cs-CZ"/>
        </w:rPr>
      </w:pPr>
      <w:r w:rsidRPr="00B33517">
        <w:rPr>
          <w:lang w:val="cs-CZ"/>
        </w:rPr>
        <w:t>Návrh</w:t>
      </w:r>
    </w:p>
    <w:p w14:paraId="14DCAA34" w14:textId="77777777" w:rsidR="00E21A1A" w:rsidRPr="00B33517" w:rsidRDefault="00E21A1A" w:rsidP="008D4C04">
      <w:pPr>
        <w:pStyle w:val="ListParagraph"/>
        <w:numPr>
          <w:ilvl w:val="0"/>
          <w:numId w:val="1"/>
        </w:numPr>
        <w:rPr>
          <w:lang w:val="cs-CZ"/>
        </w:rPr>
      </w:pPr>
      <w:r w:rsidRPr="00B33517">
        <w:rPr>
          <w:lang w:val="cs-CZ"/>
        </w:rPr>
        <w:t>Zjistit:</w:t>
      </w:r>
    </w:p>
    <w:p w14:paraId="3BBD6DDD" w14:textId="79A8B5EE" w:rsidR="00E21A1A" w:rsidRPr="00B33517" w:rsidRDefault="00E21A1A" w:rsidP="00E21A1A">
      <w:pPr>
        <w:pStyle w:val="ListParagraph"/>
        <w:numPr>
          <w:ilvl w:val="1"/>
          <w:numId w:val="1"/>
        </w:numPr>
        <w:rPr>
          <w:lang w:val="cs-CZ"/>
        </w:rPr>
      </w:pPr>
      <w:r w:rsidRPr="00B33517">
        <w:rPr>
          <w:lang w:val="cs-CZ"/>
        </w:rPr>
        <w:t>Účel aplikace (co budu dělat)</w:t>
      </w:r>
    </w:p>
    <w:p w14:paraId="11BC435C" w14:textId="46B9A5E7" w:rsidR="00E21A1A" w:rsidRPr="00B33517" w:rsidRDefault="00874016" w:rsidP="00E21A1A">
      <w:pPr>
        <w:pStyle w:val="ListParagraph"/>
        <w:numPr>
          <w:ilvl w:val="1"/>
          <w:numId w:val="1"/>
        </w:numPr>
        <w:rPr>
          <w:lang w:val="cs-CZ"/>
        </w:rPr>
      </w:pPr>
      <w:r w:rsidRPr="00B33517">
        <w:rPr>
          <w:lang w:val="cs-CZ"/>
        </w:rPr>
        <w:t>P</w:t>
      </w:r>
      <w:r w:rsidR="00E21A1A" w:rsidRPr="00B33517">
        <w:rPr>
          <w:lang w:val="cs-CZ"/>
        </w:rPr>
        <w:t>ro koho to budu dělat</w:t>
      </w:r>
    </w:p>
    <w:p w14:paraId="38918D0E" w14:textId="1DA482DF" w:rsidR="00874016" w:rsidRPr="00B33517" w:rsidRDefault="00874016" w:rsidP="00E21A1A">
      <w:pPr>
        <w:pStyle w:val="ListParagraph"/>
        <w:numPr>
          <w:ilvl w:val="1"/>
          <w:numId w:val="1"/>
        </w:numPr>
        <w:rPr>
          <w:lang w:val="cs-CZ"/>
        </w:rPr>
      </w:pPr>
      <w:r w:rsidRPr="00B33517">
        <w:rPr>
          <w:lang w:val="cs-CZ"/>
        </w:rPr>
        <w:t>Proč to vlastně dělám</w:t>
      </w:r>
    </w:p>
    <w:p w14:paraId="01FEB5AA" w14:textId="20770423" w:rsidR="00874016" w:rsidRPr="00B33517" w:rsidRDefault="00E21A1A" w:rsidP="00874016">
      <w:pPr>
        <w:pStyle w:val="ListParagraph"/>
        <w:numPr>
          <w:ilvl w:val="0"/>
          <w:numId w:val="1"/>
        </w:numPr>
        <w:rPr>
          <w:lang w:val="cs-CZ"/>
        </w:rPr>
      </w:pPr>
      <w:r w:rsidRPr="00B33517">
        <w:rPr>
          <w:lang w:val="cs-CZ"/>
        </w:rPr>
        <w:t>Techstack</w:t>
      </w:r>
    </w:p>
    <w:p w14:paraId="35218978" w14:textId="4BFC479C" w:rsidR="00E21A1A" w:rsidRPr="00B33517" w:rsidRDefault="00E21A1A" w:rsidP="008D4C04">
      <w:pPr>
        <w:pStyle w:val="ListParagraph"/>
        <w:numPr>
          <w:ilvl w:val="0"/>
          <w:numId w:val="1"/>
        </w:numPr>
        <w:rPr>
          <w:lang w:val="cs-CZ"/>
        </w:rPr>
      </w:pPr>
      <w:r w:rsidRPr="00B33517">
        <w:rPr>
          <w:lang w:val="cs-CZ"/>
        </w:rPr>
        <w:t>Design aplikace</w:t>
      </w:r>
    </w:p>
    <w:p w14:paraId="3BE852CE" w14:textId="3F30D666" w:rsidR="00E21A1A" w:rsidRPr="00B33517" w:rsidRDefault="00E21A1A" w:rsidP="008D4C04">
      <w:pPr>
        <w:pStyle w:val="ListParagraph"/>
        <w:numPr>
          <w:ilvl w:val="0"/>
          <w:numId w:val="1"/>
        </w:numPr>
        <w:rPr>
          <w:lang w:val="cs-CZ"/>
        </w:rPr>
      </w:pPr>
      <w:r w:rsidRPr="00B33517">
        <w:rPr>
          <w:lang w:val="cs-CZ"/>
        </w:rPr>
        <w:t>Testování</w:t>
      </w:r>
    </w:p>
    <w:p w14:paraId="735FAA2D" w14:textId="689350BA" w:rsidR="00E21A1A" w:rsidRPr="00B33517" w:rsidRDefault="00E21A1A" w:rsidP="008D4C04">
      <w:pPr>
        <w:pStyle w:val="ListParagraph"/>
        <w:numPr>
          <w:ilvl w:val="0"/>
          <w:numId w:val="1"/>
        </w:numPr>
        <w:rPr>
          <w:lang w:val="cs-CZ"/>
        </w:rPr>
      </w:pPr>
      <w:r w:rsidRPr="00B33517">
        <w:rPr>
          <w:lang w:val="cs-CZ"/>
        </w:rPr>
        <w:t>Dokumentace</w:t>
      </w:r>
    </w:p>
    <w:p w14:paraId="16C07D26" w14:textId="120511C5" w:rsidR="00E21A1A" w:rsidRPr="00B33517" w:rsidRDefault="00E21A1A" w:rsidP="008D4C04">
      <w:pPr>
        <w:pStyle w:val="ListParagraph"/>
        <w:numPr>
          <w:ilvl w:val="0"/>
          <w:numId w:val="1"/>
        </w:numPr>
        <w:rPr>
          <w:lang w:val="cs-CZ"/>
        </w:rPr>
      </w:pPr>
      <w:r w:rsidRPr="00B33517">
        <w:rPr>
          <w:lang w:val="cs-CZ"/>
        </w:rPr>
        <w:t>Distribuce</w:t>
      </w:r>
    </w:p>
    <w:p w14:paraId="52484FD0" w14:textId="7662194F" w:rsidR="00E21A1A" w:rsidRDefault="00E21A1A" w:rsidP="008D4C04">
      <w:pPr>
        <w:pStyle w:val="ListParagraph"/>
        <w:numPr>
          <w:ilvl w:val="0"/>
          <w:numId w:val="1"/>
        </w:numPr>
        <w:rPr>
          <w:lang w:val="cs-CZ"/>
        </w:rPr>
      </w:pPr>
      <w:r w:rsidRPr="00B33517">
        <w:rPr>
          <w:lang w:val="cs-CZ"/>
        </w:rPr>
        <w:t>Údržba</w:t>
      </w:r>
    </w:p>
    <w:p w14:paraId="4C797E92" w14:textId="6BF98718" w:rsidR="00EC668B" w:rsidRPr="00EC668B" w:rsidRDefault="00EC668B" w:rsidP="00EC668B">
      <w:pPr>
        <w:rPr>
          <w:lang w:val="cs-CZ"/>
        </w:rPr>
      </w:pPr>
      <w:r>
        <w:rPr>
          <w:lang w:val="cs-CZ"/>
        </w:rPr>
        <w:br w:type="page"/>
      </w:r>
    </w:p>
    <w:p w14:paraId="4B0A2CF0" w14:textId="0C8BE8D9" w:rsidR="00D52FD0" w:rsidRPr="00B33517" w:rsidRDefault="00D52FD0" w:rsidP="00D52FD0">
      <w:pPr>
        <w:pStyle w:val="Heading1"/>
        <w:rPr>
          <w:lang w:val="cs-CZ"/>
        </w:rPr>
      </w:pPr>
      <w:r w:rsidRPr="00B33517">
        <w:rPr>
          <w:lang w:val="cs-CZ"/>
        </w:rPr>
        <w:lastRenderedPageBreak/>
        <w:t>XAML/WinForms</w:t>
      </w:r>
      <w:r w:rsidR="00F81178">
        <w:rPr>
          <w:lang w:val="cs-CZ"/>
        </w:rPr>
        <w:t xml:space="preserve"> (UNITY)</w:t>
      </w:r>
    </w:p>
    <w:p w14:paraId="32CE5392" w14:textId="77777777" w:rsidR="00B33517" w:rsidRDefault="00B33517" w:rsidP="00B33517">
      <w:pPr>
        <w:pStyle w:val="Heading2"/>
        <w:rPr>
          <w:lang w:val="cs-CZ"/>
        </w:rPr>
      </w:pPr>
      <w:r w:rsidRPr="00B33517">
        <w:rPr>
          <w:lang w:val="cs-CZ"/>
        </w:rPr>
        <w:t>Winforms</w:t>
      </w:r>
    </w:p>
    <w:p w14:paraId="06C35E88" w14:textId="0D4DC70B" w:rsidR="00436708" w:rsidRPr="00436708" w:rsidRDefault="00436708" w:rsidP="00436708">
      <w:pPr>
        <w:pStyle w:val="ListParagraph"/>
        <w:numPr>
          <w:ilvl w:val="0"/>
          <w:numId w:val="4"/>
        </w:numPr>
        <w:rPr>
          <w:lang w:val="cs-CZ"/>
        </w:rPr>
      </w:pPr>
      <w:r>
        <w:rPr>
          <w:lang w:val="cs-CZ"/>
        </w:rPr>
        <w:t>Z</w:t>
      </w:r>
      <w:r w:rsidRPr="00436708">
        <w:rPr>
          <w:lang w:val="cs-CZ"/>
        </w:rPr>
        <w:t>ákladní platformu pro vývoj "klasických" aplikací pro Windows se standardním vzhledem a použitím standardních ovládacích prvků</w:t>
      </w:r>
    </w:p>
    <w:p w14:paraId="26323A35" w14:textId="279B04D6" w:rsidR="00B33517" w:rsidRPr="00B33517" w:rsidRDefault="00436708" w:rsidP="00B33517">
      <w:pPr>
        <w:pStyle w:val="ListParagraph"/>
        <w:numPr>
          <w:ilvl w:val="0"/>
          <w:numId w:val="4"/>
        </w:numPr>
        <w:rPr>
          <w:lang w:val="cs-CZ"/>
        </w:rPr>
      </w:pPr>
      <w:r>
        <w:rPr>
          <w:lang w:val="cs-CZ"/>
        </w:rPr>
        <w:t>UI framework</w:t>
      </w:r>
    </w:p>
    <w:p w14:paraId="33159ED1" w14:textId="278E5C04" w:rsidR="00B33517" w:rsidRDefault="00B33517" w:rsidP="00436708">
      <w:pPr>
        <w:pStyle w:val="ListParagraph"/>
        <w:numPr>
          <w:ilvl w:val="0"/>
          <w:numId w:val="4"/>
        </w:numPr>
        <w:rPr>
          <w:lang w:val="cs-CZ"/>
        </w:rPr>
      </w:pPr>
      <w:r w:rsidRPr="00B33517">
        <w:rPr>
          <w:lang w:val="cs-CZ"/>
        </w:rPr>
        <w:t>Poskytuje vývojářům nástroje pro vytváření windows desktopových aplikací</w:t>
      </w:r>
      <w:r>
        <w:rPr>
          <w:lang w:val="cs-CZ"/>
        </w:rPr>
        <w:t xml:space="preserve"> </w:t>
      </w:r>
    </w:p>
    <w:p w14:paraId="1C77078A" w14:textId="731CDEE4" w:rsidR="00436708" w:rsidRDefault="00436708" w:rsidP="00436708">
      <w:pPr>
        <w:pStyle w:val="Heading2"/>
        <w:rPr>
          <w:lang w:val="cs-CZ"/>
        </w:rPr>
      </w:pPr>
      <w:r>
        <w:rPr>
          <w:lang w:val="cs-CZ"/>
        </w:rPr>
        <w:t>WPF (</w:t>
      </w:r>
      <w:r w:rsidRPr="00436708">
        <w:rPr>
          <w:lang w:val="cs-CZ"/>
        </w:rPr>
        <w:t>Windows Presentation Foundation</w:t>
      </w:r>
      <w:r>
        <w:rPr>
          <w:lang w:val="cs-CZ"/>
        </w:rPr>
        <w:t>)</w:t>
      </w:r>
    </w:p>
    <w:p w14:paraId="4F068A5E" w14:textId="04A0F6B8" w:rsidR="00436708" w:rsidRDefault="00436708" w:rsidP="00436708">
      <w:pPr>
        <w:pStyle w:val="ListParagraph"/>
        <w:numPr>
          <w:ilvl w:val="0"/>
          <w:numId w:val="4"/>
        </w:numPr>
        <w:rPr>
          <w:lang w:val="cs-CZ"/>
        </w:rPr>
      </w:pPr>
      <w:r>
        <w:rPr>
          <w:lang w:val="cs-CZ"/>
        </w:rPr>
        <w:t>S</w:t>
      </w:r>
      <w:r w:rsidRPr="00436708">
        <w:rPr>
          <w:lang w:val="cs-CZ"/>
        </w:rPr>
        <w:t>oučasná platforma pro vývoj desktopových aplikací systému Windows</w:t>
      </w:r>
    </w:p>
    <w:p w14:paraId="56C1B5B8" w14:textId="4CF5A8F3" w:rsidR="00436708" w:rsidRDefault="00436708" w:rsidP="00436708">
      <w:pPr>
        <w:pStyle w:val="ListParagraph"/>
        <w:numPr>
          <w:ilvl w:val="0"/>
          <w:numId w:val="4"/>
        </w:numPr>
        <w:rPr>
          <w:lang w:val="cs-CZ"/>
        </w:rPr>
      </w:pPr>
      <w:r>
        <w:rPr>
          <w:lang w:val="cs-CZ"/>
        </w:rPr>
        <w:t>M</w:t>
      </w:r>
      <w:r w:rsidRPr="00436708">
        <w:rPr>
          <w:lang w:val="cs-CZ"/>
        </w:rPr>
        <w:t>oderní, pokročilý, hardwarově akcelerovaný framework pro vývoj aplikací</w:t>
      </w:r>
    </w:p>
    <w:p w14:paraId="6D7F3200" w14:textId="3335EC71" w:rsidR="00436708" w:rsidRDefault="00436708" w:rsidP="00436708">
      <w:pPr>
        <w:pStyle w:val="ListParagraph"/>
        <w:numPr>
          <w:ilvl w:val="0"/>
          <w:numId w:val="4"/>
        </w:numPr>
        <w:rPr>
          <w:lang w:val="cs-CZ"/>
        </w:rPr>
      </w:pPr>
      <w:r>
        <w:rPr>
          <w:lang w:val="cs-CZ"/>
        </w:rPr>
        <w:t>O</w:t>
      </w:r>
      <w:r w:rsidRPr="00436708">
        <w:rPr>
          <w:lang w:val="cs-CZ"/>
        </w:rPr>
        <w:t>dděl</w:t>
      </w:r>
      <w:r>
        <w:rPr>
          <w:lang w:val="cs-CZ"/>
        </w:rPr>
        <w:t>uje</w:t>
      </w:r>
      <w:r w:rsidRPr="00436708">
        <w:rPr>
          <w:lang w:val="cs-CZ"/>
        </w:rPr>
        <w:t xml:space="preserve"> UI od logiky aplikace</w:t>
      </w:r>
    </w:p>
    <w:p w14:paraId="701F934E" w14:textId="77777777" w:rsidR="00436708" w:rsidRDefault="00436708" w:rsidP="00436708">
      <w:pPr>
        <w:pStyle w:val="ListParagraph"/>
        <w:numPr>
          <w:ilvl w:val="0"/>
          <w:numId w:val="4"/>
        </w:numPr>
        <w:rPr>
          <w:lang w:val="cs-CZ"/>
        </w:rPr>
      </w:pPr>
      <w:r w:rsidRPr="00436708">
        <w:rPr>
          <w:lang w:val="cs-CZ"/>
        </w:rPr>
        <w:t>Podpor</w:t>
      </w:r>
      <w:r>
        <w:rPr>
          <w:lang w:val="cs-CZ"/>
        </w:rPr>
        <w:t>a</w:t>
      </w:r>
      <w:r w:rsidRPr="00436708">
        <w:rPr>
          <w:lang w:val="cs-CZ"/>
        </w:rPr>
        <w:t xml:space="preserve"> pokročil</w:t>
      </w:r>
      <w:r>
        <w:rPr>
          <w:lang w:val="cs-CZ"/>
        </w:rPr>
        <w:t>ejšího</w:t>
      </w:r>
      <w:r w:rsidRPr="00436708">
        <w:rPr>
          <w:lang w:val="cs-CZ"/>
        </w:rPr>
        <w:t xml:space="preserve"> vykreslování 2D vektorové a 3D grafiky </w:t>
      </w:r>
    </w:p>
    <w:p w14:paraId="080AF1FD" w14:textId="2B6352B8" w:rsidR="00436708" w:rsidRDefault="00436708" w:rsidP="00436708">
      <w:pPr>
        <w:pStyle w:val="ListParagraph"/>
        <w:numPr>
          <w:ilvl w:val="0"/>
          <w:numId w:val="4"/>
        </w:numPr>
        <w:rPr>
          <w:lang w:val="cs-CZ"/>
        </w:rPr>
      </w:pPr>
      <w:r>
        <w:rPr>
          <w:lang w:val="cs-CZ"/>
        </w:rPr>
        <w:t>O</w:t>
      </w:r>
      <w:r w:rsidRPr="00436708">
        <w:rPr>
          <w:lang w:val="cs-CZ"/>
        </w:rPr>
        <w:t>brovsk</w:t>
      </w:r>
      <w:r>
        <w:rPr>
          <w:lang w:val="cs-CZ"/>
        </w:rPr>
        <w:t>á</w:t>
      </w:r>
      <w:r w:rsidRPr="00436708">
        <w:rPr>
          <w:lang w:val="cs-CZ"/>
        </w:rPr>
        <w:t xml:space="preserve"> škál</w:t>
      </w:r>
      <w:r>
        <w:rPr>
          <w:lang w:val="cs-CZ"/>
        </w:rPr>
        <w:t>a</w:t>
      </w:r>
      <w:r w:rsidRPr="00436708">
        <w:rPr>
          <w:lang w:val="cs-CZ"/>
        </w:rPr>
        <w:t xml:space="preserve"> možností pro vytváření bohatých, interaktivních a kvalitních uživatelských rozhraní</w:t>
      </w:r>
    </w:p>
    <w:p w14:paraId="253E22AD" w14:textId="5DB902AB" w:rsidR="00DD7530" w:rsidRPr="00DD7530" w:rsidRDefault="00DD7530" w:rsidP="00DD7530">
      <w:pPr>
        <w:pStyle w:val="Heading3"/>
        <w:rPr>
          <w:lang w:val="cs-CZ"/>
        </w:rPr>
      </w:pPr>
      <w:r>
        <w:rPr>
          <w:lang w:val="cs-CZ"/>
        </w:rPr>
        <w:t>Oddělování UI a logiky</w:t>
      </w:r>
    </w:p>
    <w:p w14:paraId="5FB9F358" w14:textId="77777777" w:rsidR="00DD7530" w:rsidRDefault="00DD7530" w:rsidP="00DD7530">
      <w:pPr>
        <w:pStyle w:val="ListParagraph"/>
        <w:numPr>
          <w:ilvl w:val="0"/>
          <w:numId w:val="4"/>
        </w:numPr>
        <w:rPr>
          <w:lang w:val="cs-CZ"/>
        </w:rPr>
      </w:pPr>
      <w:r w:rsidRPr="00DD7530">
        <w:rPr>
          <w:lang w:val="cs-CZ"/>
        </w:rPr>
        <w:t xml:space="preserve">K implementaci vzhledu aplikace se obvykle používá XAML, zatímco k implementaci chování aplikace se </w:t>
      </w:r>
      <w:r>
        <w:rPr>
          <w:lang w:val="cs-CZ"/>
        </w:rPr>
        <w:t xml:space="preserve">využívá csharp. </w:t>
      </w:r>
    </w:p>
    <w:p w14:paraId="309555AA" w14:textId="77777777" w:rsidR="00DD7530" w:rsidRDefault="00DD7530" w:rsidP="00DD7530">
      <w:pPr>
        <w:pStyle w:val="ListParagraph"/>
        <w:numPr>
          <w:ilvl w:val="0"/>
          <w:numId w:val="4"/>
        </w:numPr>
        <w:rPr>
          <w:lang w:val="cs-CZ"/>
        </w:rPr>
      </w:pPr>
      <w:r w:rsidRPr="00DD7530">
        <w:rPr>
          <w:lang w:val="cs-CZ"/>
        </w:rPr>
        <w:t>Toto oddělení vzhledu a chování má následující výhody:</w:t>
      </w:r>
    </w:p>
    <w:p w14:paraId="40054856" w14:textId="77777777" w:rsidR="00DD7530" w:rsidRDefault="00DD7530" w:rsidP="00DD7530">
      <w:pPr>
        <w:pStyle w:val="ListParagraph"/>
        <w:numPr>
          <w:ilvl w:val="1"/>
          <w:numId w:val="4"/>
        </w:numPr>
        <w:rPr>
          <w:lang w:val="cs-CZ"/>
        </w:rPr>
      </w:pPr>
      <w:r w:rsidRPr="00DD7530">
        <w:rPr>
          <w:lang w:val="cs-CZ"/>
        </w:rPr>
        <w:t>Snižují se náklady na vývoj a údržbu, protože značení specifické pro vzhled není úzce spojeno s kódem specifickým pro chování.</w:t>
      </w:r>
    </w:p>
    <w:p w14:paraId="79D3D716" w14:textId="4F3F073B" w:rsidR="00DD7530" w:rsidRPr="00DD7530" w:rsidRDefault="00DD7530" w:rsidP="00DD7530">
      <w:pPr>
        <w:pStyle w:val="ListParagraph"/>
        <w:numPr>
          <w:ilvl w:val="1"/>
          <w:numId w:val="4"/>
        </w:numPr>
        <w:rPr>
          <w:lang w:val="cs-CZ"/>
        </w:rPr>
      </w:pPr>
      <w:r w:rsidRPr="00DD7530">
        <w:rPr>
          <w:lang w:val="cs-CZ"/>
        </w:rPr>
        <w:t>Vývoj je efektivnější, protože návrháři mohou implementovat vzhled aplikace současně s vývojáři, kteří implementují chování aplikace.</w:t>
      </w:r>
    </w:p>
    <w:p w14:paraId="3935168D" w14:textId="07EC1277" w:rsidR="00B33517" w:rsidRDefault="00B33517" w:rsidP="00B33517">
      <w:pPr>
        <w:pStyle w:val="Heading2"/>
        <w:rPr>
          <w:lang w:val="cs-CZ"/>
        </w:rPr>
      </w:pPr>
      <w:r w:rsidRPr="00B33517">
        <w:rPr>
          <w:lang w:val="cs-CZ"/>
        </w:rPr>
        <w:t>XAML</w:t>
      </w:r>
    </w:p>
    <w:p w14:paraId="75DCF43A" w14:textId="67A848B0" w:rsidR="00DD7530" w:rsidRPr="00DD7530" w:rsidRDefault="00DD7530" w:rsidP="00DD7530">
      <w:pPr>
        <w:pStyle w:val="ListParagraph"/>
        <w:numPr>
          <w:ilvl w:val="0"/>
          <w:numId w:val="4"/>
        </w:numPr>
        <w:rPr>
          <w:lang w:val="cs-CZ"/>
        </w:rPr>
      </w:pPr>
      <w:r w:rsidRPr="00DD7530">
        <w:rPr>
          <w:lang w:val="cs-CZ"/>
        </w:rPr>
        <w:t>XAML je značkovací jazyk založený na XML, který deklarativně implementuje vzhled aplikace</w:t>
      </w:r>
    </w:p>
    <w:p w14:paraId="5544FC63" w14:textId="1672566A" w:rsidR="00DD7530" w:rsidRDefault="00DD7530" w:rsidP="00DD7530">
      <w:pPr>
        <w:pStyle w:val="ListParagraph"/>
        <w:numPr>
          <w:ilvl w:val="0"/>
          <w:numId w:val="4"/>
        </w:numPr>
        <w:rPr>
          <w:lang w:val="cs-CZ"/>
        </w:rPr>
      </w:pPr>
      <w:r w:rsidRPr="00DD7530">
        <w:rPr>
          <w:lang w:val="cs-CZ"/>
        </w:rPr>
        <w:t>Obvykle se používá k definování oken, dialogových oken, stránek a uživatelských ovládacích prvků a k jejich naplnění ovládacími prvky, tvary a grafikou</w:t>
      </w:r>
    </w:p>
    <w:p w14:paraId="27928E24" w14:textId="3D9A8953" w:rsidR="00DD7530" w:rsidRDefault="00DD7530" w:rsidP="00DD7530">
      <w:pPr>
        <w:rPr>
          <w:lang w:val="cs-CZ"/>
        </w:rPr>
      </w:pPr>
      <w:r w:rsidRPr="00DD7530">
        <w:rPr>
          <w:noProof/>
          <w:lang w:val="cs-CZ"/>
        </w:rPr>
        <w:drawing>
          <wp:inline distT="0" distB="0" distL="0" distR="0" wp14:anchorId="6C93192E" wp14:editId="5E7FBFCD">
            <wp:extent cx="6068291" cy="2153681"/>
            <wp:effectExtent l="0" t="0" r="0" b="0"/>
            <wp:docPr id="7126066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06686" name="Picture 1" descr="A screen shot of a computer&#10;&#10;Description automatically generated"/>
                    <pic:cNvPicPr/>
                  </pic:nvPicPr>
                  <pic:blipFill>
                    <a:blip r:embed="rId5"/>
                    <a:stretch>
                      <a:fillRect/>
                    </a:stretch>
                  </pic:blipFill>
                  <pic:spPr>
                    <a:xfrm>
                      <a:off x="0" y="0"/>
                      <a:ext cx="6075452" cy="2156222"/>
                    </a:xfrm>
                    <a:prstGeom prst="rect">
                      <a:avLst/>
                    </a:prstGeom>
                  </pic:spPr>
                </pic:pic>
              </a:graphicData>
            </a:graphic>
          </wp:inline>
        </w:drawing>
      </w:r>
    </w:p>
    <w:p w14:paraId="2D26A224" w14:textId="1147ABCE" w:rsidR="00DD7530" w:rsidRDefault="00507EF1" w:rsidP="00DD7530">
      <w:pPr>
        <w:rPr>
          <w:lang w:val="cs-CZ"/>
        </w:rPr>
      </w:pPr>
      <w:r w:rsidRPr="00507EF1">
        <w:rPr>
          <w:lang w:val="cs-CZ"/>
        </w:rPr>
        <w:t>Protože jazyk XAML je založen na XML, uživatelské rozhraní, které s jeho pomocí skládá</w:t>
      </w:r>
      <w:r>
        <w:rPr>
          <w:lang w:val="cs-CZ"/>
        </w:rPr>
        <w:t>me</w:t>
      </w:r>
      <w:r w:rsidRPr="00507EF1">
        <w:rPr>
          <w:lang w:val="cs-CZ"/>
        </w:rPr>
        <w:t>, je sestaveno do hierarchie vnořených prvků, která je známá jako strom prvků. Strom prvků poskytuje logický a intuitivní způsob vytváření a správy uživatelského rozhraní.</w:t>
      </w:r>
    </w:p>
    <w:p w14:paraId="6C2A98D3" w14:textId="3935C1E0" w:rsidR="00EC668B" w:rsidRPr="00DD7530" w:rsidRDefault="00EC668B" w:rsidP="00DD7530">
      <w:pPr>
        <w:rPr>
          <w:lang w:val="cs-CZ"/>
        </w:rPr>
      </w:pPr>
      <w:r>
        <w:rPr>
          <w:lang w:val="cs-CZ"/>
        </w:rPr>
        <w:br w:type="page"/>
      </w:r>
    </w:p>
    <w:p w14:paraId="7A73CC4B" w14:textId="1A73226C" w:rsidR="00D52FD0" w:rsidRPr="00B33517" w:rsidRDefault="00D52FD0" w:rsidP="00D52FD0">
      <w:pPr>
        <w:pStyle w:val="Heading1"/>
        <w:rPr>
          <w:lang w:val="cs-CZ"/>
        </w:rPr>
      </w:pPr>
      <w:r w:rsidRPr="00B33517">
        <w:rPr>
          <w:lang w:val="cs-CZ"/>
        </w:rPr>
        <w:lastRenderedPageBreak/>
        <w:t>Binární/textové/XML</w:t>
      </w:r>
      <w:r w:rsidR="00B33517" w:rsidRPr="00B33517">
        <w:rPr>
          <w:lang w:val="cs-CZ"/>
        </w:rPr>
        <w:t xml:space="preserve"> </w:t>
      </w:r>
      <w:r w:rsidRPr="00B33517">
        <w:rPr>
          <w:lang w:val="cs-CZ"/>
        </w:rPr>
        <w:t>soubory</w:t>
      </w:r>
    </w:p>
    <w:p w14:paraId="24EEE7ED" w14:textId="26250689" w:rsidR="00E21A1A" w:rsidRDefault="00E21A1A" w:rsidP="00E21A1A">
      <w:pPr>
        <w:pStyle w:val="Heading2"/>
        <w:rPr>
          <w:lang w:val="cs-CZ"/>
        </w:rPr>
      </w:pPr>
      <w:r w:rsidRPr="00B33517">
        <w:rPr>
          <w:lang w:val="cs-CZ"/>
        </w:rPr>
        <w:t>Binární</w:t>
      </w:r>
    </w:p>
    <w:p w14:paraId="0ECAEDAF" w14:textId="35B0BC7D" w:rsidR="00D90698" w:rsidRPr="00D90698" w:rsidRDefault="00D90698" w:rsidP="00D90698">
      <w:pPr>
        <w:pStyle w:val="ListParagraph"/>
        <w:numPr>
          <w:ilvl w:val="0"/>
          <w:numId w:val="6"/>
        </w:numPr>
        <w:rPr>
          <w:lang w:val="cs-CZ"/>
        </w:rPr>
      </w:pPr>
      <w:r w:rsidRPr="00D90698">
        <w:rPr>
          <w:lang w:val="cs-CZ"/>
        </w:rPr>
        <w:t>Ukládají data ve formátu binárních číslic (bitů), reprezentujících stavy 0 a 1</w:t>
      </w:r>
    </w:p>
    <w:p w14:paraId="73790CD8" w14:textId="583BE824" w:rsidR="00D90698" w:rsidRPr="00D90698" w:rsidRDefault="00D90698" w:rsidP="00D90698">
      <w:pPr>
        <w:pStyle w:val="ListParagraph"/>
        <w:numPr>
          <w:ilvl w:val="0"/>
          <w:numId w:val="6"/>
        </w:numPr>
        <w:rPr>
          <w:lang w:val="cs-CZ"/>
        </w:rPr>
      </w:pPr>
      <w:r w:rsidRPr="00D90698">
        <w:rPr>
          <w:lang w:val="cs-CZ"/>
        </w:rPr>
        <w:t>Určeny pro zpracování procesorem počítače, nejsou snadno čitelné člověkem</w:t>
      </w:r>
    </w:p>
    <w:p w14:paraId="05EEBE59" w14:textId="2494CC20" w:rsidR="00D90698" w:rsidRPr="00D90698" w:rsidRDefault="00D90698" w:rsidP="00D90698">
      <w:pPr>
        <w:pStyle w:val="ListParagraph"/>
        <w:numPr>
          <w:ilvl w:val="0"/>
          <w:numId w:val="6"/>
        </w:numPr>
        <w:rPr>
          <w:lang w:val="cs-CZ"/>
        </w:rPr>
      </w:pPr>
      <w:r w:rsidRPr="00D90698">
        <w:rPr>
          <w:lang w:val="cs-CZ"/>
        </w:rPr>
        <w:t>Binární soubory mohou reprezentovat různé informace, včetně textu, obrázků, zvuku a videa</w:t>
      </w:r>
    </w:p>
    <w:p w14:paraId="330903D2" w14:textId="0A7FEA56" w:rsidR="00D90698" w:rsidRDefault="00D90698" w:rsidP="00D90698">
      <w:pPr>
        <w:pStyle w:val="ListParagraph"/>
        <w:numPr>
          <w:ilvl w:val="0"/>
          <w:numId w:val="6"/>
        </w:numPr>
        <w:rPr>
          <w:lang w:val="cs-CZ"/>
        </w:rPr>
      </w:pPr>
      <w:r w:rsidRPr="00D90698">
        <w:rPr>
          <w:lang w:val="cs-CZ"/>
        </w:rPr>
        <w:t>Každý bit může nabývat hodnot 0 nebo 1, což umožňuje vyjádření dvou stavů nebo hodnot</w:t>
      </w:r>
    </w:p>
    <w:p w14:paraId="7892F7A5" w14:textId="77777777" w:rsidR="00CB4FCD" w:rsidRDefault="00CB4FCD" w:rsidP="00CB4FCD">
      <w:pPr>
        <w:pStyle w:val="ListParagraph"/>
        <w:numPr>
          <w:ilvl w:val="0"/>
          <w:numId w:val="6"/>
        </w:numPr>
        <w:rPr>
          <w:lang w:val="cs-CZ"/>
        </w:rPr>
      </w:pPr>
      <w:r w:rsidRPr="00CB4FCD">
        <w:rPr>
          <w:lang w:val="cs-CZ"/>
        </w:rPr>
        <w:t xml:space="preserve">Konkrétní vzor použitý k uspořádání bloků v binárním souboru je určen formátem souboru. </w:t>
      </w:r>
    </w:p>
    <w:p w14:paraId="0E0E73A4" w14:textId="6578E535" w:rsidR="00CB4FCD" w:rsidRDefault="00CB4FCD" w:rsidP="00CB4FCD">
      <w:pPr>
        <w:pStyle w:val="ListParagraph"/>
        <w:numPr>
          <w:ilvl w:val="0"/>
          <w:numId w:val="6"/>
        </w:numPr>
        <w:rPr>
          <w:lang w:val="cs-CZ"/>
        </w:rPr>
      </w:pPr>
      <w:r w:rsidRPr="00CB4FCD">
        <w:rPr>
          <w:lang w:val="cs-CZ"/>
        </w:rPr>
        <w:t>Existuje mnoho různých formátů souborů</w:t>
      </w:r>
      <w:r>
        <w:rPr>
          <w:lang w:val="cs-CZ"/>
        </w:rPr>
        <w:t xml:space="preserve"> =&gt; </w:t>
      </w:r>
      <w:r w:rsidRPr="00CB4FCD">
        <w:rPr>
          <w:lang w:val="cs-CZ"/>
        </w:rPr>
        <w:t>každý má svou specifickou strukturu a účel</w:t>
      </w:r>
    </w:p>
    <w:p w14:paraId="5B836BB6" w14:textId="00F99EA7" w:rsidR="00CB4FCD" w:rsidRPr="00CB4FCD" w:rsidRDefault="00CB4FCD" w:rsidP="00CB4FCD">
      <w:pPr>
        <w:pStyle w:val="ListParagraph"/>
        <w:numPr>
          <w:ilvl w:val="1"/>
          <w:numId w:val="6"/>
        </w:numPr>
        <w:rPr>
          <w:lang w:val="cs-CZ"/>
        </w:rPr>
      </w:pPr>
      <w:r w:rsidRPr="00CB4FCD">
        <w:rPr>
          <w:lang w:val="cs-CZ"/>
        </w:rPr>
        <w:t>Např</w:t>
      </w:r>
      <w:r>
        <w:rPr>
          <w:lang w:val="cs-CZ"/>
        </w:rPr>
        <w:t>.</w:t>
      </w:r>
      <w:r w:rsidRPr="00CB4FCD">
        <w:rPr>
          <w:lang w:val="cs-CZ"/>
        </w:rPr>
        <w:t xml:space="preserve"> spustitelné soubory používají specifický vzor pro ukládání instrukcí, které může procesor počítače přímo vykonávat, zatímco obrazové soubory používají jiný vzor pro ukládání dat jako mřížku pixelů</w:t>
      </w:r>
    </w:p>
    <w:p w14:paraId="5279CB27" w14:textId="2C43EB82" w:rsidR="00CB4FCD" w:rsidRDefault="00CB4FCD" w:rsidP="00CB4FCD">
      <w:pPr>
        <w:pStyle w:val="ListParagraph"/>
        <w:numPr>
          <w:ilvl w:val="0"/>
          <w:numId w:val="6"/>
        </w:numPr>
        <w:rPr>
          <w:lang w:val="cs-CZ"/>
        </w:rPr>
      </w:pPr>
      <w:r w:rsidRPr="00CB4FCD">
        <w:rPr>
          <w:lang w:val="cs-CZ"/>
        </w:rPr>
        <w:t>Po vytvoření mohou být uloženy na pevném disku počítače nebo přenášeny po síti</w:t>
      </w:r>
    </w:p>
    <w:p w14:paraId="5C8583E3" w14:textId="6829FE6A" w:rsidR="00EC668B" w:rsidRPr="00CB4FCD" w:rsidRDefault="00EC668B" w:rsidP="00CB4FCD">
      <w:pPr>
        <w:pStyle w:val="ListParagraph"/>
        <w:numPr>
          <w:ilvl w:val="0"/>
          <w:numId w:val="6"/>
        </w:numPr>
        <w:rPr>
          <w:lang w:val="cs-CZ"/>
        </w:rPr>
      </w:pPr>
      <w:r>
        <w:rPr>
          <w:lang w:val="cs-CZ"/>
        </w:rPr>
        <w:t>P</w:t>
      </w:r>
      <w:proofErr w:type="spellStart"/>
      <w:r>
        <w:t>říkladem</w:t>
      </w:r>
      <w:proofErr w:type="spellEnd"/>
      <w:r>
        <w:t xml:space="preserve">: QR code je bitmap </w:t>
      </w:r>
      <w:proofErr w:type="spellStart"/>
      <w:r>
        <w:t>obrázek</w:t>
      </w:r>
      <w:proofErr w:type="spellEnd"/>
    </w:p>
    <w:p w14:paraId="030C9AE6" w14:textId="2E7F7482" w:rsidR="00D90698" w:rsidRPr="00D90698" w:rsidRDefault="00D90698" w:rsidP="00D90698">
      <w:pPr>
        <w:rPr>
          <w:b/>
          <w:bCs/>
          <w:lang w:val="cs-CZ"/>
        </w:rPr>
      </w:pPr>
      <w:r w:rsidRPr="00D90698">
        <w:rPr>
          <w:b/>
          <w:bCs/>
          <w:lang w:val="cs-CZ"/>
        </w:rPr>
        <w:t>Proces vytváření binárního souboru:</w:t>
      </w:r>
    </w:p>
    <w:p w14:paraId="159F2247" w14:textId="32A2FA04" w:rsidR="00D90698" w:rsidRPr="00D90698" w:rsidRDefault="00D90698" w:rsidP="00D90698">
      <w:pPr>
        <w:pStyle w:val="ListParagraph"/>
        <w:numPr>
          <w:ilvl w:val="0"/>
          <w:numId w:val="7"/>
        </w:numPr>
        <w:rPr>
          <w:lang w:val="cs-CZ"/>
        </w:rPr>
      </w:pPr>
      <w:r w:rsidRPr="00D90698">
        <w:rPr>
          <w:lang w:val="cs-CZ"/>
        </w:rPr>
        <w:t>Začíná vytvořením datového toku, posloupnosti binárních číslic</w:t>
      </w:r>
    </w:p>
    <w:p w14:paraId="14F2C488" w14:textId="647688A5" w:rsidR="00D90698" w:rsidRPr="00D90698" w:rsidRDefault="00D90698" w:rsidP="00D90698">
      <w:pPr>
        <w:pStyle w:val="ListParagraph"/>
        <w:numPr>
          <w:ilvl w:val="0"/>
          <w:numId w:val="7"/>
        </w:numPr>
        <w:rPr>
          <w:lang w:val="cs-CZ"/>
        </w:rPr>
      </w:pPr>
      <w:r w:rsidRPr="00D90698">
        <w:rPr>
          <w:lang w:val="cs-CZ"/>
        </w:rPr>
        <w:t>Datový tok je uspořádán do bloků, každý obsahující určitý počet bitů</w:t>
      </w:r>
    </w:p>
    <w:p w14:paraId="6AFE8C94" w14:textId="68D41EEE" w:rsidR="00D90698" w:rsidRPr="00D90698" w:rsidRDefault="00D90698" w:rsidP="00D90698">
      <w:pPr>
        <w:pStyle w:val="ListParagraph"/>
        <w:numPr>
          <w:ilvl w:val="0"/>
          <w:numId w:val="7"/>
        </w:numPr>
        <w:rPr>
          <w:lang w:val="cs-CZ"/>
        </w:rPr>
      </w:pPr>
      <w:r w:rsidRPr="00D90698">
        <w:rPr>
          <w:lang w:val="cs-CZ"/>
        </w:rPr>
        <w:t>Toto pořadí určuje procesor počítače, který čte datový tok a průběžně interpretuje hodnoty bitů</w:t>
      </w:r>
    </w:p>
    <w:p w14:paraId="406A4B81" w14:textId="6716DB32" w:rsidR="00D90698" w:rsidRPr="00D90698" w:rsidRDefault="00D90698" w:rsidP="00D90698">
      <w:pPr>
        <w:pStyle w:val="ListParagraph"/>
        <w:numPr>
          <w:ilvl w:val="0"/>
          <w:numId w:val="7"/>
        </w:numPr>
        <w:rPr>
          <w:lang w:val="cs-CZ"/>
        </w:rPr>
      </w:pPr>
      <w:r w:rsidRPr="00D90698">
        <w:rPr>
          <w:lang w:val="cs-CZ"/>
        </w:rPr>
        <w:t>Bloky jsou uspořádány do vzoru, například mřížky nebo stromu, vytvářející binární soubor</w:t>
      </w:r>
    </w:p>
    <w:p w14:paraId="23B94795" w14:textId="77777777" w:rsidR="00D90698" w:rsidRPr="00D90698" w:rsidRDefault="00D90698" w:rsidP="00D90698">
      <w:pPr>
        <w:rPr>
          <w:lang w:val="cs-CZ"/>
        </w:rPr>
      </w:pPr>
    </w:p>
    <w:p w14:paraId="270A0992" w14:textId="2F1D993D" w:rsidR="00EC668B" w:rsidRDefault="00E21A1A" w:rsidP="00EC668B">
      <w:pPr>
        <w:pStyle w:val="Heading2"/>
        <w:rPr>
          <w:lang w:val="cs-CZ"/>
        </w:rPr>
      </w:pPr>
      <w:r w:rsidRPr="00B33517">
        <w:rPr>
          <w:lang w:val="cs-CZ"/>
        </w:rPr>
        <w:t>Textové</w:t>
      </w:r>
    </w:p>
    <w:p w14:paraId="37474697" w14:textId="4F4D79EA" w:rsidR="00EC668B" w:rsidRPr="00EC668B" w:rsidRDefault="00EC668B" w:rsidP="00EC668B">
      <w:pPr>
        <w:pStyle w:val="ListParagraph"/>
        <w:numPr>
          <w:ilvl w:val="0"/>
          <w:numId w:val="9"/>
        </w:numPr>
        <w:rPr>
          <w:lang w:val="cs-CZ"/>
        </w:rPr>
      </w:pPr>
      <w:r w:rsidRPr="00EC668B">
        <w:rPr>
          <w:lang w:val="cs-CZ"/>
        </w:rPr>
        <w:t>Obsahuje řetězce znaků ve formě textu</w:t>
      </w:r>
    </w:p>
    <w:p w14:paraId="446BDA29" w14:textId="6A4AF02E" w:rsidR="00EC668B" w:rsidRDefault="00EC668B" w:rsidP="00EC668B">
      <w:pPr>
        <w:pStyle w:val="ListParagraph"/>
        <w:numPr>
          <w:ilvl w:val="0"/>
          <w:numId w:val="9"/>
        </w:numPr>
        <w:rPr>
          <w:lang w:val="cs-CZ"/>
        </w:rPr>
      </w:pPr>
      <w:r w:rsidRPr="00EC668B">
        <w:rPr>
          <w:lang w:val="cs-CZ"/>
        </w:rPr>
        <w:t>Každý znak je reprezentován kódem, např. ASCII nebo Unicode</w:t>
      </w:r>
    </w:p>
    <w:p w14:paraId="39BEAF6B" w14:textId="3F269BF0" w:rsidR="00EC668B" w:rsidRPr="00EC668B" w:rsidRDefault="00EC668B" w:rsidP="00EC668B">
      <w:pPr>
        <w:pStyle w:val="ListParagraph"/>
        <w:numPr>
          <w:ilvl w:val="1"/>
          <w:numId w:val="9"/>
        </w:numPr>
        <w:rPr>
          <w:lang w:val="cs-CZ"/>
        </w:rPr>
      </w:pPr>
      <w:r>
        <w:rPr>
          <w:lang w:val="cs-CZ"/>
        </w:rPr>
        <w:t>Unico</w:t>
      </w:r>
      <w:r w:rsidR="00DA70AD">
        <w:rPr>
          <w:lang w:val="cs-CZ"/>
        </w:rPr>
        <w:t>d</w:t>
      </w:r>
      <w:r>
        <w:rPr>
          <w:lang w:val="cs-CZ"/>
        </w:rPr>
        <w:t>e je v</w:t>
      </w:r>
      <w:proofErr w:type="spellStart"/>
      <w:r>
        <w:t>ětší</w:t>
      </w:r>
      <w:proofErr w:type="spellEnd"/>
      <w:r>
        <w:t xml:space="preserve"> </w:t>
      </w:r>
      <w:proofErr w:type="spellStart"/>
      <w:r>
        <w:t>než</w:t>
      </w:r>
      <w:proofErr w:type="spellEnd"/>
      <w:r>
        <w:t xml:space="preserve"> ASCII</w:t>
      </w:r>
    </w:p>
    <w:p w14:paraId="7548EB6C" w14:textId="57E8CF0E" w:rsidR="00EC668B" w:rsidRPr="00EC668B" w:rsidRDefault="00EC668B" w:rsidP="00EC668B">
      <w:pPr>
        <w:pStyle w:val="ListParagraph"/>
        <w:numPr>
          <w:ilvl w:val="0"/>
          <w:numId w:val="9"/>
        </w:numPr>
        <w:rPr>
          <w:lang w:val="cs-CZ"/>
        </w:rPr>
      </w:pPr>
      <w:r w:rsidRPr="00EC668B">
        <w:rPr>
          <w:lang w:val="cs-CZ"/>
        </w:rPr>
        <w:t>Slouží pro ukládání lidsky čitelných informací, jako jsou textové dokumenty, konfigurační soubory, nebo zdrojové kódy.</w:t>
      </w:r>
    </w:p>
    <w:p w14:paraId="1CF168C1" w14:textId="7A679B5F" w:rsidR="00874016" w:rsidRPr="00B33517" w:rsidRDefault="00874016" w:rsidP="00874016">
      <w:pPr>
        <w:rPr>
          <w:lang w:val="cs-CZ"/>
        </w:rPr>
      </w:pPr>
    </w:p>
    <w:p w14:paraId="49CEDA87" w14:textId="4CF05858" w:rsidR="00E21A1A" w:rsidRDefault="00E21A1A" w:rsidP="00E21A1A">
      <w:pPr>
        <w:pStyle w:val="Heading2"/>
        <w:rPr>
          <w:lang w:val="cs-CZ"/>
        </w:rPr>
      </w:pPr>
      <w:r w:rsidRPr="00B33517">
        <w:rPr>
          <w:lang w:val="cs-CZ"/>
        </w:rPr>
        <w:t>XML</w:t>
      </w:r>
    </w:p>
    <w:p w14:paraId="16630A4E" w14:textId="77777777" w:rsidR="006845F0" w:rsidRDefault="006845F0" w:rsidP="006845F0">
      <w:pPr>
        <w:pStyle w:val="ListParagraph"/>
        <w:numPr>
          <w:ilvl w:val="0"/>
          <w:numId w:val="11"/>
        </w:numPr>
        <w:rPr>
          <w:lang w:val="cs-CZ"/>
        </w:rPr>
      </w:pPr>
      <w:r>
        <w:rPr>
          <w:lang w:val="cs-CZ"/>
        </w:rPr>
        <w:t>Z</w:t>
      </w:r>
      <w:r w:rsidRPr="006845F0">
        <w:rPr>
          <w:lang w:val="cs-CZ"/>
        </w:rPr>
        <w:t>načkovací jazyk</w:t>
      </w:r>
      <w:r>
        <w:rPr>
          <w:lang w:val="cs-CZ"/>
        </w:rPr>
        <w:t xml:space="preserve"> (markup language)</w:t>
      </w:r>
      <w:r w:rsidRPr="006845F0">
        <w:rPr>
          <w:lang w:val="cs-CZ"/>
        </w:rPr>
        <w:t xml:space="preserve"> používaný k zakódování dokumentů, které mohou číst lidé i stroje. </w:t>
      </w:r>
    </w:p>
    <w:p w14:paraId="660DE338" w14:textId="116F7986" w:rsidR="006845F0" w:rsidRPr="006845F0" w:rsidRDefault="006845F0" w:rsidP="006845F0">
      <w:pPr>
        <w:pStyle w:val="ListParagraph"/>
        <w:numPr>
          <w:ilvl w:val="0"/>
          <w:numId w:val="11"/>
        </w:numPr>
        <w:rPr>
          <w:lang w:val="cs-CZ"/>
        </w:rPr>
      </w:pPr>
      <w:r w:rsidRPr="006845F0">
        <w:rPr>
          <w:lang w:val="cs-CZ"/>
        </w:rPr>
        <w:t xml:space="preserve">K popisu struktury a vlastností dokumentu používá </w:t>
      </w:r>
      <w:r w:rsidRPr="006845F0">
        <w:rPr>
          <w:b/>
          <w:bCs/>
          <w:lang w:val="cs-CZ"/>
        </w:rPr>
        <w:t>vlastní značky</w:t>
      </w:r>
    </w:p>
    <w:p w14:paraId="3DD2C777" w14:textId="27BFB489" w:rsidR="006845F0" w:rsidRPr="006845F0" w:rsidRDefault="006845F0" w:rsidP="006845F0">
      <w:pPr>
        <w:pStyle w:val="ListParagraph"/>
        <w:numPr>
          <w:ilvl w:val="0"/>
          <w:numId w:val="11"/>
        </w:numPr>
        <w:rPr>
          <w:lang w:val="cs-CZ"/>
        </w:rPr>
      </w:pPr>
      <w:r w:rsidRPr="006845F0">
        <w:rPr>
          <w:lang w:val="cs-CZ"/>
        </w:rPr>
        <w:t>Jazyk XML se od jazyka HTML liší tím, že umožňuje uživatelům vytvářet vlastní značkovací symboly, díky čemuž je rozšiřitelný a samostatně definovatelný</w:t>
      </w:r>
    </w:p>
    <w:p w14:paraId="5A3AFE30" w14:textId="41702C04" w:rsidR="006845F0" w:rsidRPr="006845F0" w:rsidRDefault="006845F0" w:rsidP="006845F0">
      <w:pPr>
        <w:pStyle w:val="ListParagraph"/>
        <w:numPr>
          <w:ilvl w:val="0"/>
          <w:numId w:val="11"/>
        </w:numPr>
        <w:rPr>
          <w:lang w:val="cs-CZ"/>
        </w:rPr>
      </w:pPr>
      <w:r w:rsidRPr="006845F0">
        <w:rPr>
          <w:lang w:val="cs-CZ"/>
        </w:rPr>
        <w:t>Soubory XML se používají jako základ pro různé formáty dokumentů, včetně RSS, konfiguračních souborů Microsoft .NET a souborů Microsoft Office</w:t>
      </w:r>
    </w:p>
    <w:p w14:paraId="75B72784" w14:textId="63889B97" w:rsidR="006845F0" w:rsidRDefault="006845F0" w:rsidP="006845F0">
      <w:pPr>
        <w:pStyle w:val="ListParagraph"/>
        <w:numPr>
          <w:ilvl w:val="0"/>
          <w:numId w:val="11"/>
        </w:numPr>
        <w:rPr>
          <w:lang w:val="cs-CZ"/>
        </w:rPr>
      </w:pPr>
      <w:r w:rsidRPr="006845F0">
        <w:rPr>
          <w:noProof/>
          <w:lang w:val="cs-CZ"/>
        </w:rPr>
        <w:drawing>
          <wp:anchor distT="0" distB="0" distL="114300" distR="114300" simplePos="0" relativeHeight="251658240" behindDoc="1" locked="0" layoutInCell="1" allowOverlap="1" wp14:anchorId="74209E0A" wp14:editId="70153A47">
            <wp:simplePos x="0" y="0"/>
            <wp:positionH relativeFrom="column">
              <wp:posOffset>4696056</wp:posOffset>
            </wp:positionH>
            <wp:positionV relativeFrom="paragraph">
              <wp:posOffset>230389</wp:posOffset>
            </wp:positionV>
            <wp:extent cx="2300547" cy="1054645"/>
            <wp:effectExtent l="0" t="0" r="5080" b="0"/>
            <wp:wrapNone/>
            <wp:docPr id="18092818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81890"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00547" cy="1054645"/>
                    </a:xfrm>
                    <a:prstGeom prst="rect">
                      <a:avLst/>
                    </a:prstGeom>
                  </pic:spPr>
                </pic:pic>
              </a:graphicData>
            </a:graphic>
            <wp14:sizeRelH relativeFrom="margin">
              <wp14:pctWidth>0</wp14:pctWidth>
            </wp14:sizeRelH>
            <wp14:sizeRelV relativeFrom="margin">
              <wp14:pctHeight>0</wp14:pctHeight>
            </wp14:sizeRelV>
          </wp:anchor>
        </w:drawing>
      </w:r>
      <w:r w:rsidRPr="006845F0">
        <w:rPr>
          <w:lang w:val="cs-CZ"/>
        </w:rPr>
        <w:t>Soubory XML lze otevírat a upravovat pomocí textových editorů, webových prohlížečů, online editorů a programů určených pro konkrétní aplikace</w:t>
      </w:r>
    </w:p>
    <w:p w14:paraId="52970FF5" w14:textId="6D2C7108" w:rsidR="006845F0" w:rsidRPr="006845F0" w:rsidRDefault="006845F0" w:rsidP="006845F0">
      <w:pPr>
        <w:pStyle w:val="ListParagraph"/>
        <w:numPr>
          <w:ilvl w:val="0"/>
          <w:numId w:val="11"/>
        </w:numPr>
        <w:rPr>
          <w:lang w:val="cs-CZ"/>
        </w:rPr>
      </w:pPr>
      <w:r w:rsidRPr="006845F0">
        <w:rPr>
          <w:lang w:val="cs-CZ"/>
        </w:rPr>
        <w:t>XML je nezávislý na platformě a programovacím jazyku</w:t>
      </w:r>
    </w:p>
    <w:p w14:paraId="671D9F54" w14:textId="6B1A1AF2" w:rsidR="006845F0" w:rsidRPr="006845F0" w:rsidRDefault="006845F0" w:rsidP="006845F0">
      <w:pPr>
        <w:pStyle w:val="ListParagraph"/>
        <w:numPr>
          <w:ilvl w:val="0"/>
          <w:numId w:val="11"/>
        </w:numPr>
        <w:rPr>
          <w:lang w:val="cs-CZ"/>
        </w:rPr>
      </w:pPr>
      <w:r w:rsidRPr="006845F0">
        <w:rPr>
          <w:lang w:val="cs-CZ"/>
        </w:rPr>
        <w:t>Používá se pro výměnu dat mezi různými systémy</w:t>
      </w:r>
    </w:p>
    <w:p w14:paraId="6E066335" w14:textId="42F6A828" w:rsidR="00874016" w:rsidRDefault="00874016" w:rsidP="00874016">
      <w:pPr>
        <w:rPr>
          <w:lang w:val="cs-CZ"/>
        </w:rPr>
      </w:pPr>
    </w:p>
    <w:p w14:paraId="2DFC01C3" w14:textId="77777777" w:rsidR="006845F0" w:rsidRDefault="006845F0" w:rsidP="00874016">
      <w:pPr>
        <w:rPr>
          <w:lang w:val="cs-CZ"/>
        </w:rPr>
      </w:pPr>
    </w:p>
    <w:p w14:paraId="1D146AA3" w14:textId="77777777" w:rsidR="006845F0" w:rsidRDefault="006845F0" w:rsidP="00874016">
      <w:pPr>
        <w:rPr>
          <w:lang w:val="cs-CZ"/>
        </w:rPr>
      </w:pPr>
    </w:p>
    <w:p w14:paraId="7AEBEC98" w14:textId="77777777" w:rsidR="006845F0" w:rsidRPr="00B33517" w:rsidRDefault="006845F0" w:rsidP="00874016">
      <w:pPr>
        <w:rPr>
          <w:lang w:val="cs-CZ"/>
        </w:rPr>
      </w:pPr>
    </w:p>
    <w:p w14:paraId="7E4E504B" w14:textId="3364D58D" w:rsidR="00E21A1A" w:rsidRPr="00B33517" w:rsidRDefault="00E21A1A" w:rsidP="00E21A1A">
      <w:pPr>
        <w:pStyle w:val="Heading2"/>
        <w:rPr>
          <w:lang w:val="cs-CZ"/>
        </w:rPr>
      </w:pPr>
      <w:r w:rsidRPr="00B33517">
        <w:rPr>
          <w:lang w:val="cs-CZ"/>
        </w:rPr>
        <w:lastRenderedPageBreak/>
        <w:t>JSON</w:t>
      </w:r>
    </w:p>
    <w:p w14:paraId="076874EB" w14:textId="4AB53545" w:rsidR="006845F0" w:rsidRPr="006845F0" w:rsidRDefault="006845F0" w:rsidP="006845F0">
      <w:pPr>
        <w:pStyle w:val="ListParagraph"/>
        <w:numPr>
          <w:ilvl w:val="0"/>
          <w:numId w:val="12"/>
        </w:numPr>
        <w:rPr>
          <w:lang w:val="cs-CZ"/>
        </w:rPr>
      </w:pPr>
      <w:r w:rsidRPr="006845F0">
        <w:rPr>
          <w:lang w:val="cs-CZ"/>
        </w:rPr>
        <w:t>Standardizovaný formát pro reprezentaci strukturovaných dat</w:t>
      </w:r>
    </w:p>
    <w:p w14:paraId="33FF891D" w14:textId="2DE1CE54" w:rsidR="006845F0" w:rsidRPr="006845F0" w:rsidRDefault="006845F0" w:rsidP="006845F0">
      <w:pPr>
        <w:pStyle w:val="ListParagraph"/>
        <w:numPr>
          <w:ilvl w:val="0"/>
          <w:numId w:val="12"/>
        </w:numPr>
        <w:rPr>
          <w:lang w:val="cs-CZ"/>
        </w:rPr>
      </w:pPr>
      <w:r w:rsidRPr="006845F0">
        <w:rPr>
          <w:lang w:val="cs-CZ"/>
        </w:rPr>
        <w:t>Vznikl z programovacího jazyka JavaScript, ale je využíván v širokém spektru aplikací</w:t>
      </w:r>
    </w:p>
    <w:p w14:paraId="6148AA40" w14:textId="6D37F532" w:rsidR="006845F0" w:rsidRDefault="006845F0" w:rsidP="006845F0">
      <w:pPr>
        <w:pStyle w:val="ListParagraph"/>
        <w:numPr>
          <w:ilvl w:val="0"/>
          <w:numId w:val="12"/>
        </w:numPr>
        <w:rPr>
          <w:lang w:val="cs-CZ"/>
        </w:rPr>
      </w:pPr>
      <w:r w:rsidRPr="006845F0">
        <w:rPr>
          <w:lang w:val="cs-CZ"/>
        </w:rPr>
        <w:t>Často používán pro přenos dat mezi systémy a jako formát pro požadavky a odpovědi v</w:t>
      </w:r>
      <w:r>
        <w:rPr>
          <w:lang w:val="cs-CZ"/>
        </w:rPr>
        <w:t> </w:t>
      </w:r>
      <w:r w:rsidRPr="006845F0">
        <w:rPr>
          <w:lang w:val="cs-CZ"/>
        </w:rPr>
        <w:t>API</w:t>
      </w:r>
    </w:p>
    <w:p w14:paraId="16C65FAD" w14:textId="680C691D" w:rsidR="006845F0" w:rsidRPr="006845F0" w:rsidRDefault="006845F0" w:rsidP="006845F0">
      <w:pPr>
        <w:pStyle w:val="ListParagraph"/>
        <w:numPr>
          <w:ilvl w:val="0"/>
          <w:numId w:val="12"/>
        </w:numPr>
        <w:rPr>
          <w:lang w:val="cs-CZ"/>
        </w:rPr>
      </w:pPr>
      <w:r w:rsidRPr="006845F0">
        <w:rPr>
          <w:lang w:val="cs-CZ"/>
        </w:rPr>
        <w:t>Data jsou v párech jméno/hodnota</w:t>
      </w:r>
    </w:p>
    <w:p w14:paraId="53512186" w14:textId="30576C0E" w:rsidR="006845F0" w:rsidRPr="006845F0" w:rsidRDefault="006845F0" w:rsidP="006845F0">
      <w:pPr>
        <w:pStyle w:val="ListParagraph"/>
        <w:numPr>
          <w:ilvl w:val="0"/>
          <w:numId w:val="12"/>
        </w:numPr>
        <w:rPr>
          <w:lang w:val="cs-CZ"/>
        </w:rPr>
      </w:pPr>
      <w:r w:rsidRPr="006845F0">
        <w:rPr>
          <w:lang w:val="cs-CZ"/>
        </w:rPr>
        <w:t>Data jsou oddělena čárkami</w:t>
      </w:r>
    </w:p>
    <w:p w14:paraId="6A7FFBED" w14:textId="3F295966" w:rsidR="006845F0" w:rsidRDefault="006845F0" w:rsidP="006845F0">
      <w:pPr>
        <w:pStyle w:val="ListParagraph"/>
        <w:numPr>
          <w:ilvl w:val="0"/>
          <w:numId w:val="12"/>
        </w:numPr>
        <w:rPr>
          <w:lang w:val="cs-CZ"/>
        </w:rPr>
      </w:pPr>
      <w:r w:rsidRPr="006845F0">
        <w:rPr>
          <w:lang w:val="cs-CZ"/>
        </w:rPr>
        <w:t>Kudrnaté závorky {} obsahují objekty</w:t>
      </w:r>
    </w:p>
    <w:p w14:paraId="0BA7C70F" w14:textId="596D24C6" w:rsidR="009D2D95" w:rsidRDefault="009D2D95" w:rsidP="006845F0">
      <w:pPr>
        <w:pStyle w:val="ListParagraph"/>
        <w:numPr>
          <w:ilvl w:val="0"/>
          <w:numId w:val="12"/>
        </w:numPr>
        <w:rPr>
          <w:lang w:val="cs-CZ"/>
        </w:rPr>
      </w:pPr>
      <w:r w:rsidRPr="009D2D95">
        <w:rPr>
          <w:lang w:val="cs-CZ"/>
        </w:rPr>
        <w:t>Nezávislý na programovacím jazyce</w:t>
      </w:r>
    </w:p>
    <w:p w14:paraId="6F2171ED" w14:textId="3443C026" w:rsidR="009D2D95" w:rsidRPr="00D15D2F" w:rsidRDefault="009D2D95" w:rsidP="006845F0">
      <w:pPr>
        <w:pStyle w:val="ListParagraph"/>
        <w:numPr>
          <w:ilvl w:val="0"/>
          <w:numId w:val="12"/>
        </w:numPr>
        <w:rPr>
          <w:lang w:val="cs-CZ"/>
        </w:rPr>
      </w:pPr>
      <w:r>
        <w:rPr>
          <w:lang w:val="cs-CZ"/>
        </w:rPr>
        <w:t>Čitelný</w:t>
      </w:r>
      <w:r w:rsidR="00D15D2F">
        <w:rPr>
          <w:lang w:val="cs-CZ"/>
        </w:rPr>
        <w:t xml:space="preserve"> program</w:t>
      </w:r>
      <w:proofErr w:type="spellStart"/>
      <w:r w:rsidR="00D15D2F">
        <w:t>átorem</w:t>
      </w:r>
      <w:proofErr w:type="spellEnd"/>
    </w:p>
    <w:p w14:paraId="1688023E" w14:textId="77777777" w:rsidR="00D15D2F" w:rsidRDefault="00D15D2F" w:rsidP="00D15D2F">
      <w:pPr>
        <w:pStyle w:val="ListParagraph"/>
      </w:pPr>
    </w:p>
    <w:p w14:paraId="4D49B1F3" w14:textId="77777777" w:rsidR="00D15D2F" w:rsidRDefault="00D15D2F" w:rsidP="00D15D2F">
      <w:pPr>
        <w:pStyle w:val="ListParagraph"/>
      </w:pPr>
    </w:p>
    <w:p w14:paraId="7512CA76" w14:textId="46836276" w:rsidR="00D15D2F" w:rsidRPr="00D15D2F" w:rsidRDefault="00D15D2F" w:rsidP="00D15D2F">
      <w:pPr>
        <w:pStyle w:val="Heading2"/>
      </w:pPr>
      <w:r>
        <w:t>CSV</w:t>
      </w:r>
    </w:p>
    <w:p w14:paraId="42022364" w14:textId="43FFC708" w:rsidR="00D15D2F" w:rsidRPr="00D15D2F" w:rsidRDefault="00D15D2F" w:rsidP="00D15D2F">
      <w:pPr>
        <w:pStyle w:val="ListParagraph"/>
        <w:numPr>
          <w:ilvl w:val="0"/>
          <w:numId w:val="13"/>
        </w:numPr>
        <w:rPr>
          <w:lang w:val="cs-CZ"/>
        </w:rPr>
      </w:pPr>
      <w:r w:rsidRPr="00D15D2F">
        <w:rPr>
          <w:lang w:val="cs-CZ"/>
        </w:rPr>
        <w:t>Prostý textový soubor ukládající data</w:t>
      </w:r>
    </w:p>
    <w:p w14:paraId="67148DEA" w14:textId="4B5002D9" w:rsidR="00D15D2F" w:rsidRPr="00D15D2F" w:rsidRDefault="00D15D2F" w:rsidP="00D15D2F">
      <w:pPr>
        <w:pStyle w:val="ListParagraph"/>
        <w:numPr>
          <w:ilvl w:val="0"/>
          <w:numId w:val="13"/>
        </w:numPr>
        <w:rPr>
          <w:lang w:val="cs-CZ"/>
        </w:rPr>
      </w:pPr>
      <w:r w:rsidRPr="00D15D2F">
        <w:rPr>
          <w:lang w:val="cs-CZ"/>
        </w:rPr>
        <w:t>Datové položky jsou odděleny čárkami</w:t>
      </w:r>
      <w:r>
        <w:rPr>
          <w:lang w:val="cs-CZ"/>
        </w:rPr>
        <w:t xml:space="preserve"> / středníky</w:t>
      </w:r>
    </w:p>
    <w:p w14:paraId="6749B777" w14:textId="578A0D48" w:rsidR="00D15D2F" w:rsidRPr="00D15D2F" w:rsidRDefault="00D15D2F" w:rsidP="00D15D2F">
      <w:pPr>
        <w:pStyle w:val="ListParagraph"/>
        <w:numPr>
          <w:ilvl w:val="0"/>
          <w:numId w:val="13"/>
        </w:numPr>
        <w:rPr>
          <w:lang w:val="cs-CZ"/>
        </w:rPr>
      </w:pPr>
      <w:r w:rsidRPr="00D15D2F">
        <w:rPr>
          <w:lang w:val="cs-CZ"/>
        </w:rPr>
        <w:t>Často používán pro kompatibilitu s různými programy</w:t>
      </w:r>
    </w:p>
    <w:p w14:paraId="1210457F" w14:textId="5F9A7823" w:rsidR="00D15D2F" w:rsidRPr="00D15D2F" w:rsidRDefault="00D15D2F" w:rsidP="00D15D2F">
      <w:pPr>
        <w:pStyle w:val="ListParagraph"/>
        <w:numPr>
          <w:ilvl w:val="0"/>
          <w:numId w:val="13"/>
        </w:numPr>
        <w:rPr>
          <w:lang w:val="cs-CZ"/>
        </w:rPr>
      </w:pPr>
      <w:r w:rsidRPr="00D15D2F">
        <w:rPr>
          <w:lang w:val="cs-CZ"/>
        </w:rPr>
        <w:t>Otevíratelné v textových editorech, tabulkových procesorech (např., Excel) nebo specializovaných aplikacích</w:t>
      </w:r>
    </w:p>
    <w:p w14:paraId="1546D6E1" w14:textId="662C63D0" w:rsidR="00D15D2F" w:rsidRPr="00D15D2F" w:rsidRDefault="00D15D2F" w:rsidP="00D15D2F">
      <w:pPr>
        <w:pStyle w:val="ListParagraph"/>
        <w:numPr>
          <w:ilvl w:val="0"/>
          <w:numId w:val="13"/>
        </w:numPr>
        <w:rPr>
          <w:lang w:val="cs-CZ"/>
        </w:rPr>
      </w:pPr>
      <w:r w:rsidRPr="00D15D2F">
        <w:rPr>
          <w:lang w:val="cs-CZ"/>
        </w:rPr>
        <w:t>Umožňují snadný přenos dat mezi různými aplikacemi</w:t>
      </w:r>
    </w:p>
    <w:p w14:paraId="4A6F389B" w14:textId="4FFE088A" w:rsidR="006C6F60" w:rsidRPr="00D15D2F" w:rsidRDefault="00D15D2F" w:rsidP="00D15D2F">
      <w:pPr>
        <w:pStyle w:val="ListParagraph"/>
        <w:numPr>
          <w:ilvl w:val="0"/>
          <w:numId w:val="13"/>
        </w:numPr>
        <w:rPr>
          <w:lang w:val="cs-CZ"/>
        </w:rPr>
      </w:pPr>
      <w:r w:rsidRPr="00D15D2F">
        <w:rPr>
          <w:lang w:val="cs-CZ"/>
        </w:rPr>
        <w:t>Každý řádek představuje jeden záznam nebo položku</w:t>
      </w:r>
      <w:r w:rsidR="006C6F60" w:rsidRPr="00D15D2F">
        <w:rPr>
          <w:lang w:val="cs-CZ"/>
        </w:rPr>
        <w:br w:type="page"/>
      </w:r>
    </w:p>
    <w:p w14:paraId="2B7E8AD4" w14:textId="009FC2CE" w:rsidR="00C17EBE" w:rsidRPr="00D64391" w:rsidRDefault="00D52FD0" w:rsidP="00C51496">
      <w:pPr>
        <w:pStyle w:val="Heading1"/>
      </w:pPr>
      <w:r w:rsidRPr="00B33517">
        <w:rPr>
          <w:lang w:val="cs-CZ"/>
        </w:rPr>
        <w:lastRenderedPageBreak/>
        <w:t>Serializace dat</w:t>
      </w:r>
    </w:p>
    <w:p w14:paraId="67BC34FA" w14:textId="7F94814B" w:rsidR="00C17EBE" w:rsidRPr="00B33517" w:rsidRDefault="00C17EBE" w:rsidP="00C17EBE">
      <w:pPr>
        <w:rPr>
          <w:lang w:val="cs-CZ"/>
        </w:rPr>
      </w:pPr>
      <w:r w:rsidRPr="00B33517">
        <w:rPr>
          <w:lang w:val="cs-CZ"/>
        </w:rPr>
        <w:t>Objekt má tři základní charakteristiky: identitu, stav a chování. Stav představuje hodnotu nebo data objektu.</w:t>
      </w:r>
    </w:p>
    <w:p w14:paraId="2B21A7C2" w14:textId="7F312502" w:rsidR="00C17EBE" w:rsidRPr="00B33517" w:rsidRDefault="00C17EBE" w:rsidP="00C17EBE">
      <w:pPr>
        <w:rPr>
          <w:lang w:val="cs-CZ"/>
        </w:rPr>
      </w:pPr>
      <w:r w:rsidRPr="00B33517">
        <w:rPr>
          <w:lang w:val="cs-CZ"/>
        </w:rPr>
        <w:t>Serializace je proces převodu stavu objektu na proud bajtů. Tento proud bajtů lze poté uložit do souboru, odeslat po síti nebo uložit do databáze. Proud bajtů představuje stav objektu, který lze později rekonstruovat a vytvořit novou kopii objektu.</w:t>
      </w:r>
    </w:p>
    <w:p w14:paraId="23D1494B" w14:textId="37AD3658" w:rsidR="00A71D3E" w:rsidRPr="00B33517" w:rsidRDefault="00C17EBE" w:rsidP="00C17EBE">
      <w:pPr>
        <w:rPr>
          <w:lang w:val="cs-CZ"/>
        </w:rPr>
      </w:pPr>
      <w:r w:rsidRPr="00B33517">
        <w:rPr>
          <w:lang w:val="cs-CZ"/>
        </w:rPr>
        <w:t>Serializace nám umožňuje uložit data spojená s objektem a znovu vytvořit objekt na novém místě.</w:t>
      </w:r>
    </w:p>
    <w:p w14:paraId="1CDF8748" w14:textId="4BA2106A" w:rsidR="00A71D3E" w:rsidRPr="00B33517" w:rsidRDefault="000F6509" w:rsidP="00C17EBE">
      <w:pPr>
        <w:rPr>
          <w:lang w:val="cs-CZ"/>
        </w:rPr>
      </w:pPr>
      <w:r w:rsidRPr="00B33517">
        <w:rPr>
          <w:noProof/>
          <w:lang w:val="cs-CZ"/>
        </w:rPr>
        <w:drawing>
          <wp:inline distT="0" distB="0" distL="0" distR="0" wp14:anchorId="190D6675" wp14:editId="28253D4B">
            <wp:extent cx="5430982" cy="2610391"/>
            <wp:effectExtent l="0" t="0" r="0" b="0"/>
            <wp:docPr id="1190532499" name="Picture 4" descr="Serializ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ialization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38" cy="2615032"/>
                    </a:xfrm>
                    <a:prstGeom prst="rect">
                      <a:avLst/>
                    </a:prstGeom>
                    <a:noFill/>
                    <a:ln>
                      <a:noFill/>
                    </a:ln>
                  </pic:spPr>
                </pic:pic>
              </a:graphicData>
            </a:graphic>
          </wp:inline>
        </w:drawing>
      </w:r>
    </w:p>
    <w:p w14:paraId="33D4565D" w14:textId="3B35A5F2" w:rsidR="000F6509" w:rsidRPr="00B33517" w:rsidRDefault="000F6509" w:rsidP="00C17EBE">
      <w:pPr>
        <w:rPr>
          <w:lang w:val="cs-CZ"/>
        </w:rPr>
      </w:pPr>
      <w:r w:rsidRPr="00B33517">
        <w:rPr>
          <w:lang w:val="cs-CZ"/>
        </w:rPr>
        <w:t>Důležitý je výběr formátu, do kterého se bude serializovat.</w:t>
      </w:r>
    </w:p>
    <w:p w14:paraId="6011550A" w14:textId="77777777" w:rsidR="000F6509" w:rsidRPr="00B33517" w:rsidRDefault="000F6509" w:rsidP="000F6509">
      <w:pPr>
        <w:pStyle w:val="Heading2"/>
        <w:rPr>
          <w:lang w:val="cs-CZ"/>
        </w:rPr>
      </w:pPr>
      <w:r w:rsidRPr="00B33517">
        <w:rPr>
          <w:lang w:val="cs-CZ"/>
        </w:rPr>
        <w:t>Serializační formáty</w:t>
      </w:r>
    </w:p>
    <w:p w14:paraId="2DB662B9" w14:textId="469404A4" w:rsidR="000F6509" w:rsidRPr="00B33517" w:rsidRDefault="000F6509" w:rsidP="000F6509">
      <w:pPr>
        <w:rPr>
          <w:lang w:val="cs-CZ"/>
        </w:rPr>
      </w:pPr>
      <w:r w:rsidRPr="00B33517">
        <w:rPr>
          <w:lang w:val="cs-CZ"/>
        </w:rPr>
        <w:t>Pro serializaci lze použít mnoho různých formátů, například JSON, XML a binární formát. JSON a XML jsou oblíbené formáty pro serializaci, protože jsou čitelné pro člověka a lze je snadno analyzovat jinými systémy. Binární formáty se často používají z výkonnostních důvodů, protože jejich čtení a zápis je obvykle rychlejší než u textových formátů.</w:t>
      </w:r>
    </w:p>
    <w:p w14:paraId="4C9E6E56" w14:textId="28EE8712" w:rsidR="000F6509" w:rsidRPr="00B33517" w:rsidRDefault="000F6509" w:rsidP="000F6509">
      <w:pPr>
        <w:pStyle w:val="Heading2"/>
        <w:rPr>
          <w:lang w:val="cs-CZ"/>
        </w:rPr>
      </w:pPr>
      <w:r w:rsidRPr="00B33517">
        <w:rPr>
          <w:lang w:val="cs-CZ"/>
        </w:rPr>
        <w:t>Deserializace</w:t>
      </w:r>
    </w:p>
    <w:p w14:paraId="2728172A" w14:textId="31DB0562" w:rsidR="000F6509" w:rsidRPr="00B33517" w:rsidRDefault="000F6509" w:rsidP="000F6509">
      <w:pPr>
        <w:rPr>
          <w:lang w:val="cs-CZ"/>
        </w:rPr>
      </w:pPr>
      <w:r w:rsidRPr="00B33517">
        <w:rPr>
          <w:lang w:val="cs-CZ"/>
        </w:rPr>
        <w:t>Deserializace je opačný proces než serializace. Zahrnuje převzetí proudu bajtů a jeho převedení zpět na objekt. Provádí se pomocí příslušných nástrojů pro analýzu proudu bajtů a vytvoření nového objektu.</w:t>
      </w:r>
    </w:p>
    <w:p w14:paraId="1A22B4FF" w14:textId="77777777" w:rsidR="000F6509" w:rsidRPr="00B33517" w:rsidRDefault="000F6509" w:rsidP="000F6509">
      <w:pPr>
        <w:rPr>
          <w:lang w:val="cs-CZ"/>
        </w:rPr>
      </w:pPr>
    </w:p>
    <w:p w14:paraId="7E0D4212" w14:textId="1B243D67" w:rsidR="000F6509" w:rsidRPr="00B33517" w:rsidRDefault="000F6509" w:rsidP="000F6509">
      <w:pPr>
        <w:rPr>
          <w:lang w:val="cs-CZ"/>
        </w:rPr>
      </w:pPr>
      <w:r w:rsidRPr="00B33517">
        <w:rPr>
          <w:noProof/>
          <w:lang w:val="cs-CZ"/>
        </w:rPr>
        <w:drawing>
          <wp:inline distT="0" distB="0" distL="0" distR="0" wp14:anchorId="6D494BEA" wp14:editId="37534731">
            <wp:extent cx="6858000" cy="2251075"/>
            <wp:effectExtent l="0" t="0" r="0" b="0"/>
            <wp:docPr id="1000478092" name="Picture 5" descr="Serialization-Deserializ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ialization-Deserialization-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251075"/>
                    </a:xfrm>
                    <a:prstGeom prst="rect">
                      <a:avLst/>
                    </a:prstGeom>
                    <a:noFill/>
                    <a:ln>
                      <a:noFill/>
                    </a:ln>
                  </pic:spPr>
                </pic:pic>
              </a:graphicData>
            </a:graphic>
          </wp:inline>
        </w:drawing>
      </w:r>
    </w:p>
    <w:p w14:paraId="3B4E1DF4" w14:textId="77777777" w:rsidR="000F6509" w:rsidRPr="00B33517" w:rsidRDefault="000F6509" w:rsidP="000F6509">
      <w:pPr>
        <w:pStyle w:val="Heading2"/>
        <w:rPr>
          <w:lang w:val="cs-CZ"/>
        </w:rPr>
      </w:pPr>
      <w:r w:rsidRPr="00B33517">
        <w:rPr>
          <w:lang w:val="cs-CZ"/>
        </w:rPr>
        <w:lastRenderedPageBreak/>
        <w:t>Skladování a přenos</w:t>
      </w:r>
    </w:p>
    <w:p w14:paraId="30364B3D" w14:textId="12E60F2A" w:rsidR="000F6509" w:rsidRPr="00B33517" w:rsidRDefault="000F6509" w:rsidP="000F6509">
      <w:pPr>
        <w:rPr>
          <w:lang w:val="cs-CZ"/>
        </w:rPr>
      </w:pPr>
      <w:r w:rsidRPr="00B33517">
        <w:rPr>
          <w:lang w:val="cs-CZ"/>
        </w:rPr>
        <w:t>Serializace a deserializace jsou v programování důležité, protože umožňují snadné ukládání a přenos objektů mezi různými systémy. To je užitečné zejména v distribuovaných systémech</w:t>
      </w:r>
      <w:r w:rsidR="000A6776">
        <w:rPr>
          <w:lang w:val="cs-CZ"/>
        </w:rPr>
        <w:t xml:space="preserve"> (RMI)</w:t>
      </w:r>
      <w:r w:rsidRPr="00B33517">
        <w:rPr>
          <w:lang w:val="cs-CZ"/>
        </w:rPr>
        <w:t>, kde se objekty musí přenášet mezi různými počítači, nebo ve webových aplikacích, kde se objekty musí přenášet mezi webovým serverem a webovým prohlížečem.</w:t>
      </w:r>
    </w:p>
    <w:p w14:paraId="1634AEEC" w14:textId="0C73D95C" w:rsidR="000F6509" w:rsidRPr="00B33517" w:rsidRDefault="000F6509" w:rsidP="000F6509">
      <w:pPr>
        <w:rPr>
          <w:lang w:val="cs-CZ"/>
        </w:rPr>
      </w:pPr>
      <w:r w:rsidRPr="00B33517">
        <w:rPr>
          <w:lang w:val="cs-CZ"/>
        </w:rPr>
        <w:t>Webová aplikace například umožňuje uživatelům vytvářet a ukládat dokumenty. Když uživatel uloží dokument, musí aplikace uložit stav dokumentu do databáze.</w:t>
      </w:r>
    </w:p>
    <w:p w14:paraId="542D6128" w14:textId="7E27560B" w:rsidR="000F6509" w:rsidRPr="00B33517" w:rsidRDefault="000F6509" w:rsidP="000F6509">
      <w:pPr>
        <w:rPr>
          <w:lang w:val="cs-CZ"/>
        </w:rPr>
      </w:pPr>
      <w:r w:rsidRPr="00B33517">
        <w:rPr>
          <w:lang w:val="cs-CZ"/>
        </w:rPr>
        <w:t>Za tímto účelem musí aplikace nejprve serializovat objekt dokumentu na proud bajtů a poté tento proud bajtů uložit do databáze. Později, když chce uživatel dokument otevřít, musí aplikace načíst proud bajtů z databáze. Nejprve deserializuje proud bajtů zpět na objekt dokumentu a poté dokument uživateli zobrazí.</w:t>
      </w:r>
    </w:p>
    <w:p w14:paraId="6EC5171D" w14:textId="6154D3BF" w:rsidR="003D3727" w:rsidRPr="00B33517" w:rsidRDefault="003D3727" w:rsidP="003D3727">
      <w:pPr>
        <w:pStyle w:val="Heading3"/>
        <w:rPr>
          <w:lang w:val="cs-CZ"/>
        </w:rPr>
      </w:pPr>
      <w:r w:rsidRPr="00B33517">
        <w:rPr>
          <w:lang w:val="cs-CZ"/>
        </w:rPr>
        <w:t>Serializace vs Marshalling</w:t>
      </w:r>
    </w:p>
    <w:p w14:paraId="5F96A750" w14:textId="77777777" w:rsidR="003D3727" w:rsidRPr="00B33517" w:rsidRDefault="003D3727" w:rsidP="003D3727">
      <w:pPr>
        <w:rPr>
          <w:lang w:val="cs-CZ"/>
        </w:rPr>
      </w:pPr>
      <w:r w:rsidRPr="00B33517">
        <w:rPr>
          <w:lang w:val="cs-CZ"/>
        </w:rPr>
        <w:t>Serializace: Při serializaci objektu se do proudu bajtů zapisují pouze členská data tohoto objektu, nikoli kód, který objekt implementuje.</w:t>
      </w:r>
    </w:p>
    <w:p w14:paraId="319D9981" w14:textId="77777777" w:rsidR="003D3727" w:rsidRPr="00B33517" w:rsidRDefault="003D3727" w:rsidP="003D3727">
      <w:pPr>
        <w:rPr>
          <w:lang w:val="cs-CZ"/>
        </w:rPr>
      </w:pPr>
      <w:r w:rsidRPr="00B33517">
        <w:rPr>
          <w:lang w:val="cs-CZ"/>
        </w:rPr>
        <w:t>Marshalling: Objekt: Termín Marshalling se používá, když hovoříme o předávání objektu vzdáleným objektům (RMI). Při Marshalling je Objekt serializován(členská data jsou serializována) + je připojena kódová základna.</w:t>
      </w:r>
    </w:p>
    <w:p w14:paraId="326461CE" w14:textId="5F954E74" w:rsidR="003D3727" w:rsidRPr="00B33517" w:rsidRDefault="003D3727" w:rsidP="003D3727">
      <w:pPr>
        <w:rPr>
          <w:lang w:val="cs-CZ"/>
        </w:rPr>
      </w:pPr>
      <w:r w:rsidRPr="00B33517">
        <w:rPr>
          <w:lang w:val="cs-CZ"/>
        </w:rPr>
        <w:t>Serializace je tedy součástí Marshallingu.</w:t>
      </w:r>
    </w:p>
    <w:p w14:paraId="228EA178" w14:textId="5008ECFC" w:rsidR="003D3727" w:rsidRPr="00B33517" w:rsidRDefault="003D3727" w:rsidP="003D3727">
      <w:pPr>
        <w:rPr>
          <w:lang w:val="cs-CZ"/>
        </w:rPr>
      </w:pPr>
      <w:r w:rsidRPr="00B33517">
        <w:rPr>
          <w:lang w:val="cs-CZ"/>
        </w:rPr>
        <w:t>CodeBase je informace, která příjemci Objektu říká, kde lze najít implementaci tohoto objektu. Každý program, který si myslí, že by někdy mohl předat objekt jinému programu, který ho možná ještě neviděl, musí nastavit codebase, aby příjemce věděl, odkud má kód stáhnout, pokud nemá kód k dispozici lokálně. Příjemce po deserializaci objektu z něj načte kódovou základnu a načte kód z tohoto umístění.</w:t>
      </w:r>
    </w:p>
    <w:p w14:paraId="1F6C95E0" w14:textId="23BE6F12" w:rsidR="003D3727" w:rsidRPr="00B33517" w:rsidRDefault="003D3727" w:rsidP="003D3727">
      <w:pPr>
        <w:rPr>
          <w:lang w:val="cs-CZ"/>
        </w:rPr>
      </w:pPr>
      <w:r w:rsidRPr="00B33517">
        <w:rPr>
          <w:lang w:val="cs-CZ"/>
        </w:rPr>
        <w:br w:type="page"/>
      </w:r>
    </w:p>
    <w:p w14:paraId="429F1CF0" w14:textId="45AF2034" w:rsidR="00D52FD0" w:rsidRDefault="00D52FD0" w:rsidP="00D52FD0">
      <w:pPr>
        <w:pStyle w:val="Heading1"/>
        <w:rPr>
          <w:lang w:val="cs-CZ"/>
        </w:rPr>
      </w:pPr>
      <w:r w:rsidRPr="00B33517">
        <w:rPr>
          <w:lang w:val="cs-CZ"/>
        </w:rPr>
        <w:lastRenderedPageBreak/>
        <w:t>Připojení C# k</w:t>
      </w:r>
      <w:r w:rsidR="00D64391">
        <w:rPr>
          <w:lang w:val="cs-CZ"/>
        </w:rPr>
        <w:t> </w:t>
      </w:r>
      <w:r w:rsidRPr="00B33517">
        <w:rPr>
          <w:lang w:val="cs-CZ"/>
        </w:rPr>
        <w:t>databázi</w:t>
      </w:r>
    </w:p>
    <w:p w14:paraId="6644222F" w14:textId="77777777" w:rsidR="00FE1366" w:rsidRPr="00FE1366" w:rsidRDefault="00FE1366" w:rsidP="00FE1366">
      <w:pPr>
        <w:pStyle w:val="ListParagraph"/>
        <w:numPr>
          <w:ilvl w:val="0"/>
          <w:numId w:val="14"/>
        </w:numPr>
        <w:rPr>
          <w:lang w:val="cs-CZ"/>
        </w:rPr>
      </w:pPr>
      <w:r>
        <w:rPr>
          <w:lang w:val="cs-CZ"/>
        </w:rPr>
        <w:t>Importnut</w:t>
      </w:r>
      <w:r>
        <w:t xml:space="preserve">í </w:t>
      </w:r>
      <w:proofErr w:type="spellStart"/>
      <w:r>
        <w:rPr>
          <w:i/>
          <w:iCs/>
        </w:rPr>
        <w:t>System.Data.SqlClient</w:t>
      </w:r>
      <w:proofErr w:type="spellEnd"/>
    </w:p>
    <w:p w14:paraId="7119A187" w14:textId="4E8B2EE5" w:rsidR="00FE1366" w:rsidRPr="00FE1366" w:rsidRDefault="00FE1366" w:rsidP="00FE1366">
      <w:pPr>
        <w:pStyle w:val="ListParagraph"/>
        <w:numPr>
          <w:ilvl w:val="0"/>
          <w:numId w:val="14"/>
        </w:numPr>
        <w:rPr>
          <w:lang w:val="cs-CZ"/>
        </w:rPr>
      </w:pPr>
      <w:r>
        <w:rPr>
          <w:lang w:val="cs-CZ"/>
        </w:rPr>
        <w:t xml:space="preserve">Vytvoří se </w:t>
      </w:r>
      <w:r>
        <w:rPr>
          <w:i/>
          <w:iCs/>
          <w:lang w:val="cs-CZ"/>
        </w:rPr>
        <w:t xml:space="preserve">connection string (buď string nebo </w:t>
      </w:r>
      <w:proofErr w:type="spellStart"/>
      <w:r>
        <w:t>přes</w:t>
      </w:r>
      <w:proofErr w:type="spellEnd"/>
      <w:r>
        <w:t xml:space="preserve"> </w:t>
      </w:r>
      <w:proofErr w:type="spellStart"/>
      <w:r>
        <w:rPr>
          <w:rStyle w:val="HTMLCode"/>
          <w:rFonts w:ascii="var(--ff-mono)" w:eastAsiaTheme="minorHAnsi" w:hAnsi="var(--ff-mono)"/>
          <w:color w:val="0C0D0E"/>
          <w:bdr w:val="none" w:sz="0" w:space="0" w:color="auto" w:frame="1"/>
        </w:rPr>
        <w:t>SqlConnectionStringBuilder</w:t>
      </w:r>
      <w:proofErr w:type="spellEnd"/>
      <w:r>
        <w:rPr>
          <w:rFonts w:ascii="Segoe UI" w:hAnsi="Segoe UI" w:cs="Segoe UI"/>
          <w:color w:val="0C0D0E"/>
          <w:sz w:val="23"/>
          <w:szCs w:val="23"/>
          <w:shd w:val="clear" w:color="auto" w:fill="FFFFFF"/>
        </w:rPr>
        <w:t>)</w:t>
      </w:r>
    </w:p>
    <w:p w14:paraId="39C44219" w14:textId="732407F9" w:rsidR="00FE1366" w:rsidRPr="00FE1366" w:rsidRDefault="00FE1366" w:rsidP="00FE1366">
      <w:pPr>
        <w:pStyle w:val="ListParagraph"/>
        <w:numPr>
          <w:ilvl w:val="1"/>
          <w:numId w:val="14"/>
        </w:numPr>
        <w:rPr>
          <w:lang w:val="cs-CZ"/>
        </w:rPr>
      </w:pPr>
      <w:r>
        <w:rPr>
          <w:rFonts w:ascii="Segoe UI" w:hAnsi="Segoe UI" w:cs="Segoe UI"/>
          <w:color w:val="0C0D0E"/>
          <w:sz w:val="23"/>
          <w:szCs w:val="23"/>
          <w:shd w:val="clear" w:color="auto" w:fill="FFFFFF"/>
        </w:rPr>
        <w:t>Data source: server</w:t>
      </w:r>
    </w:p>
    <w:p w14:paraId="2DECD247" w14:textId="17377A2C" w:rsidR="00FE1366" w:rsidRPr="00FE1366" w:rsidRDefault="00FE1366" w:rsidP="00FE1366">
      <w:pPr>
        <w:pStyle w:val="ListParagraph"/>
        <w:numPr>
          <w:ilvl w:val="1"/>
          <w:numId w:val="14"/>
        </w:numPr>
        <w:rPr>
          <w:lang w:val="cs-CZ"/>
        </w:rPr>
      </w:pPr>
      <w:r>
        <w:rPr>
          <w:rFonts w:ascii="Segoe UI" w:hAnsi="Segoe UI" w:cs="Segoe UI"/>
          <w:color w:val="0C0D0E"/>
          <w:sz w:val="23"/>
          <w:szCs w:val="23"/>
          <w:shd w:val="clear" w:color="auto" w:fill="FFFFFF"/>
        </w:rPr>
        <w:t>Initial Catalog: Database name</w:t>
      </w:r>
    </w:p>
    <w:p w14:paraId="0356AFE1" w14:textId="543C761F" w:rsidR="00FE1366" w:rsidRPr="00FE1366" w:rsidRDefault="00FE1366" w:rsidP="00FE1366">
      <w:pPr>
        <w:pStyle w:val="ListParagraph"/>
        <w:numPr>
          <w:ilvl w:val="1"/>
          <w:numId w:val="14"/>
        </w:numPr>
        <w:rPr>
          <w:lang w:val="cs-CZ"/>
        </w:rPr>
      </w:pPr>
      <w:r>
        <w:rPr>
          <w:rFonts w:ascii="Segoe UI" w:hAnsi="Segoe UI" w:cs="Segoe UI"/>
          <w:color w:val="0C0D0E"/>
          <w:sz w:val="23"/>
          <w:szCs w:val="23"/>
          <w:shd w:val="clear" w:color="auto" w:fill="FFFFFF"/>
        </w:rPr>
        <w:t>User ID: name of user</w:t>
      </w:r>
    </w:p>
    <w:p w14:paraId="5CB3BF65" w14:textId="69D6C7BB" w:rsidR="00FE1366" w:rsidRPr="00FE1366" w:rsidRDefault="00FE1366" w:rsidP="00FE1366">
      <w:pPr>
        <w:pStyle w:val="ListParagraph"/>
        <w:numPr>
          <w:ilvl w:val="1"/>
          <w:numId w:val="14"/>
        </w:numPr>
        <w:rPr>
          <w:lang w:val="cs-CZ"/>
        </w:rPr>
      </w:pPr>
      <w:r>
        <w:rPr>
          <w:rFonts w:ascii="Segoe UI" w:hAnsi="Segoe UI" w:cs="Segoe UI"/>
          <w:color w:val="0C0D0E"/>
          <w:sz w:val="23"/>
          <w:szCs w:val="23"/>
          <w:shd w:val="clear" w:color="auto" w:fill="FFFFFF"/>
        </w:rPr>
        <w:t xml:space="preserve">Password: </w:t>
      </w:r>
      <w:proofErr w:type="gramStart"/>
      <w:r>
        <w:rPr>
          <w:rFonts w:ascii="Segoe UI" w:hAnsi="Segoe UI" w:cs="Segoe UI"/>
          <w:color w:val="0C0D0E"/>
          <w:sz w:val="23"/>
          <w:szCs w:val="23"/>
          <w:shd w:val="clear" w:color="auto" w:fill="FFFFFF"/>
        </w:rPr>
        <w:t>no..</w:t>
      </w:r>
      <w:proofErr w:type="gram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prostě</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heslo</w:t>
      </w:r>
      <w:proofErr w:type="spellEnd"/>
      <w:r>
        <w:rPr>
          <w:rFonts w:ascii="Segoe UI" w:hAnsi="Segoe UI" w:cs="Segoe UI"/>
          <w:color w:val="0C0D0E"/>
          <w:sz w:val="23"/>
          <w:szCs w:val="23"/>
          <w:shd w:val="clear" w:color="auto" w:fill="FFFFFF"/>
        </w:rPr>
        <w:t xml:space="preserve"> :) </w:t>
      </w:r>
    </w:p>
    <w:p w14:paraId="3274B868" w14:textId="48D92247" w:rsidR="00FE1366" w:rsidRPr="00171D1C" w:rsidRDefault="00171D1C" w:rsidP="00FE1366">
      <w:pPr>
        <w:pStyle w:val="ListParagraph"/>
        <w:numPr>
          <w:ilvl w:val="0"/>
          <w:numId w:val="14"/>
        </w:numPr>
        <w:rPr>
          <w:lang w:val="cs-CZ"/>
        </w:rPr>
      </w:pPr>
      <w:proofErr w:type="spellStart"/>
      <w:r>
        <w:rPr>
          <w:rFonts w:ascii="Segoe UI" w:hAnsi="Segoe UI" w:cs="Segoe UI"/>
          <w:color w:val="0C0D0E"/>
          <w:sz w:val="23"/>
          <w:szCs w:val="23"/>
          <w:shd w:val="clear" w:color="auto" w:fill="FFFFFF"/>
        </w:rPr>
        <w:t>Vytvoří</w:t>
      </w:r>
      <w:proofErr w:type="spellEnd"/>
      <w:r>
        <w:rPr>
          <w:rFonts w:ascii="Segoe UI" w:hAnsi="Segoe UI" w:cs="Segoe UI"/>
          <w:color w:val="0C0D0E"/>
          <w:sz w:val="23"/>
          <w:szCs w:val="23"/>
          <w:shd w:val="clear" w:color="auto" w:fill="FFFFFF"/>
        </w:rPr>
        <w:t xml:space="preserve"> se instance </w:t>
      </w:r>
      <w:proofErr w:type="spellStart"/>
      <w:r>
        <w:rPr>
          <w:rFonts w:ascii="Segoe UI" w:hAnsi="Segoe UI" w:cs="Segoe UI"/>
          <w:i/>
          <w:iCs/>
          <w:color w:val="0C0D0E"/>
          <w:sz w:val="23"/>
          <w:szCs w:val="23"/>
          <w:shd w:val="clear" w:color="auto" w:fill="FFFFFF"/>
        </w:rPr>
        <w:t>SqlConnection</w:t>
      </w:r>
      <w:proofErr w:type="spellEnd"/>
      <w:r>
        <w:rPr>
          <w:rFonts w:ascii="Segoe UI" w:hAnsi="Segoe UI" w:cs="Segoe UI"/>
          <w:i/>
          <w:iCs/>
          <w:color w:val="0C0D0E"/>
          <w:sz w:val="23"/>
          <w:szCs w:val="23"/>
          <w:shd w:val="clear" w:color="auto" w:fill="FFFFFF"/>
        </w:rPr>
        <w:t xml:space="preserve"> =</w:t>
      </w:r>
      <w:r>
        <w:rPr>
          <w:rFonts w:ascii="Segoe UI" w:hAnsi="Segoe UI" w:cs="Segoe UI"/>
          <w:i/>
          <w:iCs/>
          <w:color w:val="0C0D0E"/>
          <w:sz w:val="23"/>
          <w:szCs w:val="23"/>
          <w:shd w:val="clear" w:color="auto" w:fill="FFFFFF"/>
          <w:lang w:val="cs-CZ"/>
        </w:rPr>
        <w:t>&gt;</w:t>
      </w:r>
      <w:r>
        <w:rPr>
          <w:rFonts w:ascii="Segoe UI" w:hAnsi="Segoe UI" w:cs="Segoe UI"/>
          <w:i/>
          <w:iCs/>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passne</w:t>
      </w:r>
      <w:proofErr w:type="spellEnd"/>
      <w:r>
        <w:rPr>
          <w:rFonts w:ascii="Segoe UI" w:hAnsi="Segoe UI" w:cs="Segoe UI"/>
          <w:color w:val="0C0D0E"/>
          <w:sz w:val="23"/>
          <w:szCs w:val="23"/>
          <w:shd w:val="clear" w:color="auto" w:fill="FFFFFF"/>
        </w:rPr>
        <w:t xml:space="preserve"> se connection string</w:t>
      </w:r>
    </w:p>
    <w:p w14:paraId="0D63FED0" w14:textId="629F0ECD" w:rsidR="00171D1C" w:rsidRPr="00171D1C" w:rsidRDefault="00171D1C" w:rsidP="00171D1C">
      <w:pPr>
        <w:pStyle w:val="ListParagraph"/>
        <w:numPr>
          <w:ilvl w:val="1"/>
          <w:numId w:val="14"/>
        </w:numPr>
        <w:rPr>
          <w:lang w:val="cs-CZ"/>
        </w:rPr>
      </w:pPr>
      <w:r>
        <w:rPr>
          <w:rFonts w:ascii="Segoe UI" w:hAnsi="Segoe UI" w:cs="Segoe UI"/>
          <w:color w:val="0C0D0E"/>
          <w:sz w:val="23"/>
          <w:szCs w:val="23"/>
          <w:shd w:val="clear" w:color="auto" w:fill="FFFFFF"/>
        </w:rPr>
        <w:t xml:space="preserve">V </w:t>
      </w:r>
      <w:proofErr w:type="spellStart"/>
      <w:r>
        <w:rPr>
          <w:rFonts w:ascii="Segoe UI" w:hAnsi="Segoe UI" w:cs="Segoe UI"/>
          <w:color w:val="0C0D0E"/>
          <w:sz w:val="23"/>
          <w:szCs w:val="23"/>
          <w:shd w:val="clear" w:color="auto" w:fill="FFFFFF"/>
        </w:rPr>
        <w:t>případě</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že</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byl</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použit</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SqlConnectionStringBuilder</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musi</w:t>
      </w:r>
      <w:proofErr w:type="spellEnd"/>
      <w:r>
        <w:rPr>
          <w:rFonts w:ascii="Segoe UI" w:hAnsi="Segoe UI" w:cs="Segoe UI"/>
          <w:color w:val="0C0D0E"/>
          <w:sz w:val="23"/>
          <w:szCs w:val="23"/>
          <w:shd w:val="clear" w:color="auto" w:fill="FFFFFF"/>
        </w:rPr>
        <w:t xml:space="preserve"> se </w:t>
      </w:r>
      <w:proofErr w:type="spellStart"/>
      <w:r>
        <w:rPr>
          <w:rFonts w:ascii="Segoe UI" w:hAnsi="Segoe UI" w:cs="Segoe UI"/>
          <w:color w:val="0C0D0E"/>
          <w:sz w:val="23"/>
          <w:szCs w:val="23"/>
          <w:shd w:val="clear" w:color="auto" w:fill="FFFFFF"/>
        </w:rPr>
        <w:t>ještě</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volat</w:t>
      </w:r>
      <w:proofErr w:type="spellEnd"/>
      <w:r>
        <w:rPr>
          <w:rFonts w:ascii="Segoe UI" w:hAnsi="Segoe UI" w:cs="Segoe UI"/>
          <w:color w:val="0C0D0E"/>
          <w:sz w:val="23"/>
          <w:szCs w:val="23"/>
          <w:shd w:val="clear" w:color="auto" w:fill="FFFFFF"/>
        </w:rPr>
        <w:t xml:space="preserve"> property </w:t>
      </w:r>
      <w:proofErr w:type="spellStart"/>
      <w:r>
        <w:rPr>
          <w:rFonts w:ascii="Segoe UI" w:hAnsi="Segoe UI" w:cs="Segoe UI"/>
          <w:color w:val="0C0D0E"/>
          <w:sz w:val="23"/>
          <w:szCs w:val="23"/>
          <w:shd w:val="clear" w:color="auto" w:fill="FFFFFF"/>
        </w:rPr>
        <w:t>ConnectionString</w:t>
      </w:r>
      <w:proofErr w:type="spellEnd"/>
    </w:p>
    <w:p w14:paraId="536F790E" w14:textId="749D6AC5" w:rsidR="00171D1C" w:rsidRPr="00171D1C" w:rsidRDefault="00171D1C" w:rsidP="00171D1C">
      <w:pPr>
        <w:pStyle w:val="ListParagraph"/>
        <w:numPr>
          <w:ilvl w:val="0"/>
          <w:numId w:val="14"/>
        </w:numPr>
        <w:rPr>
          <w:lang w:val="cs-CZ"/>
        </w:rPr>
      </w:pPr>
      <w:proofErr w:type="spellStart"/>
      <w:r>
        <w:rPr>
          <w:rFonts w:ascii="Segoe UI" w:hAnsi="Segoe UI" w:cs="Segoe UI"/>
          <w:color w:val="0C0D0E"/>
          <w:sz w:val="23"/>
          <w:szCs w:val="23"/>
          <w:shd w:val="clear" w:color="auto" w:fill="FFFFFF"/>
        </w:rPr>
        <w:t>Zavolá</w:t>
      </w:r>
      <w:proofErr w:type="spellEnd"/>
      <w:r>
        <w:rPr>
          <w:rFonts w:ascii="Segoe UI" w:hAnsi="Segoe UI" w:cs="Segoe UI"/>
          <w:color w:val="0C0D0E"/>
          <w:sz w:val="23"/>
          <w:szCs w:val="23"/>
          <w:shd w:val="clear" w:color="auto" w:fill="FFFFFF"/>
        </w:rPr>
        <w:t xml:space="preserve"> se </w:t>
      </w:r>
      <w:proofErr w:type="spellStart"/>
      <w:r>
        <w:rPr>
          <w:rFonts w:ascii="Segoe UI" w:hAnsi="Segoe UI" w:cs="Segoe UI"/>
          <w:color w:val="0C0D0E"/>
          <w:sz w:val="23"/>
          <w:szCs w:val="23"/>
          <w:shd w:val="clear" w:color="auto" w:fill="FFFFFF"/>
        </w:rPr>
        <w:t>sqlConnection.Open</w:t>
      </w:r>
      <w:proofErr w:type="spellEnd"/>
      <w:r>
        <w:rPr>
          <w:rFonts w:ascii="Segoe UI" w:hAnsi="Segoe UI" w:cs="Segoe UI"/>
          <w:color w:val="0C0D0E"/>
          <w:sz w:val="23"/>
          <w:szCs w:val="23"/>
          <w:shd w:val="clear" w:color="auto" w:fill="FFFFFF"/>
        </w:rPr>
        <w:t>() -</w:t>
      </w:r>
      <w:r>
        <w:rPr>
          <w:rFonts w:ascii="Segoe UI" w:hAnsi="Segoe UI" w:cs="Segoe UI"/>
          <w:i/>
          <w:iCs/>
          <w:color w:val="0C0D0E"/>
          <w:sz w:val="23"/>
          <w:szCs w:val="23"/>
          <w:shd w:val="clear" w:color="auto" w:fill="FFFFFF"/>
          <w:lang w:val="cs-CZ"/>
        </w:rPr>
        <w:t xml:space="preserve">&gt; </w:t>
      </w:r>
      <w:r w:rsidRPr="00171D1C">
        <w:rPr>
          <w:rFonts w:ascii="Segoe UI" w:hAnsi="Segoe UI" w:cs="Segoe UI"/>
          <w:color w:val="0C0D0E"/>
          <w:sz w:val="23"/>
          <w:szCs w:val="23"/>
          <w:shd w:val="clear" w:color="auto" w:fill="FFFFFF"/>
          <w:lang w:val="cs-CZ"/>
        </w:rPr>
        <w:t>otevírá spojení</w:t>
      </w:r>
    </w:p>
    <w:p w14:paraId="4DFF3174" w14:textId="1DDBAA8B" w:rsidR="00171D1C" w:rsidRPr="00171D1C" w:rsidRDefault="00171D1C" w:rsidP="00FE1366">
      <w:pPr>
        <w:pStyle w:val="ListParagraph"/>
        <w:numPr>
          <w:ilvl w:val="0"/>
          <w:numId w:val="14"/>
        </w:numPr>
        <w:rPr>
          <w:b/>
          <w:bCs/>
          <w:lang w:val="cs-CZ"/>
        </w:rPr>
      </w:pPr>
      <w:proofErr w:type="spellStart"/>
      <w:r w:rsidRPr="00171D1C">
        <w:rPr>
          <w:rFonts w:ascii="Segoe UI" w:hAnsi="Segoe UI" w:cs="Segoe UI"/>
          <w:b/>
          <w:bCs/>
          <w:color w:val="0C0D0E"/>
          <w:sz w:val="23"/>
          <w:szCs w:val="23"/>
          <w:shd w:val="clear" w:color="auto" w:fill="FFFFFF"/>
        </w:rPr>
        <w:t>Hotovo</w:t>
      </w:r>
      <w:proofErr w:type="spellEnd"/>
    </w:p>
    <w:p w14:paraId="64FFE025" w14:textId="6EF12F57" w:rsidR="00171D1C" w:rsidRPr="00171D1C" w:rsidRDefault="00171D1C" w:rsidP="00FE1366">
      <w:pPr>
        <w:pStyle w:val="ListParagraph"/>
        <w:numPr>
          <w:ilvl w:val="0"/>
          <w:numId w:val="14"/>
        </w:numPr>
        <w:rPr>
          <w:lang w:val="cs-CZ"/>
        </w:rPr>
      </w:pPr>
      <w:r>
        <w:rPr>
          <w:rFonts w:ascii="Segoe UI" w:hAnsi="Segoe UI" w:cs="Segoe UI"/>
          <w:color w:val="0C0D0E"/>
          <w:sz w:val="23"/>
          <w:szCs w:val="23"/>
          <w:shd w:val="clear" w:color="auto" w:fill="FFFFFF"/>
        </w:rPr>
        <w:t xml:space="preserve">Po </w:t>
      </w:r>
      <w:proofErr w:type="spellStart"/>
      <w:r>
        <w:rPr>
          <w:rFonts w:ascii="Segoe UI" w:hAnsi="Segoe UI" w:cs="Segoe UI"/>
          <w:color w:val="0C0D0E"/>
          <w:sz w:val="23"/>
          <w:szCs w:val="23"/>
          <w:shd w:val="clear" w:color="auto" w:fill="FFFFFF"/>
        </w:rPr>
        <w:t>skončení</w:t>
      </w:r>
      <w:proofErr w:type="spellEnd"/>
      <w:r>
        <w:rPr>
          <w:rFonts w:ascii="Segoe UI" w:hAnsi="Segoe UI" w:cs="Segoe UI"/>
          <w:color w:val="0C0D0E"/>
          <w:sz w:val="23"/>
          <w:szCs w:val="23"/>
          <w:shd w:val="clear" w:color="auto" w:fill="FFFFFF"/>
        </w:rPr>
        <w:t xml:space="preserve"> by se </w:t>
      </w:r>
      <w:proofErr w:type="spellStart"/>
      <w:r>
        <w:rPr>
          <w:rFonts w:ascii="Segoe UI" w:hAnsi="Segoe UI" w:cs="Segoe UI"/>
          <w:color w:val="0C0D0E"/>
          <w:sz w:val="23"/>
          <w:szCs w:val="23"/>
          <w:shd w:val="clear" w:color="auto" w:fill="FFFFFF"/>
        </w:rPr>
        <w:t>měl</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zavolat</w:t>
      </w:r>
      <w:proofErr w:type="spellEnd"/>
      <w:r>
        <w:rPr>
          <w:rFonts w:ascii="Segoe UI" w:hAnsi="Segoe UI" w:cs="Segoe UI"/>
          <w:color w:val="0C0D0E"/>
          <w:sz w:val="23"/>
          <w:szCs w:val="23"/>
          <w:shd w:val="clear" w:color="auto" w:fill="FFFFFF"/>
        </w:rPr>
        <w:t xml:space="preserve"> </w:t>
      </w:r>
      <w:proofErr w:type="spellStart"/>
      <w:proofErr w:type="gramStart"/>
      <w:r>
        <w:rPr>
          <w:rFonts w:ascii="Segoe UI" w:hAnsi="Segoe UI" w:cs="Segoe UI"/>
          <w:color w:val="0C0D0E"/>
          <w:sz w:val="23"/>
          <w:szCs w:val="23"/>
          <w:shd w:val="clear" w:color="auto" w:fill="FFFFFF"/>
        </w:rPr>
        <w:t>sqlconnection.Close</w:t>
      </w:r>
      <w:proofErr w:type="spellEnd"/>
      <w:proofErr w:type="gramEnd"/>
      <w:r>
        <w:rPr>
          <w:rFonts w:ascii="Segoe UI" w:hAnsi="Segoe UI" w:cs="Segoe UI"/>
          <w:color w:val="0C0D0E"/>
          <w:sz w:val="23"/>
          <w:szCs w:val="23"/>
          <w:shd w:val="clear" w:color="auto" w:fill="FFFFFF"/>
        </w:rPr>
        <w:t>()</w:t>
      </w:r>
    </w:p>
    <w:p w14:paraId="2B0A7529" w14:textId="2EE9DDDB" w:rsidR="00171D1C" w:rsidRPr="00B955FB" w:rsidRDefault="00B955FB" w:rsidP="00171D1C">
      <w:pPr>
        <w:rPr>
          <w:b/>
          <w:bCs/>
          <w:lang w:val="cs-CZ"/>
        </w:rPr>
      </w:pPr>
      <w:r w:rsidRPr="00B955FB">
        <w:rPr>
          <w:b/>
          <w:bCs/>
          <w:lang w:val="cs-CZ"/>
        </w:rPr>
        <w:t xml:space="preserve">NEDOPORUCUJI DELAT, KDYZ </w:t>
      </w:r>
      <w:r>
        <w:rPr>
          <w:b/>
          <w:bCs/>
          <w:lang w:val="cs-CZ"/>
        </w:rPr>
        <w:t>CLOVEK ZKOMPILUJE KOD, DOSTANE SE K HESLU</w:t>
      </w:r>
    </w:p>
    <w:p w14:paraId="44EE4C99" w14:textId="26D70811" w:rsidR="00B955FB" w:rsidRPr="00B955FB" w:rsidRDefault="00B955FB" w:rsidP="00171D1C">
      <w:pPr>
        <w:rPr>
          <w:b/>
          <w:bCs/>
          <w:sz w:val="24"/>
          <w:szCs w:val="24"/>
          <w:lang w:val="cs-CZ"/>
        </w:rPr>
      </w:pPr>
      <w:r w:rsidRPr="00B955FB">
        <w:rPr>
          <w:b/>
          <w:bCs/>
          <w:sz w:val="24"/>
          <w:szCs w:val="24"/>
          <w:lang w:val="cs-CZ"/>
        </w:rPr>
        <w:t>Moznost dva:</w:t>
      </w:r>
    </w:p>
    <w:p w14:paraId="6B793B52" w14:textId="03B0DCD8" w:rsidR="00B955FB" w:rsidRPr="00B955FB" w:rsidRDefault="00B955FB" w:rsidP="00171D1C">
      <w:pPr>
        <w:rPr>
          <w:lang w:val="cs-CZ"/>
        </w:rPr>
      </w:pPr>
      <w:r>
        <w:rPr>
          <w:lang w:val="cs-CZ"/>
        </w:rPr>
        <w:t>Pouziti PHP serveru a skrze WebRequrest si stahovat odezvy :3</w:t>
      </w:r>
    </w:p>
    <w:p w14:paraId="05C42CBE" w14:textId="1925581D" w:rsidR="00171D1C" w:rsidRPr="00171D1C" w:rsidRDefault="00171D1C" w:rsidP="00171D1C">
      <w:pPr>
        <w:rPr>
          <w:b/>
          <w:bCs/>
          <w:lang w:val="cs-CZ"/>
        </w:rPr>
      </w:pPr>
      <w:r w:rsidRPr="00171D1C">
        <w:rPr>
          <w:b/>
          <w:bCs/>
          <w:lang w:val="cs-CZ"/>
        </w:rPr>
        <w:t>Ochrana před SQL injeciton:</w:t>
      </w:r>
    </w:p>
    <w:p w14:paraId="68644F35" w14:textId="77777777" w:rsidR="00171D1C" w:rsidRDefault="00171D1C" w:rsidP="00171D1C">
      <w:pPr>
        <w:pStyle w:val="ListParagraph"/>
        <w:numPr>
          <w:ilvl w:val="0"/>
          <w:numId w:val="4"/>
        </w:numPr>
        <w:rPr>
          <w:lang w:val="cs-CZ"/>
        </w:rPr>
      </w:pPr>
      <w:r>
        <w:rPr>
          <w:lang w:val="cs-CZ"/>
        </w:rPr>
        <w:t>Měli bychom ošetřit vstup od uživatele</w:t>
      </w:r>
    </w:p>
    <w:p w14:paraId="070B6877" w14:textId="77777777" w:rsidR="004F1974" w:rsidRPr="004F1974" w:rsidRDefault="004F1974" w:rsidP="00171D1C">
      <w:pPr>
        <w:pStyle w:val="ListParagraph"/>
        <w:numPr>
          <w:ilvl w:val="0"/>
          <w:numId w:val="4"/>
        </w:numPr>
        <w:rPr>
          <w:lang w:val="cs-CZ"/>
        </w:rPr>
      </w:pPr>
      <w:r>
        <w:rPr>
          <w:lang w:val="cs-CZ"/>
        </w:rPr>
        <w:t xml:space="preserve">Použitím </w:t>
      </w:r>
      <w:r>
        <w:rPr>
          <w:i/>
          <w:iCs/>
          <w:lang w:val="cs-CZ"/>
        </w:rPr>
        <w:t>command.Paramater</w:t>
      </w:r>
    </w:p>
    <w:p w14:paraId="5D53D3F8" w14:textId="479DB1D6" w:rsidR="00A71D3E" w:rsidRPr="00171D1C" w:rsidRDefault="004F1974" w:rsidP="00171D1C">
      <w:pPr>
        <w:pStyle w:val="ListParagraph"/>
        <w:numPr>
          <w:ilvl w:val="0"/>
          <w:numId w:val="4"/>
        </w:numPr>
        <w:rPr>
          <w:lang w:val="cs-CZ"/>
        </w:rPr>
      </w:pPr>
      <w:r w:rsidRPr="004F1974">
        <w:rPr>
          <w:noProof/>
          <w:lang w:val="cs-CZ"/>
        </w:rPr>
        <w:drawing>
          <wp:inline distT="0" distB="0" distL="0" distR="0" wp14:anchorId="07BC43D3" wp14:editId="5C82AA67">
            <wp:extent cx="5486875" cy="3535986"/>
            <wp:effectExtent l="0" t="0" r="0" b="7620"/>
            <wp:docPr id="86350172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01723" name="Picture 1" descr="A screenshot of a computer code&#10;&#10;Description automatically generated"/>
                    <pic:cNvPicPr/>
                  </pic:nvPicPr>
                  <pic:blipFill>
                    <a:blip r:embed="rId9"/>
                    <a:stretch>
                      <a:fillRect/>
                    </a:stretch>
                  </pic:blipFill>
                  <pic:spPr>
                    <a:xfrm>
                      <a:off x="0" y="0"/>
                      <a:ext cx="5486875" cy="3535986"/>
                    </a:xfrm>
                    <a:prstGeom prst="rect">
                      <a:avLst/>
                    </a:prstGeom>
                  </pic:spPr>
                </pic:pic>
              </a:graphicData>
            </a:graphic>
          </wp:inline>
        </w:drawing>
      </w:r>
      <w:r w:rsidR="00A71D3E" w:rsidRPr="00171D1C">
        <w:rPr>
          <w:lang w:val="cs-CZ"/>
        </w:rPr>
        <w:br w:type="page"/>
      </w:r>
    </w:p>
    <w:p w14:paraId="7619AEB7" w14:textId="6E7977BD" w:rsidR="00A71D3E" w:rsidRPr="00B33517" w:rsidRDefault="00A71D3E" w:rsidP="00A71D3E">
      <w:pPr>
        <w:rPr>
          <w:b/>
          <w:bCs/>
          <w:lang w:val="cs-CZ"/>
        </w:rPr>
      </w:pPr>
      <w:r w:rsidRPr="00B33517">
        <w:rPr>
          <w:b/>
          <w:bCs/>
          <w:lang w:val="cs-CZ"/>
        </w:rPr>
        <w:lastRenderedPageBreak/>
        <w:t>Vlastnosti objektu</w:t>
      </w:r>
    </w:p>
    <w:p w14:paraId="52509CEA" w14:textId="77777777" w:rsidR="00A71D3E" w:rsidRPr="00B33517" w:rsidRDefault="00A71D3E" w:rsidP="00A71D3E">
      <w:pPr>
        <w:pStyle w:val="ListParagraph"/>
        <w:numPr>
          <w:ilvl w:val="0"/>
          <w:numId w:val="3"/>
        </w:numPr>
        <w:rPr>
          <w:lang w:val="cs-CZ"/>
        </w:rPr>
      </w:pPr>
      <w:r w:rsidRPr="00B33517">
        <w:rPr>
          <w:lang w:val="cs-CZ"/>
        </w:rPr>
        <w:t>Identita:</w:t>
      </w:r>
    </w:p>
    <w:p w14:paraId="1FA86170" w14:textId="5253DC06" w:rsidR="00A71D3E" w:rsidRPr="00B33517" w:rsidRDefault="00A71D3E" w:rsidP="00A71D3E">
      <w:pPr>
        <w:pStyle w:val="ListParagraph"/>
        <w:numPr>
          <w:ilvl w:val="1"/>
          <w:numId w:val="3"/>
        </w:numPr>
        <w:rPr>
          <w:lang w:val="cs-CZ"/>
        </w:rPr>
      </w:pPr>
      <w:r w:rsidRPr="00B33517">
        <w:rPr>
          <w:lang w:val="cs-CZ"/>
        </w:rPr>
        <w:t>Každý objekt musí mít jinou identitu než ostatní, známou jako jméno objektu. Žádné dva objekty nesmí mít stejné jméno</w:t>
      </w:r>
    </w:p>
    <w:p w14:paraId="046155EB" w14:textId="77777777" w:rsidR="00A71D3E" w:rsidRPr="00B33517" w:rsidRDefault="00A71D3E" w:rsidP="00A71D3E">
      <w:pPr>
        <w:pStyle w:val="ListParagraph"/>
        <w:numPr>
          <w:ilvl w:val="0"/>
          <w:numId w:val="3"/>
        </w:numPr>
        <w:rPr>
          <w:lang w:val="cs-CZ"/>
        </w:rPr>
      </w:pPr>
      <w:r w:rsidRPr="00B33517">
        <w:rPr>
          <w:lang w:val="cs-CZ"/>
        </w:rPr>
        <w:t xml:space="preserve">Stav: </w:t>
      </w:r>
    </w:p>
    <w:p w14:paraId="19AED557" w14:textId="762CA75F" w:rsidR="00A71D3E" w:rsidRPr="00B33517" w:rsidRDefault="00A71D3E" w:rsidP="00A71D3E">
      <w:pPr>
        <w:pStyle w:val="ListParagraph"/>
        <w:numPr>
          <w:ilvl w:val="1"/>
          <w:numId w:val="3"/>
        </w:numPr>
        <w:rPr>
          <w:lang w:val="cs-CZ"/>
        </w:rPr>
      </w:pPr>
      <w:r w:rsidRPr="00B33517">
        <w:rPr>
          <w:lang w:val="cs-CZ"/>
        </w:rPr>
        <w:t>Pokud existují nějaké vlastnosti třídy, která je určena k odvození v objektu, musí mít nějaké hodnoty, které se mají inicializovat (obvykle se to děje pomocí konstruktorů)</w:t>
      </w:r>
    </w:p>
    <w:p w14:paraId="50D9E5DB" w14:textId="77777777" w:rsidR="00A71D3E" w:rsidRPr="00B33517" w:rsidRDefault="00A71D3E" w:rsidP="00A71D3E">
      <w:pPr>
        <w:pStyle w:val="ListParagraph"/>
        <w:numPr>
          <w:ilvl w:val="0"/>
          <w:numId w:val="3"/>
        </w:numPr>
        <w:rPr>
          <w:lang w:val="cs-CZ"/>
        </w:rPr>
      </w:pPr>
      <w:r w:rsidRPr="00B33517">
        <w:rPr>
          <w:lang w:val="cs-CZ"/>
        </w:rPr>
        <w:t xml:space="preserve">Chování: </w:t>
      </w:r>
    </w:p>
    <w:p w14:paraId="7F808452" w14:textId="2A1DD582" w:rsidR="00C17EBE" w:rsidRPr="00B33517" w:rsidRDefault="00A71D3E" w:rsidP="00A71D3E">
      <w:pPr>
        <w:pStyle w:val="ListParagraph"/>
        <w:numPr>
          <w:ilvl w:val="1"/>
          <w:numId w:val="3"/>
        </w:numPr>
        <w:rPr>
          <w:lang w:val="cs-CZ"/>
        </w:rPr>
      </w:pPr>
      <w:r w:rsidRPr="00B33517">
        <w:rPr>
          <w:lang w:val="cs-CZ"/>
        </w:rPr>
        <w:t>Když už má objekt jméno a nějaké vlastnosti, musí mít také nějaký účel. Tyto účely jsou tedy definovány pomocí funkcí (procesů) a jsou známy jako chování</w:t>
      </w:r>
    </w:p>
    <w:sectPr w:rsidR="00C17EBE" w:rsidRPr="00B33517" w:rsidSect="006A1F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0A3"/>
    <w:multiLevelType w:val="hybridMultilevel"/>
    <w:tmpl w:val="712C3AC8"/>
    <w:lvl w:ilvl="0" w:tplc="D25CBA6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F1D20"/>
    <w:multiLevelType w:val="hybridMultilevel"/>
    <w:tmpl w:val="1268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65A58"/>
    <w:multiLevelType w:val="hybridMultilevel"/>
    <w:tmpl w:val="534C1FF0"/>
    <w:lvl w:ilvl="0" w:tplc="D25CBA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77B3C"/>
    <w:multiLevelType w:val="hybridMultilevel"/>
    <w:tmpl w:val="E6027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41ABE"/>
    <w:multiLevelType w:val="hybridMultilevel"/>
    <w:tmpl w:val="527C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81213"/>
    <w:multiLevelType w:val="hybridMultilevel"/>
    <w:tmpl w:val="B5F61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46DFE"/>
    <w:multiLevelType w:val="hybridMultilevel"/>
    <w:tmpl w:val="0CF45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63A5F"/>
    <w:multiLevelType w:val="hybridMultilevel"/>
    <w:tmpl w:val="2604E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82EEF"/>
    <w:multiLevelType w:val="hybridMultilevel"/>
    <w:tmpl w:val="365496C2"/>
    <w:lvl w:ilvl="0" w:tplc="D25CBA6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A62DC"/>
    <w:multiLevelType w:val="hybridMultilevel"/>
    <w:tmpl w:val="BE82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1496D"/>
    <w:multiLevelType w:val="hybridMultilevel"/>
    <w:tmpl w:val="219CDAFA"/>
    <w:lvl w:ilvl="0" w:tplc="D25CBA6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E34CE"/>
    <w:multiLevelType w:val="hybridMultilevel"/>
    <w:tmpl w:val="1F3A70BA"/>
    <w:lvl w:ilvl="0" w:tplc="D25CBA6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5642E"/>
    <w:multiLevelType w:val="hybridMultilevel"/>
    <w:tmpl w:val="B1EE9A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2D52E1"/>
    <w:multiLevelType w:val="hybridMultilevel"/>
    <w:tmpl w:val="951A901C"/>
    <w:lvl w:ilvl="0" w:tplc="D25CBA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99525">
    <w:abstractNumId w:val="6"/>
  </w:num>
  <w:num w:numId="2" w16cid:durableId="1908345938">
    <w:abstractNumId w:val="13"/>
  </w:num>
  <w:num w:numId="3" w16cid:durableId="1852718899">
    <w:abstractNumId w:val="10"/>
  </w:num>
  <w:num w:numId="4" w16cid:durableId="1458139210">
    <w:abstractNumId w:val="8"/>
  </w:num>
  <w:num w:numId="5" w16cid:durableId="1109425680">
    <w:abstractNumId w:val="2"/>
  </w:num>
  <w:num w:numId="6" w16cid:durableId="1238242985">
    <w:abstractNumId w:val="3"/>
  </w:num>
  <w:num w:numId="7" w16cid:durableId="1948927621">
    <w:abstractNumId w:val="4"/>
  </w:num>
  <w:num w:numId="8" w16cid:durableId="1933927303">
    <w:abstractNumId w:val="0"/>
  </w:num>
  <w:num w:numId="9" w16cid:durableId="1065640283">
    <w:abstractNumId w:val="7"/>
  </w:num>
  <w:num w:numId="10" w16cid:durableId="1883908297">
    <w:abstractNumId w:val="11"/>
  </w:num>
  <w:num w:numId="11" w16cid:durableId="358704233">
    <w:abstractNumId w:val="12"/>
  </w:num>
  <w:num w:numId="12" w16cid:durableId="951669328">
    <w:abstractNumId w:val="1"/>
  </w:num>
  <w:num w:numId="13" w16cid:durableId="1149787674">
    <w:abstractNumId w:val="9"/>
  </w:num>
  <w:num w:numId="14" w16cid:durableId="230384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D0"/>
    <w:rsid w:val="00027051"/>
    <w:rsid w:val="000A6776"/>
    <w:rsid w:val="000F6509"/>
    <w:rsid w:val="00171D1C"/>
    <w:rsid w:val="00300733"/>
    <w:rsid w:val="00302142"/>
    <w:rsid w:val="003D001C"/>
    <w:rsid w:val="003D3727"/>
    <w:rsid w:val="00436708"/>
    <w:rsid w:val="004F1974"/>
    <w:rsid w:val="00507EF1"/>
    <w:rsid w:val="006845F0"/>
    <w:rsid w:val="006A1FB3"/>
    <w:rsid w:val="006C6F60"/>
    <w:rsid w:val="007C5687"/>
    <w:rsid w:val="00874016"/>
    <w:rsid w:val="008A3979"/>
    <w:rsid w:val="008D4C04"/>
    <w:rsid w:val="009D2D95"/>
    <w:rsid w:val="009D7E9D"/>
    <w:rsid w:val="00A71D3E"/>
    <w:rsid w:val="00B33517"/>
    <w:rsid w:val="00B955FB"/>
    <w:rsid w:val="00BF1E76"/>
    <w:rsid w:val="00C17EBE"/>
    <w:rsid w:val="00C51496"/>
    <w:rsid w:val="00CB4FCD"/>
    <w:rsid w:val="00D15D2F"/>
    <w:rsid w:val="00D52FD0"/>
    <w:rsid w:val="00D53D4C"/>
    <w:rsid w:val="00D64391"/>
    <w:rsid w:val="00D90698"/>
    <w:rsid w:val="00DA70AD"/>
    <w:rsid w:val="00DD7530"/>
    <w:rsid w:val="00E21A1A"/>
    <w:rsid w:val="00EC668B"/>
    <w:rsid w:val="00EF438A"/>
    <w:rsid w:val="00F65AF4"/>
    <w:rsid w:val="00F81178"/>
    <w:rsid w:val="00FE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34DE"/>
  <w15:chartTrackingRefBased/>
  <w15:docId w15:val="{1F2A6AF8-4A7D-486A-91CC-2E8DCFA6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698"/>
  </w:style>
  <w:style w:type="paragraph" w:styleId="Heading1">
    <w:name w:val="heading 1"/>
    <w:basedOn w:val="Normal"/>
    <w:next w:val="Normal"/>
    <w:link w:val="Heading1Char"/>
    <w:uiPriority w:val="9"/>
    <w:qFormat/>
    <w:rsid w:val="000A6776"/>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7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776"/>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D4C04"/>
    <w:pPr>
      <w:ind w:left="720"/>
      <w:contextualSpacing/>
    </w:pPr>
  </w:style>
  <w:style w:type="character" w:customStyle="1" w:styleId="Heading2Char">
    <w:name w:val="Heading 2 Char"/>
    <w:basedOn w:val="DefaultParagraphFont"/>
    <w:link w:val="Heading2"/>
    <w:uiPriority w:val="9"/>
    <w:rsid w:val="00E21A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7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D753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E13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90">
      <w:bodyDiv w:val="1"/>
      <w:marLeft w:val="0"/>
      <w:marRight w:val="0"/>
      <w:marTop w:val="0"/>
      <w:marBottom w:val="0"/>
      <w:divBdr>
        <w:top w:val="none" w:sz="0" w:space="0" w:color="auto"/>
        <w:left w:val="none" w:sz="0" w:space="0" w:color="auto"/>
        <w:bottom w:val="none" w:sz="0" w:space="0" w:color="auto"/>
        <w:right w:val="none" w:sz="0" w:space="0" w:color="auto"/>
      </w:divBdr>
    </w:div>
    <w:div w:id="460851212">
      <w:bodyDiv w:val="1"/>
      <w:marLeft w:val="0"/>
      <w:marRight w:val="0"/>
      <w:marTop w:val="0"/>
      <w:marBottom w:val="0"/>
      <w:divBdr>
        <w:top w:val="none" w:sz="0" w:space="0" w:color="auto"/>
        <w:left w:val="none" w:sz="0" w:space="0" w:color="auto"/>
        <w:bottom w:val="none" w:sz="0" w:space="0" w:color="auto"/>
        <w:right w:val="none" w:sz="0" w:space="0" w:color="auto"/>
      </w:divBdr>
    </w:div>
    <w:div w:id="559753706">
      <w:bodyDiv w:val="1"/>
      <w:marLeft w:val="0"/>
      <w:marRight w:val="0"/>
      <w:marTop w:val="0"/>
      <w:marBottom w:val="0"/>
      <w:divBdr>
        <w:top w:val="none" w:sz="0" w:space="0" w:color="auto"/>
        <w:left w:val="none" w:sz="0" w:space="0" w:color="auto"/>
        <w:bottom w:val="none" w:sz="0" w:space="0" w:color="auto"/>
        <w:right w:val="none" w:sz="0" w:space="0" w:color="auto"/>
      </w:divBdr>
    </w:div>
    <w:div w:id="645281462">
      <w:bodyDiv w:val="1"/>
      <w:marLeft w:val="0"/>
      <w:marRight w:val="0"/>
      <w:marTop w:val="0"/>
      <w:marBottom w:val="0"/>
      <w:divBdr>
        <w:top w:val="none" w:sz="0" w:space="0" w:color="auto"/>
        <w:left w:val="none" w:sz="0" w:space="0" w:color="auto"/>
        <w:bottom w:val="none" w:sz="0" w:space="0" w:color="auto"/>
        <w:right w:val="none" w:sz="0" w:space="0" w:color="auto"/>
      </w:divBdr>
    </w:div>
    <w:div w:id="862520990">
      <w:bodyDiv w:val="1"/>
      <w:marLeft w:val="0"/>
      <w:marRight w:val="0"/>
      <w:marTop w:val="0"/>
      <w:marBottom w:val="0"/>
      <w:divBdr>
        <w:top w:val="none" w:sz="0" w:space="0" w:color="auto"/>
        <w:left w:val="none" w:sz="0" w:space="0" w:color="auto"/>
        <w:bottom w:val="none" w:sz="0" w:space="0" w:color="auto"/>
        <w:right w:val="none" w:sz="0" w:space="0" w:color="auto"/>
      </w:divBdr>
    </w:div>
    <w:div w:id="1139348401">
      <w:bodyDiv w:val="1"/>
      <w:marLeft w:val="0"/>
      <w:marRight w:val="0"/>
      <w:marTop w:val="0"/>
      <w:marBottom w:val="0"/>
      <w:divBdr>
        <w:top w:val="none" w:sz="0" w:space="0" w:color="auto"/>
        <w:left w:val="none" w:sz="0" w:space="0" w:color="auto"/>
        <w:bottom w:val="none" w:sz="0" w:space="0" w:color="auto"/>
        <w:right w:val="none" w:sz="0" w:space="0" w:color="auto"/>
      </w:divBdr>
    </w:div>
    <w:div w:id="1638753863">
      <w:bodyDiv w:val="1"/>
      <w:marLeft w:val="0"/>
      <w:marRight w:val="0"/>
      <w:marTop w:val="0"/>
      <w:marBottom w:val="0"/>
      <w:divBdr>
        <w:top w:val="none" w:sz="0" w:space="0" w:color="auto"/>
        <w:left w:val="none" w:sz="0" w:space="0" w:color="auto"/>
        <w:bottom w:val="none" w:sz="0" w:space="0" w:color="auto"/>
        <w:right w:val="none" w:sz="0" w:space="0" w:color="auto"/>
      </w:divBdr>
    </w:div>
    <w:div w:id="18460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8</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Milanů</dc:creator>
  <cp:keywords/>
  <dc:description/>
  <cp:lastModifiedBy>Alex Milanů</cp:lastModifiedBy>
  <cp:revision>17</cp:revision>
  <dcterms:created xsi:type="dcterms:W3CDTF">2024-02-05T06:28:00Z</dcterms:created>
  <dcterms:modified xsi:type="dcterms:W3CDTF">2024-02-07T10:56:00Z</dcterms:modified>
</cp:coreProperties>
</file>