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DCA1" w14:textId="15B4509D" w:rsidR="003B2A82" w:rsidRDefault="003B2A82">
      <w:pPr>
        <w:rPr>
          <w:lang w:val="cs-CZ"/>
        </w:rPr>
      </w:pPr>
      <w:r w:rsidRPr="003B2A82">
        <w:rPr>
          <w:b/>
          <w:bCs/>
          <w:sz w:val="96"/>
          <w:szCs w:val="96"/>
          <w:lang w:val="cs-CZ"/>
        </w:rPr>
        <w:t>Základy OOP</w:t>
      </w:r>
      <w:r w:rsidRPr="003B2A82">
        <w:rPr>
          <w:sz w:val="96"/>
          <w:szCs w:val="96"/>
          <w:lang w:val="cs-CZ"/>
        </w:rPr>
        <w:t xml:space="preserve"> </w:t>
      </w:r>
      <w:r w:rsidRPr="003B2A82">
        <w:rPr>
          <w:sz w:val="40"/>
          <w:szCs w:val="40"/>
          <w:lang w:val="cs-CZ"/>
        </w:rPr>
        <w:br/>
      </w:r>
      <w:r w:rsidRPr="003B2A82">
        <w:rPr>
          <w:lang w:val="cs-CZ"/>
        </w:rPr>
        <w:t>(třída a instance, datové položky, vlastnosti, metody, konstruktory, statické prvky, dědičnost, operátory přístupu, překrývání, abstrakce, přetěžování metod</w:t>
      </w:r>
      <w:r>
        <w:rPr>
          <w:lang w:val="cs-CZ"/>
        </w:rPr>
        <w:t>)</w:t>
      </w:r>
    </w:p>
    <w:p w14:paraId="1D58B698" w14:textId="77777777" w:rsidR="002C2BE0" w:rsidRDefault="002C2BE0">
      <w:pPr>
        <w:rPr>
          <w:lang w:val="cs-CZ"/>
        </w:rPr>
      </w:pPr>
    </w:p>
    <w:p w14:paraId="126485B6" w14:textId="57544814" w:rsidR="002C2BE0" w:rsidRPr="002C2BE0" w:rsidRDefault="002C2BE0">
      <w:pPr>
        <w:rPr>
          <w:b/>
          <w:bCs/>
          <w:sz w:val="56"/>
          <w:szCs w:val="56"/>
          <w:lang w:val="en-CA"/>
        </w:rPr>
      </w:pPr>
      <w:r w:rsidRPr="002C2BE0">
        <w:rPr>
          <w:b/>
          <w:bCs/>
          <w:sz w:val="56"/>
          <w:szCs w:val="56"/>
          <w:lang w:val="cs-CZ"/>
        </w:rPr>
        <w:t>ŘEŠÍME OOP V C</w:t>
      </w:r>
      <w:r w:rsidRPr="002C2BE0">
        <w:rPr>
          <w:b/>
          <w:bCs/>
          <w:sz w:val="56"/>
          <w:szCs w:val="56"/>
          <w:lang w:val="en-CA"/>
        </w:rPr>
        <w:t>#</w:t>
      </w:r>
    </w:p>
    <w:p w14:paraId="5AA4D717" w14:textId="77777777" w:rsidR="004531C6" w:rsidRPr="004531C6" w:rsidRDefault="004531C6">
      <w:pPr>
        <w:rPr>
          <w:lang w:val="cs-CZ"/>
        </w:rPr>
      </w:pPr>
    </w:p>
    <w:p w14:paraId="4D26A790" w14:textId="77777777" w:rsidR="003B2A82" w:rsidRDefault="003B2A82" w:rsidP="003B2A82">
      <w:pPr>
        <w:rPr>
          <w:b/>
          <w:bCs/>
          <w:sz w:val="24"/>
          <w:szCs w:val="24"/>
          <w:lang w:val="cs-CZ"/>
        </w:rPr>
      </w:pPr>
      <w:r w:rsidRPr="003B2A82">
        <w:rPr>
          <w:b/>
          <w:bCs/>
          <w:sz w:val="24"/>
          <w:szCs w:val="24"/>
          <w:lang w:val="cs-CZ"/>
        </w:rPr>
        <w:t>Zapouzdření (Encapsulation):</w:t>
      </w:r>
    </w:p>
    <w:p w14:paraId="3F0ECFFA"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Zapouzdření je mechanismus, který skrývá vnitřní stav objektu a omezuje přístup k jeho vnitřním detailům. To znamená, že údaje jsou ukryty a přístup k nim je umožněn pouze pomocí veřejných metod (metody přístupu), které mohou kontrolovat a validovat přístup k datům.</w:t>
      </w:r>
    </w:p>
    <w:p w14:paraId="30D9CEA0" w14:textId="4902BCAC"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"Auto" s datovou položkou "rychlost". Přistupujeme k ní pomocí metody "NastavRychlost" místo přímé manipulace s datovou položkou, což umožňuje kontrolovat platnost hodnoty rychlosti.</w:t>
      </w:r>
    </w:p>
    <w:p w14:paraId="0C4671F6" w14:textId="77777777" w:rsidR="003B2A82" w:rsidRDefault="003B2A82" w:rsidP="003B2A82">
      <w:pPr>
        <w:rPr>
          <w:b/>
          <w:bCs/>
          <w:sz w:val="24"/>
          <w:szCs w:val="24"/>
          <w:lang w:val="cs-CZ"/>
        </w:rPr>
      </w:pPr>
      <w:r w:rsidRPr="003B2A82">
        <w:rPr>
          <w:b/>
          <w:bCs/>
          <w:sz w:val="24"/>
          <w:szCs w:val="24"/>
          <w:lang w:val="cs-CZ"/>
        </w:rPr>
        <w:t>Dědičnost (Inheritance):</w:t>
      </w:r>
    </w:p>
    <w:p w14:paraId="49DAF872"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Dědičnost umožňuje vytvářet nové třídy na základě existujících tříd. Podtřída může zdědit vlastnosti a metody nadřazené třídy. Tím se zvyšuje opětovné použití kódu a umožňuje vytvářet hierarchie tříd.</w:t>
      </w:r>
    </w:p>
    <w:p w14:paraId="13BD2291" w14:textId="241C1EA9"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"Vozidlo" a z ní odvozené třídy "Auto" a "Motorka". "Auto" a "Motorka" zdědí vlastnosti a metody třídy "Vozidlo".</w:t>
      </w:r>
    </w:p>
    <w:p w14:paraId="26793273" w14:textId="77777777" w:rsidR="003B2A82" w:rsidRDefault="003B2A82" w:rsidP="003B2A82">
      <w:pPr>
        <w:rPr>
          <w:b/>
          <w:bCs/>
          <w:sz w:val="24"/>
          <w:szCs w:val="24"/>
          <w:lang w:val="cs-CZ"/>
        </w:rPr>
      </w:pPr>
      <w:r w:rsidRPr="003B2A82">
        <w:rPr>
          <w:b/>
          <w:bCs/>
          <w:sz w:val="24"/>
          <w:szCs w:val="24"/>
          <w:lang w:val="cs-CZ"/>
        </w:rPr>
        <w:t>Polymorfismus (Polymorphism):</w:t>
      </w:r>
    </w:p>
    <w:p w14:paraId="6BEBE6B4"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Polymorfismus umožňuje používat stejné jméno pro metody, ale s různým chováním. Může se jednat o přetěžování metod (metoda má stejné jméno, ale různé parametry) nebo o překrývání metod (metoda s tímto samým názvem v nadřazené a podřazené třídě).</w:t>
      </w:r>
    </w:p>
    <w:p w14:paraId="6D03BEE7" w14:textId="65D6E7F7" w:rsidR="003B2A82" w:rsidRPr="004531C6" w:rsidRDefault="003B2A82" w:rsidP="003B2A82">
      <w:pPr>
        <w:pStyle w:val="ListParagraph"/>
        <w:numPr>
          <w:ilvl w:val="0"/>
          <w:numId w:val="1"/>
        </w:numPr>
        <w:rPr>
          <w:b/>
          <w:bCs/>
          <w:sz w:val="24"/>
          <w:szCs w:val="24"/>
          <w:lang w:val="cs-CZ"/>
        </w:rPr>
      </w:pPr>
      <w:r w:rsidRPr="003B2A82">
        <w:rPr>
          <w:sz w:val="24"/>
          <w:szCs w:val="24"/>
          <w:lang w:val="cs-CZ"/>
        </w:rPr>
        <w:t>Příklad: Máme třídu "Tvar" s metodou "VypocitejPlochu". Potom můžeme mít podtřídy "Kruh" a "Čtverec", které překrývají tuto metodu pro vlastní výpočet plochy.</w:t>
      </w:r>
    </w:p>
    <w:p w14:paraId="1F76BD90" w14:textId="77777777" w:rsidR="003B2A82" w:rsidRDefault="003B2A82" w:rsidP="003B2A82">
      <w:pPr>
        <w:rPr>
          <w:b/>
          <w:bCs/>
          <w:sz w:val="24"/>
          <w:szCs w:val="24"/>
          <w:lang w:val="cs-CZ"/>
        </w:rPr>
      </w:pPr>
      <w:r w:rsidRPr="003B2A82">
        <w:rPr>
          <w:b/>
          <w:bCs/>
          <w:sz w:val="24"/>
          <w:szCs w:val="24"/>
          <w:lang w:val="cs-CZ"/>
        </w:rPr>
        <w:t>Abstrakce (Abstraction):</w:t>
      </w:r>
    </w:p>
    <w:p w14:paraId="43113370" w14:textId="77777777" w:rsidR="003B2A82" w:rsidRPr="003B2A82" w:rsidRDefault="003B2A82" w:rsidP="003B2A82">
      <w:pPr>
        <w:pStyle w:val="ListParagraph"/>
        <w:numPr>
          <w:ilvl w:val="0"/>
          <w:numId w:val="1"/>
        </w:numPr>
        <w:rPr>
          <w:b/>
          <w:bCs/>
          <w:sz w:val="24"/>
          <w:szCs w:val="24"/>
          <w:lang w:val="cs-CZ"/>
        </w:rPr>
      </w:pPr>
      <w:r w:rsidRPr="003B2A82">
        <w:rPr>
          <w:sz w:val="24"/>
          <w:szCs w:val="24"/>
          <w:lang w:val="cs-CZ"/>
        </w:rPr>
        <w:t>Abstrakce je proces skrývání podrobností a poskytování pouze nezbytných informací. Abstraktní třídy a rozhraní poskytují obecný pohled na funkcionalitu, ale konkrétní implementace může být poskytnuta až v odvozených třídách.</w:t>
      </w:r>
    </w:p>
    <w:p w14:paraId="09B3C486" w14:textId="693D5C60" w:rsidR="00574028" w:rsidRPr="004531C6" w:rsidRDefault="003B2A82" w:rsidP="004531C6">
      <w:pPr>
        <w:pStyle w:val="ListParagraph"/>
        <w:numPr>
          <w:ilvl w:val="0"/>
          <w:numId w:val="1"/>
        </w:numPr>
        <w:rPr>
          <w:b/>
          <w:bCs/>
          <w:sz w:val="24"/>
          <w:szCs w:val="24"/>
          <w:lang w:val="cs-CZ"/>
        </w:rPr>
      </w:pPr>
      <w:r w:rsidRPr="003B2A82">
        <w:rPr>
          <w:sz w:val="24"/>
          <w:szCs w:val="24"/>
          <w:lang w:val="cs-CZ"/>
        </w:rPr>
        <w:t>Příklad: Máme abstraktní třídu "Zvire" s abstraktní metodou "VydavejZvuk". Tuto třídu mohou implementovat konkrétní zvířata, jako jsou "Pes" nebo "Kočka".</w:t>
      </w:r>
    </w:p>
    <w:p w14:paraId="5AFF2824" w14:textId="3D21AECA" w:rsidR="004531C6" w:rsidRDefault="004531C6">
      <w:pPr>
        <w:rPr>
          <w:sz w:val="24"/>
          <w:szCs w:val="24"/>
          <w:lang w:val="cs-CZ"/>
        </w:rPr>
      </w:pPr>
      <w:r>
        <w:rPr>
          <w:sz w:val="24"/>
          <w:szCs w:val="24"/>
          <w:lang w:val="cs-CZ"/>
        </w:rPr>
        <w:br w:type="page"/>
      </w:r>
    </w:p>
    <w:p w14:paraId="503B61CF" w14:textId="77777777" w:rsidR="00574028" w:rsidRDefault="00574028" w:rsidP="00574028">
      <w:pPr>
        <w:pStyle w:val="ListParagraph"/>
        <w:rPr>
          <w:sz w:val="24"/>
          <w:szCs w:val="24"/>
          <w:lang w:val="cs-CZ"/>
        </w:rPr>
      </w:pPr>
    </w:p>
    <w:p w14:paraId="7A988CDF" w14:textId="5CC764A4" w:rsidR="004531C6" w:rsidRPr="004531C6" w:rsidRDefault="004531C6" w:rsidP="004531C6">
      <w:pPr>
        <w:jc w:val="center"/>
        <w:rPr>
          <w:b/>
          <w:bCs/>
          <w:sz w:val="44"/>
          <w:szCs w:val="44"/>
          <w:lang w:val="cs-CZ"/>
        </w:rPr>
      </w:pPr>
      <w:r w:rsidRPr="004531C6">
        <w:rPr>
          <w:b/>
          <w:bCs/>
          <w:sz w:val="44"/>
          <w:szCs w:val="44"/>
          <w:lang w:val="cs-CZ"/>
        </w:rPr>
        <w:t>KECY OKOLO</w:t>
      </w:r>
    </w:p>
    <w:p w14:paraId="65FF2B64" w14:textId="77777777" w:rsidR="00574028" w:rsidRPr="00574028" w:rsidRDefault="00574028" w:rsidP="000E3759">
      <w:pPr>
        <w:pStyle w:val="Heading1"/>
        <w:rPr>
          <w:lang w:val="cs-CZ"/>
        </w:rPr>
      </w:pPr>
      <w:r w:rsidRPr="00574028">
        <w:rPr>
          <w:lang w:val="cs-CZ"/>
        </w:rPr>
        <w:t>DRY:</w:t>
      </w:r>
    </w:p>
    <w:p w14:paraId="4CEF79DD" w14:textId="779333FD" w:rsidR="00574028" w:rsidRPr="00574028" w:rsidRDefault="00574028" w:rsidP="00574028">
      <w:pPr>
        <w:pStyle w:val="ListParagraph"/>
        <w:numPr>
          <w:ilvl w:val="0"/>
          <w:numId w:val="1"/>
        </w:numPr>
        <w:rPr>
          <w:sz w:val="24"/>
          <w:szCs w:val="24"/>
          <w:lang w:val="cs-CZ"/>
        </w:rPr>
      </w:pPr>
      <w:r w:rsidRPr="00574028">
        <w:rPr>
          <w:sz w:val="24"/>
          <w:szCs w:val="24"/>
          <w:lang w:val="cs-CZ"/>
        </w:rPr>
        <w:t>DRY je zkratka pro "Don't Repeat Yourself". Tato zásada zdůrazňuje snahu minimalizovat opakování kódu v projektu. Místo toho, aby</w:t>
      </w:r>
      <w:r w:rsidR="004531C6">
        <w:rPr>
          <w:sz w:val="24"/>
          <w:szCs w:val="24"/>
          <w:lang w:val="cs-CZ"/>
        </w:rPr>
        <w:t>chom</w:t>
      </w:r>
      <w:r w:rsidRPr="00574028">
        <w:rPr>
          <w:sz w:val="24"/>
          <w:szCs w:val="24"/>
          <w:lang w:val="cs-CZ"/>
        </w:rPr>
        <w:t xml:space="preserve"> stejný kód psali opakovaně, měli by</w:t>
      </w:r>
      <w:r w:rsidR="004531C6">
        <w:rPr>
          <w:sz w:val="24"/>
          <w:szCs w:val="24"/>
          <w:lang w:val="cs-CZ"/>
        </w:rPr>
        <w:t>chom</w:t>
      </w:r>
      <w:r w:rsidRPr="00574028">
        <w:rPr>
          <w:sz w:val="24"/>
          <w:szCs w:val="24"/>
          <w:lang w:val="cs-CZ"/>
        </w:rPr>
        <w:t xml:space="preserve"> ho extrahovat do jednoho místa a znovu používat toto místo.</w:t>
      </w:r>
    </w:p>
    <w:p w14:paraId="68832E40" w14:textId="32A030C6" w:rsidR="00574028" w:rsidRPr="00574028" w:rsidRDefault="00574028" w:rsidP="00574028">
      <w:pPr>
        <w:pStyle w:val="ListParagraph"/>
        <w:numPr>
          <w:ilvl w:val="0"/>
          <w:numId w:val="1"/>
        </w:numPr>
        <w:rPr>
          <w:sz w:val="24"/>
          <w:szCs w:val="24"/>
        </w:rPr>
      </w:pPr>
      <w:r w:rsidRPr="00574028">
        <w:rPr>
          <w:sz w:val="24"/>
          <w:szCs w:val="24"/>
          <w:lang w:val="cs-CZ"/>
        </w:rPr>
        <w:t>Pro</w:t>
      </w:r>
      <w:r w:rsidRPr="00574028">
        <w:rPr>
          <w:sz w:val="24"/>
          <w:szCs w:val="24"/>
        </w:rPr>
        <w:t>č:</w:t>
      </w:r>
    </w:p>
    <w:p w14:paraId="1A22F7EB" w14:textId="47E04E8F" w:rsidR="00574028" w:rsidRPr="00574028" w:rsidRDefault="00574028" w:rsidP="00574028">
      <w:pPr>
        <w:pStyle w:val="ListParagraph"/>
        <w:numPr>
          <w:ilvl w:val="1"/>
          <w:numId w:val="1"/>
        </w:numPr>
        <w:rPr>
          <w:sz w:val="24"/>
          <w:szCs w:val="24"/>
          <w:lang w:val="cs-CZ"/>
        </w:rPr>
      </w:pPr>
      <w:r w:rsidRPr="00574028">
        <w:rPr>
          <w:sz w:val="24"/>
          <w:szCs w:val="24"/>
          <w:lang w:val="cs-CZ"/>
        </w:rPr>
        <w:t>Snížení chyb: Když mění</w:t>
      </w:r>
      <w:r w:rsidR="004531C6">
        <w:rPr>
          <w:sz w:val="24"/>
          <w:szCs w:val="24"/>
          <w:lang w:val="cs-CZ"/>
        </w:rPr>
        <w:t>me</w:t>
      </w:r>
      <w:r w:rsidRPr="00574028">
        <w:rPr>
          <w:sz w:val="24"/>
          <w:szCs w:val="24"/>
          <w:lang w:val="cs-CZ"/>
        </w:rPr>
        <w:t xml:space="preserve"> kód, který je napsán pouze jednou, nemusí</w:t>
      </w:r>
      <w:r w:rsidR="004531C6">
        <w:rPr>
          <w:sz w:val="24"/>
          <w:szCs w:val="24"/>
          <w:lang w:val="cs-CZ"/>
        </w:rPr>
        <w:t>me</w:t>
      </w:r>
      <w:r w:rsidRPr="00574028">
        <w:rPr>
          <w:sz w:val="24"/>
          <w:szCs w:val="24"/>
          <w:lang w:val="cs-CZ"/>
        </w:rPr>
        <w:t xml:space="preserve"> se starat o to, že zapomene</w:t>
      </w:r>
      <w:r w:rsidR="004531C6">
        <w:rPr>
          <w:sz w:val="24"/>
          <w:szCs w:val="24"/>
          <w:lang w:val="cs-CZ"/>
        </w:rPr>
        <w:t>me</w:t>
      </w:r>
      <w:r w:rsidRPr="00574028">
        <w:rPr>
          <w:sz w:val="24"/>
          <w:szCs w:val="24"/>
          <w:lang w:val="cs-CZ"/>
        </w:rPr>
        <w:t xml:space="preserve"> aktualizovat všechny kopie kódu.</w:t>
      </w:r>
    </w:p>
    <w:p w14:paraId="271E7BCA" w14:textId="7679384D" w:rsidR="005E03E9" w:rsidRPr="004531C6" w:rsidRDefault="00574028" w:rsidP="005E03E9">
      <w:pPr>
        <w:pStyle w:val="ListParagraph"/>
        <w:numPr>
          <w:ilvl w:val="1"/>
          <w:numId w:val="1"/>
        </w:numPr>
        <w:rPr>
          <w:sz w:val="24"/>
          <w:szCs w:val="24"/>
          <w:lang w:val="cs-CZ"/>
        </w:rPr>
      </w:pPr>
      <w:r w:rsidRPr="00574028">
        <w:rPr>
          <w:sz w:val="24"/>
          <w:szCs w:val="24"/>
          <w:lang w:val="cs-CZ"/>
        </w:rPr>
        <w:t>Údržba: Změny v chování může</w:t>
      </w:r>
      <w:r w:rsidR="004531C6">
        <w:rPr>
          <w:sz w:val="24"/>
          <w:szCs w:val="24"/>
          <w:lang w:val="cs-CZ"/>
        </w:rPr>
        <w:t>me</w:t>
      </w:r>
      <w:r w:rsidRPr="00574028">
        <w:rPr>
          <w:sz w:val="24"/>
          <w:szCs w:val="24"/>
          <w:lang w:val="cs-CZ"/>
        </w:rPr>
        <w:t xml:space="preserve"> provádět na jednom místě, což zjednodušuje údržbu.</w:t>
      </w:r>
    </w:p>
    <w:p w14:paraId="5E9454AC" w14:textId="28D6423A" w:rsidR="005E03E9" w:rsidRDefault="005E03E9" w:rsidP="000E3759">
      <w:pPr>
        <w:pStyle w:val="Heading1"/>
        <w:rPr>
          <w:lang w:val="cs-CZ"/>
        </w:rPr>
      </w:pPr>
      <w:r w:rsidRPr="005E03E9">
        <w:rPr>
          <w:lang w:val="cs-CZ"/>
        </w:rPr>
        <w:t>SOLID</w:t>
      </w:r>
      <w:r>
        <w:rPr>
          <w:lang w:val="cs-CZ"/>
        </w:rPr>
        <w:t>:</w:t>
      </w:r>
    </w:p>
    <w:p w14:paraId="0523A004" w14:textId="55F48EFA" w:rsidR="005E03E9" w:rsidRPr="005E03E9" w:rsidRDefault="00000000" w:rsidP="005E03E9">
      <w:pPr>
        <w:rPr>
          <w:b/>
          <w:bCs/>
          <w:lang w:val="cs-CZ"/>
        </w:rPr>
      </w:pPr>
      <w:hyperlink r:id="rId5" w:history="1">
        <w:r w:rsidR="005E03E9" w:rsidRPr="005E03E9">
          <w:rPr>
            <w:rStyle w:val="Hyperlink"/>
            <w:b/>
            <w:bCs/>
            <w:lang w:val="cs-CZ"/>
          </w:rPr>
          <w:t>https://www.freecodecamp.org/news/solid-principles-explained-in-plain-english/</w:t>
        </w:r>
      </w:hyperlink>
      <w:r w:rsidR="005E03E9" w:rsidRPr="005E03E9">
        <w:rPr>
          <w:b/>
          <w:bCs/>
          <w:lang w:val="cs-CZ"/>
        </w:rPr>
        <w:t xml:space="preserve"> </w:t>
      </w:r>
    </w:p>
    <w:p w14:paraId="0592773B" w14:textId="2371D9EF" w:rsidR="005E03E9" w:rsidRDefault="005E03E9" w:rsidP="005E03E9">
      <w:pPr>
        <w:rPr>
          <w:sz w:val="24"/>
          <w:szCs w:val="24"/>
          <w:lang w:val="cs-CZ"/>
        </w:rPr>
      </w:pPr>
      <w:r w:rsidRPr="005E03E9">
        <w:rPr>
          <w:sz w:val="24"/>
          <w:szCs w:val="24"/>
          <w:lang w:val="cs-CZ"/>
        </w:rPr>
        <w:t>Principy SOLID je pět zásad objektově orientovaného návrhu tříd. Jedná se o soubor pravidel a osvědčených postupů, které je třeba dodržovat při návrhu struktury tříd.</w:t>
      </w:r>
    </w:p>
    <w:p w14:paraId="6ABC4FB4" w14:textId="77777777" w:rsidR="004531C6" w:rsidRDefault="005E03E9" w:rsidP="005E03E9">
      <w:pPr>
        <w:rPr>
          <w:b/>
          <w:bCs/>
          <w:sz w:val="24"/>
          <w:szCs w:val="24"/>
          <w:lang w:val="cs-CZ"/>
        </w:rPr>
      </w:pPr>
      <w:r w:rsidRPr="005E03E9">
        <w:rPr>
          <w:b/>
          <w:bCs/>
          <w:sz w:val="24"/>
          <w:szCs w:val="24"/>
          <w:lang w:val="cs-CZ"/>
        </w:rPr>
        <w:t>SRP - Jednotná odpovědnost (Single Responsibility Principle):</w:t>
      </w:r>
    </w:p>
    <w:p w14:paraId="7A3C2301" w14:textId="2A27316E" w:rsidR="005E03E9" w:rsidRPr="004531C6" w:rsidRDefault="005E03E9" w:rsidP="004531C6">
      <w:pPr>
        <w:pStyle w:val="ListParagraph"/>
        <w:numPr>
          <w:ilvl w:val="0"/>
          <w:numId w:val="1"/>
        </w:numPr>
        <w:rPr>
          <w:b/>
          <w:bCs/>
          <w:sz w:val="24"/>
          <w:szCs w:val="24"/>
          <w:lang w:val="cs-CZ"/>
        </w:rPr>
      </w:pPr>
      <w:r w:rsidRPr="004531C6">
        <w:rPr>
          <w:sz w:val="24"/>
          <w:szCs w:val="24"/>
          <w:lang w:val="cs-CZ"/>
        </w:rPr>
        <w:t>Třída by měla mít pouze jednu odpovědnost a měla by mít jen jediný důvod ke změně. To zajišťuje jednotnost a snižuje riziko chyb.</w:t>
      </w:r>
    </w:p>
    <w:p w14:paraId="05D41652" w14:textId="77777777" w:rsidR="004531C6" w:rsidRDefault="005E03E9" w:rsidP="005E03E9">
      <w:pPr>
        <w:rPr>
          <w:b/>
          <w:bCs/>
          <w:sz w:val="24"/>
          <w:szCs w:val="24"/>
          <w:lang w:val="cs-CZ"/>
        </w:rPr>
      </w:pPr>
      <w:r w:rsidRPr="005E03E9">
        <w:rPr>
          <w:b/>
          <w:bCs/>
          <w:sz w:val="24"/>
          <w:szCs w:val="24"/>
          <w:lang w:val="cs-CZ"/>
        </w:rPr>
        <w:t>OCP - Otevřené/zavřené (Open/Closed Principle):</w:t>
      </w:r>
    </w:p>
    <w:p w14:paraId="7492F0BF" w14:textId="748DC5BC" w:rsidR="005E03E9" w:rsidRPr="004531C6" w:rsidRDefault="005E03E9" w:rsidP="004531C6">
      <w:pPr>
        <w:pStyle w:val="ListParagraph"/>
        <w:numPr>
          <w:ilvl w:val="0"/>
          <w:numId w:val="1"/>
        </w:numPr>
        <w:rPr>
          <w:b/>
          <w:bCs/>
          <w:sz w:val="24"/>
          <w:szCs w:val="24"/>
          <w:lang w:val="cs-CZ"/>
        </w:rPr>
      </w:pPr>
      <w:r w:rsidRPr="004531C6">
        <w:rPr>
          <w:sz w:val="24"/>
          <w:szCs w:val="24"/>
          <w:lang w:val="cs-CZ"/>
        </w:rPr>
        <w:t>Software by měl být otevřen pro rozšíření, ale zavřen pro modifikaci. Měli bychom moci přidat novou funkcionalitu bez změny existujícího kódu.</w:t>
      </w:r>
    </w:p>
    <w:p w14:paraId="3247F583" w14:textId="77777777" w:rsidR="004531C6" w:rsidRPr="004531C6" w:rsidRDefault="005E03E9" w:rsidP="005E03E9">
      <w:pPr>
        <w:rPr>
          <w:b/>
          <w:bCs/>
          <w:sz w:val="24"/>
          <w:szCs w:val="24"/>
          <w:lang w:val="cs-CZ"/>
        </w:rPr>
      </w:pPr>
      <w:r w:rsidRPr="004531C6">
        <w:rPr>
          <w:b/>
          <w:bCs/>
          <w:sz w:val="24"/>
          <w:szCs w:val="24"/>
          <w:lang w:val="cs-CZ"/>
        </w:rPr>
        <w:t>LSP - Liskov substituce (Liskov Substitution Principle):</w:t>
      </w:r>
    </w:p>
    <w:p w14:paraId="49D378B0" w14:textId="360CAE57" w:rsidR="005E03E9" w:rsidRPr="004531C6" w:rsidRDefault="005E03E9" w:rsidP="004531C6">
      <w:pPr>
        <w:pStyle w:val="ListParagraph"/>
        <w:numPr>
          <w:ilvl w:val="0"/>
          <w:numId w:val="1"/>
        </w:numPr>
        <w:rPr>
          <w:sz w:val="24"/>
          <w:szCs w:val="24"/>
          <w:lang w:val="cs-CZ"/>
        </w:rPr>
      </w:pPr>
      <w:r w:rsidRPr="004531C6">
        <w:rPr>
          <w:sz w:val="24"/>
          <w:szCs w:val="24"/>
          <w:lang w:val="cs-CZ"/>
        </w:rPr>
        <w:t>Objekty odvozené od dané třídy by měly být schopny být nahrazeny instancemi této třídy bez ovlivnění správnosti programu.</w:t>
      </w:r>
    </w:p>
    <w:p w14:paraId="1620EFB7" w14:textId="77777777" w:rsidR="005E03E9" w:rsidRDefault="005E03E9" w:rsidP="005E03E9">
      <w:pPr>
        <w:rPr>
          <w:b/>
          <w:bCs/>
          <w:sz w:val="24"/>
          <w:szCs w:val="24"/>
          <w:lang w:val="cs-CZ"/>
        </w:rPr>
      </w:pPr>
      <w:r w:rsidRPr="005E03E9">
        <w:rPr>
          <w:b/>
          <w:bCs/>
          <w:sz w:val="24"/>
          <w:szCs w:val="24"/>
          <w:lang w:val="cs-CZ"/>
        </w:rPr>
        <w:t>ISP - Rozhraní segregation (Interface Segregation Principle):</w:t>
      </w:r>
    </w:p>
    <w:p w14:paraId="426BB80D" w14:textId="0020D783" w:rsidR="005E03E9" w:rsidRPr="005E03E9" w:rsidRDefault="005E03E9" w:rsidP="005E03E9">
      <w:pPr>
        <w:pStyle w:val="ListParagraph"/>
        <w:numPr>
          <w:ilvl w:val="0"/>
          <w:numId w:val="1"/>
        </w:numPr>
        <w:rPr>
          <w:b/>
          <w:bCs/>
          <w:sz w:val="24"/>
          <w:szCs w:val="24"/>
          <w:lang w:val="cs-CZ"/>
        </w:rPr>
      </w:pPr>
      <w:r>
        <w:rPr>
          <w:sz w:val="24"/>
          <w:szCs w:val="24"/>
          <w:lang w:val="cs-CZ"/>
        </w:rPr>
        <w:t>M</w:t>
      </w:r>
      <w:r w:rsidRPr="005E03E9">
        <w:rPr>
          <w:sz w:val="24"/>
          <w:szCs w:val="24"/>
          <w:lang w:val="cs-CZ"/>
        </w:rPr>
        <w:t>noho rozhraní specifických pro klienta je lepší než jedno univerzální rozhraní. Klienti by neměli být nuceni implementovat funkci, kterou nepotřebují.</w:t>
      </w:r>
    </w:p>
    <w:p w14:paraId="2966EF4A" w14:textId="49AE6529" w:rsidR="005E03E9" w:rsidRPr="005E03E9" w:rsidRDefault="005E03E9" w:rsidP="005E03E9">
      <w:pPr>
        <w:rPr>
          <w:b/>
          <w:bCs/>
          <w:sz w:val="24"/>
          <w:szCs w:val="24"/>
          <w:lang w:val="cs-CZ"/>
        </w:rPr>
      </w:pPr>
      <w:r w:rsidRPr="005E03E9">
        <w:rPr>
          <w:b/>
          <w:bCs/>
          <w:sz w:val="24"/>
          <w:szCs w:val="24"/>
          <w:lang w:val="cs-CZ"/>
        </w:rPr>
        <w:t>DIP - Závislosti inversion (Dependency Inversion Principle):</w:t>
      </w:r>
    </w:p>
    <w:p w14:paraId="5BF603AD" w14:textId="3EE26946" w:rsidR="005E03E9" w:rsidRPr="004531C6" w:rsidRDefault="005E03E9" w:rsidP="005E03E9">
      <w:pPr>
        <w:pStyle w:val="ListParagraph"/>
        <w:numPr>
          <w:ilvl w:val="0"/>
          <w:numId w:val="1"/>
        </w:numPr>
        <w:rPr>
          <w:b/>
          <w:bCs/>
          <w:sz w:val="24"/>
          <w:szCs w:val="24"/>
          <w:lang w:val="cs-CZ"/>
        </w:rPr>
      </w:pPr>
      <w:r w:rsidRPr="005E03E9">
        <w:rPr>
          <w:sz w:val="24"/>
          <w:szCs w:val="24"/>
          <w:lang w:val="cs-CZ"/>
        </w:rPr>
        <w:t>Vyšší úrověň modulů by neměla záviset na nižší úrovni. Závislosti by měly být zaměřeny na abstrakce, ne na konkrétní implementace.</w:t>
      </w:r>
    </w:p>
    <w:p w14:paraId="507A82AC" w14:textId="77777777" w:rsidR="004531C6" w:rsidRDefault="004531C6" w:rsidP="004531C6">
      <w:pPr>
        <w:rPr>
          <w:b/>
          <w:bCs/>
          <w:sz w:val="24"/>
          <w:szCs w:val="24"/>
          <w:lang w:val="cs-CZ"/>
        </w:rPr>
      </w:pPr>
    </w:p>
    <w:p w14:paraId="33D5B1FB" w14:textId="77777777" w:rsidR="004531C6" w:rsidRDefault="004531C6" w:rsidP="004531C6">
      <w:pPr>
        <w:rPr>
          <w:b/>
          <w:bCs/>
          <w:sz w:val="24"/>
          <w:szCs w:val="24"/>
          <w:lang w:val="cs-CZ"/>
        </w:rPr>
      </w:pPr>
    </w:p>
    <w:p w14:paraId="7FC12901" w14:textId="77777777" w:rsidR="004531C6" w:rsidRPr="004531C6" w:rsidRDefault="004531C6" w:rsidP="004531C6">
      <w:pPr>
        <w:rPr>
          <w:b/>
          <w:bCs/>
          <w:sz w:val="24"/>
          <w:szCs w:val="24"/>
          <w:lang w:val="cs-CZ"/>
        </w:rPr>
      </w:pPr>
    </w:p>
    <w:p w14:paraId="58DE1DB7" w14:textId="5537DA8B" w:rsidR="002C2BE0" w:rsidRPr="002C2BE0" w:rsidRDefault="005E03E9" w:rsidP="002C2BE0">
      <w:pPr>
        <w:pStyle w:val="Heading1"/>
        <w:rPr>
          <w:sz w:val="32"/>
        </w:rPr>
      </w:pPr>
      <w:r w:rsidRPr="000E3759">
        <w:rPr>
          <w:lang w:val="cs-CZ"/>
        </w:rPr>
        <w:lastRenderedPageBreak/>
        <w:t>Pro</w:t>
      </w:r>
      <w:r w:rsidRPr="000E3759">
        <w:t>č OOP:</w:t>
      </w:r>
    </w:p>
    <w:p w14:paraId="0BF2D30D" w14:textId="754E5349" w:rsidR="005E03E9" w:rsidRDefault="005E03E9" w:rsidP="005E03E9">
      <w:pPr>
        <w:pStyle w:val="ListParagraph"/>
        <w:numPr>
          <w:ilvl w:val="0"/>
          <w:numId w:val="2"/>
        </w:numPr>
        <w:rPr>
          <w:sz w:val="24"/>
          <w:szCs w:val="24"/>
          <w:lang w:val="cs-CZ"/>
        </w:rPr>
      </w:pPr>
      <w:r w:rsidRPr="005E03E9">
        <w:rPr>
          <w:sz w:val="24"/>
          <w:szCs w:val="24"/>
          <w:lang w:val="cs-CZ"/>
        </w:rPr>
        <w:t>Lepší čitelnost kódu</w:t>
      </w:r>
    </w:p>
    <w:p w14:paraId="40B3D654" w14:textId="7512F520" w:rsidR="005E03E9" w:rsidRDefault="005E03E9" w:rsidP="005E03E9">
      <w:pPr>
        <w:pStyle w:val="ListParagraph"/>
        <w:numPr>
          <w:ilvl w:val="0"/>
          <w:numId w:val="2"/>
        </w:numPr>
        <w:rPr>
          <w:sz w:val="24"/>
          <w:szCs w:val="24"/>
          <w:lang w:val="cs-CZ"/>
        </w:rPr>
      </w:pPr>
      <w:r>
        <w:rPr>
          <w:sz w:val="24"/>
          <w:szCs w:val="24"/>
          <w:lang w:val="cs-CZ"/>
        </w:rPr>
        <w:t>Znovupoužitelnost</w:t>
      </w:r>
    </w:p>
    <w:p w14:paraId="46D65F36" w14:textId="77777777" w:rsidR="005E03E9" w:rsidRPr="005E03E9" w:rsidRDefault="005E03E9" w:rsidP="005E03E9">
      <w:pPr>
        <w:pStyle w:val="ListParagraph"/>
        <w:numPr>
          <w:ilvl w:val="0"/>
          <w:numId w:val="2"/>
        </w:numPr>
        <w:rPr>
          <w:sz w:val="24"/>
          <w:szCs w:val="24"/>
          <w:lang w:val="cs-CZ"/>
        </w:rPr>
      </w:pPr>
      <w:r w:rsidRPr="005E03E9">
        <w:rPr>
          <w:sz w:val="24"/>
          <w:szCs w:val="24"/>
          <w:lang w:val="cs-CZ"/>
        </w:rPr>
        <w:t>Snazší Debugování:</w:t>
      </w:r>
    </w:p>
    <w:p w14:paraId="290F8445" w14:textId="3DAFAF21" w:rsidR="005E03E9" w:rsidRDefault="005E03E9" w:rsidP="005E03E9">
      <w:pPr>
        <w:pStyle w:val="ListParagraph"/>
        <w:numPr>
          <w:ilvl w:val="1"/>
          <w:numId w:val="2"/>
        </w:numPr>
        <w:rPr>
          <w:sz w:val="24"/>
          <w:szCs w:val="24"/>
          <w:lang w:val="cs-CZ"/>
        </w:rPr>
      </w:pPr>
      <w:r w:rsidRPr="005E03E9">
        <w:rPr>
          <w:sz w:val="24"/>
          <w:szCs w:val="24"/>
          <w:lang w:val="cs-CZ"/>
        </w:rPr>
        <w:t>Lepší struktura a organizace kódu v OOP usnadňuje ladění a hledání chyb. Když každá třída má jasně definovanou odpovědnost</w:t>
      </w:r>
      <w:r w:rsidR="004531C6">
        <w:rPr>
          <w:sz w:val="24"/>
          <w:szCs w:val="24"/>
          <w:lang w:val="cs-CZ"/>
        </w:rPr>
        <w:t xml:space="preserve"> -</w:t>
      </w:r>
      <w:r w:rsidRPr="005E03E9">
        <w:rPr>
          <w:sz w:val="24"/>
          <w:szCs w:val="24"/>
          <w:lang w:val="cs-CZ"/>
        </w:rPr>
        <w:t xml:space="preserve"> může být snazší identifikovat, kde se problémy vyskytují.</w:t>
      </w:r>
    </w:p>
    <w:p w14:paraId="0FA6BE01" w14:textId="77777777" w:rsidR="005E03E9" w:rsidRPr="005E03E9" w:rsidRDefault="005E03E9" w:rsidP="005E03E9">
      <w:pPr>
        <w:pStyle w:val="ListParagraph"/>
        <w:numPr>
          <w:ilvl w:val="0"/>
          <w:numId w:val="2"/>
        </w:numPr>
        <w:rPr>
          <w:sz w:val="24"/>
          <w:szCs w:val="24"/>
          <w:lang w:val="cs-CZ"/>
        </w:rPr>
      </w:pPr>
      <w:r w:rsidRPr="005E03E9">
        <w:rPr>
          <w:sz w:val="24"/>
          <w:szCs w:val="24"/>
          <w:lang w:val="cs-CZ"/>
        </w:rPr>
        <w:t>Komentáře a Dokumentace:</w:t>
      </w:r>
    </w:p>
    <w:p w14:paraId="0C45A4AC" w14:textId="2F814CD4" w:rsidR="005E03E9" w:rsidRDefault="005E03E9" w:rsidP="005E03E9">
      <w:pPr>
        <w:pStyle w:val="ListParagraph"/>
        <w:numPr>
          <w:ilvl w:val="1"/>
          <w:numId w:val="2"/>
        </w:numPr>
        <w:rPr>
          <w:sz w:val="24"/>
          <w:szCs w:val="24"/>
          <w:lang w:val="cs-CZ"/>
        </w:rPr>
      </w:pPr>
      <w:r w:rsidRPr="005E03E9">
        <w:rPr>
          <w:sz w:val="24"/>
          <w:szCs w:val="24"/>
          <w:lang w:val="cs-CZ"/>
        </w:rPr>
        <w:t>OOP umožňuje lépe organizovat kód, což může snížit potřebu nadměrných komentářů. Díky jasným třídám a metodám může být kód samo o sobě snadno pochopitelný</w:t>
      </w:r>
    </w:p>
    <w:p w14:paraId="6A1AD6CD" w14:textId="77777777" w:rsidR="004531C6" w:rsidRDefault="004531C6" w:rsidP="004531C6">
      <w:pPr>
        <w:pStyle w:val="ListParagraph"/>
        <w:numPr>
          <w:ilvl w:val="0"/>
          <w:numId w:val="2"/>
        </w:numPr>
        <w:rPr>
          <w:sz w:val="24"/>
          <w:szCs w:val="24"/>
          <w:lang w:val="cs-CZ"/>
        </w:rPr>
      </w:pPr>
      <w:r w:rsidRPr="004531C6">
        <w:rPr>
          <w:sz w:val="24"/>
          <w:szCs w:val="24"/>
          <w:lang w:val="cs-CZ"/>
        </w:rPr>
        <w:t>Rozšiřitelnost:</w:t>
      </w:r>
    </w:p>
    <w:p w14:paraId="0BBD602C" w14:textId="2B59EFBF" w:rsidR="005E03E9" w:rsidRPr="004531C6" w:rsidRDefault="004531C6" w:rsidP="004531C6">
      <w:pPr>
        <w:pStyle w:val="ListParagraph"/>
        <w:numPr>
          <w:ilvl w:val="1"/>
          <w:numId w:val="2"/>
        </w:numPr>
        <w:rPr>
          <w:sz w:val="24"/>
          <w:szCs w:val="24"/>
          <w:lang w:val="cs-CZ"/>
        </w:rPr>
      </w:pPr>
      <w:r w:rsidRPr="004531C6">
        <w:rPr>
          <w:sz w:val="24"/>
          <w:szCs w:val="24"/>
          <w:lang w:val="cs-CZ"/>
        </w:rPr>
        <w:t>Díky principům OOP lze software snadno rozš</w:t>
      </w:r>
      <w:r>
        <w:rPr>
          <w:sz w:val="24"/>
          <w:szCs w:val="24"/>
          <w:lang w:val="cs-CZ"/>
        </w:rPr>
        <w:t>ířit</w:t>
      </w:r>
    </w:p>
    <w:p w14:paraId="476A6DE3" w14:textId="77777777" w:rsidR="004531C6" w:rsidRDefault="004531C6" w:rsidP="005E03E9">
      <w:pPr>
        <w:pStyle w:val="ListParagraph"/>
        <w:rPr>
          <w:sz w:val="24"/>
          <w:szCs w:val="24"/>
          <w:lang w:val="cs-CZ"/>
        </w:rPr>
      </w:pPr>
    </w:p>
    <w:p w14:paraId="69B10AC5" w14:textId="77777777" w:rsidR="004531C6" w:rsidRPr="005E03E9" w:rsidRDefault="004531C6" w:rsidP="005E03E9">
      <w:pPr>
        <w:pStyle w:val="ListParagraph"/>
        <w:rPr>
          <w:sz w:val="24"/>
          <w:szCs w:val="24"/>
          <w:lang w:val="cs-CZ"/>
        </w:rPr>
      </w:pPr>
    </w:p>
    <w:p w14:paraId="182E0E91" w14:textId="33CD323A" w:rsidR="000E3759" w:rsidRPr="000E3759" w:rsidRDefault="004531C6" w:rsidP="000E3759">
      <w:pPr>
        <w:pStyle w:val="Heading1"/>
        <w:rPr>
          <w:lang w:val="cs-CZ"/>
        </w:rPr>
      </w:pPr>
      <w:r w:rsidRPr="000E3759">
        <w:rPr>
          <w:lang w:val="cs-CZ"/>
        </w:rPr>
        <w:t>Třída a Instance</w:t>
      </w:r>
    </w:p>
    <w:p w14:paraId="6A08889A" w14:textId="1AB9925D" w:rsidR="000E3759" w:rsidRPr="000E3759" w:rsidRDefault="000E3759" w:rsidP="000E3759">
      <w:pPr>
        <w:rPr>
          <w:b/>
          <w:bCs/>
          <w:sz w:val="28"/>
          <w:szCs w:val="28"/>
          <w:lang w:val="cs-CZ"/>
        </w:rPr>
      </w:pPr>
      <w:r w:rsidRPr="000E3759">
        <w:rPr>
          <w:b/>
          <w:bCs/>
          <w:sz w:val="28"/>
          <w:szCs w:val="28"/>
          <w:lang w:val="cs-CZ"/>
        </w:rPr>
        <w:t>Třída:</w:t>
      </w:r>
    </w:p>
    <w:p w14:paraId="53A7472C" w14:textId="67C316CB" w:rsidR="000E3759" w:rsidRDefault="000E3759" w:rsidP="000E3759">
      <w:pPr>
        <w:pStyle w:val="ListParagraph"/>
        <w:numPr>
          <w:ilvl w:val="0"/>
          <w:numId w:val="1"/>
        </w:numPr>
        <w:rPr>
          <w:sz w:val="24"/>
          <w:szCs w:val="24"/>
          <w:lang w:val="cs-CZ"/>
        </w:rPr>
      </w:pPr>
      <w:r w:rsidRPr="000E3759">
        <w:rPr>
          <w:sz w:val="24"/>
          <w:szCs w:val="24"/>
          <w:lang w:val="cs-CZ"/>
        </w:rPr>
        <w:t>Základ OOP</w:t>
      </w:r>
    </w:p>
    <w:p w14:paraId="4A0DF5DC" w14:textId="77777777" w:rsidR="000E3759" w:rsidRDefault="000E3759" w:rsidP="000E3759">
      <w:pPr>
        <w:pStyle w:val="ListParagraph"/>
        <w:numPr>
          <w:ilvl w:val="0"/>
          <w:numId w:val="1"/>
        </w:numPr>
        <w:rPr>
          <w:sz w:val="24"/>
          <w:szCs w:val="24"/>
          <w:lang w:val="cs-CZ"/>
        </w:rPr>
      </w:pPr>
      <w:r>
        <w:rPr>
          <w:sz w:val="24"/>
          <w:szCs w:val="24"/>
          <w:lang w:val="cs-CZ"/>
        </w:rPr>
        <w:t>Š</w:t>
      </w:r>
      <w:r w:rsidRPr="000E3759">
        <w:rPr>
          <w:sz w:val="24"/>
          <w:szCs w:val="24"/>
          <w:lang w:val="cs-CZ"/>
        </w:rPr>
        <w:t>ablona nebo plán pro vytváření objektů</w:t>
      </w:r>
    </w:p>
    <w:p w14:paraId="5075184D" w14:textId="65A1D952" w:rsidR="000E3759" w:rsidRPr="000E3759" w:rsidRDefault="000E3759" w:rsidP="00A57D08">
      <w:pPr>
        <w:pStyle w:val="ListParagraph"/>
        <w:numPr>
          <w:ilvl w:val="0"/>
          <w:numId w:val="1"/>
        </w:numPr>
        <w:rPr>
          <w:sz w:val="28"/>
          <w:szCs w:val="28"/>
          <w:lang w:val="cs-CZ"/>
        </w:rPr>
      </w:pPr>
      <w:r w:rsidRPr="000E3759">
        <w:rPr>
          <w:sz w:val="24"/>
          <w:szCs w:val="24"/>
          <w:lang w:val="cs-CZ"/>
        </w:rPr>
        <w:t>Je to jakýsi návod, který definuje vlastnosti (atributy) a chování (metody) objektů</w:t>
      </w:r>
    </w:p>
    <w:p w14:paraId="700C06C9" w14:textId="0197B37B" w:rsidR="000E3759" w:rsidRDefault="000E3759" w:rsidP="000E3759">
      <w:pPr>
        <w:rPr>
          <w:b/>
          <w:bCs/>
          <w:sz w:val="28"/>
          <w:szCs w:val="28"/>
          <w:lang w:val="cs-CZ"/>
        </w:rPr>
      </w:pPr>
      <w:r w:rsidRPr="000E3759">
        <w:rPr>
          <w:b/>
          <w:bCs/>
          <w:sz w:val="28"/>
          <w:szCs w:val="28"/>
          <w:lang w:val="cs-CZ"/>
        </w:rPr>
        <w:t>Instance:</w:t>
      </w:r>
    </w:p>
    <w:p w14:paraId="7428C10E" w14:textId="44C67D2F" w:rsidR="000E3759" w:rsidRDefault="000E3759" w:rsidP="000E3759">
      <w:pPr>
        <w:pStyle w:val="ListParagraph"/>
        <w:numPr>
          <w:ilvl w:val="0"/>
          <w:numId w:val="1"/>
        </w:numPr>
        <w:rPr>
          <w:sz w:val="24"/>
          <w:szCs w:val="24"/>
          <w:lang w:val="cs-CZ"/>
        </w:rPr>
      </w:pPr>
      <w:r>
        <w:rPr>
          <w:sz w:val="24"/>
          <w:szCs w:val="24"/>
          <w:lang w:val="cs-CZ"/>
        </w:rPr>
        <w:t>Konkrétní</w:t>
      </w:r>
      <w:r w:rsidRPr="000E3759">
        <w:rPr>
          <w:sz w:val="24"/>
          <w:szCs w:val="24"/>
          <w:lang w:val="cs-CZ"/>
        </w:rPr>
        <w:t xml:space="preserve"> objekt vytvořený na základě třídy</w:t>
      </w:r>
    </w:p>
    <w:p w14:paraId="1B2C3B57" w14:textId="0DBD3B69" w:rsidR="000E3759" w:rsidRDefault="000E3759" w:rsidP="000E3759">
      <w:pPr>
        <w:pStyle w:val="ListParagraph"/>
        <w:numPr>
          <w:ilvl w:val="0"/>
          <w:numId w:val="1"/>
        </w:numPr>
        <w:rPr>
          <w:sz w:val="24"/>
          <w:szCs w:val="24"/>
          <w:lang w:val="cs-CZ"/>
        </w:rPr>
      </w:pPr>
      <w:r>
        <w:rPr>
          <w:sz w:val="24"/>
          <w:szCs w:val="24"/>
          <w:lang w:val="cs-CZ"/>
        </w:rPr>
        <w:t xml:space="preserve">Konkrétní </w:t>
      </w:r>
      <w:r w:rsidRPr="000E3759">
        <w:rPr>
          <w:sz w:val="24"/>
          <w:szCs w:val="24"/>
          <w:lang w:val="cs-CZ"/>
        </w:rPr>
        <w:t>realizace nebo exemplář třídy s konkrétními hodnotami atributů</w:t>
      </w:r>
    </w:p>
    <w:p w14:paraId="33F8DED4" w14:textId="77777777" w:rsidR="001643A2" w:rsidRPr="001643A2" w:rsidRDefault="001643A2" w:rsidP="001643A2">
      <w:pPr>
        <w:ind w:left="360"/>
        <w:rPr>
          <w:sz w:val="24"/>
          <w:szCs w:val="24"/>
          <w:lang w:val="cs-CZ"/>
        </w:rPr>
      </w:pPr>
    </w:p>
    <w:p w14:paraId="79CD1A18" w14:textId="700886FF" w:rsidR="004531C6" w:rsidRDefault="004531C6" w:rsidP="000E3759">
      <w:pPr>
        <w:pStyle w:val="Heading1"/>
        <w:rPr>
          <w:lang w:val="cs-CZ"/>
        </w:rPr>
      </w:pPr>
      <w:r w:rsidRPr="000E3759">
        <w:rPr>
          <w:lang w:val="cs-CZ"/>
        </w:rPr>
        <w:t>Datové položky</w:t>
      </w:r>
    </w:p>
    <w:p w14:paraId="27727D90" w14:textId="5D30F6EE" w:rsidR="000E3759" w:rsidRPr="002C2BE0" w:rsidRDefault="000E3759" w:rsidP="00661AE9">
      <w:pPr>
        <w:pStyle w:val="ListParagraph"/>
        <w:numPr>
          <w:ilvl w:val="0"/>
          <w:numId w:val="1"/>
        </w:numPr>
        <w:rPr>
          <w:lang w:val="cs-CZ"/>
        </w:rPr>
      </w:pPr>
      <w:r w:rsidRPr="002C2BE0">
        <w:rPr>
          <w:lang w:val="cs-CZ"/>
        </w:rPr>
        <w:t>Číselné</w:t>
      </w:r>
      <w:r w:rsidR="008E277A">
        <w:rPr>
          <w:lang w:val="cs-CZ"/>
        </w:rPr>
        <w:t>:</w:t>
      </w:r>
      <w:r w:rsidRPr="002C2BE0">
        <w:rPr>
          <w:lang w:val="cs-CZ"/>
        </w:rPr>
        <w:t xml:space="preserve"> </w:t>
      </w:r>
      <m:oMath>
        <m:sSup>
          <m:sSupPr>
            <m:ctrlPr>
              <w:rPr>
                <w:rFonts w:ascii="Cambria Math" w:hAnsi="Cambria Math"/>
                <w:lang w:val="cs-CZ"/>
              </w:rPr>
            </m:ctrlPr>
          </m:sSupPr>
          <m:e>
            <m:r>
              <w:rPr>
                <w:rFonts w:ascii="Cambria Math" w:hAnsi="Cambria Math"/>
                <w:lang w:val="cs-CZ"/>
              </w:rPr>
              <m:t>2</m:t>
            </m:r>
          </m:e>
          <m:sup>
            <m:r>
              <w:rPr>
                <w:rFonts w:ascii="Cambria Math" w:hAnsi="Cambria Math"/>
                <w:lang w:val="cs-CZ"/>
              </w:rPr>
              <m:t>x</m:t>
            </m:r>
          </m:sup>
        </m:sSup>
      </m:oMath>
    </w:p>
    <w:p w14:paraId="006D728F" w14:textId="1EAEDE91" w:rsidR="002C2BE0" w:rsidRPr="002C2BE0" w:rsidRDefault="002C2BE0" w:rsidP="002C2BE0">
      <w:pPr>
        <w:pStyle w:val="ListParagraph"/>
        <w:numPr>
          <w:ilvl w:val="1"/>
          <w:numId w:val="1"/>
        </w:numPr>
        <w:rPr>
          <w:lang w:val="cs-CZ"/>
        </w:rPr>
      </w:pPr>
      <w:r w:rsidRPr="008E277A">
        <w:rPr>
          <w:b/>
          <w:bCs/>
          <w:lang w:val="cs-CZ"/>
        </w:rPr>
        <w:t>Inter types</w:t>
      </w:r>
      <w:r>
        <w:rPr>
          <w:lang w:val="cs-CZ"/>
        </w:rPr>
        <w:t xml:space="preserve"> | range </w:t>
      </w:r>
      <w:r w:rsidR="008E277A">
        <w:rPr>
          <w:lang w:val="en-CA"/>
        </w:rPr>
        <w:t xml:space="preserve">| </w:t>
      </w:r>
      <w:proofErr w:type="spellStart"/>
      <w:r w:rsidR="008E277A">
        <w:rPr>
          <w:lang w:val="en-CA"/>
        </w:rPr>
        <w:t>velikost</w:t>
      </w:r>
      <w:proofErr w:type="spellEnd"/>
      <w:r w:rsidR="008E277A">
        <w:rPr>
          <w:lang w:val="en-CA"/>
        </w:rPr>
        <w:t xml:space="preserve"> v </w:t>
      </w:r>
      <w:r w:rsidR="008E277A">
        <w:rPr>
          <w:b/>
          <w:bCs/>
          <w:lang w:val="en-CA"/>
        </w:rPr>
        <w:t>bites</w:t>
      </w:r>
      <w:r w:rsidR="008E277A">
        <w:rPr>
          <w:lang w:val="en-CA"/>
        </w:rPr>
        <w:tab/>
      </w:r>
      <w:r w:rsidRPr="002C2BE0">
        <w:rPr>
          <w:lang w:val="cs-CZ"/>
        </w:rPr>
        <w:t>:</w:t>
      </w:r>
    </w:p>
    <w:p w14:paraId="1777DCAE" w14:textId="775597D4" w:rsidR="002C2BE0" w:rsidRDefault="002C2BE0" w:rsidP="002C2BE0">
      <w:pPr>
        <w:pStyle w:val="ListParagraph"/>
        <w:numPr>
          <w:ilvl w:val="2"/>
          <w:numId w:val="1"/>
        </w:numPr>
        <w:rPr>
          <w:lang w:val="cs-CZ"/>
        </w:rPr>
      </w:pPr>
      <w:r w:rsidRPr="002C2BE0">
        <w:rPr>
          <w:lang w:val="cs-CZ"/>
        </w:rPr>
        <w:t>Byt</w:t>
      </w:r>
      <w:r>
        <w:rPr>
          <w:lang w:val="cs-CZ"/>
        </w:rPr>
        <w:t>e | 0-255</w:t>
      </w:r>
      <w:r w:rsidR="008E277A">
        <w:rPr>
          <w:lang w:val="cs-CZ"/>
        </w:rPr>
        <w:t xml:space="preserve"> | 8</w:t>
      </w:r>
    </w:p>
    <w:p w14:paraId="6E5AF088" w14:textId="249626EB" w:rsidR="002C2BE0" w:rsidRDefault="002C2BE0" w:rsidP="002C2BE0">
      <w:pPr>
        <w:pStyle w:val="ListParagraph"/>
        <w:numPr>
          <w:ilvl w:val="2"/>
          <w:numId w:val="1"/>
        </w:numPr>
        <w:rPr>
          <w:lang w:val="cs-CZ"/>
        </w:rPr>
      </w:pPr>
      <w:r>
        <w:rPr>
          <w:lang w:val="cs-CZ"/>
        </w:rPr>
        <w:t>Sbyte | -128-127</w:t>
      </w:r>
      <w:r w:rsidR="008E277A">
        <w:rPr>
          <w:lang w:val="cs-CZ"/>
        </w:rPr>
        <w:t xml:space="preserve"> | 8</w:t>
      </w:r>
    </w:p>
    <w:p w14:paraId="1FA728F6" w14:textId="27833359" w:rsidR="002C2BE0" w:rsidRDefault="002C2BE0" w:rsidP="002C2BE0">
      <w:pPr>
        <w:pStyle w:val="ListParagraph"/>
        <w:numPr>
          <w:ilvl w:val="2"/>
          <w:numId w:val="1"/>
        </w:numPr>
        <w:rPr>
          <w:lang w:val="cs-CZ"/>
        </w:rPr>
      </w:pPr>
      <w:r>
        <w:rPr>
          <w:lang w:val="cs-CZ"/>
        </w:rPr>
        <w:t>S</w:t>
      </w:r>
      <w:r w:rsidRPr="002C2BE0">
        <w:rPr>
          <w:lang w:val="cs-CZ"/>
        </w:rPr>
        <w:t>hort</w:t>
      </w:r>
      <w:r>
        <w:rPr>
          <w:lang w:val="cs-CZ"/>
        </w:rPr>
        <w:t xml:space="preserve"> | -32 768 – 32 767</w:t>
      </w:r>
      <w:r w:rsidR="008E277A">
        <w:rPr>
          <w:lang w:val="cs-CZ"/>
        </w:rPr>
        <w:t xml:space="preserve"> | 16</w:t>
      </w:r>
    </w:p>
    <w:p w14:paraId="7964CE33" w14:textId="34BB70E9" w:rsidR="002C2BE0" w:rsidRDefault="002C2BE0" w:rsidP="002C2BE0">
      <w:pPr>
        <w:pStyle w:val="ListParagraph"/>
        <w:numPr>
          <w:ilvl w:val="2"/>
          <w:numId w:val="1"/>
        </w:numPr>
        <w:rPr>
          <w:lang w:val="cs-CZ"/>
        </w:rPr>
      </w:pPr>
      <w:r>
        <w:rPr>
          <w:lang w:val="cs-CZ"/>
        </w:rPr>
        <w:t>ushort | 0 – 65 535</w:t>
      </w:r>
      <w:r w:rsidR="008E277A">
        <w:rPr>
          <w:lang w:val="cs-CZ"/>
        </w:rPr>
        <w:t xml:space="preserve"> | 16</w:t>
      </w:r>
    </w:p>
    <w:p w14:paraId="756E4472" w14:textId="34EC88C2" w:rsidR="002C2BE0" w:rsidRDefault="002C2BE0" w:rsidP="002C2BE0">
      <w:pPr>
        <w:pStyle w:val="ListParagraph"/>
        <w:numPr>
          <w:ilvl w:val="2"/>
          <w:numId w:val="1"/>
        </w:numPr>
        <w:rPr>
          <w:lang w:val="cs-CZ"/>
        </w:rPr>
      </w:pPr>
      <w:r w:rsidRPr="002C2BE0">
        <w:rPr>
          <w:lang w:val="cs-CZ"/>
        </w:rPr>
        <w:t>Int</w:t>
      </w:r>
      <w:r>
        <w:rPr>
          <w:lang w:val="cs-CZ"/>
        </w:rPr>
        <w:t xml:space="preserve"> | - 2 147 483 648 – 2 147 483 647</w:t>
      </w:r>
      <w:r w:rsidR="008E277A">
        <w:rPr>
          <w:lang w:val="cs-CZ"/>
        </w:rPr>
        <w:t xml:space="preserve"> | 32</w:t>
      </w:r>
    </w:p>
    <w:p w14:paraId="6DBE0663" w14:textId="515F90D9" w:rsidR="002C2BE0" w:rsidRDefault="002C2BE0" w:rsidP="002C2BE0">
      <w:pPr>
        <w:pStyle w:val="ListParagraph"/>
        <w:numPr>
          <w:ilvl w:val="2"/>
          <w:numId w:val="1"/>
        </w:numPr>
        <w:rPr>
          <w:lang w:val="cs-CZ"/>
        </w:rPr>
      </w:pPr>
      <w:r>
        <w:rPr>
          <w:lang w:val="cs-CZ"/>
        </w:rPr>
        <w:t>uint | 0 – 4 294 967 295</w:t>
      </w:r>
      <w:r w:rsidR="008E277A">
        <w:rPr>
          <w:lang w:val="cs-CZ"/>
        </w:rPr>
        <w:t xml:space="preserve"> | 32</w:t>
      </w:r>
    </w:p>
    <w:p w14:paraId="4031AF99" w14:textId="71DA5DDF" w:rsidR="002C2BE0" w:rsidRDefault="002C2BE0" w:rsidP="002C2BE0">
      <w:pPr>
        <w:pStyle w:val="ListParagraph"/>
        <w:numPr>
          <w:ilvl w:val="2"/>
          <w:numId w:val="1"/>
        </w:numPr>
        <w:rPr>
          <w:lang w:val="cs-CZ"/>
        </w:rPr>
      </w:pPr>
      <w:r w:rsidRPr="002C2BE0">
        <w:rPr>
          <w:lang w:val="cs-CZ"/>
        </w:rPr>
        <w:t>Long</w:t>
      </w:r>
      <w:r>
        <w:rPr>
          <w:lang w:val="cs-CZ"/>
        </w:rPr>
        <w:t xml:space="preserve"> | 64-bit integer</w:t>
      </w:r>
    </w:p>
    <w:p w14:paraId="57C2D66D" w14:textId="35E1228F" w:rsidR="002C2BE0" w:rsidRPr="002C2BE0" w:rsidRDefault="002C2BE0" w:rsidP="002C2BE0">
      <w:pPr>
        <w:pStyle w:val="ListParagraph"/>
        <w:numPr>
          <w:ilvl w:val="2"/>
          <w:numId w:val="1"/>
        </w:numPr>
        <w:rPr>
          <w:lang w:val="cs-CZ"/>
        </w:rPr>
      </w:pPr>
      <w:r>
        <w:rPr>
          <w:lang w:val="cs-CZ"/>
        </w:rPr>
        <w:t>ulong | 64-bit integer</w:t>
      </w:r>
    </w:p>
    <w:p w14:paraId="5B46CD68" w14:textId="7177D860" w:rsidR="002C2BE0" w:rsidRPr="008E277A" w:rsidRDefault="002C2BE0" w:rsidP="002C2BE0">
      <w:pPr>
        <w:pStyle w:val="ListParagraph"/>
        <w:numPr>
          <w:ilvl w:val="1"/>
          <w:numId w:val="1"/>
        </w:numPr>
        <w:rPr>
          <w:b/>
          <w:bCs/>
          <w:lang w:val="cs-CZ"/>
        </w:rPr>
      </w:pPr>
      <w:r w:rsidRPr="008E277A">
        <w:rPr>
          <w:b/>
          <w:bCs/>
          <w:lang w:val="cs-CZ"/>
        </w:rPr>
        <w:t>Floating point types:</w:t>
      </w:r>
    </w:p>
    <w:p w14:paraId="6E5FC172" w14:textId="0595EF62" w:rsidR="002C2BE0" w:rsidRDefault="002C2BE0" w:rsidP="002C2BE0">
      <w:pPr>
        <w:pStyle w:val="ListParagraph"/>
        <w:numPr>
          <w:ilvl w:val="2"/>
          <w:numId w:val="1"/>
        </w:numPr>
        <w:rPr>
          <w:lang w:val="cs-CZ"/>
        </w:rPr>
      </w:pPr>
      <w:r w:rsidRPr="002C2BE0">
        <w:rPr>
          <w:lang w:val="cs-CZ"/>
        </w:rPr>
        <w:t>Float</w:t>
      </w:r>
      <w:r w:rsidR="008E277A">
        <w:rPr>
          <w:lang w:val="cs-CZ"/>
        </w:rPr>
        <w:t xml:space="preserve"> | pro 6 – 9 míst za čárkou | 32</w:t>
      </w:r>
    </w:p>
    <w:p w14:paraId="4C9B27AF" w14:textId="2E79BD5B" w:rsidR="002C2BE0" w:rsidRDefault="008E277A" w:rsidP="002C2BE0">
      <w:pPr>
        <w:pStyle w:val="ListParagraph"/>
        <w:numPr>
          <w:ilvl w:val="2"/>
          <w:numId w:val="1"/>
        </w:numPr>
        <w:rPr>
          <w:lang w:val="cs-CZ"/>
        </w:rPr>
      </w:pPr>
      <w:r w:rsidRPr="002C2BE0">
        <w:rPr>
          <w:lang w:val="cs-CZ"/>
        </w:rPr>
        <w:t>D</w:t>
      </w:r>
      <w:r w:rsidR="002C2BE0" w:rsidRPr="002C2BE0">
        <w:rPr>
          <w:lang w:val="cs-CZ"/>
        </w:rPr>
        <w:t>ouble</w:t>
      </w:r>
      <w:r>
        <w:rPr>
          <w:lang w:val="cs-CZ"/>
        </w:rPr>
        <w:t xml:space="preserve"> </w:t>
      </w:r>
      <w:r>
        <w:rPr>
          <w:lang w:val="cs-CZ"/>
        </w:rPr>
        <w:t xml:space="preserve">| pro </w:t>
      </w:r>
      <w:r>
        <w:rPr>
          <w:lang w:val="cs-CZ"/>
        </w:rPr>
        <w:t xml:space="preserve">15 - 17 </w:t>
      </w:r>
      <w:r>
        <w:rPr>
          <w:lang w:val="cs-CZ"/>
        </w:rPr>
        <w:t>míst za čárkou</w:t>
      </w:r>
      <w:r>
        <w:rPr>
          <w:lang w:val="cs-CZ"/>
        </w:rPr>
        <w:t xml:space="preserve"> | 64</w:t>
      </w:r>
    </w:p>
    <w:p w14:paraId="0082EB3E" w14:textId="7F5F2D0F" w:rsidR="00661AE9" w:rsidRPr="002C2BE0" w:rsidRDefault="008E277A" w:rsidP="002C2BE0">
      <w:pPr>
        <w:pStyle w:val="ListParagraph"/>
        <w:numPr>
          <w:ilvl w:val="2"/>
          <w:numId w:val="1"/>
        </w:numPr>
        <w:rPr>
          <w:lang w:val="cs-CZ"/>
        </w:rPr>
      </w:pPr>
      <w:r w:rsidRPr="002C2BE0">
        <w:rPr>
          <w:lang w:val="cs-CZ"/>
        </w:rPr>
        <w:t>D</w:t>
      </w:r>
      <w:r w:rsidR="002C2BE0" w:rsidRPr="002C2BE0">
        <w:rPr>
          <w:lang w:val="cs-CZ"/>
        </w:rPr>
        <w:t>ecimal</w:t>
      </w:r>
      <w:r>
        <w:rPr>
          <w:lang w:val="cs-CZ"/>
        </w:rPr>
        <w:t xml:space="preserve"> </w:t>
      </w:r>
      <w:r>
        <w:rPr>
          <w:lang w:val="cs-CZ"/>
        </w:rPr>
        <w:t xml:space="preserve">| pro </w:t>
      </w:r>
      <w:r>
        <w:rPr>
          <w:lang w:val="cs-CZ"/>
        </w:rPr>
        <w:t xml:space="preserve">28-29 </w:t>
      </w:r>
      <w:r>
        <w:rPr>
          <w:lang w:val="cs-CZ"/>
        </w:rPr>
        <w:t>míst za čárkou</w:t>
      </w:r>
      <w:r>
        <w:rPr>
          <w:lang w:val="cs-CZ"/>
        </w:rPr>
        <w:t xml:space="preserve"> | 128</w:t>
      </w:r>
    </w:p>
    <w:p w14:paraId="6C6E1400" w14:textId="7541E467" w:rsidR="00661AE9" w:rsidRDefault="00661AE9" w:rsidP="00661AE9">
      <w:pPr>
        <w:pStyle w:val="ListParagraph"/>
        <w:numPr>
          <w:ilvl w:val="0"/>
          <w:numId w:val="1"/>
        </w:numPr>
        <w:rPr>
          <w:lang w:val="cs-CZ"/>
        </w:rPr>
      </w:pPr>
      <w:r>
        <w:rPr>
          <w:lang w:val="cs-CZ"/>
        </w:rPr>
        <w:t>String</w:t>
      </w:r>
      <w:r w:rsidR="002C2BE0">
        <w:rPr>
          <w:lang w:val="cs-CZ"/>
        </w:rPr>
        <w:t xml:space="preserve"> – 2bytes per character</w:t>
      </w:r>
    </w:p>
    <w:p w14:paraId="2297C363" w14:textId="1B42FEBA" w:rsidR="00661AE9" w:rsidRDefault="00661AE9" w:rsidP="002C2BE0">
      <w:pPr>
        <w:pStyle w:val="ListParagraph"/>
        <w:numPr>
          <w:ilvl w:val="0"/>
          <w:numId w:val="1"/>
        </w:numPr>
        <w:rPr>
          <w:lang w:val="cs-CZ"/>
        </w:rPr>
      </w:pPr>
      <w:r>
        <w:rPr>
          <w:lang w:val="cs-CZ"/>
        </w:rPr>
        <w:t xml:space="preserve">Bool </w:t>
      </w:r>
      <w:r w:rsidR="002C2BE0">
        <w:rPr>
          <w:lang w:val="cs-CZ"/>
        </w:rPr>
        <w:t xml:space="preserve"> - 1 bit</w:t>
      </w:r>
    </w:p>
    <w:p w14:paraId="76AAA239" w14:textId="1949CE5E" w:rsidR="002C2BE0" w:rsidRPr="002C2BE0" w:rsidRDefault="002C2BE0" w:rsidP="002C2BE0">
      <w:pPr>
        <w:pStyle w:val="ListParagraph"/>
        <w:numPr>
          <w:ilvl w:val="0"/>
          <w:numId w:val="1"/>
        </w:numPr>
        <w:rPr>
          <w:lang w:val="cs-CZ"/>
        </w:rPr>
      </w:pPr>
      <w:r>
        <w:rPr>
          <w:lang w:val="cs-CZ"/>
        </w:rPr>
        <w:t>Char – 2 bytes</w:t>
      </w:r>
    </w:p>
    <w:p w14:paraId="275B0FE7" w14:textId="7C5D2DD5" w:rsidR="004531C6" w:rsidRDefault="004531C6" w:rsidP="000E3759">
      <w:pPr>
        <w:pStyle w:val="Heading1"/>
        <w:rPr>
          <w:lang w:val="cs-CZ"/>
        </w:rPr>
      </w:pPr>
      <w:r w:rsidRPr="000E3759">
        <w:rPr>
          <w:lang w:val="cs-CZ"/>
        </w:rPr>
        <w:lastRenderedPageBreak/>
        <w:t>Vlastnosti</w:t>
      </w:r>
      <w:r w:rsidR="008C1AFA">
        <w:rPr>
          <w:lang w:val="cs-CZ"/>
        </w:rPr>
        <w:t xml:space="preserve"> (properties)</w:t>
      </w:r>
    </w:p>
    <w:p w14:paraId="2528775D" w14:textId="6ABBE35E" w:rsidR="008C1AFA" w:rsidRDefault="008C1AFA" w:rsidP="008C1AFA">
      <w:pPr>
        <w:pStyle w:val="ListParagraph"/>
        <w:numPr>
          <w:ilvl w:val="0"/>
          <w:numId w:val="1"/>
        </w:numPr>
        <w:rPr>
          <w:lang w:val="cs-CZ"/>
        </w:rPr>
      </w:pPr>
      <w:r>
        <w:rPr>
          <w:lang w:val="cs-CZ"/>
        </w:rPr>
        <w:t>Spadají pod pilíř „Encapsulation / Zapouzdření“</w:t>
      </w:r>
    </w:p>
    <w:p w14:paraId="5624377A" w14:textId="0A174636" w:rsidR="008C1AFA" w:rsidRDefault="008C1AFA" w:rsidP="008C1AFA">
      <w:pPr>
        <w:pStyle w:val="ListParagraph"/>
        <w:numPr>
          <w:ilvl w:val="0"/>
          <w:numId w:val="1"/>
        </w:numPr>
        <w:rPr>
          <w:lang w:val="cs-CZ"/>
        </w:rPr>
      </w:pPr>
      <w:r>
        <w:rPr>
          <w:lang w:val="cs-CZ"/>
        </w:rPr>
        <w:t>Get and Set</w:t>
      </w:r>
    </w:p>
    <w:p w14:paraId="5E634BFD" w14:textId="589CFA27" w:rsidR="008C1AFA" w:rsidRDefault="008C1AFA" w:rsidP="008C1AFA">
      <w:pPr>
        <w:pStyle w:val="ListParagraph"/>
        <w:numPr>
          <w:ilvl w:val="0"/>
          <w:numId w:val="1"/>
        </w:numPr>
        <w:rPr>
          <w:lang w:val="cs-CZ"/>
        </w:rPr>
      </w:pPr>
      <w:r>
        <w:rPr>
          <w:lang w:val="cs-CZ"/>
        </w:rPr>
        <w:t>Prvně se deklarují proměnné jako privátní</w:t>
      </w:r>
    </w:p>
    <w:p w14:paraId="368EA175" w14:textId="13C973F3" w:rsidR="008C1AFA" w:rsidRDefault="008C1AFA" w:rsidP="008C1AFA">
      <w:pPr>
        <w:pStyle w:val="ListParagraph"/>
        <w:numPr>
          <w:ilvl w:val="0"/>
          <w:numId w:val="1"/>
        </w:numPr>
        <w:rPr>
          <w:lang w:val="cs-CZ"/>
        </w:rPr>
      </w:pPr>
      <w:r>
        <w:rPr>
          <w:lang w:val="cs-CZ"/>
        </w:rPr>
        <w:t>Pomocí  public Getteru a Setteru se s proměnnou pracuje</w:t>
      </w:r>
    </w:p>
    <w:p w14:paraId="5A35C5AF" w14:textId="4B63A6FE" w:rsidR="008C1AFA" w:rsidRDefault="008C1AFA" w:rsidP="008C1AFA">
      <w:pPr>
        <w:ind w:left="360"/>
        <w:rPr>
          <w:lang w:val="cs-CZ"/>
        </w:rPr>
      </w:pPr>
      <w:r w:rsidRPr="008C1AFA">
        <w:rPr>
          <w:lang w:val="cs-CZ"/>
        </w:rPr>
        <w:drawing>
          <wp:inline distT="0" distB="0" distL="0" distR="0" wp14:anchorId="490A32DF" wp14:editId="5B75A201">
            <wp:extent cx="3825240" cy="2395189"/>
            <wp:effectExtent l="0" t="0" r="3810" b="5715"/>
            <wp:docPr id="16727257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5785" name="Picture 1" descr="A screen shot of a computer program&#10;&#10;Description automatically generated"/>
                    <pic:cNvPicPr/>
                  </pic:nvPicPr>
                  <pic:blipFill>
                    <a:blip r:embed="rId6"/>
                    <a:stretch>
                      <a:fillRect/>
                    </a:stretch>
                  </pic:blipFill>
                  <pic:spPr>
                    <a:xfrm>
                      <a:off x="0" y="0"/>
                      <a:ext cx="3832214" cy="2399556"/>
                    </a:xfrm>
                    <a:prstGeom prst="rect">
                      <a:avLst/>
                    </a:prstGeom>
                  </pic:spPr>
                </pic:pic>
              </a:graphicData>
            </a:graphic>
          </wp:inline>
        </w:drawing>
      </w:r>
    </w:p>
    <w:p w14:paraId="62C3CE90" w14:textId="41804FA0" w:rsidR="008C1AFA" w:rsidRPr="008C1AFA" w:rsidRDefault="008C1AFA" w:rsidP="008C1AFA">
      <w:pPr>
        <w:ind w:left="360"/>
        <w:rPr>
          <w:b/>
          <w:bCs/>
          <w:sz w:val="36"/>
          <w:szCs w:val="36"/>
          <w:lang w:val="cs-CZ"/>
        </w:rPr>
      </w:pPr>
      <w:r w:rsidRPr="008C1AFA">
        <w:rPr>
          <w:b/>
          <w:bCs/>
          <w:sz w:val="36"/>
          <w:szCs w:val="36"/>
          <w:lang w:val="cs-CZ"/>
        </w:rPr>
        <w:t>Proč?</w:t>
      </w:r>
    </w:p>
    <w:p w14:paraId="07434B6D" w14:textId="1D652669" w:rsidR="008C1AFA" w:rsidRDefault="008C1AFA" w:rsidP="008C1AFA">
      <w:pPr>
        <w:pStyle w:val="ListParagraph"/>
        <w:numPr>
          <w:ilvl w:val="0"/>
          <w:numId w:val="1"/>
        </w:numPr>
        <w:rPr>
          <w:lang w:val="cs-CZ"/>
        </w:rPr>
      </w:pPr>
      <w:r>
        <w:rPr>
          <w:lang w:val="cs-CZ"/>
        </w:rPr>
        <w:t>Protože v setteru můžeme validovat data</w:t>
      </w:r>
    </w:p>
    <w:p w14:paraId="497CE226" w14:textId="5FC05F40" w:rsidR="008C1AFA" w:rsidRPr="008C1AFA" w:rsidRDefault="008C1AFA" w:rsidP="008C1AFA">
      <w:pPr>
        <w:ind w:left="360"/>
        <w:rPr>
          <w:lang w:val="cs-CZ"/>
        </w:rPr>
      </w:pPr>
      <w:r w:rsidRPr="008C1AFA">
        <w:rPr>
          <w:lang w:val="cs-CZ"/>
        </w:rPr>
        <w:drawing>
          <wp:inline distT="0" distB="0" distL="0" distR="0" wp14:anchorId="7212F0DD" wp14:editId="0405B049">
            <wp:extent cx="4152900" cy="2035735"/>
            <wp:effectExtent l="0" t="0" r="0" b="3175"/>
            <wp:docPr id="105587024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0246" name="Picture 1" descr="A computer screen shot of a program&#10;&#10;Description automatically generated"/>
                    <pic:cNvPicPr/>
                  </pic:nvPicPr>
                  <pic:blipFill>
                    <a:blip r:embed="rId7"/>
                    <a:stretch>
                      <a:fillRect/>
                    </a:stretch>
                  </pic:blipFill>
                  <pic:spPr>
                    <a:xfrm>
                      <a:off x="0" y="0"/>
                      <a:ext cx="4159283" cy="2038864"/>
                    </a:xfrm>
                    <a:prstGeom prst="rect">
                      <a:avLst/>
                    </a:prstGeom>
                  </pic:spPr>
                </pic:pic>
              </a:graphicData>
            </a:graphic>
          </wp:inline>
        </w:drawing>
      </w:r>
    </w:p>
    <w:p w14:paraId="719AB64C" w14:textId="040B5692" w:rsidR="00E13B4E" w:rsidRDefault="008C1AFA" w:rsidP="00E13B4E">
      <w:pPr>
        <w:rPr>
          <w:lang w:val="cs-CZ"/>
        </w:rPr>
      </w:pPr>
      <w:r>
        <w:rPr>
          <w:lang w:val="cs-CZ"/>
        </w:rPr>
        <w:t>Také můžeme nastavit pouze read-only vlasnost:</w:t>
      </w:r>
    </w:p>
    <w:p w14:paraId="4DFE8445" w14:textId="2DBAE4C8" w:rsidR="008C1AFA" w:rsidRDefault="008C1AFA" w:rsidP="00E13B4E">
      <w:pPr>
        <w:rPr>
          <w:lang w:val="cs-CZ"/>
        </w:rPr>
      </w:pPr>
      <w:r w:rsidRPr="008C1AFA">
        <w:rPr>
          <w:lang w:val="cs-CZ"/>
        </w:rPr>
        <w:drawing>
          <wp:inline distT="0" distB="0" distL="0" distR="0" wp14:anchorId="66D880C0" wp14:editId="1AD031F3">
            <wp:extent cx="2712955" cy="342930"/>
            <wp:effectExtent l="0" t="0" r="0" b="0"/>
            <wp:docPr id="117071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13887" name=""/>
                    <pic:cNvPicPr/>
                  </pic:nvPicPr>
                  <pic:blipFill>
                    <a:blip r:embed="rId8"/>
                    <a:stretch>
                      <a:fillRect/>
                    </a:stretch>
                  </pic:blipFill>
                  <pic:spPr>
                    <a:xfrm>
                      <a:off x="0" y="0"/>
                      <a:ext cx="2712955" cy="342930"/>
                    </a:xfrm>
                    <a:prstGeom prst="rect">
                      <a:avLst/>
                    </a:prstGeom>
                  </pic:spPr>
                </pic:pic>
              </a:graphicData>
            </a:graphic>
          </wp:inline>
        </w:drawing>
      </w:r>
    </w:p>
    <w:p w14:paraId="4777B48F" w14:textId="5656AE09" w:rsidR="008C1AFA" w:rsidRPr="00E13B4E" w:rsidRDefault="008C1AFA" w:rsidP="00E13B4E">
      <w:pPr>
        <w:rPr>
          <w:lang w:val="cs-CZ"/>
        </w:rPr>
      </w:pPr>
      <w:r>
        <w:rPr>
          <w:lang w:val="cs-CZ"/>
        </w:rPr>
        <w:br w:type="page"/>
      </w:r>
    </w:p>
    <w:p w14:paraId="29D296FD" w14:textId="1EE86C4B" w:rsidR="004531C6" w:rsidRDefault="004531C6" w:rsidP="000E3759">
      <w:pPr>
        <w:pStyle w:val="Heading1"/>
        <w:rPr>
          <w:lang w:val="cs-CZ"/>
        </w:rPr>
      </w:pPr>
      <w:r w:rsidRPr="000E3759">
        <w:rPr>
          <w:lang w:val="cs-CZ"/>
        </w:rPr>
        <w:lastRenderedPageBreak/>
        <w:t>Metody</w:t>
      </w:r>
    </w:p>
    <w:p w14:paraId="23F86392" w14:textId="292465A2" w:rsidR="008C1AFA" w:rsidRPr="008C1AFA" w:rsidRDefault="008C1AFA" w:rsidP="008C1AFA">
      <w:pPr>
        <w:pStyle w:val="ListParagraph"/>
        <w:numPr>
          <w:ilvl w:val="0"/>
          <w:numId w:val="1"/>
        </w:numPr>
        <w:rPr>
          <w:lang w:val="cs-CZ"/>
        </w:rPr>
      </w:pPr>
      <w:r w:rsidRPr="008C1AFA">
        <w:rPr>
          <w:lang w:val="cs-CZ"/>
        </w:rPr>
        <w:t>Metoda je blok kódu, který se spustí pouze tehdy, když je zavolán</w:t>
      </w:r>
    </w:p>
    <w:p w14:paraId="175FFAA0" w14:textId="62B3DCA4" w:rsidR="008C1AFA" w:rsidRPr="008C1AFA" w:rsidRDefault="008C1AFA" w:rsidP="008C1AFA">
      <w:pPr>
        <w:pStyle w:val="ListParagraph"/>
        <w:numPr>
          <w:ilvl w:val="0"/>
          <w:numId w:val="1"/>
        </w:numPr>
        <w:rPr>
          <w:lang w:val="cs-CZ"/>
        </w:rPr>
      </w:pPr>
      <w:r w:rsidRPr="008C1AFA">
        <w:rPr>
          <w:lang w:val="cs-CZ"/>
        </w:rPr>
        <w:t>Do metody lze předávat data, tzv. parametry</w:t>
      </w:r>
    </w:p>
    <w:p w14:paraId="2573C439" w14:textId="09FDA51C" w:rsidR="008C1AFA" w:rsidRPr="008C1AFA" w:rsidRDefault="008C1AFA" w:rsidP="008C1AFA">
      <w:pPr>
        <w:pStyle w:val="ListParagraph"/>
        <w:numPr>
          <w:ilvl w:val="0"/>
          <w:numId w:val="1"/>
        </w:numPr>
        <w:rPr>
          <w:lang w:val="cs-CZ"/>
        </w:rPr>
      </w:pPr>
      <w:r w:rsidRPr="008C1AFA">
        <w:rPr>
          <w:lang w:val="cs-CZ"/>
        </w:rPr>
        <w:t>Metody slouží k provádění určitých akcí a jsou také známy jako funkce</w:t>
      </w:r>
    </w:p>
    <w:p w14:paraId="2F5C4DD5" w14:textId="34A71C83" w:rsidR="008C1AFA" w:rsidRPr="008C1AFA" w:rsidRDefault="008C1AFA" w:rsidP="008C1AFA">
      <w:pPr>
        <w:pStyle w:val="ListParagraph"/>
        <w:numPr>
          <w:ilvl w:val="0"/>
          <w:numId w:val="1"/>
        </w:numPr>
        <w:rPr>
          <w:lang w:val="cs-CZ"/>
        </w:rPr>
      </w:pPr>
      <w:r w:rsidRPr="008C1AFA">
        <w:rPr>
          <w:lang w:val="cs-CZ"/>
        </w:rPr>
        <w:t>Proč? K opakovanému použití kódu: jednou defin</w:t>
      </w:r>
      <w:r>
        <w:rPr>
          <w:lang w:val="cs-CZ"/>
        </w:rPr>
        <w:t>uji</w:t>
      </w:r>
      <w:r w:rsidRPr="008C1AFA">
        <w:rPr>
          <w:lang w:val="cs-CZ"/>
        </w:rPr>
        <w:t xml:space="preserve"> kód a mnohokrát ho použ</w:t>
      </w:r>
      <w:r>
        <w:rPr>
          <w:lang w:val="cs-CZ"/>
        </w:rPr>
        <w:t>iji</w:t>
      </w:r>
    </w:p>
    <w:p w14:paraId="26ABF932" w14:textId="01634F1C" w:rsidR="008C1AFA" w:rsidRDefault="008C1AFA" w:rsidP="008C1AFA">
      <w:pPr>
        <w:rPr>
          <w:lang w:val="cs-CZ"/>
        </w:rPr>
      </w:pPr>
      <w:r w:rsidRPr="008C1AFA">
        <w:rPr>
          <w:lang w:val="cs-CZ"/>
        </w:rPr>
        <w:drawing>
          <wp:inline distT="0" distB="0" distL="0" distR="0" wp14:anchorId="5510E46F" wp14:editId="0B3C0731">
            <wp:extent cx="5166808" cy="1402202"/>
            <wp:effectExtent l="0" t="0" r="0" b="7620"/>
            <wp:docPr id="12920923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92341" name="Picture 1" descr="A black screen with white text&#10;&#10;Description automatically generated"/>
                    <pic:cNvPicPr/>
                  </pic:nvPicPr>
                  <pic:blipFill>
                    <a:blip r:embed="rId9"/>
                    <a:stretch>
                      <a:fillRect/>
                    </a:stretch>
                  </pic:blipFill>
                  <pic:spPr>
                    <a:xfrm>
                      <a:off x="0" y="0"/>
                      <a:ext cx="5166808" cy="1402202"/>
                    </a:xfrm>
                    <a:prstGeom prst="rect">
                      <a:avLst/>
                    </a:prstGeom>
                  </pic:spPr>
                </pic:pic>
              </a:graphicData>
            </a:graphic>
          </wp:inline>
        </w:drawing>
      </w:r>
    </w:p>
    <w:p w14:paraId="2FAEFD0B" w14:textId="5101358B" w:rsidR="00B64023" w:rsidRPr="00B41E17" w:rsidRDefault="00B64023" w:rsidP="00B41E17">
      <w:pPr>
        <w:pStyle w:val="ListParagraph"/>
        <w:numPr>
          <w:ilvl w:val="0"/>
          <w:numId w:val="3"/>
        </w:numPr>
        <w:rPr>
          <w:lang w:val="cs-CZ"/>
        </w:rPr>
      </w:pPr>
      <w:r w:rsidRPr="00B41E17">
        <w:rPr>
          <w:b/>
          <w:bCs/>
          <w:lang w:val="cs-CZ"/>
        </w:rPr>
        <w:t>Modifikátor přístupu:</w:t>
      </w:r>
      <w:r w:rsidRPr="00B41E17">
        <w:rPr>
          <w:lang w:val="cs-CZ"/>
        </w:rPr>
        <w:t xml:space="preserve"> Určuje, kdo má přístup k této metodě (např. public, private, protected)</w:t>
      </w:r>
    </w:p>
    <w:p w14:paraId="672E5F18" w14:textId="5CB33FC2" w:rsidR="00B64023" w:rsidRPr="00B41E17" w:rsidRDefault="00B64023" w:rsidP="00B41E17">
      <w:pPr>
        <w:pStyle w:val="ListParagraph"/>
        <w:numPr>
          <w:ilvl w:val="0"/>
          <w:numId w:val="3"/>
        </w:numPr>
        <w:rPr>
          <w:lang w:val="cs-CZ"/>
        </w:rPr>
      </w:pPr>
      <w:r w:rsidRPr="00B41E17">
        <w:rPr>
          <w:b/>
          <w:bCs/>
          <w:lang w:val="cs-CZ"/>
        </w:rPr>
        <w:t>Návratový typ</w:t>
      </w:r>
      <w:r w:rsidRPr="00B41E17">
        <w:rPr>
          <w:lang w:val="cs-CZ"/>
        </w:rPr>
        <w:t>: Specifikuje typ hodnoty, kterou metoda může vrátit. Pokud metoda nevrací hodnotu, použije se void</w:t>
      </w:r>
    </w:p>
    <w:p w14:paraId="7902FC39" w14:textId="34E31299" w:rsidR="00B64023" w:rsidRPr="00B41E17" w:rsidRDefault="00B64023" w:rsidP="00B41E17">
      <w:pPr>
        <w:pStyle w:val="ListParagraph"/>
        <w:numPr>
          <w:ilvl w:val="0"/>
          <w:numId w:val="3"/>
        </w:numPr>
        <w:rPr>
          <w:lang w:val="cs-CZ"/>
        </w:rPr>
      </w:pPr>
      <w:r w:rsidRPr="00B41E17">
        <w:rPr>
          <w:b/>
          <w:bCs/>
          <w:lang w:val="cs-CZ"/>
        </w:rPr>
        <w:t>Název metody:</w:t>
      </w:r>
      <w:r w:rsidRPr="00B41E17">
        <w:rPr>
          <w:lang w:val="cs-CZ"/>
        </w:rPr>
        <w:t xml:space="preserve"> </w:t>
      </w:r>
      <w:r w:rsidR="00B41E17">
        <w:rPr>
          <w:lang w:val="cs-CZ"/>
        </w:rPr>
        <w:t>Prostě název</w:t>
      </w:r>
    </w:p>
    <w:p w14:paraId="0293151D" w14:textId="3878FCB1" w:rsidR="00B64023" w:rsidRPr="00B41E17" w:rsidRDefault="00B64023" w:rsidP="00B41E17">
      <w:pPr>
        <w:pStyle w:val="ListParagraph"/>
        <w:numPr>
          <w:ilvl w:val="0"/>
          <w:numId w:val="3"/>
        </w:numPr>
        <w:rPr>
          <w:lang w:val="cs-CZ"/>
        </w:rPr>
      </w:pPr>
      <w:r w:rsidRPr="00B41E17">
        <w:rPr>
          <w:b/>
          <w:bCs/>
          <w:lang w:val="cs-CZ"/>
        </w:rPr>
        <w:t>Parametry:</w:t>
      </w:r>
      <w:r w:rsidRPr="00B41E17">
        <w:rPr>
          <w:lang w:val="cs-CZ"/>
        </w:rPr>
        <w:t xml:space="preserve"> Informace, které metoda může přijmout. Může být nula nebo více parametrů oddělených čárkami</w:t>
      </w:r>
    </w:p>
    <w:p w14:paraId="5F9DBD7E" w14:textId="649EBB01" w:rsidR="00B64023" w:rsidRPr="00B41E17" w:rsidRDefault="00B64023" w:rsidP="00B41E17">
      <w:pPr>
        <w:pStyle w:val="ListParagraph"/>
        <w:numPr>
          <w:ilvl w:val="0"/>
          <w:numId w:val="3"/>
        </w:numPr>
        <w:rPr>
          <w:lang w:val="cs-CZ"/>
        </w:rPr>
      </w:pPr>
      <w:r w:rsidRPr="00B41E17">
        <w:rPr>
          <w:b/>
          <w:bCs/>
          <w:lang w:val="cs-CZ"/>
        </w:rPr>
        <w:t>Tělo metody:</w:t>
      </w:r>
      <w:r w:rsidRPr="00B41E17">
        <w:rPr>
          <w:lang w:val="cs-CZ"/>
        </w:rPr>
        <w:t xml:space="preserve"> </w:t>
      </w:r>
      <w:r w:rsidR="00B41E17">
        <w:rPr>
          <w:lang w:val="cs-CZ"/>
        </w:rPr>
        <w:t>Co ta metoda má dělat</w:t>
      </w:r>
    </w:p>
    <w:p w14:paraId="1850B299" w14:textId="6DE16F68" w:rsidR="00B64023" w:rsidRPr="00B41E17" w:rsidRDefault="00B64023" w:rsidP="00B41E17">
      <w:pPr>
        <w:pStyle w:val="ListParagraph"/>
        <w:numPr>
          <w:ilvl w:val="0"/>
          <w:numId w:val="3"/>
        </w:numPr>
        <w:rPr>
          <w:lang w:val="cs-CZ"/>
        </w:rPr>
      </w:pPr>
      <w:r w:rsidRPr="00B41E17">
        <w:rPr>
          <w:b/>
          <w:bCs/>
          <w:lang w:val="cs-CZ"/>
        </w:rPr>
        <w:t>Return:</w:t>
      </w:r>
      <w:r w:rsidRPr="00B41E17">
        <w:rPr>
          <w:lang w:val="cs-CZ"/>
        </w:rPr>
        <w:t xml:space="preserve"> Volitelný příkaz pro vrácení hodnoty z metody (používá se pouze u metod s návratovým typem jiným než void)</w:t>
      </w:r>
    </w:p>
    <w:p w14:paraId="705D4AC2" w14:textId="73180B15" w:rsidR="004531C6" w:rsidRDefault="004531C6" w:rsidP="000E3759">
      <w:pPr>
        <w:pStyle w:val="Heading1"/>
        <w:rPr>
          <w:lang w:val="cs-CZ"/>
        </w:rPr>
      </w:pPr>
      <w:r w:rsidRPr="000E3759">
        <w:rPr>
          <w:lang w:val="cs-CZ"/>
        </w:rPr>
        <w:t>Konstruktory</w:t>
      </w:r>
    </w:p>
    <w:p w14:paraId="194DF683" w14:textId="7E0F96FD" w:rsidR="00B41E17" w:rsidRDefault="00B41E17" w:rsidP="00B41E17">
      <w:pPr>
        <w:pStyle w:val="ListParagraph"/>
        <w:numPr>
          <w:ilvl w:val="0"/>
          <w:numId w:val="1"/>
        </w:numPr>
        <w:rPr>
          <w:lang w:val="cs-CZ"/>
        </w:rPr>
      </w:pPr>
      <w:r w:rsidRPr="00B41E17">
        <w:rPr>
          <w:lang w:val="cs-CZ"/>
        </w:rPr>
        <w:t>metoda třídy, která je volána při vytváření instance (objektu) této třídy</w:t>
      </w:r>
    </w:p>
    <w:p w14:paraId="791687EB" w14:textId="3D73338C" w:rsidR="00B41E17" w:rsidRDefault="00B41E17" w:rsidP="00B41E17">
      <w:pPr>
        <w:pStyle w:val="ListParagraph"/>
        <w:numPr>
          <w:ilvl w:val="0"/>
          <w:numId w:val="1"/>
        </w:numPr>
        <w:rPr>
          <w:lang w:val="cs-CZ"/>
        </w:rPr>
      </w:pPr>
      <w:r>
        <w:rPr>
          <w:lang w:val="cs-CZ"/>
        </w:rPr>
        <w:t>H</w:t>
      </w:r>
      <w:r w:rsidRPr="00B41E17">
        <w:rPr>
          <w:lang w:val="cs-CZ"/>
        </w:rPr>
        <w:t xml:space="preserve">lavním účelem je inicializovat stav objektu nebo provést jiné operace nezbytné při jeho vytváření. </w:t>
      </w:r>
      <w:r>
        <w:rPr>
          <w:lang w:val="cs-CZ"/>
        </w:rPr>
        <w:t>==</w:t>
      </w:r>
    </w:p>
    <w:p w14:paraId="4D49AEA8" w14:textId="52CB3AEE" w:rsidR="00B41E17" w:rsidRDefault="00B41E17" w:rsidP="00B41E17">
      <w:pPr>
        <w:pStyle w:val="ListParagraph"/>
        <w:numPr>
          <w:ilvl w:val="0"/>
          <w:numId w:val="1"/>
        </w:numPr>
        <w:rPr>
          <w:lang w:val="cs-CZ"/>
        </w:rPr>
      </w:pPr>
      <w:r>
        <w:rPr>
          <w:lang w:val="cs-CZ"/>
        </w:rPr>
        <w:t>M</w:t>
      </w:r>
      <w:r w:rsidRPr="00B41E17">
        <w:rPr>
          <w:lang w:val="cs-CZ"/>
        </w:rPr>
        <w:t>ají stejné jméno jako třída a nemají návratový typ</w:t>
      </w:r>
    </w:p>
    <w:p w14:paraId="297A59AD" w14:textId="4D389EB3" w:rsidR="00B41E17" w:rsidRDefault="00B41E17" w:rsidP="00B41E17">
      <w:pPr>
        <w:pStyle w:val="ListParagraph"/>
        <w:numPr>
          <w:ilvl w:val="0"/>
          <w:numId w:val="1"/>
        </w:numPr>
        <w:rPr>
          <w:lang w:val="cs-CZ"/>
        </w:rPr>
      </w:pPr>
      <w:r>
        <w:rPr>
          <w:lang w:val="cs-CZ"/>
        </w:rPr>
        <w:t>Mohou mít i parametry</w:t>
      </w:r>
    </w:p>
    <w:p w14:paraId="26FE4516" w14:textId="74F4141D" w:rsidR="00B41E17" w:rsidRDefault="00B41E17" w:rsidP="00B41E17">
      <w:pPr>
        <w:pStyle w:val="ListParagraph"/>
        <w:numPr>
          <w:ilvl w:val="0"/>
          <w:numId w:val="1"/>
        </w:numPr>
        <w:rPr>
          <w:lang w:val="cs-CZ"/>
        </w:rPr>
      </w:pPr>
      <w:r>
        <w:rPr>
          <w:lang w:val="cs-CZ"/>
        </w:rPr>
        <w:t>Mohou být přetíženy</w:t>
      </w:r>
    </w:p>
    <w:p w14:paraId="54EEEC1D" w14:textId="7FB8768F" w:rsidR="00B41E17" w:rsidRDefault="00B41E17" w:rsidP="00B41E17">
      <w:pPr>
        <w:rPr>
          <w:lang w:val="cs-CZ"/>
        </w:rPr>
      </w:pPr>
    </w:p>
    <w:p w14:paraId="7DF70CF4" w14:textId="08A254EC" w:rsidR="00B41E17" w:rsidRPr="00B41E17" w:rsidRDefault="00B41E17" w:rsidP="00B41E17">
      <w:pPr>
        <w:rPr>
          <w:lang w:val="cs-CZ"/>
        </w:rPr>
      </w:pPr>
      <w:r w:rsidRPr="00B41E17">
        <w:rPr>
          <w:lang w:val="cs-CZ"/>
        </w:rPr>
        <w:drawing>
          <wp:anchor distT="0" distB="0" distL="114300" distR="114300" simplePos="0" relativeHeight="251659264" behindDoc="1" locked="0" layoutInCell="1" allowOverlap="1" wp14:anchorId="15057750" wp14:editId="617C324A">
            <wp:simplePos x="0" y="0"/>
            <wp:positionH relativeFrom="column">
              <wp:posOffset>3790950</wp:posOffset>
            </wp:positionH>
            <wp:positionV relativeFrom="paragraph">
              <wp:posOffset>48260</wp:posOffset>
            </wp:positionV>
            <wp:extent cx="2891700" cy="2720340"/>
            <wp:effectExtent l="0" t="0" r="4445" b="3810"/>
            <wp:wrapNone/>
            <wp:docPr id="4239187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8789"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1700" cy="2720340"/>
                    </a:xfrm>
                    <a:prstGeom prst="rect">
                      <a:avLst/>
                    </a:prstGeom>
                  </pic:spPr>
                </pic:pic>
              </a:graphicData>
            </a:graphic>
            <wp14:sizeRelH relativeFrom="margin">
              <wp14:pctWidth>0</wp14:pctWidth>
            </wp14:sizeRelH>
            <wp14:sizeRelV relativeFrom="margin">
              <wp14:pctHeight>0</wp14:pctHeight>
            </wp14:sizeRelV>
          </wp:anchor>
        </w:drawing>
      </w:r>
      <w:r w:rsidRPr="00B41E17">
        <w:rPr>
          <w:lang w:val="cs-CZ"/>
        </w:rPr>
        <w:drawing>
          <wp:anchor distT="0" distB="0" distL="114300" distR="114300" simplePos="0" relativeHeight="251658240" behindDoc="1" locked="0" layoutInCell="1" allowOverlap="1" wp14:anchorId="760E1C6D" wp14:editId="1341CAF5">
            <wp:simplePos x="0" y="0"/>
            <wp:positionH relativeFrom="margin">
              <wp:posOffset>144780</wp:posOffset>
            </wp:positionH>
            <wp:positionV relativeFrom="paragraph">
              <wp:posOffset>1664970</wp:posOffset>
            </wp:positionV>
            <wp:extent cx="2856491" cy="1622272"/>
            <wp:effectExtent l="0" t="0" r="1270" b="0"/>
            <wp:wrapNone/>
            <wp:docPr id="1428160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0697"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6491" cy="1622272"/>
                    </a:xfrm>
                    <a:prstGeom prst="rect">
                      <a:avLst/>
                    </a:prstGeom>
                  </pic:spPr>
                </pic:pic>
              </a:graphicData>
            </a:graphic>
            <wp14:sizeRelH relativeFrom="margin">
              <wp14:pctWidth>0</wp14:pctWidth>
            </wp14:sizeRelH>
            <wp14:sizeRelV relativeFrom="margin">
              <wp14:pctHeight>0</wp14:pctHeight>
            </wp14:sizeRelV>
          </wp:anchor>
        </w:drawing>
      </w:r>
      <w:r w:rsidRPr="00B41E17">
        <w:rPr>
          <w:lang w:val="cs-CZ"/>
        </w:rPr>
        <w:drawing>
          <wp:inline distT="0" distB="0" distL="0" distR="0" wp14:anchorId="21AC45A2" wp14:editId="6B3773A3">
            <wp:extent cx="2964180" cy="1409793"/>
            <wp:effectExtent l="0" t="0" r="7620" b="0"/>
            <wp:docPr id="12628254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25455" name="Picture 1" descr="A screen shot of a computer program&#10;&#10;Description automatically generated"/>
                    <pic:cNvPicPr/>
                  </pic:nvPicPr>
                  <pic:blipFill>
                    <a:blip r:embed="rId12"/>
                    <a:stretch>
                      <a:fillRect/>
                    </a:stretch>
                  </pic:blipFill>
                  <pic:spPr>
                    <a:xfrm>
                      <a:off x="0" y="0"/>
                      <a:ext cx="2970324" cy="1412715"/>
                    </a:xfrm>
                    <a:prstGeom prst="rect">
                      <a:avLst/>
                    </a:prstGeom>
                  </pic:spPr>
                </pic:pic>
              </a:graphicData>
            </a:graphic>
          </wp:inline>
        </w:drawing>
      </w:r>
      <w:r>
        <w:rPr>
          <w:lang w:val="cs-CZ"/>
        </w:rPr>
        <w:t xml:space="preserve"> </w:t>
      </w:r>
    </w:p>
    <w:p w14:paraId="640F405F" w14:textId="77777777" w:rsidR="00B41E17" w:rsidRDefault="00B41E17">
      <w:pPr>
        <w:rPr>
          <w:rFonts w:asciiTheme="majorHAnsi" w:eastAsiaTheme="majorEastAsia" w:hAnsiTheme="majorHAnsi" w:cstheme="majorBidi"/>
          <w:b/>
          <w:color w:val="2F5496" w:themeColor="accent1" w:themeShade="BF"/>
          <w:sz w:val="40"/>
          <w:szCs w:val="32"/>
          <w:lang w:val="cs-CZ"/>
        </w:rPr>
      </w:pPr>
      <w:r>
        <w:rPr>
          <w:lang w:val="cs-CZ"/>
        </w:rPr>
        <w:br w:type="page"/>
      </w:r>
    </w:p>
    <w:p w14:paraId="5F5525A7" w14:textId="3DAAFF41" w:rsidR="004531C6" w:rsidRDefault="004531C6" w:rsidP="000E3759">
      <w:pPr>
        <w:pStyle w:val="Heading1"/>
        <w:rPr>
          <w:lang w:val="cs-CZ"/>
        </w:rPr>
      </w:pPr>
      <w:r w:rsidRPr="000E3759">
        <w:rPr>
          <w:lang w:val="cs-CZ"/>
        </w:rPr>
        <w:lastRenderedPageBreak/>
        <w:t>Statické prvky</w:t>
      </w:r>
    </w:p>
    <w:p w14:paraId="2D1F906A" w14:textId="77777777" w:rsidR="00B41E17" w:rsidRDefault="00B41E17" w:rsidP="00B41E17">
      <w:pPr>
        <w:pStyle w:val="ListParagraph"/>
        <w:numPr>
          <w:ilvl w:val="0"/>
          <w:numId w:val="1"/>
        </w:numPr>
        <w:rPr>
          <w:lang w:val="cs-CZ"/>
        </w:rPr>
      </w:pPr>
      <w:r>
        <w:rPr>
          <w:lang w:val="cs-CZ"/>
        </w:rPr>
        <w:t>J</w:t>
      </w:r>
      <w:r w:rsidRPr="00B41E17">
        <w:rPr>
          <w:lang w:val="cs-CZ"/>
        </w:rPr>
        <w:t>sou takové prvky (členy třídy nebo metody), které jsou přidruženy k třídě, nikoliv k instanci této třídy</w:t>
      </w:r>
    </w:p>
    <w:p w14:paraId="0A2B3ED6" w14:textId="77777777" w:rsidR="00B41E17" w:rsidRDefault="00B41E17" w:rsidP="00B41E17">
      <w:pPr>
        <w:pStyle w:val="ListParagraph"/>
        <w:numPr>
          <w:ilvl w:val="0"/>
          <w:numId w:val="1"/>
        </w:numPr>
        <w:rPr>
          <w:lang w:val="cs-CZ"/>
        </w:rPr>
      </w:pPr>
      <w:r w:rsidRPr="00B41E17">
        <w:rPr>
          <w:lang w:val="cs-CZ"/>
        </w:rPr>
        <w:t>To znamená, že jsou společné pro všechny instance této třídy a nemohou být volány na konkrétní instanci</w:t>
      </w:r>
    </w:p>
    <w:p w14:paraId="0C37C351" w14:textId="38164154" w:rsidR="00B41E17" w:rsidRDefault="00B41E17" w:rsidP="00B41E17">
      <w:pPr>
        <w:pStyle w:val="ListParagraph"/>
        <w:numPr>
          <w:ilvl w:val="0"/>
          <w:numId w:val="1"/>
        </w:numPr>
        <w:rPr>
          <w:lang w:val="cs-CZ"/>
        </w:rPr>
      </w:pPr>
      <w:r w:rsidRPr="00B41E17">
        <w:rPr>
          <w:lang w:val="cs-CZ"/>
        </w:rPr>
        <w:t>Statické prvky jsou přístupné pomocí jména třídy, nikoliv pomocí instance této třídy</w:t>
      </w:r>
    </w:p>
    <w:p w14:paraId="4E873359" w14:textId="64276549" w:rsidR="001643A2" w:rsidRDefault="001643A2" w:rsidP="00B41E17">
      <w:pPr>
        <w:pStyle w:val="ListParagraph"/>
        <w:numPr>
          <w:ilvl w:val="0"/>
          <w:numId w:val="1"/>
        </w:numPr>
        <w:rPr>
          <w:lang w:val="cs-CZ"/>
        </w:rPr>
      </w:pPr>
      <w:r>
        <w:rPr>
          <w:lang w:val="cs-CZ"/>
        </w:rPr>
        <w:t xml:space="preserve">Značí se </w:t>
      </w:r>
      <w:r w:rsidRPr="001643A2">
        <w:rPr>
          <w:i/>
          <w:iCs/>
          <w:lang w:val="cs-CZ"/>
        </w:rPr>
        <w:t>static</w:t>
      </w:r>
    </w:p>
    <w:p w14:paraId="2F575A47" w14:textId="3D13AA30" w:rsidR="00B41E17" w:rsidRDefault="00B41E17" w:rsidP="00B41E17">
      <w:pPr>
        <w:rPr>
          <w:lang w:val="cs-CZ"/>
        </w:rPr>
      </w:pPr>
      <w:r w:rsidRPr="00B41E17">
        <w:rPr>
          <w:lang w:val="cs-CZ"/>
        </w:rPr>
        <w:drawing>
          <wp:inline distT="0" distB="0" distL="0" distR="0" wp14:anchorId="3674CC14" wp14:editId="2B92F4CD">
            <wp:extent cx="3878580" cy="1878587"/>
            <wp:effectExtent l="0" t="0" r="7620" b="7620"/>
            <wp:docPr id="16411786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78637" name="Picture 1" descr="A screen shot of a computer code&#10;&#10;Description automatically generated"/>
                    <pic:cNvPicPr/>
                  </pic:nvPicPr>
                  <pic:blipFill>
                    <a:blip r:embed="rId13"/>
                    <a:stretch>
                      <a:fillRect/>
                    </a:stretch>
                  </pic:blipFill>
                  <pic:spPr>
                    <a:xfrm>
                      <a:off x="0" y="0"/>
                      <a:ext cx="3883286" cy="1880866"/>
                    </a:xfrm>
                    <a:prstGeom prst="rect">
                      <a:avLst/>
                    </a:prstGeom>
                  </pic:spPr>
                </pic:pic>
              </a:graphicData>
            </a:graphic>
          </wp:inline>
        </w:drawing>
      </w:r>
    </w:p>
    <w:p w14:paraId="2D1C666A" w14:textId="5DA080DA" w:rsidR="00B41E17" w:rsidRDefault="00B41E17" w:rsidP="00B41E17">
      <w:pPr>
        <w:rPr>
          <w:lang w:val="cs-CZ"/>
        </w:rPr>
      </w:pPr>
      <w:r>
        <w:rPr>
          <w:lang w:val="cs-CZ"/>
        </w:rPr>
        <w:t>Jak je vidět, není potřeba vytvářet nový objekt pro „Secti“, můžeme ji totiž rovnou zavolat.</w:t>
      </w:r>
    </w:p>
    <w:p w14:paraId="09B9D554" w14:textId="47468305" w:rsidR="004531C6" w:rsidRDefault="004531C6" w:rsidP="000E3759">
      <w:pPr>
        <w:pStyle w:val="Heading1"/>
        <w:rPr>
          <w:lang w:val="cs-CZ"/>
        </w:rPr>
      </w:pPr>
      <w:r w:rsidRPr="000E3759">
        <w:rPr>
          <w:lang w:val="cs-CZ"/>
        </w:rPr>
        <w:t>Dědičnost</w:t>
      </w:r>
      <w:r w:rsidR="0012747E">
        <w:rPr>
          <w:lang w:val="cs-CZ"/>
        </w:rPr>
        <w:t xml:space="preserve"> (inheritance)</w:t>
      </w:r>
    </w:p>
    <w:p w14:paraId="7395DDD3" w14:textId="7AB5C0A5" w:rsidR="001643A2" w:rsidRPr="001643A2" w:rsidRDefault="001643A2" w:rsidP="001643A2">
      <w:pPr>
        <w:pStyle w:val="ListParagraph"/>
        <w:numPr>
          <w:ilvl w:val="0"/>
          <w:numId w:val="1"/>
        </w:numPr>
        <w:rPr>
          <w:b/>
          <w:bCs/>
          <w:lang w:val="cs-CZ"/>
        </w:rPr>
      </w:pPr>
      <w:r w:rsidRPr="001643A2">
        <w:rPr>
          <w:b/>
          <w:bCs/>
          <w:lang w:val="cs-CZ"/>
        </w:rPr>
        <w:t>Rodičovská třída (nadřazená třída):</w:t>
      </w:r>
    </w:p>
    <w:p w14:paraId="2DEFB98C" w14:textId="77777777" w:rsidR="001643A2" w:rsidRDefault="001643A2" w:rsidP="001643A2">
      <w:pPr>
        <w:pStyle w:val="ListParagraph"/>
        <w:numPr>
          <w:ilvl w:val="1"/>
          <w:numId w:val="1"/>
        </w:numPr>
        <w:rPr>
          <w:lang w:val="cs-CZ"/>
        </w:rPr>
      </w:pPr>
      <w:r w:rsidRPr="001643A2">
        <w:rPr>
          <w:lang w:val="cs-CZ"/>
        </w:rPr>
        <w:t>Je to existující třída, ze které je odvozena nová třída. Tato třída poskytuje základní implementaci a funkcionalitu, která může být sdílena s odvozenými třídami.</w:t>
      </w:r>
    </w:p>
    <w:p w14:paraId="09BB848C" w14:textId="77777777" w:rsidR="001643A2" w:rsidRPr="001643A2" w:rsidRDefault="001643A2" w:rsidP="001643A2">
      <w:pPr>
        <w:pStyle w:val="ListParagraph"/>
        <w:numPr>
          <w:ilvl w:val="0"/>
          <w:numId w:val="1"/>
        </w:numPr>
        <w:rPr>
          <w:b/>
          <w:bCs/>
          <w:lang w:val="cs-CZ"/>
        </w:rPr>
      </w:pPr>
      <w:r w:rsidRPr="001643A2">
        <w:rPr>
          <w:b/>
          <w:bCs/>
          <w:lang w:val="cs-CZ"/>
        </w:rPr>
        <w:t>Potomkovská třída (podřazená třída):</w:t>
      </w:r>
    </w:p>
    <w:p w14:paraId="4A8EC5D5" w14:textId="55C1E002" w:rsidR="001643A2" w:rsidRPr="001643A2" w:rsidRDefault="001643A2" w:rsidP="001643A2">
      <w:pPr>
        <w:pStyle w:val="ListParagraph"/>
        <w:numPr>
          <w:ilvl w:val="1"/>
          <w:numId w:val="1"/>
        </w:numPr>
        <w:rPr>
          <w:lang w:val="cs-CZ"/>
        </w:rPr>
      </w:pPr>
      <w:r w:rsidRPr="001643A2">
        <w:rPr>
          <w:lang w:val="cs-CZ"/>
        </w:rPr>
        <w:t>Je to nová třída, která je vytvořena na základě existující rodičovské třídy. Potomkovská třída dědí atributy a metody rodičovské třídy, může přidat další funkce nebo upravit existující.</w:t>
      </w:r>
    </w:p>
    <w:p w14:paraId="68D8626E" w14:textId="2CD62FE8" w:rsidR="001643A2" w:rsidRDefault="001643A2" w:rsidP="001643A2">
      <w:pPr>
        <w:rPr>
          <w:lang w:val="cs-CZ"/>
        </w:rPr>
      </w:pPr>
      <w:r w:rsidRPr="001643A2">
        <w:rPr>
          <w:lang w:val="cs-CZ"/>
        </w:rPr>
        <w:drawing>
          <wp:inline distT="0" distB="0" distL="0" distR="0" wp14:anchorId="2FF897B9" wp14:editId="2ABDB7FF">
            <wp:extent cx="3451860" cy="2050661"/>
            <wp:effectExtent l="0" t="0" r="0" b="6985"/>
            <wp:docPr id="38329661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96611" name="Picture 1" descr="A computer code with text&#10;&#10;Description automatically generated with medium confidence"/>
                    <pic:cNvPicPr/>
                  </pic:nvPicPr>
                  <pic:blipFill>
                    <a:blip r:embed="rId14"/>
                    <a:stretch>
                      <a:fillRect/>
                    </a:stretch>
                  </pic:blipFill>
                  <pic:spPr>
                    <a:xfrm>
                      <a:off x="0" y="0"/>
                      <a:ext cx="3455636" cy="2052904"/>
                    </a:xfrm>
                    <a:prstGeom prst="rect">
                      <a:avLst/>
                    </a:prstGeom>
                  </pic:spPr>
                </pic:pic>
              </a:graphicData>
            </a:graphic>
          </wp:inline>
        </w:drawing>
      </w:r>
    </w:p>
    <w:p w14:paraId="353905BD" w14:textId="77777777" w:rsidR="001643A2" w:rsidRPr="001643A2" w:rsidRDefault="001643A2" w:rsidP="001643A2">
      <w:pPr>
        <w:rPr>
          <w:lang w:val="cs-CZ"/>
        </w:rPr>
      </w:pPr>
    </w:p>
    <w:p w14:paraId="1CB967C2" w14:textId="20D34C48" w:rsidR="004531C6" w:rsidRDefault="004531C6" w:rsidP="000E3759">
      <w:pPr>
        <w:pStyle w:val="Heading1"/>
        <w:rPr>
          <w:lang w:val="cs-CZ"/>
        </w:rPr>
      </w:pPr>
      <w:r w:rsidRPr="000E3759">
        <w:rPr>
          <w:lang w:val="cs-CZ"/>
        </w:rPr>
        <w:lastRenderedPageBreak/>
        <w:t>Operátory přístupu</w:t>
      </w:r>
      <w:r w:rsidR="0012747E">
        <w:rPr>
          <w:lang w:val="cs-CZ"/>
        </w:rPr>
        <w:t xml:space="preserve"> (access modifiers)</w:t>
      </w:r>
    </w:p>
    <w:p w14:paraId="3247FF91" w14:textId="63AB8562" w:rsidR="0012747E" w:rsidRDefault="0012747E" w:rsidP="0012747E">
      <w:pPr>
        <w:rPr>
          <w:lang w:val="cs-CZ"/>
        </w:rPr>
      </w:pPr>
      <w:r w:rsidRPr="0012747E">
        <w:rPr>
          <w:lang w:val="cs-CZ"/>
        </w:rPr>
        <w:drawing>
          <wp:inline distT="0" distB="0" distL="0" distR="0" wp14:anchorId="4628F929" wp14:editId="13CB093E">
            <wp:extent cx="6858000" cy="3304540"/>
            <wp:effectExtent l="0" t="0" r="0" b="0"/>
            <wp:docPr id="112644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6824" name="Picture 1" descr="A screenshot of a computer&#10;&#10;Description automatically generated"/>
                    <pic:cNvPicPr/>
                  </pic:nvPicPr>
                  <pic:blipFill>
                    <a:blip r:embed="rId15"/>
                    <a:stretch>
                      <a:fillRect/>
                    </a:stretch>
                  </pic:blipFill>
                  <pic:spPr>
                    <a:xfrm>
                      <a:off x="0" y="0"/>
                      <a:ext cx="6858000" cy="3304540"/>
                    </a:xfrm>
                    <a:prstGeom prst="rect">
                      <a:avLst/>
                    </a:prstGeom>
                  </pic:spPr>
                </pic:pic>
              </a:graphicData>
            </a:graphic>
          </wp:inline>
        </w:drawing>
      </w:r>
    </w:p>
    <w:p w14:paraId="5F3CEC9B" w14:textId="4D0A1A93" w:rsidR="0012747E" w:rsidRDefault="0012747E" w:rsidP="0012747E">
      <w:pPr>
        <w:rPr>
          <w:lang w:val="cs-CZ"/>
        </w:rPr>
      </w:pPr>
      <w:r>
        <w:rPr>
          <w:lang w:val="cs-CZ"/>
        </w:rPr>
        <w:t>Idk co po mne chcete , ta tabulka dava snad smysl</w:t>
      </w:r>
    </w:p>
    <w:p w14:paraId="65035CC0" w14:textId="7CF1DB90" w:rsidR="0012747E" w:rsidRPr="0012747E" w:rsidRDefault="0012747E" w:rsidP="0012747E">
      <w:pPr>
        <w:rPr>
          <w:lang w:val="cs-CZ"/>
        </w:rPr>
      </w:pPr>
      <w:r>
        <w:rPr>
          <w:lang w:val="cs-CZ"/>
        </w:rPr>
        <w:br w:type="page"/>
      </w:r>
    </w:p>
    <w:p w14:paraId="631428AB" w14:textId="32D0684A" w:rsidR="0012747E" w:rsidRPr="0012747E" w:rsidRDefault="004531C6" w:rsidP="0012747E">
      <w:pPr>
        <w:pStyle w:val="Heading1"/>
        <w:rPr>
          <w:lang w:val="cs-CZ"/>
        </w:rPr>
      </w:pPr>
      <w:r w:rsidRPr="000E3759">
        <w:rPr>
          <w:lang w:val="cs-CZ"/>
        </w:rPr>
        <w:lastRenderedPageBreak/>
        <w:t>Překrývání</w:t>
      </w:r>
      <w:r w:rsidR="0012747E">
        <w:rPr>
          <w:lang w:val="cs-CZ"/>
        </w:rPr>
        <w:t xml:space="preserve"> (override)</w:t>
      </w:r>
    </w:p>
    <w:p w14:paraId="6CE066AC" w14:textId="7E7B5567" w:rsidR="0012747E" w:rsidRDefault="0012747E" w:rsidP="0012747E">
      <w:pPr>
        <w:pStyle w:val="ListParagraph"/>
        <w:numPr>
          <w:ilvl w:val="0"/>
          <w:numId w:val="1"/>
        </w:numPr>
        <w:rPr>
          <w:lang w:val="cs-CZ"/>
        </w:rPr>
      </w:pPr>
      <w:r>
        <w:rPr>
          <w:lang w:val="cs-CZ"/>
        </w:rPr>
        <w:t>U</w:t>
      </w:r>
      <w:r w:rsidRPr="0012747E">
        <w:rPr>
          <w:lang w:val="cs-CZ"/>
        </w:rPr>
        <w:t>možňuje potomkovské třídě poskytnout vlastní implementaci metody, kterou zdědila od své rodičovské třídy</w:t>
      </w:r>
    </w:p>
    <w:p w14:paraId="7F0B8730" w14:textId="77777777" w:rsidR="0012747E" w:rsidRPr="0012747E" w:rsidRDefault="0012747E" w:rsidP="0012747E">
      <w:pPr>
        <w:pStyle w:val="ListParagraph"/>
        <w:numPr>
          <w:ilvl w:val="0"/>
          <w:numId w:val="1"/>
        </w:numPr>
        <w:rPr>
          <w:lang w:val="cs-CZ"/>
        </w:rPr>
      </w:pPr>
      <w:r>
        <w:rPr>
          <w:lang w:val="cs-CZ"/>
        </w:rPr>
        <w:t>Tedy: potomkovská</w:t>
      </w:r>
      <w:r w:rsidRPr="0012747E">
        <w:rPr>
          <w:lang w:val="cs-CZ"/>
        </w:rPr>
        <w:t xml:space="preserve"> třída poskytuje novou implementaci metody se stejným názvem, jako je metoda v rodičovské třídě</w:t>
      </w:r>
    </w:p>
    <w:p w14:paraId="784E43E8" w14:textId="68CC5C89" w:rsidR="0012747E" w:rsidRPr="0012747E" w:rsidRDefault="0012747E" w:rsidP="0012747E">
      <w:pPr>
        <w:pStyle w:val="ListParagraph"/>
        <w:numPr>
          <w:ilvl w:val="1"/>
          <w:numId w:val="1"/>
        </w:numPr>
        <w:rPr>
          <w:lang w:val="cs-CZ"/>
        </w:rPr>
      </w:pPr>
      <w:r w:rsidRPr="0012747E">
        <w:rPr>
          <w:lang w:val="cs-CZ"/>
        </w:rPr>
        <w:t>Rodičovská třída poskytuje výchozí implementaci metody, kterou může potomek překrýt</w:t>
      </w:r>
    </w:p>
    <w:p w14:paraId="49115D1C" w14:textId="0306D5C8" w:rsidR="0012747E" w:rsidRPr="0012747E" w:rsidRDefault="0012747E" w:rsidP="0012747E">
      <w:pPr>
        <w:pStyle w:val="ListParagraph"/>
        <w:numPr>
          <w:ilvl w:val="1"/>
          <w:numId w:val="1"/>
        </w:numPr>
        <w:rPr>
          <w:lang w:val="cs-CZ"/>
        </w:rPr>
      </w:pPr>
      <w:r w:rsidRPr="0012747E">
        <w:rPr>
          <w:lang w:val="cs-CZ"/>
        </w:rPr>
        <w:t>Potomek označí metodu klíčovým slovem override, čímž naznačí, že se jedná o překrývání</w:t>
      </w:r>
    </w:p>
    <w:p w14:paraId="52F10F79" w14:textId="3843FD3F" w:rsidR="0012747E" w:rsidRPr="0012747E" w:rsidRDefault="0012747E" w:rsidP="0012747E">
      <w:pPr>
        <w:pStyle w:val="ListParagraph"/>
        <w:numPr>
          <w:ilvl w:val="1"/>
          <w:numId w:val="1"/>
        </w:numPr>
        <w:rPr>
          <w:lang w:val="cs-CZ"/>
        </w:rPr>
      </w:pPr>
      <w:r w:rsidRPr="0012747E">
        <w:rPr>
          <w:lang w:val="cs-CZ"/>
        </w:rPr>
        <w:t>Metoda v potomkovské třídě musí mít stejnou signaturu (název, návratový typ a parametry) jako metoda v rodičovské třídě</w:t>
      </w:r>
    </w:p>
    <w:p w14:paraId="34CF5AFD" w14:textId="14400C5C" w:rsidR="0012747E" w:rsidRPr="0012747E" w:rsidRDefault="0012747E" w:rsidP="0012747E">
      <w:pPr>
        <w:rPr>
          <w:lang w:val="cs-CZ"/>
        </w:rPr>
      </w:pPr>
      <w:r w:rsidRPr="0012747E">
        <w:rPr>
          <w:lang w:val="cs-CZ"/>
        </w:rPr>
        <w:drawing>
          <wp:inline distT="0" distB="0" distL="0" distR="0" wp14:anchorId="7826E628" wp14:editId="07588A57">
            <wp:extent cx="5052498" cy="2568163"/>
            <wp:effectExtent l="0" t="0" r="0" b="3810"/>
            <wp:docPr id="5431689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68947" name="Picture 1" descr="A screen shot of a computer program&#10;&#10;Description automatically generated"/>
                    <pic:cNvPicPr/>
                  </pic:nvPicPr>
                  <pic:blipFill>
                    <a:blip r:embed="rId16"/>
                    <a:stretch>
                      <a:fillRect/>
                    </a:stretch>
                  </pic:blipFill>
                  <pic:spPr>
                    <a:xfrm>
                      <a:off x="0" y="0"/>
                      <a:ext cx="5052498" cy="2568163"/>
                    </a:xfrm>
                    <a:prstGeom prst="rect">
                      <a:avLst/>
                    </a:prstGeom>
                  </pic:spPr>
                </pic:pic>
              </a:graphicData>
            </a:graphic>
          </wp:inline>
        </w:drawing>
      </w:r>
    </w:p>
    <w:p w14:paraId="2439C7C7" w14:textId="7187E9FF" w:rsidR="0012747E" w:rsidRDefault="0012747E">
      <w:pPr>
        <w:rPr>
          <w:rFonts w:asciiTheme="majorHAnsi" w:eastAsiaTheme="majorEastAsia" w:hAnsiTheme="majorHAnsi" w:cstheme="majorBidi"/>
          <w:b/>
          <w:color w:val="2F5496" w:themeColor="accent1" w:themeShade="BF"/>
          <w:sz w:val="40"/>
          <w:szCs w:val="32"/>
          <w:lang w:val="cs-CZ"/>
        </w:rPr>
      </w:pPr>
      <w:r w:rsidRPr="0012747E">
        <w:rPr>
          <w:lang w:val="cs-CZ"/>
        </w:rPr>
        <w:drawing>
          <wp:inline distT="0" distB="0" distL="0" distR="0" wp14:anchorId="0628CCA2" wp14:editId="663F1307">
            <wp:extent cx="5189670" cy="2766300"/>
            <wp:effectExtent l="0" t="0" r="0" b="0"/>
            <wp:docPr id="1774282378" name="Picture 1" descr="A computer screen with white text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2378" name="Picture 1" descr="A computer screen with white text and black background&#10;&#10;Description automatically generated"/>
                    <pic:cNvPicPr/>
                  </pic:nvPicPr>
                  <pic:blipFill>
                    <a:blip r:embed="rId17"/>
                    <a:stretch>
                      <a:fillRect/>
                    </a:stretch>
                  </pic:blipFill>
                  <pic:spPr>
                    <a:xfrm>
                      <a:off x="0" y="0"/>
                      <a:ext cx="5189670" cy="2766300"/>
                    </a:xfrm>
                    <a:prstGeom prst="rect">
                      <a:avLst/>
                    </a:prstGeom>
                  </pic:spPr>
                </pic:pic>
              </a:graphicData>
            </a:graphic>
          </wp:inline>
        </w:drawing>
      </w:r>
      <w:r>
        <w:rPr>
          <w:lang w:val="cs-CZ"/>
        </w:rPr>
        <w:br w:type="page"/>
      </w:r>
    </w:p>
    <w:p w14:paraId="7EC15051" w14:textId="6581161A" w:rsidR="004531C6" w:rsidRDefault="004531C6" w:rsidP="000E3759">
      <w:pPr>
        <w:pStyle w:val="Heading1"/>
        <w:rPr>
          <w:lang w:val="cs-CZ"/>
        </w:rPr>
      </w:pPr>
      <w:r w:rsidRPr="000E3759">
        <w:rPr>
          <w:lang w:val="cs-CZ"/>
        </w:rPr>
        <w:lastRenderedPageBreak/>
        <w:t>Abstrakce</w:t>
      </w:r>
    </w:p>
    <w:p w14:paraId="038A1A93" w14:textId="775E337D" w:rsidR="00BF6BEC" w:rsidRPr="00BF6BEC" w:rsidRDefault="00BF6BEC" w:rsidP="00BF6BEC">
      <w:pPr>
        <w:pStyle w:val="ListParagraph"/>
        <w:numPr>
          <w:ilvl w:val="0"/>
          <w:numId w:val="1"/>
        </w:numPr>
        <w:rPr>
          <w:lang w:val="cs-CZ"/>
        </w:rPr>
      </w:pPr>
      <w:r w:rsidRPr="00BF6BEC">
        <w:rPr>
          <w:lang w:val="cs-CZ"/>
        </w:rPr>
        <w:t>Abstraktní třídy:</w:t>
      </w:r>
    </w:p>
    <w:p w14:paraId="64A17856" w14:textId="77777777" w:rsidR="00BF6BEC" w:rsidRDefault="00BF6BEC" w:rsidP="00BF6BEC">
      <w:pPr>
        <w:pStyle w:val="ListParagraph"/>
        <w:numPr>
          <w:ilvl w:val="1"/>
          <w:numId w:val="1"/>
        </w:numPr>
        <w:rPr>
          <w:lang w:val="cs-CZ"/>
        </w:rPr>
      </w:pPr>
      <w:r w:rsidRPr="00BF6BEC">
        <w:rPr>
          <w:lang w:val="cs-CZ"/>
        </w:rPr>
        <w:t>Abstraktní třída je třída, která nemůže být instanciována a slouží pouze jako vzor pro odvození (inheritance) od ní. Obsahuje a definuje abstraktní (neimplementované) metody, které musí být implementovány v potomkovských třídách.</w:t>
      </w:r>
    </w:p>
    <w:p w14:paraId="658E7DD7" w14:textId="77777777" w:rsidR="00BF6BEC" w:rsidRDefault="00BF6BEC" w:rsidP="00BF6BEC">
      <w:pPr>
        <w:pStyle w:val="ListParagraph"/>
        <w:numPr>
          <w:ilvl w:val="0"/>
          <w:numId w:val="1"/>
        </w:numPr>
        <w:rPr>
          <w:lang w:val="cs-CZ"/>
        </w:rPr>
      </w:pPr>
      <w:r w:rsidRPr="00BF6BEC">
        <w:rPr>
          <w:lang w:val="cs-CZ"/>
        </w:rPr>
        <w:t>Abstraktní metody:</w:t>
      </w:r>
    </w:p>
    <w:p w14:paraId="60E59D8E" w14:textId="122CCDC8" w:rsidR="00BF6BEC" w:rsidRPr="00DB6FB0" w:rsidRDefault="00BF6BEC" w:rsidP="00BF6BEC">
      <w:pPr>
        <w:pStyle w:val="ListParagraph"/>
        <w:numPr>
          <w:ilvl w:val="1"/>
          <w:numId w:val="1"/>
        </w:numPr>
        <w:rPr>
          <w:lang w:val="cs-CZ"/>
        </w:rPr>
      </w:pPr>
      <w:r w:rsidRPr="00BF6BEC">
        <w:rPr>
          <w:lang w:val="cs-CZ"/>
        </w:rPr>
        <w:t>Abstraktní metoda je metoda v abstraktní třídě, která nemá implementaci v samotné abstraktní třídě. Implementace těchto metod musí být poskytnuta v potomkovských třídách.</w:t>
      </w:r>
    </w:p>
    <w:p w14:paraId="78D0A358" w14:textId="01D52D1C" w:rsidR="00BF6BEC" w:rsidRDefault="00BF6BEC" w:rsidP="00BF6BEC">
      <w:pPr>
        <w:rPr>
          <w:lang w:val="cs-CZ"/>
        </w:rPr>
      </w:pPr>
      <w:r w:rsidRPr="00BF6BEC">
        <w:rPr>
          <w:lang w:val="cs-CZ"/>
        </w:rPr>
        <w:drawing>
          <wp:inline distT="0" distB="0" distL="0" distR="0" wp14:anchorId="6A303894" wp14:editId="56F76274">
            <wp:extent cx="4038950" cy="2972058"/>
            <wp:effectExtent l="0" t="0" r="0" b="0"/>
            <wp:docPr id="20285361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6134" name="Picture 1" descr="A screen shot of a computer code&#10;&#10;Description automatically generated"/>
                    <pic:cNvPicPr/>
                  </pic:nvPicPr>
                  <pic:blipFill>
                    <a:blip r:embed="rId18"/>
                    <a:stretch>
                      <a:fillRect/>
                    </a:stretch>
                  </pic:blipFill>
                  <pic:spPr>
                    <a:xfrm>
                      <a:off x="0" y="0"/>
                      <a:ext cx="4038950" cy="2972058"/>
                    </a:xfrm>
                    <a:prstGeom prst="rect">
                      <a:avLst/>
                    </a:prstGeom>
                  </pic:spPr>
                </pic:pic>
              </a:graphicData>
            </a:graphic>
          </wp:inline>
        </w:drawing>
      </w:r>
    </w:p>
    <w:p w14:paraId="1997E6ED" w14:textId="77777777" w:rsidR="00DB6FB0" w:rsidRPr="00BF6BEC" w:rsidRDefault="00DB6FB0" w:rsidP="00BF6BEC">
      <w:pPr>
        <w:rPr>
          <w:lang w:val="cs-CZ"/>
        </w:rPr>
      </w:pPr>
    </w:p>
    <w:p w14:paraId="39CEC861" w14:textId="6FA01941" w:rsidR="004531C6" w:rsidRDefault="004531C6" w:rsidP="000E3759">
      <w:pPr>
        <w:pStyle w:val="Heading1"/>
        <w:rPr>
          <w:lang w:val="cs-CZ"/>
        </w:rPr>
      </w:pPr>
      <w:r w:rsidRPr="000E3759">
        <w:rPr>
          <w:lang w:val="cs-CZ"/>
        </w:rPr>
        <w:t>Přetěžování metod</w:t>
      </w:r>
    </w:p>
    <w:p w14:paraId="16E48E07" w14:textId="54635C16" w:rsidR="00F06EEB" w:rsidRDefault="00F06EEB" w:rsidP="00F06EEB">
      <w:pPr>
        <w:pStyle w:val="ListParagraph"/>
        <w:numPr>
          <w:ilvl w:val="0"/>
          <w:numId w:val="1"/>
        </w:numPr>
        <w:rPr>
          <w:lang w:val="cs-CZ"/>
        </w:rPr>
      </w:pPr>
      <w:r w:rsidRPr="00F06EEB">
        <w:rPr>
          <w:lang w:val="cs-CZ"/>
        </w:rPr>
        <w:t>Díky přetěžování metod může mít více metod stejný název</w:t>
      </w:r>
      <w:r>
        <w:rPr>
          <w:lang w:val="cs-CZ"/>
        </w:rPr>
        <w:t xml:space="preserve">, ale </w:t>
      </w:r>
      <w:r w:rsidRPr="00F06EEB">
        <w:rPr>
          <w:lang w:val="cs-CZ"/>
        </w:rPr>
        <w:t>různ</w:t>
      </w:r>
      <w:r>
        <w:rPr>
          <w:lang w:val="cs-CZ"/>
        </w:rPr>
        <w:t>é</w:t>
      </w:r>
      <w:r w:rsidRPr="00F06EEB">
        <w:rPr>
          <w:lang w:val="cs-CZ"/>
        </w:rPr>
        <w:t xml:space="preserve"> parametry:</w:t>
      </w:r>
    </w:p>
    <w:p w14:paraId="1A377EDC" w14:textId="0EC3E4B3" w:rsidR="00F06EEB" w:rsidRDefault="00F06EEB" w:rsidP="00F06EEB">
      <w:pPr>
        <w:rPr>
          <w:lang w:val="cs-CZ"/>
        </w:rPr>
      </w:pPr>
      <w:r w:rsidRPr="00F06EEB">
        <w:rPr>
          <w:lang w:val="cs-CZ"/>
        </w:rPr>
        <w:drawing>
          <wp:inline distT="0" distB="0" distL="0" distR="0" wp14:anchorId="0C29544A" wp14:editId="28934345">
            <wp:extent cx="3147333" cy="762066"/>
            <wp:effectExtent l="0" t="0" r="0" b="0"/>
            <wp:docPr id="2133657810" name="Picture 1" descr="A group of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7810" name="Picture 1" descr="A group of black and blue text&#10;&#10;Description automatically generated"/>
                    <pic:cNvPicPr/>
                  </pic:nvPicPr>
                  <pic:blipFill>
                    <a:blip r:embed="rId19"/>
                    <a:stretch>
                      <a:fillRect/>
                    </a:stretch>
                  </pic:blipFill>
                  <pic:spPr>
                    <a:xfrm>
                      <a:off x="0" y="0"/>
                      <a:ext cx="3147333" cy="762066"/>
                    </a:xfrm>
                    <a:prstGeom prst="rect">
                      <a:avLst/>
                    </a:prstGeom>
                  </pic:spPr>
                </pic:pic>
              </a:graphicData>
            </a:graphic>
          </wp:inline>
        </w:drawing>
      </w:r>
    </w:p>
    <w:p w14:paraId="0A6E0938" w14:textId="77777777" w:rsidR="003A5700" w:rsidRDefault="003A5700" w:rsidP="00F06EEB">
      <w:pPr>
        <w:rPr>
          <w:lang w:val="cs-CZ"/>
        </w:rPr>
      </w:pPr>
    </w:p>
    <w:p w14:paraId="39FE76CB" w14:textId="77777777" w:rsidR="003A5700" w:rsidRDefault="003A5700" w:rsidP="00F06EEB">
      <w:pPr>
        <w:rPr>
          <w:lang w:val="cs-CZ"/>
        </w:rPr>
      </w:pPr>
    </w:p>
    <w:p w14:paraId="56949C91" w14:textId="29184496" w:rsidR="003A5700" w:rsidRDefault="003A5700" w:rsidP="003A5700">
      <w:pPr>
        <w:pStyle w:val="Heading1"/>
        <w:rPr>
          <w:lang w:val="cs-CZ"/>
        </w:rPr>
      </w:pPr>
      <w:r>
        <w:rPr>
          <w:lang w:val="cs-CZ"/>
        </w:rPr>
        <w:t>Override vs abstract</w:t>
      </w:r>
    </w:p>
    <w:p w14:paraId="52404C4A" w14:textId="77777777" w:rsidR="003A5700" w:rsidRDefault="003A5700" w:rsidP="003A5700">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Virtual methods have an implementation and provide the derived classes with the option of overriding it. Abstract methods do not provide an implementation and force the derived classes to override the method.</w:t>
      </w:r>
    </w:p>
    <w:p w14:paraId="07BB9485" w14:textId="77777777" w:rsidR="003A5700" w:rsidRDefault="003A5700" w:rsidP="003A5700">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So, abstract methods have no actual code in them, and (non-abstract) subclasses HAVE TO override the method. Virtual methods can have code, which is usually a default implementation of something, and any subclasses CAN override the method using the </w:t>
      </w:r>
      <w:r>
        <w:rPr>
          <w:rStyle w:val="HTMLCode"/>
          <w:rFonts w:ascii="var(--ff-mono)" w:hAnsi="var(--ff-mono)"/>
          <w:color w:val="0C0D0E"/>
          <w:bdr w:val="none" w:sz="0" w:space="0" w:color="auto" w:frame="1"/>
        </w:rPr>
        <w:t>override</w:t>
      </w:r>
      <w:r>
        <w:rPr>
          <w:rFonts w:ascii="Segoe UI" w:hAnsi="Segoe UI" w:cs="Segoe UI"/>
          <w:color w:val="0C0D0E"/>
          <w:sz w:val="23"/>
          <w:szCs w:val="23"/>
        </w:rPr>
        <w:t> modifier and provide a custom implementation.</w:t>
      </w:r>
    </w:p>
    <w:p w14:paraId="1A50341D" w14:textId="77777777" w:rsidR="003A5700" w:rsidRPr="003A5700" w:rsidRDefault="003A5700" w:rsidP="003A5700">
      <w:pPr>
        <w:rPr>
          <w:lang w:val="cs-CZ"/>
        </w:rPr>
      </w:pPr>
    </w:p>
    <w:sectPr w:rsidR="003A5700" w:rsidRPr="003A5700" w:rsidSect="00B97E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0D54"/>
    <w:multiLevelType w:val="hybridMultilevel"/>
    <w:tmpl w:val="EBE09820"/>
    <w:lvl w:ilvl="0" w:tplc="A8F68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2464"/>
    <w:multiLevelType w:val="hybridMultilevel"/>
    <w:tmpl w:val="85D0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5AA9"/>
    <w:multiLevelType w:val="hybridMultilevel"/>
    <w:tmpl w:val="132A9D20"/>
    <w:lvl w:ilvl="0" w:tplc="A8F681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283252">
    <w:abstractNumId w:val="2"/>
  </w:num>
  <w:num w:numId="2" w16cid:durableId="669909086">
    <w:abstractNumId w:val="1"/>
  </w:num>
  <w:num w:numId="3" w16cid:durableId="70702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2"/>
    <w:rsid w:val="000E3759"/>
    <w:rsid w:val="0012747E"/>
    <w:rsid w:val="001643A2"/>
    <w:rsid w:val="002C2BE0"/>
    <w:rsid w:val="003A5700"/>
    <w:rsid w:val="003B2A82"/>
    <w:rsid w:val="004531C6"/>
    <w:rsid w:val="005019F5"/>
    <w:rsid w:val="00574028"/>
    <w:rsid w:val="005E03E9"/>
    <w:rsid w:val="00661AE9"/>
    <w:rsid w:val="008031B3"/>
    <w:rsid w:val="008C1AFA"/>
    <w:rsid w:val="008E277A"/>
    <w:rsid w:val="00B41E17"/>
    <w:rsid w:val="00B64023"/>
    <w:rsid w:val="00B97EA5"/>
    <w:rsid w:val="00BF6BEC"/>
    <w:rsid w:val="00DB6FB0"/>
    <w:rsid w:val="00E13B4E"/>
    <w:rsid w:val="00F0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92CC"/>
  <w15:chartTrackingRefBased/>
  <w15:docId w15:val="{4B3495FF-0974-4E10-9733-612C2058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FA"/>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82"/>
    <w:pPr>
      <w:ind w:left="720"/>
      <w:contextualSpacing/>
    </w:pPr>
  </w:style>
  <w:style w:type="character" w:styleId="Hyperlink">
    <w:name w:val="Hyperlink"/>
    <w:basedOn w:val="DefaultParagraphFont"/>
    <w:uiPriority w:val="99"/>
    <w:unhideWhenUsed/>
    <w:rsid w:val="005E03E9"/>
    <w:rPr>
      <w:color w:val="0563C1" w:themeColor="hyperlink"/>
      <w:u w:val="single"/>
    </w:rPr>
  </w:style>
  <w:style w:type="character" w:styleId="UnresolvedMention">
    <w:name w:val="Unresolved Mention"/>
    <w:basedOn w:val="DefaultParagraphFont"/>
    <w:uiPriority w:val="99"/>
    <w:semiHidden/>
    <w:unhideWhenUsed/>
    <w:rsid w:val="005E03E9"/>
    <w:rPr>
      <w:color w:val="605E5C"/>
      <w:shd w:val="clear" w:color="auto" w:fill="E1DFDD"/>
    </w:rPr>
  </w:style>
  <w:style w:type="character" w:customStyle="1" w:styleId="Heading1Char">
    <w:name w:val="Heading 1 Char"/>
    <w:basedOn w:val="DefaultParagraphFont"/>
    <w:link w:val="Heading1"/>
    <w:uiPriority w:val="9"/>
    <w:rsid w:val="008C1AFA"/>
    <w:rPr>
      <w:rFonts w:asciiTheme="majorHAnsi" w:eastAsiaTheme="majorEastAsia" w:hAnsiTheme="majorHAnsi" w:cstheme="majorBidi"/>
      <w:b/>
      <w:color w:val="2F5496" w:themeColor="accent1" w:themeShade="BF"/>
      <w:sz w:val="40"/>
      <w:szCs w:val="32"/>
    </w:rPr>
  </w:style>
  <w:style w:type="paragraph" w:styleId="NormalWeb">
    <w:name w:val="Normal (Web)"/>
    <w:basedOn w:val="Normal"/>
    <w:uiPriority w:val="99"/>
    <w:semiHidden/>
    <w:unhideWhenUsed/>
    <w:rsid w:val="003A5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A57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5110">
      <w:bodyDiv w:val="1"/>
      <w:marLeft w:val="0"/>
      <w:marRight w:val="0"/>
      <w:marTop w:val="0"/>
      <w:marBottom w:val="0"/>
      <w:divBdr>
        <w:top w:val="none" w:sz="0" w:space="0" w:color="auto"/>
        <w:left w:val="none" w:sz="0" w:space="0" w:color="auto"/>
        <w:bottom w:val="none" w:sz="0" w:space="0" w:color="auto"/>
        <w:right w:val="none" w:sz="0" w:space="0" w:color="auto"/>
      </w:divBdr>
    </w:div>
    <w:div w:id="437409536">
      <w:bodyDiv w:val="1"/>
      <w:marLeft w:val="0"/>
      <w:marRight w:val="0"/>
      <w:marTop w:val="0"/>
      <w:marBottom w:val="0"/>
      <w:divBdr>
        <w:top w:val="none" w:sz="0" w:space="0" w:color="auto"/>
        <w:left w:val="none" w:sz="0" w:space="0" w:color="auto"/>
        <w:bottom w:val="none" w:sz="0" w:space="0" w:color="auto"/>
        <w:right w:val="none" w:sz="0" w:space="0" w:color="auto"/>
      </w:divBdr>
    </w:div>
    <w:div w:id="437876066">
      <w:bodyDiv w:val="1"/>
      <w:marLeft w:val="0"/>
      <w:marRight w:val="0"/>
      <w:marTop w:val="0"/>
      <w:marBottom w:val="0"/>
      <w:divBdr>
        <w:top w:val="none" w:sz="0" w:space="0" w:color="auto"/>
        <w:left w:val="none" w:sz="0" w:space="0" w:color="auto"/>
        <w:bottom w:val="none" w:sz="0" w:space="0" w:color="auto"/>
        <w:right w:val="none" w:sz="0" w:space="0" w:color="auto"/>
      </w:divBdr>
    </w:div>
    <w:div w:id="710301383">
      <w:bodyDiv w:val="1"/>
      <w:marLeft w:val="0"/>
      <w:marRight w:val="0"/>
      <w:marTop w:val="0"/>
      <w:marBottom w:val="0"/>
      <w:divBdr>
        <w:top w:val="none" w:sz="0" w:space="0" w:color="auto"/>
        <w:left w:val="none" w:sz="0" w:space="0" w:color="auto"/>
        <w:bottom w:val="none" w:sz="0" w:space="0" w:color="auto"/>
        <w:right w:val="none" w:sz="0" w:space="0" w:color="auto"/>
      </w:divBdr>
    </w:div>
    <w:div w:id="746153891">
      <w:bodyDiv w:val="1"/>
      <w:marLeft w:val="0"/>
      <w:marRight w:val="0"/>
      <w:marTop w:val="0"/>
      <w:marBottom w:val="0"/>
      <w:divBdr>
        <w:top w:val="none" w:sz="0" w:space="0" w:color="auto"/>
        <w:left w:val="none" w:sz="0" w:space="0" w:color="auto"/>
        <w:bottom w:val="none" w:sz="0" w:space="0" w:color="auto"/>
        <w:right w:val="none" w:sz="0" w:space="0" w:color="auto"/>
      </w:divBdr>
    </w:div>
    <w:div w:id="805853767">
      <w:bodyDiv w:val="1"/>
      <w:marLeft w:val="0"/>
      <w:marRight w:val="0"/>
      <w:marTop w:val="0"/>
      <w:marBottom w:val="0"/>
      <w:divBdr>
        <w:top w:val="none" w:sz="0" w:space="0" w:color="auto"/>
        <w:left w:val="none" w:sz="0" w:space="0" w:color="auto"/>
        <w:bottom w:val="none" w:sz="0" w:space="0" w:color="auto"/>
        <w:right w:val="none" w:sz="0" w:space="0" w:color="auto"/>
      </w:divBdr>
    </w:div>
    <w:div w:id="1050885234">
      <w:bodyDiv w:val="1"/>
      <w:marLeft w:val="0"/>
      <w:marRight w:val="0"/>
      <w:marTop w:val="0"/>
      <w:marBottom w:val="0"/>
      <w:divBdr>
        <w:top w:val="none" w:sz="0" w:space="0" w:color="auto"/>
        <w:left w:val="none" w:sz="0" w:space="0" w:color="auto"/>
        <w:bottom w:val="none" w:sz="0" w:space="0" w:color="auto"/>
        <w:right w:val="none" w:sz="0" w:space="0" w:color="auto"/>
      </w:divBdr>
    </w:div>
    <w:div w:id="1669479105">
      <w:bodyDiv w:val="1"/>
      <w:marLeft w:val="0"/>
      <w:marRight w:val="0"/>
      <w:marTop w:val="0"/>
      <w:marBottom w:val="0"/>
      <w:divBdr>
        <w:top w:val="none" w:sz="0" w:space="0" w:color="auto"/>
        <w:left w:val="none" w:sz="0" w:space="0" w:color="auto"/>
        <w:bottom w:val="none" w:sz="0" w:space="0" w:color="auto"/>
        <w:right w:val="none" w:sz="0" w:space="0" w:color="auto"/>
      </w:divBdr>
    </w:div>
    <w:div w:id="1778208908">
      <w:bodyDiv w:val="1"/>
      <w:marLeft w:val="0"/>
      <w:marRight w:val="0"/>
      <w:marTop w:val="0"/>
      <w:marBottom w:val="0"/>
      <w:divBdr>
        <w:top w:val="none" w:sz="0" w:space="0" w:color="auto"/>
        <w:left w:val="none" w:sz="0" w:space="0" w:color="auto"/>
        <w:bottom w:val="none" w:sz="0" w:space="0" w:color="auto"/>
        <w:right w:val="none" w:sz="0" w:space="0" w:color="auto"/>
      </w:divBdr>
    </w:div>
    <w:div w:id="1854883392">
      <w:bodyDiv w:val="1"/>
      <w:marLeft w:val="0"/>
      <w:marRight w:val="0"/>
      <w:marTop w:val="0"/>
      <w:marBottom w:val="0"/>
      <w:divBdr>
        <w:top w:val="none" w:sz="0" w:space="0" w:color="auto"/>
        <w:left w:val="none" w:sz="0" w:space="0" w:color="auto"/>
        <w:bottom w:val="none" w:sz="0" w:space="0" w:color="auto"/>
        <w:right w:val="none" w:sz="0" w:space="0" w:color="auto"/>
      </w:divBdr>
    </w:div>
    <w:div w:id="1866209334">
      <w:bodyDiv w:val="1"/>
      <w:marLeft w:val="0"/>
      <w:marRight w:val="0"/>
      <w:marTop w:val="0"/>
      <w:marBottom w:val="0"/>
      <w:divBdr>
        <w:top w:val="none" w:sz="0" w:space="0" w:color="auto"/>
        <w:left w:val="none" w:sz="0" w:space="0" w:color="auto"/>
        <w:bottom w:val="none" w:sz="0" w:space="0" w:color="auto"/>
        <w:right w:val="none" w:sz="0" w:space="0" w:color="auto"/>
      </w:divBdr>
    </w:div>
    <w:div w:id="21456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reecodecamp.org/news/solid-principles-explained-in-plain-englis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Milanů</dc:creator>
  <cp:keywords/>
  <dc:description/>
  <cp:lastModifiedBy>Alex Milanů</cp:lastModifiedBy>
  <cp:revision>7</cp:revision>
  <dcterms:created xsi:type="dcterms:W3CDTF">2024-02-01T06:19:00Z</dcterms:created>
  <dcterms:modified xsi:type="dcterms:W3CDTF">2024-02-01T18:14:00Z</dcterms:modified>
</cp:coreProperties>
</file>