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D43A6F" w:rsidP="00D43A6F">
      <w:pPr>
        <w:pStyle w:val="Nzev"/>
        <w:jc w:val="center"/>
      </w:pPr>
      <w:r>
        <w:t>8. 1984 – George Orwell</w:t>
      </w:r>
      <w:bookmarkStart w:id="0" w:name="_GoBack"/>
      <w:bookmarkEnd w:id="0"/>
    </w:p>
    <w:p w:rsidR="00D43A6F" w:rsidRDefault="00D43A6F" w:rsidP="00D43A6F">
      <w:pPr>
        <w:pStyle w:val="Nadpis1"/>
        <w:jc w:val="both"/>
      </w:pPr>
      <w:r>
        <w:rPr>
          <w:u w:val="single"/>
        </w:rPr>
        <w:t>Autor</w:t>
      </w:r>
      <w:r>
        <w:t>: eric arthur blair</w:t>
      </w:r>
    </w:p>
    <w:p w:rsidR="00D43A6F" w:rsidRDefault="00D43A6F" w:rsidP="00D43A6F">
      <w:pPr>
        <w:pStyle w:val="Odstavecseseznamem"/>
        <w:numPr>
          <w:ilvl w:val="0"/>
          <w:numId w:val="34"/>
        </w:numPr>
        <w:jc w:val="both"/>
      </w:pPr>
      <w:r>
        <w:t>*</w:t>
      </w:r>
      <w:proofErr w:type="gramStart"/>
      <w:r>
        <w:t>1903 – 1950</w:t>
      </w:r>
      <w:proofErr w:type="gramEnd"/>
    </w:p>
    <w:p w:rsidR="00D43A6F" w:rsidRDefault="00D43A6F" w:rsidP="00D43A6F">
      <w:pPr>
        <w:pStyle w:val="Odstavecseseznamem"/>
        <w:numPr>
          <w:ilvl w:val="0"/>
          <w:numId w:val="34"/>
        </w:numPr>
        <w:jc w:val="both"/>
      </w:pPr>
      <w:r>
        <w:t>britský novinář, esejista, spisovatel</w:t>
      </w:r>
    </w:p>
    <w:p w:rsidR="00D43A6F" w:rsidRPr="00E5660C" w:rsidRDefault="00D43A6F" w:rsidP="00D43A6F">
      <w:pPr>
        <w:pStyle w:val="Odstavecseseznamem"/>
        <w:numPr>
          <w:ilvl w:val="0"/>
          <w:numId w:val="34"/>
        </w:numPr>
        <w:jc w:val="both"/>
      </w:pPr>
      <w:r>
        <w:t xml:space="preserve">psal pod </w:t>
      </w:r>
      <w:r>
        <w:rPr>
          <w:b/>
        </w:rPr>
        <w:t>pseudonymem</w:t>
      </w:r>
      <w:r>
        <w:t xml:space="preserve"> </w:t>
      </w:r>
      <w:r w:rsidRPr="00E5660C">
        <w:rPr>
          <w:b/>
        </w:rPr>
        <w:t xml:space="preserve">George </w:t>
      </w:r>
      <w:proofErr w:type="spellStart"/>
      <w:r w:rsidRPr="00E5660C">
        <w:rPr>
          <w:b/>
        </w:rPr>
        <w:t>Orwell</w:t>
      </w:r>
      <w:proofErr w:type="spellEnd"/>
    </w:p>
    <w:p w:rsidR="00D43A6F" w:rsidRDefault="00D43A6F" w:rsidP="00D43A6F">
      <w:pPr>
        <w:pStyle w:val="Odstavecseseznamem"/>
        <w:numPr>
          <w:ilvl w:val="0"/>
          <w:numId w:val="34"/>
        </w:numPr>
        <w:jc w:val="both"/>
      </w:pPr>
      <w:r>
        <w:t xml:space="preserve">narodil se v Indii, jež byla tehdy součástí britského impéria, když byl </w:t>
      </w:r>
      <w:proofErr w:type="spellStart"/>
      <w:r>
        <w:t>Orwellovi</w:t>
      </w:r>
      <w:proofErr w:type="spellEnd"/>
      <w:r>
        <w:t xml:space="preserve"> 1rok, odvezla ho matka do Anglie</w:t>
      </w:r>
    </w:p>
    <w:p w:rsidR="00D43A6F" w:rsidRPr="00B770D2" w:rsidRDefault="00D43A6F" w:rsidP="00D43A6F">
      <w:pPr>
        <w:pStyle w:val="Odstavecseseznamem"/>
        <w:numPr>
          <w:ilvl w:val="0"/>
          <w:numId w:val="34"/>
        </w:numPr>
        <w:jc w:val="both"/>
      </w:pPr>
      <w:r>
        <w:t xml:space="preserve">vystudoval soukromou střední školu </w:t>
      </w:r>
      <w:r>
        <w:rPr>
          <w:rFonts w:cstheme="minorHAnsi"/>
        </w:rPr>
        <w:t>→ jelikož mu rodiče nemohli platit studium na univerzitě → nějakou dobu se potuloval na ulici → pracoval u Indické imperiální policie v tehdejší Britské Indii (v Barmě) → to ho velice ovlivnilo, počátky nenávisti imperialismu, začal se klonit k levicové politice</w:t>
      </w:r>
    </w:p>
    <w:p w:rsidR="00D43A6F" w:rsidRPr="00E5660C" w:rsidRDefault="00D43A6F" w:rsidP="00D43A6F">
      <w:pPr>
        <w:pStyle w:val="Odstavecseseznamem"/>
        <w:numPr>
          <w:ilvl w:val="0"/>
          <w:numId w:val="34"/>
        </w:numPr>
        <w:jc w:val="both"/>
      </w:pPr>
      <w:r>
        <w:t>poté co se vrátil zpět do Anglie, začal psát eseje a pracovat jako novinář</w:t>
      </w:r>
    </w:p>
    <w:p w:rsidR="00D43A6F" w:rsidRPr="00E5660C" w:rsidRDefault="00D43A6F" w:rsidP="00D43A6F">
      <w:pPr>
        <w:pStyle w:val="Odstavecseseznamem"/>
        <w:numPr>
          <w:ilvl w:val="0"/>
          <w:numId w:val="34"/>
        </w:numPr>
        <w:jc w:val="both"/>
      </w:pPr>
      <w:r>
        <w:t>zapojil se jako dobrovolník do španělské občanské války, kde byl zraněn</w:t>
      </w:r>
    </w:p>
    <w:p w:rsidR="00D43A6F" w:rsidRDefault="00D43A6F" w:rsidP="00D43A6F">
      <w:pPr>
        <w:pStyle w:val="Odstavecseseznamem"/>
        <w:numPr>
          <w:ilvl w:val="0"/>
          <w:numId w:val="34"/>
        </w:numPr>
        <w:jc w:val="both"/>
      </w:pPr>
      <w:r>
        <w:t>během 2. SV. pracoval pro BBC – svými komentáři přispíval do novin a časopisů</w:t>
      </w:r>
    </w:p>
    <w:p w:rsidR="00D43A6F" w:rsidRDefault="00D43A6F" w:rsidP="00D43A6F">
      <w:pPr>
        <w:pStyle w:val="Odstavecseseznamem"/>
        <w:numPr>
          <w:ilvl w:val="0"/>
          <w:numId w:val="34"/>
        </w:numPr>
        <w:jc w:val="both"/>
      </w:pPr>
      <w:r>
        <w:t>zemřel na tuberkulózu</w:t>
      </w:r>
    </w:p>
    <w:p w:rsidR="00D43A6F" w:rsidRDefault="00D43A6F" w:rsidP="00D43A6F">
      <w:pPr>
        <w:pStyle w:val="Nadpis2"/>
        <w:jc w:val="both"/>
      </w:pPr>
      <w:r>
        <w:t>znaky autorovy tvorby</w:t>
      </w:r>
    </w:p>
    <w:p w:rsidR="00D43A6F" w:rsidRDefault="00D43A6F" w:rsidP="00D43A6F">
      <w:pPr>
        <w:pStyle w:val="Odstavecseseznamem"/>
        <w:numPr>
          <w:ilvl w:val="0"/>
          <w:numId w:val="35"/>
        </w:numPr>
        <w:jc w:val="both"/>
      </w:pPr>
      <w:r>
        <w:t xml:space="preserve">ve svých raných prozaických dílech vycházel George </w:t>
      </w:r>
      <w:proofErr w:type="spellStart"/>
      <w:r>
        <w:t>Orwell</w:t>
      </w:r>
      <w:proofErr w:type="spellEnd"/>
      <w:r>
        <w:t xml:space="preserve"> ze svých zkušeností</w:t>
      </w:r>
    </w:p>
    <w:p w:rsidR="00D43A6F" w:rsidRDefault="00D43A6F" w:rsidP="00D43A6F">
      <w:pPr>
        <w:pStyle w:val="Odstavecseseznamem"/>
        <w:numPr>
          <w:ilvl w:val="0"/>
          <w:numId w:val="35"/>
        </w:numPr>
        <w:jc w:val="both"/>
      </w:pPr>
      <w:r>
        <w:t xml:space="preserve">George </w:t>
      </w:r>
      <w:proofErr w:type="spellStart"/>
      <w:r>
        <w:t>Orwell</w:t>
      </w:r>
      <w:proofErr w:type="spellEnd"/>
      <w:r>
        <w:t xml:space="preserve"> byl zapálený </w:t>
      </w:r>
      <w:proofErr w:type="spellStart"/>
      <w:r>
        <w:t>socialist</w:t>
      </w:r>
      <w:proofErr w:type="spellEnd"/>
      <w:r>
        <w:t xml:space="preserve"> a odpůrce totalitních režimů </w:t>
      </w:r>
      <w:r>
        <w:rPr>
          <w:rFonts w:cstheme="minorHAnsi"/>
        </w:rPr>
        <w:t>→ ukázalo se v jeho tvorbě</w:t>
      </w:r>
    </w:p>
    <w:p w:rsidR="00D43A6F" w:rsidRDefault="00D43A6F" w:rsidP="00D43A6F">
      <w:pPr>
        <w:pStyle w:val="Odstavecseseznamem"/>
        <w:numPr>
          <w:ilvl w:val="0"/>
          <w:numId w:val="35"/>
        </w:numPr>
        <w:jc w:val="both"/>
      </w:pPr>
      <w:r>
        <w:t>jeho knihy a eseje se netýkají pouze politiky, ale komentují život své doby a zabývají se sociálními tématy</w:t>
      </w:r>
    </w:p>
    <w:p w:rsidR="00D43A6F" w:rsidRPr="00B770D2" w:rsidRDefault="00D43A6F" w:rsidP="00D43A6F">
      <w:pPr>
        <w:pStyle w:val="Odstavecseseznamem"/>
        <w:numPr>
          <w:ilvl w:val="0"/>
          <w:numId w:val="35"/>
        </w:numPr>
        <w:jc w:val="both"/>
      </w:pPr>
      <w:r>
        <w:t xml:space="preserve">v komunistickém Československu byl </w:t>
      </w:r>
      <w:proofErr w:type="spellStart"/>
      <w:r>
        <w:t>Orwell</w:t>
      </w:r>
      <w:proofErr w:type="spellEnd"/>
      <w:r>
        <w:t xml:space="preserve"> na </w:t>
      </w:r>
      <w:r w:rsidRPr="001B0BC6">
        <w:rPr>
          <w:b/>
        </w:rPr>
        <w:t>seznamu zakázaných autorů</w:t>
      </w:r>
      <w:r>
        <w:rPr>
          <w:rFonts w:cstheme="minorHAnsi"/>
        </w:rPr>
        <w:t xml:space="preserve"> → knihy nemohly oficiálně vycházet</w:t>
      </w:r>
    </w:p>
    <w:p w:rsidR="00D43A6F" w:rsidRPr="001B0BC6" w:rsidRDefault="00D43A6F" w:rsidP="00D43A6F">
      <w:pPr>
        <w:pStyle w:val="Odstavecseseznamem"/>
        <w:numPr>
          <w:ilvl w:val="0"/>
          <w:numId w:val="35"/>
        </w:numPr>
        <w:jc w:val="both"/>
        <w:rPr>
          <w:b/>
        </w:rPr>
      </w:pPr>
      <w:r>
        <w:t>v češtině vycházely v </w:t>
      </w:r>
      <w:r w:rsidRPr="001B0BC6">
        <w:rPr>
          <w:b/>
        </w:rPr>
        <w:t>exilových nakladatelstvích</w:t>
      </w:r>
    </w:p>
    <w:p w:rsidR="00D43A6F" w:rsidRDefault="00D43A6F" w:rsidP="00D43A6F">
      <w:pPr>
        <w:pStyle w:val="Nadpis2"/>
        <w:jc w:val="both"/>
      </w:pPr>
      <w:r>
        <w:t>další díla</w:t>
      </w:r>
    </w:p>
    <w:p w:rsidR="00D43A6F" w:rsidRDefault="00D43A6F" w:rsidP="00D43A6F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Barmské dny</w:t>
      </w:r>
      <w:r>
        <w:t xml:space="preserve"> – knihu napsal na základě svých zážitků a zkušeností při pobytu na Barmě</w:t>
      </w:r>
    </w:p>
    <w:p w:rsidR="00D43A6F" w:rsidRDefault="00D43A6F" w:rsidP="00D43A6F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Na dně v Paříži a Londýně</w:t>
      </w:r>
      <w:r>
        <w:t xml:space="preserve"> – </w:t>
      </w:r>
      <w:proofErr w:type="spellStart"/>
      <w:r>
        <w:t>Orwellovy</w:t>
      </w:r>
      <w:proofErr w:type="spellEnd"/>
      <w:r>
        <w:t xml:space="preserve"> zážitky z doby, kdy se jako tulák pohyboval mezi chudými</w:t>
      </w:r>
    </w:p>
    <w:p w:rsidR="00D43A6F" w:rsidRDefault="00D43A6F" w:rsidP="00D43A6F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Hold Katalánsku</w:t>
      </w:r>
      <w:r>
        <w:t xml:space="preserve"> – zážitky ze svého působení ve Španělské občanské války</w:t>
      </w:r>
    </w:p>
    <w:p w:rsidR="00D43A6F" w:rsidRPr="001B0BC6" w:rsidRDefault="00D43A6F" w:rsidP="00D43A6F">
      <w:pPr>
        <w:pStyle w:val="Odstavecseseznamem"/>
        <w:numPr>
          <w:ilvl w:val="0"/>
          <w:numId w:val="36"/>
        </w:numPr>
        <w:jc w:val="both"/>
      </w:pPr>
      <w:r>
        <w:rPr>
          <w:b/>
        </w:rPr>
        <w:t>1984</w:t>
      </w:r>
      <w:r>
        <w:t xml:space="preserve"> – antiutopický román, v němž popisuje svět v absolutní totalitě</w:t>
      </w:r>
    </w:p>
    <w:p w:rsidR="00D43A6F" w:rsidRDefault="00D43A6F" w:rsidP="00D43A6F">
      <w:pPr>
        <w:pStyle w:val="Nadpis2"/>
        <w:jc w:val="both"/>
      </w:pPr>
      <w:r>
        <w:t>literatura s prvky sci-fi (světová literatura 20. století)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r>
        <w:t>obraz fiktivní budoucnosti společnosti, člověka, vědy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r>
        <w:t>osud člověka v nepříznivém prostředí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r>
        <w:t>stinné stránky technického pokroku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proofErr w:type="spellStart"/>
      <w:r>
        <w:t>tzv</w:t>
      </w:r>
      <w:proofErr w:type="spellEnd"/>
      <w:r>
        <w:t>: fantasy literatura – s bájnou pohádkovou atmosférou</w:t>
      </w:r>
    </w:p>
    <w:p w:rsidR="00D43A6F" w:rsidRPr="00F85CB2" w:rsidRDefault="00D43A6F" w:rsidP="00D43A6F">
      <w:pPr>
        <w:pStyle w:val="Odstavecseseznamem"/>
        <w:numPr>
          <w:ilvl w:val="0"/>
          <w:numId w:val="37"/>
        </w:numPr>
        <w:jc w:val="both"/>
      </w:pPr>
      <w:r>
        <w:t>otřesné vize totalitní společnosti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r>
        <w:rPr>
          <w:b/>
        </w:rPr>
        <w:t>utopie</w:t>
      </w:r>
      <w:r>
        <w:t xml:space="preserve"> – prozaický žánr, který líčí ideální společenské poměry ve vymyšlené zemi, je idealizovaná představa nereálné lidské společnosti, obce nebo státu, humanistický myslitel Thomas More – název své knihy Utopie (1516), v širším významu označuje něco sice žádoucího, ale neskutečného, nereálného a nemožného</w:t>
      </w:r>
    </w:p>
    <w:p w:rsidR="00D43A6F" w:rsidRDefault="00D43A6F" w:rsidP="00D43A6F">
      <w:pPr>
        <w:pStyle w:val="Odstavecseseznamem"/>
        <w:numPr>
          <w:ilvl w:val="0"/>
          <w:numId w:val="37"/>
        </w:numPr>
        <w:jc w:val="both"/>
      </w:pPr>
      <w:proofErr w:type="spellStart"/>
      <w:r>
        <w:rPr>
          <w:b/>
        </w:rPr>
        <w:t>antiutopie</w:t>
      </w:r>
      <w:proofErr w:type="spellEnd"/>
      <w:r>
        <w:t xml:space="preserve"> – je opakem utopie, myšlenka fiktivní společnosti, která se vyvinula špatným směrem, má zásadní nedostatky, sebedestrukce, další představitel Karel Čapek</w:t>
      </w:r>
    </w:p>
    <w:p w:rsidR="00D43A6F" w:rsidRDefault="00D43A6F" w:rsidP="00D43A6F">
      <w:pPr>
        <w:pStyle w:val="Nadpis3"/>
        <w:jc w:val="both"/>
      </w:pPr>
      <w:r>
        <w:t>další autoři:</w:t>
      </w:r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proofErr w:type="spellStart"/>
      <w:r>
        <w:rPr>
          <w:b/>
        </w:rPr>
        <w:t>Ray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Bradbury</w:t>
      </w:r>
      <w:proofErr w:type="spellEnd"/>
      <w:r>
        <w:t xml:space="preserve"> – Marťanská kronika, román 451 stupňů </w:t>
      </w:r>
      <w:proofErr w:type="spellStart"/>
      <w:r>
        <w:t>Farenheita</w:t>
      </w:r>
      <w:proofErr w:type="spellEnd"/>
      <w:r>
        <w:t xml:space="preserve"> – obraz technicky vyspělé, ale nekulturní civilizace</w:t>
      </w:r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Arthur Charles </w:t>
      </w:r>
      <w:proofErr w:type="spellStart"/>
      <w:r>
        <w:rPr>
          <w:b/>
        </w:rPr>
        <w:t>Clarke</w:t>
      </w:r>
      <w:proofErr w:type="spellEnd"/>
      <w:r>
        <w:t xml:space="preserve"> – Vesmírná </w:t>
      </w:r>
      <w:proofErr w:type="spellStart"/>
      <w:r>
        <w:t>odyssea</w:t>
      </w:r>
      <w:proofErr w:type="spellEnd"/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Isaac </w:t>
      </w:r>
      <w:proofErr w:type="spellStart"/>
      <w:r>
        <w:rPr>
          <w:b/>
        </w:rPr>
        <w:t>Asimov</w:t>
      </w:r>
      <w:proofErr w:type="spellEnd"/>
      <w:r>
        <w:t xml:space="preserve"> – Já, robot</w:t>
      </w:r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Robert </w:t>
      </w:r>
      <w:proofErr w:type="spellStart"/>
      <w:r>
        <w:rPr>
          <w:b/>
        </w:rPr>
        <w:t>Anseln</w:t>
      </w:r>
      <w:proofErr w:type="spellEnd"/>
      <w:r>
        <w:rPr>
          <w:b/>
        </w:rPr>
        <w:t xml:space="preserve"> Henlein</w:t>
      </w:r>
      <w:r>
        <w:t xml:space="preserve"> – Hvězdná pěchota</w:t>
      </w:r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 xml:space="preserve">Karel Čapek </w:t>
      </w:r>
      <w:r>
        <w:t>– R.U.R., Válka s mloky, Bílá nemoc</w:t>
      </w:r>
    </w:p>
    <w:p w:rsidR="00D43A6F" w:rsidRDefault="00D43A6F" w:rsidP="00D43A6F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Ludvík Souček</w:t>
      </w:r>
      <w:r>
        <w:t xml:space="preserve"> – Cesta slepých ptáků</w:t>
      </w:r>
    </w:p>
    <w:p w:rsidR="00D43A6F" w:rsidRDefault="00D43A6F" w:rsidP="00D43A6F">
      <w:pPr>
        <w:jc w:val="both"/>
      </w:pPr>
    </w:p>
    <w:p w:rsidR="00D43A6F" w:rsidRDefault="00D43A6F" w:rsidP="00D43A6F">
      <w:pPr>
        <w:pStyle w:val="Nadpis1"/>
        <w:jc w:val="both"/>
        <w:rPr>
          <w:u w:val="single"/>
        </w:rPr>
      </w:pPr>
      <w:r>
        <w:rPr>
          <w:u w:val="single"/>
        </w:rPr>
        <w:lastRenderedPageBreak/>
        <w:t>1984</w:t>
      </w:r>
    </w:p>
    <w:p w:rsidR="00887C4E" w:rsidRDefault="00887C4E" w:rsidP="00887C4E">
      <w:pPr>
        <w:pStyle w:val="Odstavecseseznamem"/>
        <w:numPr>
          <w:ilvl w:val="0"/>
          <w:numId w:val="39"/>
        </w:numPr>
        <w:jc w:val="both"/>
      </w:pPr>
      <w:r>
        <w:t>v Sovětském svazu, socialistických státech bylo dílo zakázáno, protože bylo správně chápáno jako narážka na komunismus</w:t>
      </w:r>
    </w:p>
    <w:p w:rsidR="00887C4E" w:rsidRDefault="00887C4E" w:rsidP="00887C4E">
      <w:pPr>
        <w:pStyle w:val="Odstavecseseznamem"/>
        <w:numPr>
          <w:ilvl w:val="0"/>
          <w:numId w:val="39"/>
        </w:numPr>
        <w:jc w:val="both"/>
      </w:pPr>
      <w:r>
        <w:t>v Československé republice bylo také zakázáno, vycházelo v exilových nakladatelstvích</w:t>
      </w:r>
    </w:p>
    <w:p w:rsidR="00D43A6F" w:rsidRDefault="00B86FD3" w:rsidP="00D43A6F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druh</w:t>
      </w:r>
      <w:r>
        <w:t xml:space="preserve">: </w:t>
      </w:r>
      <w:r w:rsidR="00FF62F7">
        <w:t>epika</w:t>
      </w:r>
    </w:p>
    <w:p w:rsidR="00FF62F7" w:rsidRDefault="00FF62F7" w:rsidP="00D43A6F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forma</w:t>
      </w:r>
      <w:r>
        <w:t>: próza</w:t>
      </w:r>
    </w:p>
    <w:p w:rsidR="00FF62F7" w:rsidRDefault="00FF62F7" w:rsidP="00D43A6F">
      <w:pPr>
        <w:pStyle w:val="Odstavecseseznamem"/>
        <w:numPr>
          <w:ilvl w:val="0"/>
          <w:numId w:val="39"/>
        </w:numPr>
        <w:jc w:val="both"/>
      </w:pPr>
      <w:r>
        <w:rPr>
          <w:u w:val="single"/>
        </w:rPr>
        <w:t>literární žánr</w:t>
      </w:r>
      <w:r>
        <w:t>: antiutopický román</w:t>
      </w:r>
    </w:p>
    <w:p w:rsidR="00FF62F7" w:rsidRDefault="00FF62F7" w:rsidP="00FF62F7">
      <w:pPr>
        <w:pStyle w:val="Nadpis2"/>
      </w:pPr>
      <w:r>
        <w:t>téma a motiv</w:t>
      </w:r>
    </w:p>
    <w:p w:rsidR="00887C4E" w:rsidRDefault="00887C4E" w:rsidP="00887C4E">
      <w:pPr>
        <w:pStyle w:val="Odstavecseseznamem"/>
        <w:numPr>
          <w:ilvl w:val="0"/>
          <w:numId w:val="41"/>
        </w:numPr>
        <w:jc w:val="both"/>
      </w:pPr>
      <w:r>
        <w:t xml:space="preserve">román vznikal v době po 2. SV., probíhala </w:t>
      </w:r>
      <w:r w:rsidRPr="00887C4E">
        <w:rPr>
          <w:b/>
        </w:rPr>
        <w:t>Studená válka</w:t>
      </w:r>
      <w:r>
        <w:t xml:space="preserve"> mezi USA a SSSR </w:t>
      </w:r>
      <w:r>
        <w:rPr>
          <w:rFonts w:cstheme="minorHAnsi"/>
        </w:rPr>
        <w:t>→</w:t>
      </w:r>
      <w:r>
        <w:t xml:space="preserve"> dílo bylo ovlivněné totalitními režimy (fašismem a komunismem)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 xml:space="preserve">hlavním tématem díle je </w:t>
      </w:r>
      <w:r>
        <w:rPr>
          <w:b/>
        </w:rPr>
        <w:t>bezpráví, manipulace s fakty</w:t>
      </w:r>
      <w:r>
        <w:t xml:space="preserve">, zfalšování historických skutečností a další </w:t>
      </w:r>
      <w:r>
        <w:rPr>
          <w:b/>
        </w:rPr>
        <w:t>metody totalitních režimů</w:t>
      </w:r>
      <w:r>
        <w:t>, vymývání mozků a psychická proměna individuality jedince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>mezi hlavní motivy patří ekonomické principy, obava z vyspělosti a vlivu techniky, sociální nespravedlnost, lidská individualita, beznaděj a bezvýchodná situace</w:t>
      </w:r>
    </w:p>
    <w:p w:rsidR="00887C4E" w:rsidRDefault="00887C4E" w:rsidP="00887C4E">
      <w:pPr>
        <w:pStyle w:val="Odstavecseseznamem"/>
        <w:numPr>
          <w:ilvl w:val="0"/>
          <w:numId w:val="41"/>
        </w:numPr>
        <w:jc w:val="both"/>
      </w:pPr>
      <w:r>
        <w:t xml:space="preserve">dílo je nadčasové – </w:t>
      </w:r>
      <w:proofErr w:type="spellStart"/>
      <w:r>
        <w:t>Orwell</w:t>
      </w:r>
      <w:proofErr w:type="spellEnd"/>
      <w:r>
        <w:t xml:space="preserve"> nejen, že předpověděl vývoj Stalinistického režimu, ale také domácí </w:t>
      </w:r>
      <w:r w:rsidRPr="00601E37">
        <w:rPr>
          <w:b/>
        </w:rPr>
        <w:t>propagandy</w:t>
      </w:r>
      <w:r>
        <w:t xml:space="preserve"> a ovlivnění mas veřejnými prostředky komunikace</w:t>
      </w:r>
    </w:p>
    <w:p w:rsidR="00887C4E" w:rsidRPr="00FF62F7" w:rsidRDefault="00887C4E" w:rsidP="00887C4E">
      <w:pPr>
        <w:pStyle w:val="Odstavecseseznamem"/>
        <w:numPr>
          <w:ilvl w:val="0"/>
          <w:numId w:val="41"/>
        </w:numPr>
        <w:jc w:val="both"/>
      </w:pPr>
      <w:r>
        <w:t>v některých aspektech je dnes blízká fiktivnímu systému Oceánie současná diktatura KLDR, kde je kult osobnosti vůdce, neustálá vojenská pohotovost a příprava na válku, předkládaná jediná „pravda Strany“, zdeformovaná společnost, dochází k soustavnému porušování lidských práv atd.</w:t>
      </w:r>
    </w:p>
    <w:p w:rsidR="00FF62F7" w:rsidRDefault="00FF62F7" w:rsidP="00FF62F7">
      <w:pPr>
        <w:pStyle w:val="Nadpis2"/>
      </w:pPr>
      <w:r>
        <w:t>kompozice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 w:rsidRPr="00FF62F7">
        <w:rPr>
          <w:b/>
        </w:rPr>
        <w:t>chronologická</w:t>
      </w:r>
      <w:r>
        <w:t xml:space="preserve"> výstavba děje s částečnými </w:t>
      </w:r>
      <w:r w:rsidRPr="00FF62F7">
        <w:rPr>
          <w:b/>
        </w:rPr>
        <w:t>retrospektivními</w:t>
      </w:r>
      <w:r>
        <w:t xml:space="preserve"> pohledy do minulosti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 xml:space="preserve">vyprávění ke konci </w:t>
      </w:r>
      <w:r w:rsidRPr="00FF62F7">
        <w:rPr>
          <w:b/>
        </w:rPr>
        <w:t>graduje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>stavba románu je jednoduchá bez výrazných prostředků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>vše je reálné, jednoduchý popis děje</w:t>
      </w:r>
    </w:p>
    <w:p w:rsidR="00FF62F7" w:rsidRDefault="00FF62F7" w:rsidP="00FF62F7">
      <w:pPr>
        <w:pStyle w:val="Nadpis2"/>
      </w:pPr>
      <w:r>
        <w:t>časoprostor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>konkrétně v Londýně roku 1984</w:t>
      </w:r>
      <w:r w:rsidR="00887C4E">
        <w:t xml:space="preserve"> –  autor ve skutečnosti mluví o roku 1948 </w:t>
      </w:r>
    </w:p>
    <w:p w:rsidR="00887C4E" w:rsidRDefault="00887C4E" w:rsidP="00FF62F7">
      <w:pPr>
        <w:pStyle w:val="Odstavecseseznamem"/>
        <w:numPr>
          <w:ilvl w:val="0"/>
          <w:numId w:val="41"/>
        </w:numPr>
        <w:jc w:val="both"/>
      </w:pPr>
      <w:r>
        <w:t>děj se odehrává ve světě permanentní války a v systému naprosté totality, která vládne natolik efektivně, že si lidé přestali uvědomovat jiné možnosti, než je dosavadní způsob života a nevidí na něm vůbec nic špatného</w:t>
      </w:r>
    </w:p>
    <w:p w:rsidR="00FF62F7" w:rsidRDefault="00FF62F7" w:rsidP="00FF62F7">
      <w:pPr>
        <w:pStyle w:val="Nadpis2"/>
      </w:pPr>
      <w:r>
        <w:t>jazyk a vypravěč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proofErr w:type="spellStart"/>
      <w:r>
        <w:rPr>
          <w:b/>
        </w:rPr>
        <w:t>er</w:t>
      </w:r>
      <w:proofErr w:type="spellEnd"/>
      <w:r>
        <w:rPr>
          <w:b/>
        </w:rPr>
        <w:t>-forma</w:t>
      </w:r>
      <w:r>
        <w:t xml:space="preserve">, </w:t>
      </w:r>
      <w:r w:rsidR="004D64C7">
        <w:t>vypravěč</w:t>
      </w:r>
      <w:r>
        <w:t xml:space="preserve"> nezasahuje do děje</w:t>
      </w:r>
      <w:r w:rsidR="004D64C7">
        <w:t>, není blíže určen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>jazyk spisovný s hovorovými výrazy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 xml:space="preserve">častá je přímá řeč, popisy </w:t>
      </w:r>
      <w:r w:rsidRPr="0001160B">
        <w:t>myšlenek</w:t>
      </w:r>
      <w:r>
        <w:t xml:space="preserve"> hlavního hrdiny</w:t>
      </w:r>
      <w:r w:rsidR="004D64C7">
        <w:t xml:space="preserve">, zápisky v </w:t>
      </w:r>
      <w:r w:rsidR="004D64C7" w:rsidRPr="0001160B">
        <w:t>deníku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</w:pPr>
      <w:r>
        <w:t xml:space="preserve">vyskytují se cizí smyšlená slova v imaginárním jazyku strany tzv. </w:t>
      </w:r>
      <w:proofErr w:type="spellStart"/>
      <w:r w:rsidRPr="00FF62F7">
        <w:rPr>
          <w:b/>
        </w:rPr>
        <w:t>Newspeak</w:t>
      </w:r>
      <w:proofErr w:type="spellEnd"/>
      <w:r>
        <w:t xml:space="preserve">, které charakterizují principy </w:t>
      </w:r>
      <w:proofErr w:type="spellStart"/>
      <w:r>
        <w:t>Oceanie</w:t>
      </w:r>
      <w:proofErr w:type="spellEnd"/>
      <w:r>
        <w:t xml:space="preserve"> – př. </w:t>
      </w:r>
      <w:r w:rsidRPr="00FF62F7">
        <w:rPr>
          <w:b/>
        </w:rPr>
        <w:t>ideozločin</w:t>
      </w:r>
      <w:r>
        <w:t xml:space="preserve"> – zločin, který může být spáchán myšlením nebo v podobě myšlenky, </w:t>
      </w:r>
      <w:r>
        <w:rPr>
          <w:b/>
        </w:rPr>
        <w:t>vaporizace</w:t>
      </w:r>
      <w:r>
        <w:t xml:space="preserve"> – vymazání nepohodlné osoby z existence</w:t>
      </w:r>
    </w:p>
    <w:p w:rsidR="00FF62F7" w:rsidRDefault="00FF62F7" w:rsidP="00FF62F7">
      <w:pPr>
        <w:pStyle w:val="Odstavecseseznamem"/>
        <w:numPr>
          <w:ilvl w:val="0"/>
          <w:numId w:val="41"/>
        </w:numPr>
        <w:jc w:val="both"/>
        <w:rPr>
          <w:b/>
        </w:rPr>
      </w:pPr>
      <w:r>
        <w:t xml:space="preserve">z románu pochází řada známých výroků – </w:t>
      </w:r>
      <w:r w:rsidRPr="00FF62F7">
        <w:rPr>
          <w:b/>
        </w:rPr>
        <w:t>Velký bratr tě sleduje, 2 + 2 = 5</w:t>
      </w:r>
    </w:p>
    <w:p w:rsidR="00FF62F7" w:rsidRPr="00FF62F7" w:rsidRDefault="00FF62F7" w:rsidP="00FF62F7">
      <w:pPr>
        <w:pStyle w:val="Odstavecseseznamem"/>
        <w:numPr>
          <w:ilvl w:val="0"/>
          <w:numId w:val="41"/>
        </w:numPr>
        <w:jc w:val="both"/>
        <w:rPr>
          <w:b/>
        </w:rPr>
      </w:pPr>
      <w:r>
        <w:t xml:space="preserve">autor využívá </w:t>
      </w:r>
      <w:r>
        <w:rPr>
          <w:b/>
        </w:rPr>
        <w:t>vymyšlené slogany</w:t>
      </w:r>
      <w:r>
        <w:t xml:space="preserve"> – </w:t>
      </w:r>
      <w:r>
        <w:rPr>
          <w:b/>
        </w:rPr>
        <w:t>VÁLKA JE MÍR, SVOBODA JE OTROCTVÍ, NEVĚDOMOST JE SÍLA</w:t>
      </w:r>
      <w:r>
        <w:t xml:space="preserve"> – heslo Strany</w:t>
      </w:r>
    </w:p>
    <w:p w:rsidR="00FF62F7" w:rsidRDefault="00FF62F7" w:rsidP="00FF62F7">
      <w:pPr>
        <w:pStyle w:val="Nadpis2"/>
      </w:pPr>
      <w:r>
        <w:t>hlavní postavy</w:t>
      </w:r>
    </w:p>
    <w:p w:rsidR="00FF62F7" w:rsidRDefault="004D64C7" w:rsidP="00FF62F7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Winston Smith</w:t>
      </w:r>
      <w:r>
        <w:t xml:space="preserve"> – obyčejný člověk, který začne pochybovat o tom, co vidí a co mu Strana vnucuje, snaží se poznat pravou podstatu věcí a chce svobodně myslet, spáchá ideozločiny, ze kterých ho Strana obviní – vede si deník, láska k Jůlii a snaha pochopit, jak systém funguje</w:t>
      </w:r>
    </w:p>
    <w:p w:rsidR="004D64C7" w:rsidRDefault="004D64C7" w:rsidP="00FF62F7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Julie</w:t>
      </w:r>
      <w:r>
        <w:t xml:space="preserve"> – snaží se vystupovat jako vzorná členka Strany, ve Winstonovi pozná jeho pochybovačství, seznámí se s ním a zamilují se, není tak hloubavá jako Winston, ale i ona chce znát pravdu</w:t>
      </w:r>
    </w:p>
    <w:p w:rsidR="004D64C7" w:rsidRPr="00FF62F7" w:rsidRDefault="004D64C7" w:rsidP="00FF62F7">
      <w:pPr>
        <w:pStyle w:val="Odstavecseseznamem"/>
        <w:numPr>
          <w:ilvl w:val="0"/>
          <w:numId w:val="41"/>
        </w:numPr>
        <w:jc w:val="both"/>
      </w:pPr>
      <w:proofErr w:type="spellStart"/>
      <w:r>
        <w:rPr>
          <w:b/>
        </w:rPr>
        <w:t>O’Brien</w:t>
      </w:r>
      <w:proofErr w:type="spellEnd"/>
      <w:r>
        <w:t xml:space="preserve"> – člen Vnitřní strany, podílel se na vzniku </w:t>
      </w:r>
      <w:proofErr w:type="spellStart"/>
      <w:r>
        <w:t>Gol</w:t>
      </w:r>
      <w:r w:rsidR="00887C4E">
        <w:t>d</w:t>
      </w:r>
      <w:r>
        <w:t>steinovy</w:t>
      </w:r>
      <w:proofErr w:type="spellEnd"/>
      <w:r>
        <w:t xml:space="preserve"> knihy, před Winstonem vystupoval jako člen tajné odbojové skupiny a získal si tak jeho důvěru, ve skutečnosti je ale tvrdým zastáncem </w:t>
      </w:r>
      <w:proofErr w:type="spellStart"/>
      <w:r>
        <w:t>Angsocu</w:t>
      </w:r>
      <w:proofErr w:type="spellEnd"/>
      <w:r>
        <w:t>, a právě on byl Winstonovým mučitelem</w:t>
      </w:r>
    </w:p>
    <w:sectPr w:rsidR="004D64C7" w:rsidRPr="00FF62F7" w:rsidSect="00D43A6F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47E" w:rsidRDefault="00AB447E" w:rsidP="00D43A6F">
      <w:pPr>
        <w:spacing w:before="0" w:after="0" w:line="240" w:lineRule="auto"/>
      </w:pPr>
      <w:r>
        <w:separator/>
      </w:r>
    </w:p>
  </w:endnote>
  <w:endnote w:type="continuationSeparator" w:id="0">
    <w:p w:rsidR="00AB447E" w:rsidRDefault="00AB447E" w:rsidP="00D43A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0267531"/>
      <w:docPartObj>
        <w:docPartGallery w:val="Page Numbers (Bottom of Page)"/>
        <w:docPartUnique/>
      </w:docPartObj>
    </w:sdtPr>
    <w:sdtEndPr/>
    <w:sdtContent>
      <w:p w:rsidR="00D43A6F" w:rsidRDefault="00D43A6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43A6F" w:rsidRDefault="00D43A6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47E" w:rsidRDefault="00AB447E" w:rsidP="00D43A6F">
      <w:pPr>
        <w:spacing w:before="0" w:after="0" w:line="240" w:lineRule="auto"/>
      </w:pPr>
      <w:r>
        <w:separator/>
      </w:r>
    </w:p>
  </w:footnote>
  <w:footnote w:type="continuationSeparator" w:id="0">
    <w:p w:rsidR="00AB447E" w:rsidRDefault="00AB447E" w:rsidP="00D43A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8C44DF339B5048A8AD132D5146AC0B6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52345D" w:rsidRDefault="0052345D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8. 1984 – George </w:t>
        </w:r>
        <w:proofErr w:type="spellStart"/>
        <w:r>
          <w:rPr>
            <w:color w:val="7F7F7F" w:themeColor="text1" w:themeTint="80"/>
          </w:rPr>
          <w:t>Orwell</w:t>
        </w:r>
        <w:proofErr w:type="spellEnd"/>
      </w:p>
    </w:sdtContent>
  </w:sdt>
  <w:p w:rsidR="0052345D" w:rsidRDefault="0052345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668"/>
    <w:multiLevelType w:val="hybridMultilevel"/>
    <w:tmpl w:val="DE32E3F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9CC6BAC"/>
    <w:multiLevelType w:val="multilevel"/>
    <w:tmpl w:val="CCA099C8"/>
    <w:lvl w:ilvl="0">
      <w:start w:val="1"/>
      <w:numFmt w:val="decimal"/>
      <w:pStyle w:val="Nadpis3-Maturi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6A2A0F"/>
    <w:multiLevelType w:val="hybridMultilevel"/>
    <w:tmpl w:val="8310765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6C468FB"/>
    <w:multiLevelType w:val="hybridMultilevel"/>
    <w:tmpl w:val="2F7E4C0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5E65A0"/>
    <w:multiLevelType w:val="hybridMultilevel"/>
    <w:tmpl w:val="1422A6B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C0C4B"/>
    <w:multiLevelType w:val="hybridMultilevel"/>
    <w:tmpl w:val="46F8E85A"/>
    <w:lvl w:ilvl="0" w:tplc="133EB184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E3F79"/>
    <w:multiLevelType w:val="hybridMultilevel"/>
    <w:tmpl w:val="5DA4ED0C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402ABD"/>
    <w:multiLevelType w:val="hybridMultilevel"/>
    <w:tmpl w:val="8F68102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C7CAE"/>
    <w:multiLevelType w:val="hybridMultilevel"/>
    <w:tmpl w:val="C7AA4A1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33AF0"/>
    <w:multiLevelType w:val="hybridMultilevel"/>
    <w:tmpl w:val="740A33A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10"/>
  </w:num>
  <w:num w:numId="7">
    <w:abstractNumId w:val="10"/>
  </w:num>
  <w:num w:numId="8">
    <w:abstractNumId w:val="20"/>
  </w:num>
  <w:num w:numId="9">
    <w:abstractNumId w:val="20"/>
  </w:num>
  <w:num w:numId="10">
    <w:abstractNumId w:val="20"/>
  </w:num>
  <w:num w:numId="11">
    <w:abstractNumId w:val="6"/>
  </w:num>
  <w:num w:numId="12">
    <w:abstractNumId w:val="7"/>
  </w:num>
  <w:num w:numId="13">
    <w:abstractNumId w:val="7"/>
  </w:num>
  <w:num w:numId="14">
    <w:abstractNumId w:val="7"/>
  </w:num>
  <w:num w:numId="15">
    <w:abstractNumId w:val="15"/>
  </w:num>
  <w:num w:numId="16">
    <w:abstractNumId w:val="15"/>
  </w:num>
  <w:num w:numId="17">
    <w:abstractNumId w:val="16"/>
  </w:num>
  <w:num w:numId="18">
    <w:abstractNumId w:val="16"/>
  </w:num>
  <w:num w:numId="19">
    <w:abstractNumId w:val="8"/>
  </w:num>
  <w:num w:numId="20">
    <w:abstractNumId w:val="12"/>
  </w:num>
  <w:num w:numId="21">
    <w:abstractNumId w:val="15"/>
  </w:num>
  <w:num w:numId="22">
    <w:abstractNumId w:val="14"/>
  </w:num>
  <w:num w:numId="23">
    <w:abstractNumId w:val="14"/>
  </w:num>
  <w:num w:numId="24">
    <w:abstractNumId w:val="15"/>
  </w:num>
  <w:num w:numId="25">
    <w:abstractNumId w:val="14"/>
  </w:num>
  <w:num w:numId="26">
    <w:abstractNumId w:val="14"/>
  </w:num>
  <w:num w:numId="27">
    <w:abstractNumId w:val="15"/>
  </w:num>
  <w:num w:numId="28">
    <w:abstractNumId w:val="9"/>
  </w:num>
  <w:num w:numId="29">
    <w:abstractNumId w:val="2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5"/>
  </w:num>
  <w:num w:numId="33">
    <w:abstractNumId w:val="12"/>
  </w:num>
  <w:num w:numId="34">
    <w:abstractNumId w:val="19"/>
  </w:num>
  <w:num w:numId="35">
    <w:abstractNumId w:val="11"/>
  </w:num>
  <w:num w:numId="36">
    <w:abstractNumId w:val="18"/>
  </w:num>
  <w:num w:numId="37">
    <w:abstractNumId w:val="17"/>
  </w:num>
  <w:num w:numId="38">
    <w:abstractNumId w:val="3"/>
  </w:num>
  <w:num w:numId="39">
    <w:abstractNumId w:val="0"/>
  </w:num>
  <w:num w:numId="40">
    <w:abstractNumId w:val="1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F"/>
    <w:rsid w:val="0001160B"/>
    <w:rsid w:val="000F46C4"/>
    <w:rsid w:val="001A0923"/>
    <w:rsid w:val="003B0133"/>
    <w:rsid w:val="0049351B"/>
    <w:rsid w:val="004D64C7"/>
    <w:rsid w:val="0052345D"/>
    <w:rsid w:val="00601E37"/>
    <w:rsid w:val="006D6A8D"/>
    <w:rsid w:val="00710037"/>
    <w:rsid w:val="00887C4E"/>
    <w:rsid w:val="008C0E80"/>
    <w:rsid w:val="009E367C"/>
    <w:rsid w:val="00AB447E"/>
    <w:rsid w:val="00B86FD3"/>
    <w:rsid w:val="00D43A6F"/>
    <w:rsid w:val="00D44B95"/>
    <w:rsid w:val="00E72166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4537"/>
  <w15:chartTrackingRefBased/>
  <w15:docId w15:val="{1F10C5FF-1D1C-4A51-A26A-B4D6D5BC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43A6F"/>
  </w:style>
  <w:style w:type="paragraph" w:styleId="Nadpis1">
    <w:name w:val="heading 1"/>
    <w:basedOn w:val="Normln"/>
    <w:next w:val="Normln"/>
    <w:link w:val="Nadpis1Char"/>
    <w:uiPriority w:val="9"/>
    <w:qFormat/>
    <w:rsid w:val="00D43A6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3A6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3A6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3A6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3A6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3A6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3A6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3A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3A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F46C4"/>
    <w:pPr>
      <w:numPr>
        <w:numId w:val="33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49351B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D44B95"/>
    <w:pPr>
      <w:numPr>
        <w:numId w:val="29"/>
      </w:numPr>
      <w:ind w:left="754" w:hanging="357"/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D44B95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D43A6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D43A6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D43A6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D43A6F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D43A6F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3A6F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3A6F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3A6F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3A6F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3A6F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3A6F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D43A6F"/>
    <w:rPr>
      <w:b/>
      <w:bCs/>
      <w:color w:val="2E74B5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3A6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D43A6F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D43A6F"/>
    <w:rPr>
      <w:b/>
      <w:bCs/>
    </w:rPr>
  </w:style>
  <w:style w:type="character" w:styleId="Zdraznn">
    <w:name w:val="Emphasis"/>
    <w:uiPriority w:val="20"/>
    <w:qFormat/>
    <w:rsid w:val="00D43A6F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D43A6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D43A6F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D43A6F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3A6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3A6F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D43A6F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D43A6F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D43A6F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D43A6F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D43A6F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43A6F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D43A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43A6F"/>
  </w:style>
  <w:style w:type="paragraph" w:styleId="Zpat">
    <w:name w:val="footer"/>
    <w:basedOn w:val="Normln"/>
    <w:link w:val="ZpatChar"/>
    <w:uiPriority w:val="99"/>
    <w:unhideWhenUsed/>
    <w:rsid w:val="00D43A6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43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4DF339B5048A8AD132D5146AC0B6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B2A793F-C332-4036-91E9-92D9089264CD}"/>
      </w:docPartPr>
      <w:docPartBody>
        <w:p w:rsidR="00000000" w:rsidRDefault="00966A8D" w:rsidP="00966A8D">
          <w:pPr>
            <w:pStyle w:val="8C44DF339B5048A8AD132D5146AC0B64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8D"/>
    <w:rsid w:val="00966A8D"/>
    <w:rsid w:val="00F0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8C44DF339B5048A8AD132D5146AC0B64">
    <w:name w:val="8C44DF339B5048A8AD132D5146AC0B64"/>
    <w:rsid w:val="00966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826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 1984 – George Orwell</dc:title>
  <dc:subject/>
  <dc:creator>Huyen Anh Nguyen Thi</dc:creator>
  <cp:keywords/>
  <dc:description/>
  <cp:lastModifiedBy>Huyen Anh Nguyen Thi</cp:lastModifiedBy>
  <cp:revision>5</cp:revision>
  <dcterms:created xsi:type="dcterms:W3CDTF">2018-05-06T19:48:00Z</dcterms:created>
  <dcterms:modified xsi:type="dcterms:W3CDTF">2018-05-08T10:04:00Z</dcterms:modified>
</cp:coreProperties>
</file>