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Liberation Serif" w:cs="Liberation Serif" w:eastAsia="Liberation Serif" w:hAnsi="Liberation Serif"/>
          <w:b w:val="0"/>
          <w:i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12. EVROPA A SVĚT V 1. POLOVINĚ 19. STOLETÍ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i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FRANCIE v období Napoleonských válek  (1. polovina 19. století)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Vláda direktoria a nástup Napoleona k moci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po pádu jakobínů trvalo několik let než se situace stabilizovala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četná vítězství francouzské republikánské armády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francouzské vojsko donutilo Rakousko a Rusko k míru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k moci se dostávají majetné vrstvy z řad buržoasie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volební právo opět závislé na výši majetku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došlo k oddělení tří složek moci - zákonodárnou moc zajišťovalo zákonodárné shromáždění, které mělo dvě komory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výkonná moc v rukou pětičlenného direktoria→ jmenováno Radou starších a kontrolováno Radou pěti set = Konvent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1795 nová ústava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závislá na armádě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direktorium si vyhlédlo jako obránce republiky a Konventu mladého generála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single"/>
          <w:rtl w:val="0"/>
        </w:rPr>
        <w:t xml:space="preserve"> Napoleona Bonaparta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„válka“ proti roajalistům a zbylým jakobínům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snaha oživit průmysl a obchod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neúroda, inflace, hladomory =&gt; v očích chudých slabé a neschopné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1796 ve volbách úspěch příznivců jakobínů =&gt; majetné vrstvy se bály návratu jakobínské lidovlády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v roce 1796 došlo ke spiknutí rovných - povstání pod vedením Babeufa, hnutí představovalo ranou podobu komunismu, tvrdil, že půda nepatří nikomu, měl představu kolektivních statků a společné práce, došlo k jeho popravě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atmosféra politické a hospodářské nejistoty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odvádělo pozornost mas k zahraničním výbojů – úspěchy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Bonaparte velitelem v Itálii – porazil Rakušany a obsadil střední a severní Itálii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po úspěšném tažení se stal pánem Lombardie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1798 Bonaparte válka s GB – chtěl ji oslabit egyptským tažením a ovládnutím Středomoří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5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na jaře pochodoval do Káhiry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5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britská flotila zničila francouzské loďstvo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5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 došlo zde však k bitvě s Anglií, ve které Anglie vyhrála a Francouzi zůstali v Egyptě odříznuti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5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jediným úspěchem se stalo rozluštění Rosettské desky (egyptské hieroglyfy rozluštil Champollion)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utrpěli porážky od Rakouska, Ruska, GB =&gt; všeobecná branná povinnost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sílila nespokojenost a hrozila občanská válka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Státní převrat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Napoleon tajně požádán, aby se vrátil z Egypta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9. 11. 1799 provedl za pomoci armády státní převrat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výkonná moc v rukou tří konzulů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ind w:left="1080" w:firstLine="0"/>
        <w:rPr>
          <w:rFonts w:ascii="Liberation Serif" w:cs="Liberation Serif" w:eastAsia="Liberation Serif" w:hAnsi="Liberation Serif"/>
          <w:b w:val="0"/>
          <w:i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do čela Francie se namísto direktoria postavili tři konzulové (prvním z nich byl Napoleon a měl největší pravomoci, konzulát byl přechodným obdobím mezi vládou Direktoria a císařstvím)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on se stal prvním konzulem se zákonodárnými pravomocemi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konzulát jako přechodné období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osobní svoboda byla podrobena dohledu státní policie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Konzulát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silná vláda Napoleona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zavedl pořádek do státní správy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jako generál dobyl velká vítězství na válených polích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snaha upevnit rýnskou hranici a území v Itálii → válka s evropskými mocnostmi ( i Rakousko)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nečekaně přešel přes Alpy a vítězí u Marenga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1801 součástí Francie Sársko, Rýnsko, Rúrsko = rozklad Svaté říše římské národa německého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40" w:lineRule="auto"/>
        <w:ind w:left="1080" w:firstLine="0"/>
        <w:rPr>
          <w:rFonts w:ascii="Liberation Serif" w:cs="Liberation Serif" w:eastAsia="Liberation Serif" w:hAnsi="Liberation Serif"/>
          <w:b w:val="0"/>
          <w:i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v roce 1801 uzavřel s církví konkordát - církev byla dokonala podřízena státu, papež se vzdal všeho majetku, který byl církví zkonfiskován za VFR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1802 donutil GB k míru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zpočátku oslavován jako osvoboditel → uchvacovali majetek a odváželi umělecká díla →z nositelů myšlenek revoluce se staly dobyvatelé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vznikaly sesterské republiky - Cisalpinská (Milánsko), Ligurská (Janovsko), Toskánská, Římská; ve Švýcarsku vzniká Helvetská republika a v Nizozemí Batávská republika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Napoleon císařem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1802 plebiscitem udělena doživotní hodnost konzula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začal kolem sebe zřizovat skutečný dvůr i novou šlechtu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postupně tvořena monarchie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1804 prohlášen císařem v Notre – Dame ( sám si nasadil korunu) a stává se Napoleonem 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jedním z jeho nejvýznamnějším praktických počinů bylo vytvoření občanského zákoníku (Code Civil, Napoleonův kodex) - zaručoval náboženskou toleranci, občanské svobody a rušil feudální vztahy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5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občanské svobody brzy začaly narušovat působení tajné policie (ministr policie Fouché)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chtěl si podmanit celou Evropu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mezi lety 1805 – 1812 se zdálo, že mu nikdo nezabrání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v roce 1805 vypukla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single"/>
          <w:rtl w:val="0"/>
        </w:rPr>
        <w:t xml:space="preserve">třetí koaliční válka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 (Británie, Rusko, Rakousko, později Švédsko a Neapolské království)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5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příčinou byly tendence Francouzů obsadit břehy Anglie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5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přesvědčil Španělsko, aby mu půjčilo své lodní vojsko, než však stačila vojska zasáhnout, byla poražena Angličany v bitvě u Trafalgaru v říjnu 1805 (námořní bitva u břehů Španělska, na straně Anglie hrdinou admirál Horatio Nelson)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5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k rozhodujícím střetům došlo ve střední Evropě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3"/>
          <w:numId w:val="5"/>
        </w:numPr>
        <w:spacing w:after="0" w:before="0" w:line="240" w:lineRule="auto"/>
        <w:ind w:left="180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v říjnu 1805 došlo k bitvě u Ulmu (Rakousko vtrhlo do Bavorska, Napoleon upustil od dalších invazivních plánů a došlo k této bitvě, která skončila vítězstvím Francie)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3"/>
          <w:numId w:val="5"/>
        </w:numPr>
        <w:spacing w:after="0" w:before="0" w:line="240" w:lineRule="auto"/>
        <w:ind w:left="180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po výhře obsadil Vídeň a Rakousko se spojilo s Ruskem a ustoupilo na Moravu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3"/>
          <w:numId w:val="5"/>
        </w:numPr>
        <w:spacing w:after="0" w:before="0" w:line="240" w:lineRule="auto"/>
        <w:ind w:left="180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následovala další bitva - 2. 12. 1805 došlo k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single"/>
          <w:rtl w:val="0"/>
        </w:rPr>
        <w:t xml:space="preserve">bitvě u Slavkova = bitva tří císařů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 (Napoleon, Alexandr I., František I.)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4"/>
          <w:numId w:val="5"/>
        </w:numPr>
        <w:spacing w:after="0" w:before="0" w:line="240" w:lineRule="auto"/>
        <w:ind w:left="216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zde se projevila Napoleonova výborná vojenská strategie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4"/>
          <w:numId w:val="5"/>
        </w:numPr>
        <w:spacing w:after="0" w:before="0" w:line="240" w:lineRule="auto"/>
        <w:ind w:left="216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Francie opět vyhrála a získala od Rakouska italská území a část Německa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v Itálii dosazoval své příbuzné či oddané generály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Zánik Svaté říše římské národa německého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5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v roce 1806 vzniká rýnský spolek ( francouzský spojenec)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5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de facto přestává existovat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5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císař František složi důstojenství římsko – německého císaře a využíval nový titul rakouský císař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5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v roce 1806 porazil Napoleon Prusko v bitvách u Jeny a Auerstadtu → obsazení téměř celé Evropy (obsadil Berlín)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Kontinentální blokáda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5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snaha poškodit GB obchodní  blokádou =&gt; britské zboží ztratilo evropské trhy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5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Napoleon porazil ruskou armádu v roce 1807 u Královce a donutil je taky se podílet na blokádě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3"/>
          <w:numId w:val="5"/>
        </w:numPr>
        <w:spacing w:after="0" w:before="0" w:line="240" w:lineRule="auto"/>
        <w:ind w:left="180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v roce 1807 uzavřelo Rusko a Francie Tylžský mír - Rusko se stalo francouzským spojencem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5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vytvořil velkovévodství varšavské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5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ovládal téměř celou Evropu a byl na vrcholu moci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5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nový sloh empír ( napodoboval antiku)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240" w:lineRule="auto"/>
        <w:ind w:left="144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První neúspěchy: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5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z Portugalska se šířilo anglické zboží do jižní Evropy – sesadil krále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5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utrhl do vězení papeže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5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Napoleon chtěl svůj vliv rozšířit i na Pyrenejský poloostrov - svého bratra Josefa jmenoval španělským králem, což vyvolalo protifrancouzské povstání, v roce 1812 se podařilo britskému veliteli Wellingtonovi dobýt Madrid a postupně vytlačit Francouze z Pyreneje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3"/>
          <w:numId w:val="5"/>
        </w:numPr>
        <w:spacing w:after="0" w:before="0" w:line="240" w:lineRule="auto"/>
        <w:ind w:left="180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partyzánská válka ve Španělsku ( oddíly geril)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3"/>
          <w:numId w:val="5"/>
        </w:numPr>
        <w:spacing w:after="0" w:before="0" w:line="240" w:lineRule="auto"/>
        <w:ind w:left="180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vázala francouzské síly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5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Habsburská monarchie vystoupila v roce 1809 proti Napoleonovi; vyhrála v bitvě u Aspern, ale poražena u Wagramu =&gt; ztráta území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5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v této době se v Rakousku stal významným zahraničním politikem kníže Metternich, který usiloval o sblížení s Napoleonem - zajistil mu politický sňatek s Marií Luisou (dcera rakouského císaře Františka I.)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5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ve Francii hospodářská a obchodní krize a nespokojenost obyvatelstva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5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1810 ruský car porušil blokádu: hospodářská krize přiměla ruského cara Alexandra I. odstoupit od kontinentální blokády → zhoršení vztahů mezi Ruskem a Francií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Ruské tažení a pád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5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Napoleon sbíral vojsko po celé Evropě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5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v létě 1812 pochodoval na Moskvu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5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v září bitva u Borodina → rusové ustoupili a bez boje vydali Moskvu ( bez zásob a úmyslně zničenou)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5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do Ruska odešel s armádou o 600 000 mužích a vrátil se pouze se 30 000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5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krutá zima ho donutila okamžitě ustoupit (zkáza vojska)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5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nová koalice proti (GB,Rusko, Prusko, Rakousko)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5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říjen 1813 porážka u Lipska (bitva národů), v březnu 1814 obsazena Paříž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5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Napoleon I: byl sesazen a donucen odejít na Elbu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5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v Paříži došlo k uzavření pařížského míru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5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Francie vrácena do hranic z roku 1792 a na trůn dosazeni Bourboni – králem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single"/>
          <w:rtl w:val="0"/>
        </w:rPr>
        <w:t xml:space="preserve">Ludvík XVIII.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5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Ludvík uprchl do Belgie a Napoleon se opět chopil moci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5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Na jaře 1815 se Napoleon vrátil, ale byl definitivně poražen u Waterloo- 18.6 poražen Brity a Prusy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zbytek života strávil na ostrově sv. Helena jako zajatec Britů – umírá 1821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0" w:line="240" w:lineRule="auto"/>
        <w:ind w:left="1440" w:firstLine="0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Vídeňský kongres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koncem září 1814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projednal poválečné uspořádávání Evropy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vítězové (tedy koalice) se snažili vrátit Francii do původních hranic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určil nové hranice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jednání přerušena Napoleonovým návratem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tzv. Sto-denní Napoleonovo císařství skončilo u Waterloo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Francie nemusela platit žádné válečné náhrady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Rusko potvrdilo pozici velmoci a získalo Finsko a většinu bývalého Polska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Habsburská monarchie pak severní Itálii, Dalmácii, Istrii; musela se vzdát Jižního Nizozemí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Prusko získalo území v Sársku, Porýní, Vestfálsku a polovinu Saska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Švédsko získalo od Dánska Norsko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Krakov se stal samostatným městem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GB – část nizozemských kolonií, Malta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na trůny se vracely původní dynastie a papeži vrácen církevní stát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probíhala restaurace = obnovování předrevolučních a před-napoleonských poměrů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Německý spolek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po zániku Svaté říše římské národa německého v roce 1806 byl vytvořen volnější německý spolek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sdružoval 35 monarchií a čtyři svobodná města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v čele spolkový sněm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pouze vzájemná pomoc při napadení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převaha habsburské monarchie, ale stále hospodářsky silnější Prusko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1834 Berlín sdružil většinu německých spolků do celního spolku =&gt; prusko-rakouské soupeření v německém prostoru – budoucí válečný konflikt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Systém Svaté aliance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po porážce Napoleona domluva Ruska, Pruska a Rakouska o pomoci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společná politika a usilování o udržování politického a sociálního pořádku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někdy „metternichovský systém“ =&gt; vůdčí místo mezi evropskými diplomaty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myšlenky francouzské revoluce mezi lidmi zapomenuty nebyly ( právní stát, rovnoprávnost)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i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PRŮMYSLOVÁ REVOLUCE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začíná v druhé polovině 18. století v Anglii =&gt; hlavní hospodářská velmoc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nadvláda na světových mořích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prožila první průmyslovou revoluci jako první v letech 1770 -1830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změnila tvář země a způsob práce i obživy podstatné části obyvatelstva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vzestup souvisel s kolonismem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roste buržoasie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osu společnosti přestali tvořit rolníci, statkáři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prohlubování rozdílů mezi bohatými podnikateli a dělníky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urbanizace – lidé odcházejí z vesnic do měst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zvýšila se migrace z venkova do měst, z neprůmyslových oblastí do těch průmyslových, z méně vyspělých států do těch vyspělých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předpokladem rozvoje průmyslu se stal pokrok v zemědělské výrobě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6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první oblastí, kterou průmyslová revoluce zasáhla, byl průmysl textilní (zdokonalení tkalcovského stavu, výroba textilu jako první přešla na tovární velkovýrobu)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6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hlavním odvětvím se stalo bavlnářství (bavlna byla dovážena z britských kolonií)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docházelo také k rozmachu hutnického průmyslu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klíčový je vynález parního stroje – James Watt, který je zdokonalován a masově využíván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19. století se stává tzv. Stoletím páry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postupně další vynálezy: Stephenson – parní lokomotiva; Robert Fulton – parovod, telegraf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rozvoj strojírenství, textilního průmyslu, těžby železné rudy, uhlí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nové průmyslové provozy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nové technické a technologické postupy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obrovský nárůst výroby a nový ekonomický systém = kapitalismus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6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hlavním faktorem je kapitál, došlo k posílení role bank a mimořádný vzestup investic, výroba se začala centralizovat a monopolizovat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vzniká světový trh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nová ekonomická idea tzv. Ekonomický liberalismus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došlo k odstranění všech překážek, které stály v cestě svobodnému podnikání a obchodování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revoluce se šířila do Západní ( po roce 1800) a Střední (1850) Evropy na východ do Ruska moc nezasáhla, ale ovlivnila i 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důsledky: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6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došlo k posílení negativních společenských jevů: vzestup organizovaného zločinu, vykořisťování žen, dětská práce, dlouhá pracovní doba, chudoba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6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vytvoření trhu výrobků a trh pracovní síly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6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sociální bída a nelidské pracovní podmínky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1"/>
          <w:numId w:val="6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stroje nahrazovaly lidskou sílu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6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dělníci se bránili rozbíjením strojů, stávkami; později vznikají odbory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6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dělníci pracovali ve špatných podmínkách (nízká mzda, bezpečnost, dětská práce) – v důsledku vzniká socialistická ideologie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6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sociální myslitelé: utopie Proudhon, Marxs a Engels, Robert Owen – staral se o své dělníky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6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rozrůstají se města: Birmingham, Liverpool, Manchester, Leeds, Paříž,Lion, Praha, brno, Ostrava, Kladno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before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before="0" w:line="24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REVOLUČNÍ HNUTÍ V EVROPĚ (první polovina 19. století)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before="0" w:line="240" w:lineRule="auto"/>
        <w:rPr>
          <w:rFonts w:ascii="Century Gothic" w:cs="Century Gothic" w:eastAsia="Century Gothic" w:hAnsi="Century Gothic"/>
          <w:b w:val="1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Francie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po Napoleonských válkách se na trůn navrátil rod Bourbonů (Ludvík XVIII. - poslední Ludvajz, Karel X.)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po jeho nástupu Francie konstituční monarchie, ale zachována rovnost, svobody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ale volební právo v rukou bohatších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za jeho vlády nátlak roajalistů na omezení volebního práva a odškodnění emigrantů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1830 se pokusil neúspěšně o okleštění ústavy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koncem června nařídil rozpuštění PS a změnu volebního řádu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v Paříži vyrostly barikády a nespokojené obyvatelstvo zahájilo pouliční boje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single"/>
          <w:rtl w:val="0"/>
        </w:rPr>
        <w:t xml:space="preserve">Karel X.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byl sesazen z trůnu a na jeho místo byl bohatšími měšťany  dosazen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single"/>
          <w:rtl w:val="0"/>
        </w:rPr>
        <w:t xml:space="preserve">Ludvík Filip Orleánský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za jeho vlády docházelo k významné podpoře bohatého měšťanstva a Francie zůstává konstituční monarchií až do roku 1848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i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Belgie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byla dlouhou dobu pod nadvládou Habsburků jako součást Nizozemí (jižní Nizozemí)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po Vídeňském kongresu se stalo součástí Nizozemského království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v roce 1830 došlo k povstání, odtržení a vzniklo samostatné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single"/>
          <w:rtl w:val="0"/>
        </w:rPr>
        <w:t xml:space="preserve"> Belgické království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prvním panovníkem se stal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single"/>
          <w:rtl w:val="0"/>
        </w:rPr>
        <w:t xml:space="preserve">Leopold 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Belgie se stává koloniální velmocí( Belgické Kongo – těžba diamantů)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za jeho vlády docházelo k rozvoji průmyslu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before="0" w:line="240" w:lineRule="auto"/>
        <w:rPr>
          <w:rFonts w:ascii="Century Gothic" w:cs="Century Gothic" w:eastAsia="Century Gothic" w:hAnsi="Century Gothic"/>
          <w:b w:val="1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Řecko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od konce středověku bylo Řecko ovládáno Osmanskou říší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povstání již na konci 18. století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v roce 1822 došlo k povstání (se kterým sympatizovala značná část Evropy)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do konfliktu se zapojili velmoci (Rusko, Francie, GB)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vzniká filhelénské hnutí – podpora řeckého samostatnosti ( Byron)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Řecko si vybojovalo samostatnost - v roce 1830 vzniklo samostatné 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single"/>
          <w:rtl w:val="0"/>
        </w:rPr>
        <w:t xml:space="preserve">Řecké království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i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Rusko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zde převládal tvrdý carský absolutismus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studenti zakládali tajné spolky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po smrti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single"/>
          <w:rtl w:val="0"/>
        </w:rPr>
        <w:t xml:space="preserve">Alexandra I.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v roce 1825 došlo k pokusu o převrat skupinou děkabristů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 tento pokus byl neúspěšný, ale i přesto si hnutí za reformu carské vlády nacházelo stále další příznivce (což ovlivnilo mimo jiné i ruskou literaturu:Puškin, Lermontov, Gogol)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i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Polsko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v oblasti obsazené Ruskem → povstání potlačeno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řada lidí emigrovala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i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before="0" w:line="24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HABSBURSKÁ MONARCHIE (1. polovina 19. století)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po vládě Leopolda II. na trůn nastoupil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single"/>
          <w:rtl w:val="0"/>
        </w:rPr>
        <w:t xml:space="preserve">František 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jeho vláda je spjata s napoleonskými válkami, hospodářství trpělo kvůli kontinentální blokádě - v roce 1811 došlo k bankrotu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významným zásahem do této situace se mohl “pyšnit” kníže Metternich, který se staral o zahraniční politiku (zajistil sňatek Napoleonovi), ale také o vnitřní záležitosti monarchie → mluví se o metternichovském absolutismu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hlavní prvky jeho politiky: konzervatismus, monarchismus (odmítání prvků republiky), cenzura, rovnováha v zahraniční politice pomocí mocenské pentarchie (nadvláda Pruska, Rakouska, Ruska, Británie a Francie)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ve třicátých letech dochází ke krizi ve vládě monarchie - panovníkem je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single"/>
          <w:rtl w:val="0"/>
        </w:rPr>
        <w:t xml:space="preserve">Ferdinand I. Dobrotivý,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 který nebyl příliš schopným panovníkem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vládu po něm přebírá státní rada (v čele s Metternichem)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single"/>
          <w:rtl w:val="0"/>
        </w:rPr>
        <w:t xml:space="preserve">Metternichova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 vláda končí revolučním rokem 1848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i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before="0" w:line="24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REVOLUČNÍ ROK 1848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hlavní cíle spočívaly ve snaze o nové politické uspořádání - především šlo o odstranění absolutismu a přežitků feudalismu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předehrou revolučních bojů se stala občanská válka ve Švýcarsku v roce 1847 (zde zvítězily liberální kantony nad konzervativními a byla přijata nová ústava)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Itálie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o italské národní vzkříšení = risorgimento usilovali od dob napoleonských výbojů republikáni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snaha o vyprovokován povstání proti Rakušanům na severu nebo Bourbonům na jihu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někteří Italové vkládali naděje do papeže, jiní do Savojské dynastie (Sardinie,Savojsko, Piemont)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v roce 1848 převzala dynastie vůdčí roli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při snaze o sjednocení museli sardinští králové podstoupit boj s Rakouskem – Lombardie, Benátsko a s neitalskými dynastiemi Habsburky a Bourbony; nakonec i s papežem, který se nechtěl vzdát Říma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revoluce začala již v lednu, kdy vypuklo lidové povstání na Sicílii a v Neapolsku proti Bourbonům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v březnu došlo k protirakouským vystoupením v Miláně a v Benátkách – republika s prozatímní vládou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k dalším bojům došlo v severní Itálii - v čele národního hnutí stál král Karel Albert a hrabě Cavour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rakouské vojsko v čele s Radeckým se stáhlo a připravilo na střet se sardinským krále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single"/>
          <w:rtl w:val="0"/>
        </w:rPr>
        <w:t xml:space="preserve">Karlem Albertem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 – byl poražen u Custozzy a Radecký opětovně dobyl Miláno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republikánské převraty v Římě a ve Florencii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papež utíká z Říma, kde byla v únoru 1849 vyhlášena republika v březnu došlo k obnovení války proti Rakousko → opět poražen u Novarry  abdikoval =&gt; syn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single"/>
          <w:rtl w:val="0"/>
        </w:rPr>
        <w:t xml:space="preserve">Viktor Emanuel II.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 uzavřel mír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za pomoci Francie Rakousko porazilo i Římskou republiku a došlo k obnovení předrevolučních poměrů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mezi nejvýznamnější osobnosti národního hnutí patřil Garibaldi a Mazzini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pokus o sjednocení ztroskotal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before="0" w:line="24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Francie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Francie žila v neustálém napětí =&gt; častá republikánská a bonapartistická spiknutí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snaha udusit  nespokojenost policejním tlakem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nerovné politické a hospodářské postavení vedlo k vypracování socialistického učení – Sant -Simon, Louis Blanc ( odstranění vlastnictví, komuny)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opoziční síly šířily ve veřejnosti myšlenku nutnosti vojenské reformy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zákaz reformního banketu měl za následek další nespokojenost a i vypuknutí revoluce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23- 24.2. vyrostly barikády a došlo k ozbrojenému střetu lidu s vojskem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král uprchl do Anglie a revolucionáři vytvořili prozatímní vládu, která prohlásila Francii podruhé republikou (tzv. 2. republika)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vypsala volby do parlamentu na základě všeobecného hlasovacího práva a zavedla občanské svobody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po tlakem socialistů začala pro nezaměstnané vytvářet národní dílny ( pracovní místa)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v národním shromážděním převahu republikánů → zrušení dílen =&gt; naštvané dělnictvo a v červnu vypuklo ozbrojené povstání dělníků proti republikánské vládě – tvrdě potlačeno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  <w:u w:val="singl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single"/>
          <w:rtl w:val="0"/>
        </w:rPr>
        <w:t xml:space="preserve">Ludvík Napoleon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2"/>
          <w:numId w:val="3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shromáždění vypracovalo po vzoru USA republikánskou ústavu a do čela prezidentem zvolen synovec Napoleona Ludvík Napoleon Bonaparte ( strana pořádku)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2"/>
          <w:numId w:val="3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vytlačoval republikány z mocenských pozic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2"/>
          <w:numId w:val="3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omezil všeobecné hlasovací právo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2"/>
          <w:numId w:val="3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využil popularity a nejdůležitější rozhodnutí předkládal k přímému hlasování lidu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2"/>
          <w:numId w:val="3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druhé císařství: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2"/>
          <w:numId w:val="3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cesta k téměř neomezené moci byla rychlá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2"/>
          <w:numId w:val="3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1851 nechal zatknout vůdce opozice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2"/>
          <w:numId w:val="3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s novou ústavou v rámci převratu souhlasil i 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2"/>
          <w:numId w:val="3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stal se prezidentem na 10 let a zvýšil své výkonné pravomoci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2"/>
          <w:numId w:val="3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v listopadu 1852 se Francie stává opět císařstvím v čele s Napoleonem III. tzv. Bonapartismus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2"/>
          <w:numId w:val="3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rozšířil koloniální panství v JV Asii a zasahoval do všech válečných konfliktů světa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2"/>
          <w:numId w:val="3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1870 se rozhodl pro válku proti Prusko → poražen a v exilu umírá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before="0" w:line="24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Německo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Hospodářské sjednocování Německa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2"/>
          <w:numId w:val="3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snahy liberálního měšťanstva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2"/>
          <w:numId w:val="3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politicky neuskutečnitelní díky německému spolku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2"/>
          <w:numId w:val="3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ve spolkovém sněmu měly rozhodující hlas Rakousko a Prusko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2"/>
          <w:numId w:val="3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hospodářskou převahu získávalo postupně Prusko, které na počátku 30. let vytvořilo s většinou německých států celní unii =&gt; hospodářská jednota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Revoluce v německých státech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2"/>
          <w:numId w:val="3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v březnu se dostaly do jižního Německa zprávy o revoluci z Francie a Neapolska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2"/>
          <w:numId w:val="3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místní panovníci ze strach dovolili tvoření občanských gard, vyhlásili svobodu tisku a rovnost před zákonem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2"/>
          <w:numId w:val="3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v Berlíně vypuklo ozbrojené povstání → výhra povstalců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2"/>
          <w:numId w:val="3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pruský král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single"/>
          <w:rtl w:val="0"/>
        </w:rPr>
        <w:t xml:space="preserve">Fridrich Vilém IV.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 Přislíbil ústavodárný sněm a usilovat o sjednocení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Frankfurtský parlament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2"/>
          <w:numId w:val="3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květen 1848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2"/>
          <w:numId w:val="3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národní shromáždění mělo vypracovat ústavu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2"/>
          <w:numId w:val="3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dvě myšlenky: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3"/>
          <w:numId w:val="3"/>
        </w:numPr>
        <w:spacing w:after="0" w:before="0" w:line="240" w:lineRule="auto"/>
        <w:ind w:left="180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sjednocení velkého Německa ( i západní země habsburské monarchie)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3"/>
          <w:numId w:val="3"/>
        </w:numPr>
        <w:spacing w:after="0" w:before="0" w:line="240" w:lineRule="auto"/>
        <w:ind w:left="180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málo-německá (kvůli zajištění převahy Pruska)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2"/>
          <w:numId w:val="3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zvítězila schůdnější málo-německá tendence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2"/>
          <w:numId w:val="3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následujícího roku vyšla ústava, která znamenala vítězství maloněmecké koncepce za předpokladu zachování monarchie v čele s císařem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2"/>
          <w:numId w:val="3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vypracovala se ústava nového německého spolkového státu a začátkem dubna nabídli německou císařskou korunu pruskému králi, ten ji odmítl přijmout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2"/>
          <w:numId w:val="3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pokus o sjednocení parlamentní cestou ztroskotal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2"/>
          <w:numId w:val="3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v květnu v Sasku, Bádensku, Württembersku a Vestfálsku vypukla povstání radikálních demokratů → poražena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2"/>
          <w:numId w:val="3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pod tlakem Rakouska a Ruska byl 1850 obnoven německý spolek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before="0" w:line="24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Habsburská monarchie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druhá největší říše v Evropě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nepřipustila žádné ústavní experimenty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v průběhu 30. a 40. let se liberální část obyvatelstva dožadovala podílu na veřejných záležitostech, zmírnění centralismu a zrušení roboty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v březnu proběhlo povstání lidu s vojskem ve Vídni, které požadovalo odstoupení Metternicha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císař propustil Metternicha, vytvořil nová ministerstva a přislíbil vypracování ústavy, svolání říšské sněmu a vyřešení roboty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zrušena cenzura cenzura tisku a zavedl určité občanské svobody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zrušena omezení týkajících se Židů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uherská část si vydobyla značnou samostatnost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koncem dubna vydala vídeňská vláda ústavu tzv. Oktrojovaná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nesouhlas demokratů v čele se studenty =&gt; v květnu opět povstali a vynutili si vytvoření nové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císař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single"/>
          <w:rtl w:val="0"/>
        </w:rPr>
        <w:t xml:space="preserve">Ferdinand II.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 uprchl z města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koncem června se sešel sněm s cílem nové ústavy a zrušení roboty a poddanství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další jednání přerušeno kvůli povstáním ve Vídni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říjnové povstání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2"/>
          <w:numId w:val="3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podnětem uherské události (boj mezi Chorvaty a Maďarskem)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2"/>
          <w:numId w:val="3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demokraté sympatizovali s uherskou revolucí a nedovolili vojákům odjet ( vláda podpora Jelačice) =&gt; lidové povstání, které bylo společnými silami Windischgrätze a Jelačice tvrdě potlačeno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2"/>
          <w:numId w:val="3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nad Vídní vyhlášen výjimečný stav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2"/>
          <w:numId w:val="3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císař se uchýlil do olomoucké pevnosti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2"/>
          <w:numId w:val="3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uzavřel říšský sněm a povolal ho jednat do Kroměříže = revoluce v Rakousko v sestupné fázi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Kroměřížský sněm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2"/>
          <w:numId w:val="3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poslanci se sešli koncem listopadu a pokračovali v přípravě ústavy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2"/>
          <w:numId w:val="3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měla být odhlasována v březnu, ale k přijetí nikdy nedošlo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2"/>
          <w:numId w:val="3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v prosinci dochází ke změně na trůně – konzervativec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single"/>
          <w:rtl w:val="0"/>
        </w:rPr>
        <w:t xml:space="preserve">František Josef 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2"/>
          <w:numId w:val="3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rozhodl se obnovit pořádek v říši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2"/>
          <w:numId w:val="3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vláda vypracovala vlastní ústavu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2"/>
          <w:numId w:val="3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v nově vytvořené vládě se k moci dostal ministr zahraničí Alexander Bach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2"/>
          <w:numId w:val="3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sněm vojensky 7. 3. 1849 rozehnán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2"/>
          <w:numId w:val="3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none"/>
          <w:rtl w:val="0"/>
        </w:rPr>
        <w:t xml:space="preserve">=&gt; revoluce v západní části skončila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v Uhrách prosazovali Maďaři pod velením Kossutha nezávislost na Vídni - tato snaha skončila porážkou u Villágoše v srpnu roku 1849 ( rakouskými a ruskými sbory)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Uhry za cenu vojenského teroru opět připojeny k centrálně spravované říši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císař se vracel k absolutnímu způsobu vlády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1"/>
          <w:numId w:val="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revoluce potlačena přesto: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2"/>
          <w:numId w:val="3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odstraněno poddanství a robota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2"/>
          <w:numId w:val="3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vrchnosti ztratily své výsady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2"/>
          <w:numId w:val="3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systém státní správy → rovnost před zákonem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2"/>
          <w:numId w:val="3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zrovnoprávnění Židů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2"/>
          <w:numId w:val="3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i w:val="0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zrušení cechů a svobodná hospodářská politika mezi rakouskou a uherskou částí</w:t>
      </w:r>
    </w:p>
    <w:p w:rsidR="00000000" w:rsidDel="00000000" w:rsidP="00000000" w:rsidRDefault="00000000" w:rsidRPr="00000000" w14:paraId="0000014B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Romantismus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1"/>
          <w:numId w:val="4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rtl w:val="0"/>
        </w:rPr>
        <w:t xml:space="preserve">vznik v Anglii, počátek 19.století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1"/>
          <w:numId w:val="4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na počátku 19. století střídá klasicismus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1"/>
          <w:numId w:val="4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prosazuje cit, touha po svobodě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1"/>
          <w:numId w:val="4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opozice proti společnosti, revolta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1"/>
          <w:numId w:val="4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tvůrčí svoboda, nezávislost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1"/>
          <w:numId w:val="4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i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romantický hrdina, nespoutanost přírody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1"/>
          <w:numId w:val="4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rtl w:val="0"/>
        </w:rPr>
        <w:t xml:space="preserve">vrací se do středověku, inspirace gotikou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1"/>
          <w:numId w:val="4"/>
        </w:numPr>
        <w:spacing w:line="240" w:lineRule="auto"/>
        <w:ind w:left="1080" w:hanging="360"/>
        <w:jc w:val="left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rtl w:val="0"/>
        </w:rPr>
        <w:t xml:space="preserve">silně subjektivní a individualistický pohled na svět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200" w:before="0" w:line="240" w:lineRule="auto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eration Serif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b w:val="0"/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b w:val="0"/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>
        <w:b w:val="0"/>
        <w:sz w:val="22"/>
        <w:szCs w:val="22"/>
      </w:rPr>
    </w:lvl>
    <w:lvl w:ilvl="2">
      <w:start w:val="1"/>
      <w:numFmt w:val="bullet"/>
      <w:lvlText w:val="▪"/>
      <w:lvlJc w:val="left"/>
      <w:pPr>
        <w:ind w:left="1440" w:hanging="360"/>
      </w:pPr>
      <w:rPr>
        <w:b w:val="0"/>
        <w:sz w:val="22"/>
        <w:szCs w:val="22"/>
      </w:rPr>
    </w:lvl>
    <w:lvl w:ilvl="3">
      <w:start w:val="1"/>
      <w:numFmt w:val="bullet"/>
      <w:lvlText w:val=""/>
      <w:lvlJc w:val="left"/>
      <w:pPr>
        <w:ind w:left="1800" w:hanging="360"/>
      </w:pPr>
      <w:rPr>
        <w:b w:val="0"/>
        <w:sz w:val="22"/>
        <w:szCs w:val="22"/>
      </w:rPr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>
        <w:sz w:val="22"/>
        <w:szCs w:val="22"/>
      </w:rPr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b w:val="0"/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>
        <w:b w:val="0"/>
        <w:sz w:val="22"/>
        <w:szCs w:val="22"/>
      </w:rPr>
    </w:lvl>
    <w:lvl w:ilvl="2">
      <w:start w:val="1"/>
      <w:numFmt w:val="bullet"/>
      <w:lvlText w:val="▪"/>
      <w:lvlJc w:val="left"/>
      <w:pPr>
        <w:ind w:left="1440" w:hanging="360"/>
      </w:pPr>
      <w:rPr>
        <w:b w:val="0"/>
        <w:sz w:val="22"/>
        <w:szCs w:val="22"/>
      </w:rPr>
    </w:lvl>
    <w:lvl w:ilvl="3">
      <w:start w:val="1"/>
      <w:numFmt w:val="bullet"/>
      <w:lvlText w:val=""/>
      <w:lvlJc w:val="left"/>
      <w:pPr>
        <w:ind w:left="1800" w:hanging="360"/>
      </w:pPr>
      <w:rPr>
        <w:b w:val="0"/>
        <w:sz w:val="22"/>
        <w:szCs w:val="22"/>
      </w:rPr>
    </w:lvl>
    <w:lvl w:ilvl="4">
      <w:start w:val="1"/>
      <w:numFmt w:val="bullet"/>
      <w:lvlText w:val="◦"/>
      <w:lvlJc w:val="left"/>
      <w:pPr>
        <w:ind w:left="2160" w:hanging="360"/>
      </w:pPr>
      <w:rPr>
        <w:b w:val="0"/>
        <w:sz w:val="22"/>
        <w:szCs w:val="22"/>
      </w:rPr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b w:val="0"/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>
        <w:b w:val="0"/>
        <w:sz w:val="22"/>
        <w:szCs w:val="22"/>
      </w:rPr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b w:val="0"/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s-CZ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