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1.Věda, její rozdělení a zaměření na společenské vědy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věda = společné vědění lidstva zahrnuje: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poznatky o věcech a vlastnostech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vztazích a procesech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chování v neživé a živé přírodě včetně člověka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systematicky shromažďované a ověřené pozorováním a experimentováním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představuje jeden z nejmocnějších vlivů, formuje naše přesvědčení, je lidským výtvorem, a proto není dáno napořád, jakými symptomy se vyznačuje, jaké má úkoly a jakých metod využívá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vznik: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po oddělení duševní práce od fyzické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ve 4. a 5. století př. n. l. v Egyptě a Indii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dochází k oddělení mýtů a kritického myšlení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odklon od náboženství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členění věd: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empirické – založené na opakovatelných a ověřitelných experimentech,shromaž´dují data pozorováním a z nich pak formují obecné zákony=induktivní věda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teoretické – vytváří teorie, ucelený systém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technické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přírodní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společenské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Filosofie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nejstarší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je soustavné, racionální a kritické zkoumaní skutečnosti, světa a člověka, případně i toho, co je přesahuje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filos=miluji, sofia= moudrost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vzniká okolo 4. stol. př. n. l.  V antickém Řecku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první filosofem byl Pythagoras ( hledání pravdy nebo blahobyt)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základní otázky: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jestli je první hmota ? Materialisté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vědomí? Idealisté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jestli je svět poznatelný ? Skeptici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základní disciplíny: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ontologie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gnoselogie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logika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etika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estetika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představitelé: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tzv. Velká trojka – Sokrates, Platon, Aristoteles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S- člověk a společnost, forma rozhovorů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P- žák Sokrata, nuka o idejích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A – zakládá logiku, prvotní hybatel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Politologie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studium politiky, vztahy mezi státy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polis=řecký městský stát, logos= věda, rozum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rozvoj v renesanci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vyčlenění z filosofie na počátku 20. stol v USA, celosvětově po WW II.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=tzv.politická věda ( západní země)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předmětem je moc,schopnost ovlivňovat ostatní, měnit situaci,prosazovat politické zájmy , fungování státu, politické teorie a ideologie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politologie je věda: objektivní (uznává pluralitu názorů a vědeckých postupů), kritická (neustále zkoumá a ověřuje každý nový vývoj a pojem)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dělení: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normativní – jak by měla společnost vypadat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prediktivní – předpokládá politickou realitu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deskriptivní – popisuje politické jevy, události a procesy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politická filosofie: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první pokusy o racionálně založený pohled na politické jevy ve společnosti je možné pozorovat u sofistů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Sokrates prosazoval nutnost vědění pro politické vůdce, kteří nadto měli být filosofy, na to navázal Platón v díle Ústava naukou o ideálním státě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Platóna odmítl Aristoteles, který zdůrazňoval roli ústavnosti a zákonnosti státní moci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na pomezí středověku sv. Augustinus, který ve spisu O Boží obci zmiňuje dva druhy státu : dokonalý a věcný Boží stát a hříšný stát světský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sv. Tomáš Akvinský naproti tomu usiluje o racionální pohled a navazuje na Aristotela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rozboru moci se ujal renesanční filosof Nicollo Machiavelli, v díle Vladař vyzdvihuje absolutní neomezenou vládu jednotlivce a zabývá vztahem politického rozhodování ke křesťanským morálním hodnotám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Psychologie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empiricko - teoretické věda o psychice člověka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psyché = duše, logos= rozum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hlavním předmětem je psychika = prožívání a chování jedince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chování = soubor vnějších projevů, které vyjadřují vnitřní situaci člověka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prožívání= vnitřní, subjektivní  psychické procesy a stavy( představy, emoce), rozlišujeme vědomé a nevědomé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jako samostatná věda v druhé polovině 19. století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zakladatel Aristoteles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interdisciplinární povaha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cílem jsou tři P: popsat, porozumnět, předpovědět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psychologické obory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základní,teoretické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obecná – teoretické otázky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psychologie osobnosti – charakter,rysy, struktura a vývoj osobnosti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vývojová – psychický vývoj od prenatálního období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sociální – začleňování lidí do mezilidských vztahů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psychopatologie – psychické odchylky, poruchy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aplikované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klinická – diagnostika duševních poruch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poradenská – školním, výchovným a manželským poradenstvím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pedagogická – rozvoj člověka, problematika vyučování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forenzní – trestné činy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Sociologie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věda zabývající se společností, zkoumá prvky společenské struktury ( jevy, psychiku jednotlivce pod vlivem ostatních, společenské vazby, strukturu, vztahy, změny atp.)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societa = společnost plus logos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snaha o podání celkového obrazu společnosti, společnost a její struktura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souvislosti mezi sociálními jevy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metody výzkumu : kvalitativní a kvantitativní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hlavní představitelé: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Auguste Comte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zakladatel sociologie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představitel pozitivismu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dělení světa na tři stádia vývoje: metafyzické, věděcké, teologické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Tomáš G. Masaryk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zabýval se sebevraždami ( nebral to jen jako statistiku)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Ideály humanitní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Konfucius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z morální filozofie vycházel z úcty k tradici , harmonii a pokory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Lao C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nejvýznamnější postava čínské filosofie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Buddha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Ekonomie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věda zkoumající rozhodování ekonomických subjektů v různých ekonomických situacích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zkoumá nejobecnější souvislosti ekonomického života společnosti, využívání vzácných zdrojů k výrobě a rozdělování statků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předmětem je ekonomika= souhrn hospodářských činností ekonomických subjektů, které tyto subjekty vykonávají za účel uspokojení svých potřeb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počátky opět v antickém Řecku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dělení : 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mikroekonomie – individuální chování jednotlivých subjektů ekonomiky a jejich vzájemné vztahy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makroekonomie – národní ekonomika země jako celek (vztahy mezi národními ekonomikami, počet pracujících lidí)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představitelé: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Adam Smith 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klasické politická ekonomie ( volná ruka trhu)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Karl Marx 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socialista, buržoasie a proletariát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