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D7D" w:rsidRDefault="007B447A" w:rsidP="007B447A">
      <w:pPr>
        <w:pStyle w:val="Heading1"/>
        <w:jc w:val="left"/>
        <w:rPr>
          <w:rFonts w:ascii="微软雅黑" w:eastAsia="微软雅黑" w:hAnsi="微软雅黑" w:cs="微软雅黑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ascii="微软雅黑" w:eastAsia="微软雅黑" w:hAnsi="微软雅黑" w:cs="微软雅黑" w:hint="eastAsia"/>
        </w:rPr>
        <w:t>炬力公众号系统架构</w:t>
      </w:r>
    </w:p>
    <w:p w:rsidR="007B447A" w:rsidRDefault="003A1071" w:rsidP="003A1071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系统</w:t>
      </w:r>
      <w:r w:rsidR="00522E41">
        <w:rPr>
          <w:rFonts w:ascii="宋体" w:eastAsia="宋体" w:hAnsi="宋体" w:cs="宋体" w:hint="eastAsia"/>
        </w:rPr>
        <w:t>功能</w:t>
      </w:r>
      <w:r>
        <w:rPr>
          <w:rFonts w:ascii="宋体" w:eastAsia="宋体" w:hAnsi="宋体" w:cs="宋体" w:hint="eastAsia"/>
        </w:rPr>
        <w:t>简述</w:t>
      </w:r>
    </w:p>
    <w:p w:rsidR="005976CA" w:rsidRPr="004C1DF2" w:rsidRDefault="005976CA" w:rsidP="004C1DF2">
      <w:pPr>
        <w:pStyle w:val="ListParagraph"/>
        <w:numPr>
          <w:ilvl w:val="0"/>
          <w:numId w:val="5"/>
        </w:numPr>
        <w:ind w:firstLineChars="0"/>
        <w:rPr>
          <w:rFonts w:eastAsia="宋体" w:hint="eastAsia"/>
        </w:rPr>
      </w:pPr>
      <w:r w:rsidRPr="004C1DF2">
        <w:rPr>
          <w:rFonts w:eastAsia="宋体"/>
        </w:rPr>
        <w:t>炬力公众号连接的服务</w:t>
      </w:r>
      <w:r w:rsidR="007F7833" w:rsidRPr="004C1DF2">
        <w:rPr>
          <w:rFonts w:eastAsia="宋体" w:hint="eastAsia"/>
        </w:rPr>
        <w:t>方有四个：儿童资源馆，炬</w:t>
      </w:r>
      <w:r w:rsidRPr="004C1DF2">
        <w:rPr>
          <w:rFonts w:eastAsia="宋体"/>
        </w:rPr>
        <w:t>力</w:t>
      </w:r>
      <w:r w:rsidRPr="004C1DF2">
        <w:rPr>
          <w:rFonts w:eastAsia="宋体"/>
        </w:rPr>
        <w:t>Web</w:t>
      </w:r>
      <w:r w:rsidRPr="004C1DF2">
        <w:rPr>
          <w:rFonts w:eastAsia="宋体"/>
        </w:rPr>
        <w:t>服务，</w:t>
      </w:r>
      <w:r w:rsidRPr="004C1DF2">
        <w:rPr>
          <w:rFonts w:eastAsia="宋体"/>
        </w:rPr>
        <w:t>MQTT</w:t>
      </w:r>
      <w:r w:rsidRPr="004C1DF2">
        <w:rPr>
          <w:rFonts w:eastAsia="宋体"/>
        </w:rPr>
        <w:t>设备交互服务以及微信服务</w:t>
      </w:r>
      <w:r w:rsidR="007F7833" w:rsidRPr="004C1DF2">
        <w:rPr>
          <w:rFonts w:eastAsia="宋体" w:hint="eastAsia"/>
        </w:rPr>
        <w:t>。</w:t>
      </w:r>
    </w:p>
    <w:p w:rsidR="007F7833" w:rsidRPr="007F7833" w:rsidRDefault="007F7833" w:rsidP="003A1071">
      <w:pPr>
        <w:rPr>
          <w:rFonts w:eastAsia="宋体" w:hint="eastAsia"/>
        </w:rPr>
      </w:pPr>
    </w:p>
    <w:p w:rsidR="007F7833" w:rsidRPr="00BA657E" w:rsidRDefault="007F7833" w:rsidP="004C1DF2">
      <w:pPr>
        <w:pStyle w:val="ListParagraph"/>
        <w:numPr>
          <w:ilvl w:val="0"/>
          <w:numId w:val="4"/>
        </w:numPr>
        <w:ind w:leftChars="200" w:left="840" w:firstLineChars="0"/>
        <w:rPr>
          <w:rFonts w:eastAsia="宋体" w:hint="eastAsia"/>
        </w:rPr>
      </w:pPr>
      <w:r w:rsidRPr="00BA657E">
        <w:rPr>
          <w:rFonts w:eastAsia="宋体" w:hint="eastAsia"/>
        </w:rPr>
        <w:t>其中儿童资源馆是</w:t>
      </w:r>
      <w:proofErr w:type="spellStart"/>
      <w:r w:rsidRPr="00BA657E">
        <w:rPr>
          <w:rFonts w:eastAsia="宋体" w:hint="eastAsia"/>
        </w:rPr>
        <w:t>Roobo</w:t>
      </w:r>
      <w:proofErr w:type="spellEnd"/>
      <w:r w:rsidRPr="00BA657E">
        <w:rPr>
          <w:rFonts w:eastAsia="宋体" w:hint="eastAsia"/>
        </w:rPr>
        <w:t>方提供的服务，主要包括获取资源类别，获取资源详情，模糊查询资源信息，搜索历史保留，查询等服务。</w:t>
      </w:r>
    </w:p>
    <w:p w:rsidR="00BA657E" w:rsidRDefault="00BA657E" w:rsidP="004C1DF2">
      <w:pPr>
        <w:ind w:leftChars="200" w:left="420"/>
        <w:rPr>
          <w:rFonts w:eastAsia="宋体" w:hint="eastAsia"/>
        </w:rPr>
      </w:pPr>
    </w:p>
    <w:p w:rsidR="007F7833" w:rsidRPr="00BA657E" w:rsidRDefault="007F7833" w:rsidP="004C1DF2">
      <w:pPr>
        <w:pStyle w:val="ListParagraph"/>
        <w:numPr>
          <w:ilvl w:val="0"/>
          <w:numId w:val="4"/>
        </w:numPr>
        <w:ind w:leftChars="200" w:left="840" w:firstLineChars="0"/>
        <w:rPr>
          <w:rFonts w:eastAsia="宋体" w:hint="eastAsia"/>
        </w:rPr>
      </w:pPr>
      <w:r w:rsidRPr="00BA657E">
        <w:rPr>
          <w:rFonts w:eastAsia="宋体" w:hint="eastAsia"/>
        </w:rPr>
        <w:t>炬力</w:t>
      </w:r>
      <w:r w:rsidRPr="00BA657E">
        <w:rPr>
          <w:rFonts w:eastAsia="宋体" w:hint="eastAsia"/>
        </w:rPr>
        <w:t>Web</w:t>
      </w:r>
      <w:r w:rsidRPr="00BA657E">
        <w:rPr>
          <w:rFonts w:eastAsia="宋体" w:hint="eastAsia"/>
        </w:rPr>
        <w:t>服务是又炬力提供的服务，</w:t>
      </w:r>
      <w:proofErr w:type="spellStart"/>
      <w:r w:rsidRPr="00BA657E">
        <w:rPr>
          <w:rFonts w:eastAsia="宋体" w:hint="eastAsia"/>
        </w:rPr>
        <w:t>Roobo</w:t>
      </w:r>
      <w:proofErr w:type="spellEnd"/>
      <w:r w:rsidRPr="00BA657E">
        <w:rPr>
          <w:rFonts w:eastAsia="宋体" w:hint="eastAsia"/>
        </w:rPr>
        <w:t>团队在上面做了扩展和二次开发，主要包括点播服务，设备信息服务，收藏管理，家庭成员管理，媒体资源管理等服务。</w:t>
      </w:r>
    </w:p>
    <w:p w:rsidR="00BA657E" w:rsidRDefault="00BA657E" w:rsidP="004C1DF2">
      <w:pPr>
        <w:ind w:leftChars="200" w:left="420"/>
        <w:rPr>
          <w:rFonts w:eastAsia="宋体" w:hint="eastAsia"/>
        </w:rPr>
      </w:pPr>
    </w:p>
    <w:p w:rsidR="007F7833" w:rsidRPr="00BA657E" w:rsidRDefault="007F7833" w:rsidP="004C1DF2">
      <w:pPr>
        <w:pStyle w:val="ListParagraph"/>
        <w:numPr>
          <w:ilvl w:val="0"/>
          <w:numId w:val="4"/>
        </w:numPr>
        <w:ind w:leftChars="200" w:left="840" w:firstLineChars="0"/>
        <w:rPr>
          <w:rFonts w:eastAsia="宋体" w:hint="eastAsia"/>
        </w:rPr>
      </w:pPr>
      <w:r w:rsidRPr="00BA657E">
        <w:rPr>
          <w:rFonts w:eastAsia="宋体" w:hint="eastAsia"/>
        </w:rPr>
        <w:t>MQTT</w:t>
      </w:r>
      <w:r w:rsidRPr="00BA657E">
        <w:rPr>
          <w:rFonts w:eastAsia="宋体" w:hint="eastAsia"/>
        </w:rPr>
        <w:t>主要是处理设备和手机端，</w:t>
      </w:r>
      <w:r w:rsidRPr="00BA657E">
        <w:rPr>
          <w:rFonts w:eastAsia="宋体" w:hint="eastAsia"/>
        </w:rPr>
        <w:t>web</w:t>
      </w:r>
      <w:r w:rsidRPr="00BA657E">
        <w:rPr>
          <w:rFonts w:eastAsia="宋体" w:hint="eastAsia"/>
        </w:rPr>
        <w:t>端的交互行为，主要是包括</w:t>
      </w:r>
      <w:r w:rsidR="00BA657E" w:rsidRPr="00BA657E">
        <w:rPr>
          <w:rFonts w:eastAsia="宋体" w:hint="eastAsia"/>
        </w:rPr>
        <w:t>点播控制管理，媒体资源列表管理，点播状态管理等。</w:t>
      </w:r>
    </w:p>
    <w:p w:rsidR="00BA657E" w:rsidRDefault="00BA657E" w:rsidP="004C1DF2">
      <w:pPr>
        <w:ind w:leftChars="200" w:left="420"/>
        <w:rPr>
          <w:rFonts w:eastAsia="宋体" w:hint="eastAsia"/>
        </w:rPr>
      </w:pPr>
    </w:p>
    <w:p w:rsidR="00BA657E" w:rsidRPr="00BA657E" w:rsidRDefault="00BA657E" w:rsidP="004C1DF2">
      <w:pPr>
        <w:pStyle w:val="ListParagraph"/>
        <w:numPr>
          <w:ilvl w:val="0"/>
          <w:numId w:val="4"/>
        </w:numPr>
        <w:ind w:leftChars="200" w:left="840" w:firstLineChars="0"/>
        <w:rPr>
          <w:rFonts w:eastAsia="宋体" w:hint="eastAsia"/>
        </w:rPr>
      </w:pPr>
      <w:r w:rsidRPr="00BA657E">
        <w:rPr>
          <w:rFonts w:eastAsia="宋体" w:hint="eastAsia"/>
        </w:rPr>
        <w:t>微信服务主要是处理用户和公众号的交互行为。</w:t>
      </w:r>
    </w:p>
    <w:p w:rsidR="00BA657E" w:rsidRPr="007F7833" w:rsidRDefault="00BA657E" w:rsidP="003A1071">
      <w:pPr>
        <w:rPr>
          <w:rFonts w:eastAsia="宋体" w:hint="eastAsia"/>
        </w:rPr>
      </w:pPr>
    </w:p>
    <w:p w:rsidR="003A1071" w:rsidRPr="004C1DF2" w:rsidRDefault="003A1071" w:rsidP="004C1DF2">
      <w:pPr>
        <w:pStyle w:val="ListParagraph"/>
        <w:numPr>
          <w:ilvl w:val="0"/>
          <w:numId w:val="5"/>
        </w:numPr>
        <w:ind w:firstLineChars="0"/>
        <w:rPr>
          <w:rFonts w:eastAsia="宋体" w:hint="eastAsia"/>
        </w:rPr>
      </w:pPr>
      <w:r w:rsidRPr="004C1DF2">
        <w:rPr>
          <w:rFonts w:eastAsia="宋体" w:hint="eastAsia"/>
        </w:rPr>
        <w:t>炬力公众号设计的各方角色</w:t>
      </w:r>
      <w:r w:rsidR="006455AD" w:rsidRPr="004C1DF2">
        <w:rPr>
          <w:rFonts w:eastAsia="宋体" w:hint="eastAsia"/>
        </w:rPr>
        <w:t>及交互</w:t>
      </w:r>
      <w:r w:rsidRPr="004C1DF2">
        <w:rPr>
          <w:rFonts w:eastAsia="宋体" w:hint="eastAsia"/>
        </w:rPr>
        <w:t>如下：</w:t>
      </w:r>
    </w:p>
    <w:p w:rsidR="00BF0B7D" w:rsidRDefault="00BF0B7D" w:rsidP="003A1071">
      <w:pPr>
        <w:rPr>
          <w:rFonts w:eastAsia="宋体" w:hint="eastAsia"/>
        </w:rPr>
      </w:pPr>
    </w:p>
    <w:p w:rsidR="009B630A" w:rsidRPr="004C1DF2" w:rsidRDefault="009B630A" w:rsidP="004C1DF2">
      <w:pPr>
        <w:pStyle w:val="ListParagraph"/>
        <w:numPr>
          <w:ilvl w:val="0"/>
          <w:numId w:val="6"/>
        </w:numPr>
        <w:ind w:firstLineChars="0"/>
        <w:rPr>
          <w:rFonts w:eastAsia="宋体" w:hint="eastAsia"/>
        </w:rPr>
      </w:pPr>
      <w:r w:rsidRPr="004C1DF2">
        <w:rPr>
          <w:rFonts w:eastAsia="宋体" w:hint="eastAsia"/>
        </w:rPr>
        <w:t>微信公众号页面，通过调用炬力的</w:t>
      </w:r>
      <w:r w:rsidRPr="004C1DF2">
        <w:rPr>
          <w:rFonts w:eastAsia="宋体" w:hint="eastAsia"/>
        </w:rPr>
        <w:t>Web</w:t>
      </w:r>
      <w:r w:rsidRPr="004C1DF2">
        <w:rPr>
          <w:rFonts w:eastAsia="宋体" w:hint="eastAsia"/>
        </w:rPr>
        <w:t>服务实现家庭成员管理，曲目收藏，点播等功能；通过调用儿童馆资源服务查看各资源分类，列表等。</w:t>
      </w:r>
    </w:p>
    <w:p w:rsidR="00627919" w:rsidRPr="006455AD" w:rsidRDefault="00627919" w:rsidP="00627919">
      <w:pPr>
        <w:rPr>
          <w:rFonts w:eastAsia="宋体" w:hint="eastAsia"/>
        </w:rPr>
      </w:pPr>
    </w:p>
    <w:p w:rsidR="00627919" w:rsidRPr="004C1DF2" w:rsidRDefault="00627919" w:rsidP="004C1DF2">
      <w:pPr>
        <w:pStyle w:val="ListParagraph"/>
        <w:numPr>
          <w:ilvl w:val="0"/>
          <w:numId w:val="6"/>
        </w:numPr>
        <w:ind w:firstLineChars="0"/>
        <w:rPr>
          <w:rFonts w:eastAsia="宋体" w:hint="eastAsia"/>
        </w:rPr>
      </w:pPr>
      <w:r w:rsidRPr="004C1DF2">
        <w:rPr>
          <w:rFonts w:eastAsia="宋体" w:hint="eastAsia"/>
        </w:rPr>
        <w:t>微信公众号页面</w:t>
      </w:r>
      <w:r w:rsidR="00F978E1" w:rsidRPr="004C1DF2">
        <w:rPr>
          <w:rFonts w:eastAsia="宋体" w:hint="eastAsia"/>
        </w:rPr>
        <w:t>，炬力</w:t>
      </w:r>
      <w:r w:rsidR="00F978E1" w:rsidRPr="004C1DF2">
        <w:rPr>
          <w:rFonts w:eastAsia="宋体" w:hint="eastAsia"/>
        </w:rPr>
        <w:t>Web</w:t>
      </w:r>
      <w:r w:rsidR="00F978E1" w:rsidRPr="004C1DF2">
        <w:rPr>
          <w:rFonts w:eastAsia="宋体" w:hint="eastAsia"/>
        </w:rPr>
        <w:t>服务都是通过</w:t>
      </w:r>
      <w:r w:rsidR="00F978E1" w:rsidRPr="004C1DF2">
        <w:rPr>
          <w:rFonts w:eastAsia="宋体" w:hint="eastAsia"/>
        </w:rPr>
        <w:t>MQTT</w:t>
      </w:r>
      <w:r w:rsidR="00F978E1" w:rsidRPr="004C1DF2">
        <w:rPr>
          <w:rFonts w:eastAsia="宋体" w:hint="eastAsia"/>
        </w:rPr>
        <w:t>服务跟故事机终端进行交互，通过订阅</w:t>
      </w:r>
      <w:r w:rsidR="007827CD" w:rsidRPr="004C1DF2">
        <w:rPr>
          <w:rFonts w:eastAsia="宋体" w:hint="eastAsia"/>
        </w:rPr>
        <w:t>以故事机</w:t>
      </w:r>
      <w:r w:rsidR="009B630A" w:rsidRPr="004C1DF2">
        <w:rPr>
          <w:rFonts w:eastAsia="宋体" w:hint="eastAsia"/>
        </w:rPr>
        <w:t>设备号作为</w:t>
      </w:r>
      <w:r w:rsidR="00F978E1" w:rsidRPr="004C1DF2">
        <w:rPr>
          <w:rFonts w:eastAsia="宋体" w:hint="eastAsia"/>
        </w:rPr>
        <w:t>topic</w:t>
      </w:r>
      <w:r w:rsidR="00F978E1" w:rsidRPr="004C1DF2">
        <w:rPr>
          <w:rFonts w:eastAsia="宋体" w:hint="eastAsia"/>
        </w:rPr>
        <w:t>进行通讯。</w:t>
      </w:r>
    </w:p>
    <w:p w:rsidR="00627919" w:rsidRPr="007827CD" w:rsidRDefault="00627919" w:rsidP="00627919">
      <w:pPr>
        <w:rPr>
          <w:rFonts w:eastAsia="宋体" w:hint="eastAsia"/>
        </w:rPr>
      </w:pPr>
    </w:p>
    <w:p w:rsidR="00F978E1" w:rsidRPr="004C1DF2" w:rsidRDefault="00F978E1" w:rsidP="004C1DF2">
      <w:pPr>
        <w:pStyle w:val="ListParagraph"/>
        <w:numPr>
          <w:ilvl w:val="0"/>
          <w:numId w:val="6"/>
        </w:numPr>
        <w:ind w:firstLineChars="0"/>
        <w:rPr>
          <w:rFonts w:eastAsia="宋体" w:hint="eastAsia"/>
        </w:rPr>
      </w:pPr>
      <w:r w:rsidRPr="004C1DF2">
        <w:rPr>
          <w:rFonts w:eastAsia="宋体" w:hint="eastAsia"/>
        </w:rPr>
        <w:t>Web</w:t>
      </w:r>
      <w:r w:rsidRPr="004C1DF2">
        <w:rPr>
          <w:rFonts w:eastAsia="宋体" w:hint="eastAsia"/>
        </w:rPr>
        <w:t>服务器</w:t>
      </w:r>
      <w:r w:rsidR="00715169" w:rsidRPr="004C1DF2">
        <w:rPr>
          <w:rFonts w:eastAsia="宋体" w:hint="eastAsia"/>
        </w:rPr>
        <w:t>接入</w:t>
      </w:r>
      <w:r w:rsidRPr="004C1DF2">
        <w:rPr>
          <w:rFonts w:eastAsia="宋体" w:hint="eastAsia"/>
        </w:rPr>
        <w:t>微信</w:t>
      </w:r>
      <w:r w:rsidR="00715169" w:rsidRPr="004C1DF2">
        <w:rPr>
          <w:rFonts w:eastAsia="宋体" w:hint="eastAsia"/>
        </w:rPr>
        <w:t>服务器</w:t>
      </w:r>
      <w:r w:rsidRPr="004C1DF2">
        <w:rPr>
          <w:rFonts w:eastAsia="宋体" w:hint="eastAsia"/>
        </w:rPr>
        <w:t>，可以调用微信提供的</w:t>
      </w:r>
      <w:r w:rsidRPr="004C1DF2">
        <w:rPr>
          <w:rFonts w:eastAsia="宋体" w:hint="eastAsia"/>
        </w:rPr>
        <w:t>API</w:t>
      </w:r>
      <w:r w:rsidRPr="004C1DF2">
        <w:rPr>
          <w:rFonts w:eastAsia="宋体" w:hint="eastAsia"/>
        </w:rPr>
        <w:t>并接受微信的推送。</w:t>
      </w:r>
    </w:p>
    <w:p w:rsidR="00627919" w:rsidRDefault="00627919" w:rsidP="00627919">
      <w:pPr>
        <w:rPr>
          <w:rFonts w:eastAsia="宋体" w:hint="eastAsia"/>
        </w:rPr>
      </w:pPr>
    </w:p>
    <w:p w:rsidR="00627919" w:rsidRDefault="00627919" w:rsidP="00627919">
      <w:pPr>
        <w:pStyle w:val="Heading2"/>
      </w:pPr>
      <w:r>
        <w:rPr>
          <w:rFonts w:ascii="宋体" w:eastAsia="宋体" w:hAnsi="宋体" w:cs="宋体" w:hint="eastAsia"/>
        </w:rPr>
        <w:lastRenderedPageBreak/>
        <w:t>系统架构图：</w:t>
      </w:r>
    </w:p>
    <w:p w:rsidR="00627919" w:rsidRDefault="00715169" w:rsidP="00627919">
      <w:pPr>
        <w:rPr>
          <w:rFonts w:eastAsia="宋体" w:hint="eastAsia"/>
        </w:rPr>
      </w:pPr>
      <w:r>
        <w:rPr>
          <w:noProof/>
        </w:rPr>
        <w:drawing>
          <wp:inline distT="0" distB="0" distL="0" distR="0">
            <wp:extent cx="5970199" cy="3990975"/>
            <wp:effectExtent l="0" t="0" r="0" b="0"/>
            <wp:docPr id="5" name="Picture 5" descr="C:\Users\dongpei\AppData\Local\Microsoft\Windows\INetCacheContent.Word\syste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ongpei\AppData\Local\Microsoft\Windows\INetCacheContent.Word\system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98" cy="39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0A" w:rsidRDefault="009B630A" w:rsidP="009B630A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系统部署图</w:t>
      </w:r>
    </w:p>
    <w:p w:rsidR="009B630A" w:rsidRDefault="009B630A" w:rsidP="009B630A">
      <w:pPr>
        <w:rPr>
          <w:rFonts w:eastAsia="宋体" w:hint="eastAsia"/>
        </w:rPr>
      </w:pPr>
      <w:r w:rsidRPr="009B630A">
        <w:rPr>
          <w:rFonts w:eastAsia="宋体"/>
          <w:noProof/>
        </w:rPr>
        <w:drawing>
          <wp:inline distT="0" distB="0" distL="0" distR="0">
            <wp:extent cx="5274310" cy="5292497"/>
            <wp:effectExtent l="0" t="0" r="2540" b="3810"/>
            <wp:docPr id="6" name="Picture 6" descr="C:\Users\dongpei\AppData\Local\Temp\81C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ongpei\AppData\Local\Temp\81C4.tm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30A" w:rsidRDefault="009B630A" w:rsidP="009B630A">
      <w:pPr>
        <w:rPr>
          <w:rFonts w:eastAsia="宋体" w:hint="eastAsia"/>
        </w:rPr>
      </w:pPr>
    </w:p>
    <w:p w:rsidR="00B27FF0" w:rsidRDefault="00B27FF0" w:rsidP="00B27FF0">
      <w:pPr>
        <w:rPr>
          <w:rFonts w:eastAsia="宋体" w:hint="eastAsia"/>
        </w:rPr>
      </w:pPr>
    </w:p>
    <w:p w:rsidR="001424A8" w:rsidRPr="001424A8" w:rsidRDefault="001424A8" w:rsidP="00B27FF0">
      <w:pPr>
        <w:rPr>
          <w:rFonts w:eastAsia="宋体" w:hint="eastAsia"/>
        </w:rPr>
      </w:pPr>
    </w:p>
    <w:p w:rsidR="00B27FF0" w:rsidRDefault="00B27FF0" w:rsidP="00B27FF0"/>
    <w:p w:rsidR="00B27FF0" w:rsidRDefault="00B27FF0" w:rsidP="00B27FF0">
      <w:pPr>
        <w:rPr>
          <w:rFonts w:eastAsia="宋体" w:hint="eastAsia"/>
        </w:rPr>
      </w:pPr>
    </w:p>
    <w:p w:rsidR="00B27FF0" w:rsidRDefault="00B27FF0" w:rsidP="00B27FF0">
      <w:pPr>
        <w:rPr>
          <w:rFonts w:eastAsia="宋体" w:hint="eastAsia"/>
        </w:rPr>
      </w:pPr>
    </w:p>
    <w:p w:rsidR="00B27FF0" w:rsidRDefault="00B27FF0" w:rsidP="00B27FF0">
      <w:pPr>
        <w:rPr>
          <w:rFonts w:eastAsia="宋体" w:hint="eastAsia"/>
        </w:rPr>
      </w:pPr>
    </w:p>
    <w:p w:rsidR="00B27FF0" w:rsidRDefault="00B27FF0" w:rsidP="00B27FF0">
      <w:pPr>
        <w:rPr>
          <w:rFonts w:eastAsia="宋体" w:hint="eastAsia"/>
        </w:rPr>
      </w:pPr>
    </w:p>
    <w:p w:rsidR="00B27FF0" w:rsidRDefault="00B27FF0" w:rsidP="00B27FF0">
      <w:pPr>
        <w:rPr>
          <w:rFonts w:eastAsia="宋体" w:hint="eastAsia"/>
        </w:rPr>
      </w:pPr>
    </w:p>
    <w:p w:rsidR="00B27FF0" w:rsidRDefault="00B27FF0" w:rsidP="00B27FF0">
      <w:pPr>
        <w:rPr>
          <w:rFonts w:eastAsia="宋体" w:hint="eastAsia"/>
        </w:rPr>
      </w:pPr>
    </w:p>
    <w:p w:rsidR="00B27FF0" w:rsidRDefault="00B27FF0" w:rsidP="00B27FF0">
      <w:pPr>
        <w:rPr>
          <w:rFonts w:eastAsia="宋体" w:hint="eastAsia"/>
        </w:rPr>
      </w:pPr>
    </w:p>
    <w:p w:rsidR="00B27FF0" w:rsidRPr="00B27FF0" w:rsidRDefault="00B27FF0" w:rsidP="00B27FF0">
      <w:pPr>
        <w:rPr>
          <w:rFonts w:eastAsia="宋体" w:hint="eastAsia"/>
        </w:rPr>
      </w:pPr>
    </w:p>
    <w:p w:rsidR="00BF0B7D" w:rsidRPr="00B27FF0" w:rsidRDefault="006C445D" w:rsidP="00B27FF0">
      <w:pPr>
        <w:pStyle w:val="Heading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系统部署流程：</w:t>
      </w:r>
    </w:p>
    <w:p w:rsidR="00BF0B7D" w:rsidRDefault="00B27FF0" w:rsidP="00B27FF0">
      <w:pPr>
        <w:pStyle w:val="ListParagraph"/>
        <w:numPr>
          <w:ilvl w:val="0"/>
          <w:numId w:val="2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服务器列表：</w:t>
      </w:r>
    </w:p>
    <w:p w:rsidR="00B27FF0" w:rsidRPr="00B27FF0" w:rsidRDefault="00B27FF0" w:rsidP="00B27FF0">
      <w:pPr>
        <w:rPr>
          <w:rFonts w:eastAsia="宋体" w:hint="eastAsia"/>
        </w:rPr>
      </w:pPr>
    </w:p>
    <w:p w:rsidR="006C445D" w:rsidRPr="00B27FF0" w:rsidRDefault="006C445D" w:rsidP="00B27FF0">
      <w:pPr>
        <w:ind w:leftChars="100" w:left="210"/>
        <w:rPr>
          <w:rFonts w:eastAsia="宋体" w:hint="eastAsia"/>
          <w:sz w:val="22"/>
        </w:rPr>
      </w:pPr>
      <w:r>
        <w:rPr>
          <w:rFonts w:eastAsia="宋体" w:hint="eastAsia"/>
        </w:rPr>
        <w:t>Web</w:t>
      </w:r>
      <w:r>
        <w:rPr>
          <w:rFonts w:eastAsia="宋体" w:hint="eastAsia"/>
        </w:rPr>
        <w:t>服务器：</w:t>
      </w:r>
      <w:r w:rsidR="00BF0B7D" w:rsidRPr="00B27FF0">
        <w:rPr>
          <w:rFonts w:ascii="宋体" w:eastAsia="宋体" w:hAnsi="宋体" w:hint="eastAsia"/>
          <w:sz w:val="22"/>
        </w:rPr>
        <w:t>roobo</w:t>
      </w:r>
      <w:r w:rsidR="00BF0B7D" w:rsidRPr="00B27FF0">
        <w:rPr>
          <w:rFonts w:ascii="宋体" w:eastAsia="宋体" w:hAnsi="宋体"/>
          <w:sz w:val="22"/>
        </w:rPr>
        <w:t>_shop2</w:t>
      </w:r>
    </w:p>
    <w:p w:rsidR="006C445D" w:rsidRPr="00B27FF0" w:rsidRDefault="006C445D" w:rsidP="00B27FF0">
      <w:pPr>
        <w:ind w:leftChars="100" w:left="210"/>
        <w:rPr>
          <w:rFonts w:eastAsia="宋体" w:hint="eastAsia"/>
          <w:sz w:val="22"/>
        </w:rPr>
      </w:pPr>
      <w:proofErr w:type="spellStart"/>
      <w:r>
        <w:rPr>
          <w:rFonts w:eastAsia="宋体" w:hint="eastAsia"/>
        </w:rPr>
        <w:t>storyBox</w:t>
      </w:r>
      <w:proofErr w:type="spellEnd"/>
      <w:r>
        <w:rPr>
          <w:rFonts w:eastAsia="宋体" w:hint="eastAsia"/>
        </w:rPr>
        <w:t>数据库：</w:t>
      </w:r>
      <w:r w:rsidR="00BF0B7D" w:rsidRPr="00B27FF0">
        <w:rPr>
          <w:rFonts w:ascii="宋体" w:eastAsia="宋体" w:hAnsi="宋体" w:hint="eastAsia"/>
          <w:sz w:val="22"/>
        </w:rPr>
        <w:t>rm-2zez2yp26xr2e8ut5.mysql.rds.aliyuncs.com</w:t>
      </w:r>
    </w:p>
    <w:p w:rsidR="006C445D" w:rsidRPr="00B27FF0" w:rsidRDefault="00BF0B7D" w:rsidP="00B27FF0">
      <w:pPr>
        <w:ind w:leftChars="100" w:left="210"/>
        <w:rPr>
          <w:rFonts w:ascii="宋体" w:eastAsia="宋体" w:hAnsi="宋体"/>
          <w:sz w:val="22"/>
        </w:rPr>
      </w:pPr>
      <w:r>
        <w:rPr>
          <w:rFonts w:eastAsia="宋体" w:hint="eastAsia"/>
        </w:rPr>
        <w:t>儿童馆</w:t>
      </w:r>
      <w:r w:rsidR="006C445D">
        <w:rPr>
          <w:rFonts w:eastAsia="宋体" w:hint="eastAsia"/>
        </w:rPr>
        <w:t>资源数据库：</w:t>
      </w:r>
      <w:r w:rsidRPr="00B27FF0">
        <w:rPr>
          <w:rFonts w:ascii="宋体" w:eastAsia="宋体" w:hAnsi="宋体" w:hint="eastAsia"/>
          <w:sz w:val="22"/>
        </w:rPr>
        <w:t>reader01.mysql.rds.aliyuncs.com</w:t>
      </w:r>
    </w:p>
    <w:p w:rsidR="00BF0B7D" w:rsidRDefault="00BF0B7D" w:rsidP="006C445D">
      <w:pPr>
        <w:rPr>
          <w:rFonts w:ascii="宋体" w:eastAsia="宋体" w:hAnsi="宋体"/>
        </w:rPr>
      </w:pPr>
    </w:p>
    <w:p w:rsidR="00BF0B7D" w:rsidRDefault="00B27FF0" w:rsidP="00B27FF0">
      <w:pPr>
        <w:pStyle w:val="ListParagraph"/>
        <w:numPr>
          <w:ilvl w:val="0"/>
          <w:numId w:val="2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部署步骤：</w:t>
      </w:r>
    </w:p>
    <w:p w:rsidR="00B27FF0" w:rsidRDefault="00B27FF0" w:rsidP="00B27FF0">
      <w:pPr>
        <w:pStyle w:val="ListParagraph"/>
        <w:numPr>
          <w:ilvl w:val="0"/>
          <w:numId w:val="3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备份以下</w:t>
      </w:r>
      <w:r w:rsidR="00FC7C73">
        <w:rPr>
          <w:rFonts w:eastAsia="宋体" w:hint="eastAsia"/>
        </w:rPr>
        <w:t>2-</w:t>
      </w:r>
      <w:r w:rsidR="00FC7C73">
        <w:rPr>
          <w:rFonts w:eastAsia="宋体"/>
        </w:rPr>
        <w:t>8</w:t>
      </w:r>
      <w:r w:rsidR="00FC7C73">
        <w:rPr>
          <w:rFonts w:eastAsia="宋体"/>
        </w:rPr>
        <w:t>步中涉及的文件</w:t>
      </w:r>
    </w:p>
    <w:p w:rsidR="00B27FF0" w:rsidRDefault="00700F74" w:rsidP="00B27FF0">
      <w:pPr>
        <w:pStyle w:val="ListParagraph"/>
        <w:numPr>
          <w:ilvl w:val="0"/>
          <w:numId w:val="3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数据库表结构同步</w:t>
      </w:r>
    </w:p>
    <w:p w:rsidR="00700F74" w:rsidRDefault="00557EEB" w:rsidP="00B27FF0">
      <w:pPr>
        <w:pStyle w:val="ListParagraph"/>
        <w:numPr>
          <w:ilvl w:val="0"/>
          <w:numId w:val="3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微信</w:t>
      </w:r>
      <w:r>
        <w:rPr>
          <w:rFonts w:eastAsia="宋体" w:hint="eastAsia"/>
        </w:rPr>
        <w:t>access</w:t>
      </w:r>
      <w:r>
        <w:rPr>
          <w:rFonts w:eastAsia="宋体"/>
        </w:rPr>
        <w:t xml:space="preserve"> </w:t>
      </w:r>
      <w:r>
        <w:rPr>
          <w:rFonts w:eastAsia="宋体" w:hint="eastAsia"/>
        </w:rPr>
        <w:t>token</w:t>
      </w:r>
      <w:r>
        <w:rPr>
          <w:rFonts w:eastAsia="宋体" w:hint="eastAsia"/>
        </w:rPr>
        <w:t>部署</w:t>
      </w:r>
    </w:p>
    <w:p w:rsidR="00557EEB" w:rsidRDefault="00557EEB" w:rsidP="00557EEB">
      <w:pPr>
        <w:ind w:left="1080"/>
        <w:rPr>
          <w:rFonts w:eastAsia="宋体" w:hint="eastAsia"/>
        </w:rPr>
      </w:pPr>
      <w:r>
        <w:rPr>
          <w:rFonts w:eastAsia="宋体" w:hint="eastAsia"/>
        </w:rPr>
        <w:t>文件：</w:t>
      </w:r>
      <w:r w:rsidRPr="00557EEB">
        <w:rPr>
          <w:rFonts w:eastAsia="宋体"/>
        </w:rPr>
        <w:t>actions_wxtoken.jar</w:t>
      </w:r>
    </w:p>
    <w:p w:rsidR="00557EEB" w:rsidRDefault="00557EEB" w:rsidP="00557EEB">
      <w:pPr>
        <w:ind w:left="1080"/>
        <w:rPr>
          <w:rFonts w:eastAsia="宋体" w:hint="eastAsia"/>
        </w:rPr>
      </w:pPr>
      <w:r>
        <w:rPr>
          <w:rFonts w:eastAsia="宋体" w:hint="eastAsia"/>
        </w:rPr>
        <w:t>目录：</w:t>
      </w:r>
      <w:r w:rsidRPr="00557EEB">
        <w:rPr>
          <w:rFonts w:eastAsia="宋体"/>
        </w:rPr>
        <w:t>/home/</w:t>
      </w:r>
      <w:proofErr w:type="spellStart"/>
      <w:r w:rsidRPr="00557EEB">
        <w:rPr>
          <w:rFonts w:eastAsia="宋体"/>
        </w:rPr>
        <w:t>rmall_shop</w:t>
      </w:r>
      <w:proofErr w:type="spellEnd"/>
      <w:r w:rsidRPr="00557EEB">
        <w:rPr>
          <w:rFonts w:eastAsia="宋体"/>
        </w:rPr>
        <w:t>/service/</w:t>
      </w:r>
      <w:proofErr w:type="spellStart"/>
      <w:r w:rsidRPr="00557EEB">
        <w:rPr>
          <w:rFonts w:eastAsia="宋体"/>
        </w:rPr>
        <w:t>accessToken</w:t>
      </w:r>
      <w:proofErr w:type="spellEnd"/>
    </w:p>
    <w:p w:rsidR="00557EEB" w:rsidRDefault="00557EEB" w:rsidP="00557EEB">
      <w:pPr>
        <w:ind w:left="1080"/>
        <w:rPr>
          <w:rFonts w:eastAsia="宋体" w:hint="eastAsia"/>
        </w:rPr>
      </w:pPr>
      <w:r>
        <w:rPr>
          <w:rFonts w:eastAsia="宋体" w:hint="eastAsia"/>
        </w:rPr>
        <w:t>命令：</w:t>
      </w:r>
      <w:proofErr w:type="spellStart"/>
      <w:r>
        <w:rPr>
          <w:rFonts w:eastAsia="宋体" w:hint="eastAsia"/>
        </w:rPr>
        <w:t>nohup</w:t>
      </w:r>
      <w:proofErr w:type="spellEnd"/>
      <w:r>
        <w:rPr>
          <w:rFonts w:eastAsia="宋体" w:hint="eastAsia"/>
        </w:rPr>
        <w:t xml:space="preserve"> java -jar </w:t>
      </w:r>
      <w:r w:rsidRPr="00557EEB">
        <w:rPr>
          <w:rFonts w:eastAsia="宋体"/>
        </w:rPr>
        <w:t>actions_wxtoken.jar</w:t>
      </w:r>
      <w:r>
        <w:rPr>
          <w:rFonts w:eastAsia="宋体"/>
        </w:rPr>
        <w:t xml:space="preserve"> &amp;</w:t>
      </w:r>
    </w:p>
    <w:p w:rsidR="00557EEB" w:rsidRDefault="00557EEB" w:rsidP="00557EEB">
      <w:pPr>
        <w:ind w:left="1080"/>
        <w:rPr>
          <w:rFonts w:eastAsia="宋体" w:hint="eastAsia"/>
        </w:rPr>
      </w:pPr>
      <w:r>
        <w:rPr>
          <w:rFonts w:eastAsia="宋体" w:hint="eastAsia"/>
        </w:rPr>
        <w:t>日志：</w:t>
      </w:r>
      <w:r>
        <w:rPr>
          <w:rFonts w:eastAsia="宋体" w:hint="eastAsia"/>
        </w:rPr>
        <w:t>error</w:t>
      </w:r>
      <w:r>
        <w:rPr>
          <w:rFonts w:eastAsia="宋体"/>
        </w:rPr>
        <w:t>.log, debug.log</w:t>
      </w:r>
    </w:p>
    <w:p w:rsidR="00557EEB" w:rsidRDefault="00557EEB" w:rsidP="00557EEB">
      <w:pPr>
        <w:pStyle w:val="ListParagraph"/>
        <w:numPr>
          <w:ilvl w:val="0"/>
          <w:numId w:val="3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儿童馆资源微服务部署</w:t>
      </w:r>
    </w:p>
    <w:p w:rsidR="00557EEB" w:rsidRDefault="00557EEB" w:rsidP="00557EEB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 w:hint="eastAsia"/>
        </w:rPr>
        <w:t>文件：</w:t>
      </w:r>
      <w:r w:rsidRPr="00557EEB">
        <w:rPr>
          <w:rFonts w:eastAsia="宋体"/>
        </w:rPr>
        <w:t>actions-resource-api-1.0-SNAPSHOT.jar</w:t>
      </w:r>
    </w:p>
    <w:p w:rsidR="00557EEB" w:rsidRDefault="00557EEB" w:rsidP="00557EEB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 w:hint="eastAsia"/>
        </w:rPr>
        <w:t>目录：</w:t>
      </w:r>
      <w:r w:rsidRPr="00557EEB">
        <w:rPr>
          <w:rFonts w:eastAsia="宋体"/>
        </w:rPr>
        <w:t>/home/</w:t>
      </w:r>
      <w:proofErr w:type="spellStart"/>
      <w:r w:rsidRPr="00557EEB">
        <w:rPr>
          <w:rFonts w:eastAsia="宋体"/>
        </w:rPr>
        <w:t>rmall_shop</w:t>
      </w:r>
      <w:proofErr w:type="spellEnd"/>
      <w:r w:rsidRPr="00557EEB">
        <w:rPr>
          <w:rFonts w:eastAsia="宋体"/>
        </w:rPr>
        <w:t>/service/</w:t>
      </w:r>
      <w:proofErr w:type="spellStart"/>
      <w:r w:rsidRPr="00557EEB">
        <w:rPr>
          <w:rFonts w:eastAsia="宋体"/>
        </w:rPr>
        <w:t>actionResourceApi</w:t>
      </w:r>
      <w:proofErr w:type="spellEnd"/>
    </w:p>
    <w:p w:rsidR="00557EEB" w:rsidRDefault="00557EEB" w:rsidP="00557EEB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 w:hint="eastAsia"/>
        </w:rPr>
        <w:t>命令：</w:t>
      </w:r>
      <w:proofErr w:type="spellStart"/>
      <w:r w:rsidRPr="00557EEB">
        <w:rPr>
          <w:rFonts w:eastAsia="宋体"/>
        </w:rPr>
        <w:t>nohup</w:t>
      </w:r>
      <w:proofErr w:type="spellEnd"/>
      <w:r w:rsidRPr="00557EEB">
        <w:rPr>
          <w:rFonts w:eastAsia="宋体"/>
        </w:rPr>
        <w:t xml:space="preserve"> java -jar actions-resource-api-1.0-SNAPSHOT.jar server </w:t>
      </w:r>
      <w:proofErr w:type="spellStart"/>
      <w:r w:rsidRPr="00557EEB">
        <w:rPr>
          <w:rFonts w:eastAsia="宋体"/>
        </w:rPr>
        <w:t>config.yml</w:t>
      </w:r>
      <w:proofErr w:type="spellEnd"/>
      <w:r w:rsidRPr="00557EEB">
        <w:rPr>
          <w:rFonts w:eastAsia="宋体"/>
        </w:rPr>
        <w:t xml:space="preserve"> &amp;</w:t>
      </w:r>
    </w:p>
    <w:p w:rsidR="00557EEB" w:rsidRPr="00557EEB" w:rsidRDefault="00557EEB" w:rsidP="00557EEB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 w:hint="eastAsia"/>
        </w:rPr>
        <w:t>日志：</w:t>
      </w:r>
      <w:r>
        <w:rPr>
          <w:rFonts w:eastAsia="宋体" w:hint="eastAsia"/>
        </w:rPr>
        <w:t>logs</w:t>
      </w:r>
      <w:r>
        <w:rPr>
          <w:rFonts w:eastAsia="宋体"/>
        </w:rPr>
        <w:t>/</w:t>
      </w:r>
      <w:r w:rsidRPr="00557EEB">
        <w:rPr>
          <w:rFonts w:eastAsia="宋体"/>
        </w:rPr>
        <w:t>actions-resource-api.log</w:t>
      </w:r>
    </w:p>
    <w:p w:rsidR="00557EEB" w:rsidRPr="0034152B" w:rsidRDefault="00557EEB" w:rsidP="00557EEB">
      <w:pPr>
        <w:pStyle w:val="ListParagraph"/>
        <w:numPr>
          <w:ilvl w:val="0"/>
          <w:numId w:val="3"/>
        </w:numPr>
        <w:ind w:firstLineChars="0"/>
        <w:rPr>
          <w:rFonts w:eastAsia="宋体" w:hint="eastAsia"/>
        </w:rPr>
      </w:pPr>
      <w:r>
        <w:rPr>
          <w:rFonts w:eastAsia="宋体" w:hint="eastAsia"/>
        </w:rPr>
        <w:t>MQTT</w:t>
      </w:r>
      <w:r>
        <w:rPr>
          <w:rFonts w:eastAsia="宋体" w:hint="eastAsia"/>
        </w:rPr>
        <w:t>服务</w:t>
      </w:r>
      <w:r w:rsidR="0034152B">
        <w:rPr>
          <w:rFonts w:eastAsia="宋体" w:hint="eastAsia"/>
        </w:rPr>
        <w:t>器：</w:t>
      </w:r>
      <w:r w:rsidR="0034152B">
        <w:rPr>
          <w:rFonts w:ascii="Arial" w:hAnsi="Arial" w:cs="Arial"/>
          <w:color w:val="333333"/>
          <w:szCs w:val="21"/>
          <w:shd w:val="clear" w:color="auto" w:fill="FFFFFF"/>
        </w:rPr>
        <w:t> storybox.mqtt.roobo.com</w:t>
      </w:r>
    </w:p>
    <w:p w:rsidR="0047044E" w:rsidRDefault="003D070C" w:rsidP="0047044E">
      <w:pPr>
        <w:pStyle w:val="ListParagraph"/>
        <w:numPr>
          <w:ilvl w:val="0"/>
          <w:numId w:val="3"/>
        </w:numPr>
        <w:ind w:firstLineChars="0"/>
        <w:rPr>
          <w:rFonts w:eastAsia="宋体"/>
        </w:rPr>
      </w:pPr>
      <w:r>
        <w:rPr>
          <w:rFonts w:eastAsia="宋体" w:hint="eastAsia"/>
        </w:rPr>
        <w:t>炬力</w:t>
      </w:r>
      <w:proofErr w:type="spellStart"/>
      <w:r>
        <w:rPr>
          <w:rFonts w:eastAsia="宋体" w:hint="eastAsia"/>
        </w:rPr>
        <w:t>storybox</w:t>
      </w:r>
      <w:proofErr w:type="spellEnd"/>
      <w:r>
        <w:rPr>
          <w:rFonts w:eastAsia="宋体" w:hint="eastAsia"/>
        </w:rPr>
        <w:t>服务部署</w:t>
      </w:r>
    </w:p>
    <w:p w:rsidR="003D070C" w:rsidRDefault="003D070C" w:rsidP="0047044E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 w:hint="eastAsia"/>
        </w:rPr>
        <w:t>文件：</w:t>
      </w:r>
      <w:proofErr w:type="spellStart"/>
      <w:r>
        <w:rPr>
          <w:rFonts w:eastAsia="宋体" w:hint="eastAsia"/>
        </w:rPr>
        <w:t>storybox</w:t>
      </w:r>
      <w:r>
        <w:rPr>
          <w:rFonts w:eastAsia="宋体"/>
        </w:rPr>
        <w:t>.war</w:t>
      </w:r>
      <w:proofErr w:type="spellEnd"/>
    </w:p>
    <w:p w:rsidR="003D070C" w:rsidRPr="00557EEB" w:rsidRDefault="003D070C" w:rsidP="003D070C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 w:hint="eastAsia"/>
        </w:rPr>
        <w:t>目录：</w:t>
      </w:r>
      <w:r w:rsidRPr="003D070C">
        <w:rPr>
          <w:rFonts w:eastAsia="宋体"/>
        </w:rPr>
        <w:t>/home/</w:t>
      </w:r>
      <w:proofErr w:type="spellStart"/>
      <w:r w:rsidRPr="003D070C">
        <w:rPr>
          <w:rFonts w:eastAsia="宋体"/>
        </w:rPr>
        <w:t>rmall_shop</w:t>
      </w:r>
      <w:proofErr w:type="spellEnd"/>
      <w:r w:rsidRPr="003D070C">
        <w:rPr>
          <w:rFonts w:eastAsia="宋体"/>
        </w:rPr>
        <w:t>/service/tomcat/</w:t>
      </w:r>
      <w:proofErr w:type="spellStart"/>
      <w:r w:rsidRPr="003D070C">
        <w:rPr>
          <w:rFonts w:eastAsia="宋体"/>
        </w:rPr>
        <w:t>webapps</w:t>
      </w:r>
      <w:proofErr w:type="spellEnd"/>
    </w:p>
    <w:p w:rsidR="003D070C" w:rsidRDefault="003D070C" w:rsidP="003D070C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 w:hint="eastAsia"/>
        </w:rPr>
        <w:t>命令：</w:t>
      </w:r>
      <w:r>
        <w:rPr>
          <w:rFonts w:eastAsia="宋体" w:hint="eastAsia"/>
        </w:rPr>
        <w:t>tomca</w:t>
      </w:r>
      <w:r>
        <w:rPr>
          <w:rFonts w:eastAsia="宋体"/>
        </w:rPr>
        <w:t>t/bin</w:t>
      </w:r>
      <w:r>
        <w:rPr>
          <w:rFonts w:eastAsia="宋体"/>
        </w:rPr>
        <w:t>目录</w:t>
      </w:r>
      <w:r>
        <w:rPr>
          <w:rFonts w:eastAsia="宋体"/>
        </w:rPr>
        <w:t xml:space="preserve"> </w:t>
      </w:r>
      <w:r w:rsidRPr="003D070C">
        <w:rPr>
          <w:rFonts w:eastAsia="宋体"/>
        </w:rPr>
        <w:t>/home/</w:t>
      </w:r>
      <w:proofErr w:type="spellStart"/>
      <w:r w:rsidRPr="003D070C">
        <w:rPr>
          <w:rFonts w:eastAsia="宋体"/>
        </w:rPr>
        <w:t>rmall_shop</w:t>
      </w:r>
      <w:proofErr w:type="spellEnd"/>
      <w:r w:rsidRPr="003D070C">
        <w:rPr>
          <w:rFonts w:eastAsia="宋体"/>
        </w:rPr>
        <w:t>/service/tomcat/bin</w:t>
      </w:r>
    </w:p>
    <w:p w:rsidR="003D070C" w:rsidRPr="003D070C" w:rsidRDefault="003D070C" w:rsidP="003D070C">
      <w:pPr>
        <w:pStyle w:val="ListParagraph"/>
        <w:ind w:left="1080" w:firstLineChars="0" w:firstLine="0"/>
        <w:rPr>
          <w:rFonts w:eastAsia="宋体" w:hint="eastAsia"/>
        </w:rPr>
      </w:pPr>
      <w:r>
        <w:rPr>
          <w:rFonts w:eastAsia="宋体"/>
        </w:rPr>
        <w:tab/>
      </w:r>
      <w:r>
        <w:rPr>
          <w:rFonts w:eastAsia="宋体"/>
        </w:rPr>
        <w:tab/>
      </w:r>
      <w:r>
        <w:rPr>
          <w:rFonts w:eastAsia="宋体"/>
        </w:rPr>
        <w:t>重启</w:t>
      </w:r>
      <w:r>
        <w:rPr>
          <w:rFonts w:eastAsia="宋体"/>
        </w:rPr>
        <w:t>tomcat</w:t>
      </w:r>
      <w:r>
        <w:rPr>
          <w:rFonts w:eastAsia="宋体"/>
        </w:rPr>
        <w:t>服务器</w:t>
      </w:r>
    </w:p>
    <w:p w:rsidR="003D070C" w:rsidRDefault="003D070C" w:rsidP="003D070C">
      <w:pPr>
        <w:pStyle w:val="ListParagraph"/>
        <w:numPr>
          <w:ilvl w:val="0"/>
          <w:numId w:val="3"/>
        </w:numPr>
        <w:ind w:firstLineChars="0"/>
        <w:rPr>
          <w:rFonts w:eastAsia="宋体" w:hint="eastAsia"/>
        </w:rPr>
      </w:pPr>
      <w:r w:rsidRPr="003D070C">
        <w:rPr>
          <w:rFonts w:eastAsia="宋体"/>
        </w:rPr>
        <w:t>更新前端代码</w:t>
      </w:r>
    </w:p>
    <w:p w:rsidR="003C2392" w:rsidRDefault="003C2392" w:rsidP="003C2392">
      <w:pPr>
        <w:pStyle w:val="ListParagraph"/>
        <w:ind w:left="1080" w:firstLineChars="0" w:firstLine="0"/>
        <w:rPr>
          <w:rFonts w:eastAsia="宋体"/>
        </w:rPr>
      </w:pPr>
      <w:r w:rsidRPr="003D070C">
        <w:rPr>
          <w:rFonts w:eastAsia="宋体"/>
        </w:rPr>
        <w:t>文件：</w:t>
      </w:r>
      <w:r w:rsidRPr="003D070C">
        <w:rPr>
          <w:rFonts w:eastAsia="宋体" w:hint="eastAsia"/>
        </w:rPr>
        <w:t>a</w:t>
      </w:r>
      <w:r w:rsidRPr="003D070C">
        <w:rPr>
          <w:rFonts w:eastAsia="宋体"/>
        </w:rPr>
        <w:t>ccess.zip</w:t>
      </w:r>
    </w:p>
    <w:p w:rsidR="0047044E" w:rsidRPr="003D070C" w:rsidRDefault="0047044E" w:rsidP="003C2392">
      <w:pPr>
        <w:pStyle w:val="ListParagraph"/>
        <w:ind w:left="1080" w:firstLineChars="0" w:firstLine="0"/>
        <w:rPr>
          <w:rFonts w:eastAsia="宋体" w:hint="eastAsia"/>
        </w:rPr>
      </w:pPr>
      <w:r w:rsidRPr="003D070C">
        <w:rPr>
          <w:rFonts w:eastAsia="宋体"/>
        </w:rPr>
        <w:t>命令：</w:t>
      </w:r>
      <w:r w:rsidRPr="003D070C">
        <w:rPr>
          <w:rFonts w:eastAsia="宋体"/>
        </w:rPr>
        <w:t>unzip access.zip</w:t>
      </w:r>
    </w:p>
    <w:p w:rsidR="003C2392" w:rsidRDefault="003C2392" w:rsidP="003C2392">
      <w:pPr>
        <w:pStyle w:val="ListParagraph"/>
        <w:ind w:left="1080" w:firstLineChars="0" w:firstLine="0"/>
        <w:rPr>
          <w:rFonts w:eastAsia="宋体" w:hint="eastAsia"/>
        </w:rPr>
      </w:pPr>
      <w:r w:rsidRPr="003D070C">
        <w:rPr>
          <w:rFonts w:eastAsia="宋体"/>
        </w:rPr>
        <w:t>目录：</w:t>
      </w:r>
      <w:r w:rsidRPr="003D070C">
        <w:rPr>
          <w:rFonts w:eastAsia="宋体"/>
        </w:rPr>
        <w:t>/home/</w:t>
      </w:r>
      <w:proofErr w:type="spellStart"/>
      <w:r w:rsidRPr="003D070C">
        <w:rPr>
          <w:rFonts w:eastAsia="宋体"/>
        </w:rPr>
        <w:t>rmall_shop</w:t>
      </w:r>
      <w:proofErr w:type="spellEnd"/>
      <w:r w:rsidRPr="003D070C">
        <w:rPr>
          <w:rFonts w:eastAsia="宋体"/>
        </w:rPr>
        <w:t>/service/tomcat/</w:t>
      </w:r>
      <w:proofErr w:type="spellStart"/>
      <w:r w:rsidRPr="003D070C">
        <w:rPr>
          <w:rFonts w:eastAsia="宋体"/>
        </w:rPr>
        <w:t>webapps</w:t>
      </w:r>
      <w:proofErr w:type="spellEnd"/>
      <w:r w:rsidRPr="003D070C">
        <w:rPr>
          <w:rFonts w:eastAsia="宋体"/>
        </w:rPr>
        <w:t>/</w:t>
      </w:r>
      <w:proofErr w:type="spellStart"/>
      <w:r w:rsidRPr="003D070C">
        <w:rPr>
          <w:rFonts w:eastAsia="宋体"/>
        </w:rPr>
        <w:t>storybox</w:t>
      </w:r>
      <w:proofErr w:type="spellEnd"/>
    </w:p>
    <w:p w:rsidR="003D070C" w:rsidRPr="003D070C" w:rsidRDefault="00FC7C73" w:rsidP="003D070C">
      <w:pPr>
        <w:pStyle w:val="ListParagraph"/>
        <w:numPr>
          <w:ilvl w:val="0"/>
          <w:numId w:val="3"/>
        </w:numPr>
        <w:ind w:firstLineChars="0"/>
        <w:rPr>
          <w:rFonts w:eastAsia="宋体" w:hint="eastAsia"/>
        </w:rPr>
      </w:pPr>
      <w:r>
        <w:rPr>
          <w:rFonts w:eastAsia="宋体"/>
        </w:rPr>
        <w:t>拷贝原</w:t>
      </w:r>
      <w:proofErr w:type="spellStart"/>
      <w:r>
        <w:rPr>
          <w:rFonts w:eastAsia="宋体"/>
        </w:rPr>
        <w:t>storybox</w:t>
      </w:r>
      <w:proofErr w:type="spellEnd"/>
      <w:r>
        <w:rPr>
          <w:rFonts w:eastAsia="宋体"/>
        </w:rPr>
        <w:t>下</w:t>
      </w:r>
      <w:r>
        <w:rPr>
          <w:rFonts w:eastAsia="宋体"/>
        </w:rPr>
        <w:t>download</w:t>
      </w:r>
      <w:r>
        <w:rPr>
          <w:rFonts w:eastAsia="宋体"/>
        </w:rPr>
        <w:t>文件夹的所有文件到新部署的</w:t>
      </w:r>
      <w:proofErr w:type="spellStart"/>
      <w:r>
        <w:rPr>
          <w:rFonts w:eastAsia="宋体"/>
        </w:rPr>
        <w:t>storybox</w:t>
      </w:r>
      <w:proofErr w:type="spellEnd"/>
      <w:r>
        <w:rPr>
          <w:rFonts w:eastAsia="宋体"/>
        </w:rPr>
        <w:t>目录下</w:t>
      </w:r>
    </w:p>
    <w:p w:rsidR="003D070C" w:rsidRPr="003D070C" w:rsidRDefault="003D070C" w:rsidP="003D070C">
      <w:pPr>
        <w:pStyle w:val="ListParagraph"/>
        <w:ind w:left="1080" w:firstLineChars="0" w:firstLine="0"/>
        <w:rPr>
          <w:rFonts w:eastAsia="宋体" w:hint="eastAsia"/>
        </w:rPr>
      </w:pPr>
      <w:bookmarkStart w:id="0" w:name="_GoBack"/>
      <w:bookmarkEnd w:id="0"/>
    </w:p>
    <w:p w:rsidR="003D070C" w:rsidRDefault="00557EEB" w:rsidP="003D070C">
      <w:pPr>
        <w:rPr>
          <w:rFonts w:eastAsia="宋体" w:hint="eastAsia"/>
        </w:rPr>
      </w:pPr>
      <w:r>
        <w:rPr>
          <w:rFonts w:eastAsia="宋体"/>
        </w:rPr>
        <w:tab/>
      </w:r>
    </w:p>
    <w:p w:rsidR="003D070C" w:rsidRPr="00557EEB" w:rsidRDefault="003D070C" w:rsidP="00557EEB">
      <w:pPr>
        <w:rPr>
          <w:rFonts w:eastAsia="宋体" w:hint="eastAsia"/>
        </w:rPr>
      </w:pPr>
      <w:r>
        <w:rPr>
          <w:rFonts w:eastAsia="宋体"/>
        </w:rPr>
        <w:t xml:space="preserve">    </w:t>
      </w:r>
    </w:p>
    <w:sectPr w:rsidR="003D070C" w:rsidRPr="00557E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Verdana"/>
    <w:panose1 w:val="02010600030101010101"/>
    <w:charset w:val="00"/>
    <w:family w:val="auto"/>
    <w:pitch w:val="default"/>
  </w:font>
  <w:font w:name="等线 Light">
    <w:altName w:val="Times New Roman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12145"/>
    <w:multiLevelType w:val="hybridMultilevel"/>
    <w:tmpl w:val="55CA9EE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0824698"/>
    <w:multiLevelType w:val="hybridMultilevel"/>
    <w:tmpl w:val="4420E2D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603DD6"/>
    <w:multiLevelType w:val="hybridMultilevel"/>
    <w:tmpl w:val="07C6951E"/>
    <w:lvl w:ilvl="0" w:tplc="2C2CE230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C236F71"/>
    <w:multiLevelType w:val="hybridMultilevel"/>
    <w:tmpl w:val="70C23F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A5C0E31"/>
    <w:multiLevelType w:val="hybridMultilevel"/>
    <w:tmpl w:val="6DCA6E7C"/>
    <w:lvl w:ilvl="0" w:tplc="BF3E26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8B1027F"/>
    <w:multiLevelType w:val="hybridMultilevel"/>
    <w:tmpl w:val="323A6AB0"/>
    <w:lvl w:ilvl="0" w:tplc="702CC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7A"/>
    <w:rsid w:val="001424A8"/>
    <w:rsid w:val="002C2D7D"/>
    <w:rsid w:val="0034152B"/>
    <w:rsid w:val="003A1071"/>
    <w:rsid w:val="003C2392"/>
    <w:rsid w:val="003D070C"/>
    <w:rsid w:val="0047044E"/>
    <w:rsid w:val="004C1DF2"/>
    <w:rsid w:val="00522E41"/>
    <w:rsid w:val="00557EEB"/>
    <w:rsid w:val="005976CA"/>
    <w:rsid w:val="00627919"/>
    <w:rsid w:val="006455AD"/>
    <w:rsid w:val="006C445D"/>
    <w:rsid w:val="00700F74"/>
    <w:rsid w:val="00715169"/>
    <w:rsid w:val="007827CD"/>
    <w:rsid w:val="007B447A"/>
    <w:rsid w:val="007C691A"/>
    <w:rsid w:val="007F7833"/>
    <w:rsid w:val="009B630A"/>
    <w:rsid w:val="00B27FF0"/>
    <w:rsid w:val="00BA657E"/>
    <w:rsid w:val="00BF0B7D"/>
    <w:rsid w:val="00F978E1"/>
    <w:rsid w:val="00FC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7D1C"/>
  <w15:chartTrackingRefBased/>
  <w15:docId w15:val="{526DC3C7-CA0D-4985-9FF7-E9D2A8A2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B4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B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447A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7B447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A10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3A1071"/>
    <w:pPr>
      <w:ind w:firstLineChars="200" w:firstLine="420"/>
    </w:pPr>
  </w:style>
  <w:style w:type="character" w:customStyle="1" w:styleId="Heading3Char">
    <w:name w:val="Heading 3 Char"/>
    <w:basedOn w:val="DefaultParagraphFont"/>
    <w:link w:val="Heading3"/>
    <w:uiPriority w:val="9"/>
    <w:rsid w:val="00BF0B7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dongpei</dc:creator>
  <cp:keywords/>
  <dc:description/>
  <cp:lastModifiedBy>dongpei</cp:lastModifiedBy>
  <cp:revision>14</cp:revision>
  <dcterms:created xsi:type="dcterms:W3CDTF">2016-09-26T03:43:00Z</dcterms:created>
  <dcterms:modified xsi:type="dcterms:W3CDTF">2016-09-27T10:43:00Z</dcterms:modified>
</cp:coreProperties>
</file>