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2F" w:rsidRPr="0053092F" w:rsidRDefault="0053092F" w:rsidP="0053092F">
      <w:pPr>
        <w:spacing w:after="0" w:line="240" w:lineRule="auto"/>
        <w:rPr>
          <w:rFonts w:ascii="Arial" w:eastAsia="Times New Roman" w:hAnsi="Arial" w:cs="Arial"/>
          <w:sz w:val="28"/>
          <w:szCs w:val="28"/>
        </w:rPr>
      </w:pPr>
      <w:r w:rsidRPr="0053092F">
        <w:rPr>
          <w:rFonts w:ascii="Arial" w:eastAsia="Times New Roman" w:hAnsi="Arial" w:cs="Arial"/>
          <w:b/>
          <w:bCs/>
          <w:color w:val="000000"/>
          <w:sz w:val="28"/>
          <w:szCs w:val="28"/>
        </w:rPr>
        <w:t>Edge Detection</w:t>
      </w:r>
      <w:r w:rsidR="00FC4EF0" w:rsidRPr="00FC4EF0">
        <w:rPr>
          <w:rFonts w:ascii="Arial" w:eastAsia="Times New Roman" w:hAnsi="Arial" w:cs="Arial"/>
          <w:b/>
          <w:bCs/>
          <w:color w:val="000000"/>
          <w:sz w:val="28"/>
          <w:szCs w:val="28"/>
        </w:rPr>
        <w:t xml:space="preserve"> Using an FPGA</w:t>
      </w:r>
    </w:p>
    <w:p w:rsidR="0053092F" w:rsidRPr="0053092F" w:rsidRDefault="0053092F" w:rsidP="00FC4EF0">
      <w:pPr>
        <w:spacing w:after="0" w:line="240" w:lineRule="auto"/>
        <w:rPr>
          <w:rFonts w:ascii="Arial" w:eastAsia="Times New Roman" w:hAnsi="Arial" w:cs="Arial"/>
        </w:rPr>
      </w:pPr>
      <w:r w:rsidRPr="0053092F">
        <w:rPr>
          <w:rFonts w:ascii="Arial" w:eastAsia="Times New Roman" w:hAnsi="Arial" w:cs="Arial"/>
          <w:color w:val="000000"/>
        </w:rPr>
        <w:t xml:space="preserve">by Aidan </w:t>
      </w:r>
      <w:proofErr w:type="spellStart"/>
      <w:r w:rsidRPr="0053092F">
        <w:rPr>
          <w:rFonts w:ascii="Arial" w:eastAsia="Times New Roman" w:hAnsi="Arial" w:cs="Arial"/>
          <w:color w:val="000000"/>
        </w:rPr>
        <w:t>Blant</w:t>
      </w:r>
      <w:proofErr w:type="spellEnd"/>
      <w:r w:rsidRPr="0053092F">
        <w:rPr>
          <w:rFonts w:ascii="Arial" w:eastAsia="Times New Roman" w:hAnsi="Arial" w:cs="Arial"/>
          <w:color w:val="000000"/>
        </w:rPr>
        <w:t xml:space="preserve">, </w:t>
      </w:r>
      <w:proofErr w:type="spellStart"/>
      <w:r w:rsidRPr="0053092F">
        <w:rPr>
          <w:rFonts w:ascii="Arial" w:eastAsia="Times New Roman" w:hAnsi="Arial" w:cs="Arial"/>
          <w:color w:val="000000"/>
        </w:rPr>
        <w:t>Yinyi</w:t>
      </w:r>
      <w:proofErr w:type="spellEnd"/>
      <w:r w:rsidRPr="0053092F">
        <w:rPr>
          <w:rFonts w:ascii="Arial" w:eastAsia="Times New Roman" w:hAnsi="Arial" w:cs="Arial"/>
          <w:color w:val="000000"/>
        </w:rPr>
        <w:t xml:space="preserve"> Chen, Emma Smith</w:t>
      </w:r>
    </w:p>
    <w:p w:rsidR="0053092F" w:rsidRPr="0053092F" w:rsidRDefault="0053092F" w:rsidP="0053092F">
      <w:pPr>
        <w:spacing w:after="0" w:line="240" w:lineRule="auto"/>
        <w:rPr>
          <w:rFonts w:ascii="Arial" w:eastAsia="Times New Roman" w:hAnsi="Arial" w:cs="Arial"/>
        </w:rPr>
      </w:pPr>
    </w:p>
    <w:p w:rsidR="0053092F" w:rsidRPr="0053092F" w:rsidRDefault="0053092F" w:rsidP="0053092F">
      <w:pPr>
        <w:spacing w:after="0" w:line="240" w:lineRule="auto"/>
        <w:rPr>
          <w:rFonts w:ascii="Arial" w:eastAsia="Times New Roman" w:hAnsi="Arial" w:cs="Arial"/>
        </w:rPr>
      </w:pPr>
      <w:r w:rsidRPr="0053092F">
        <w:rPr>
          <w:rFonts w:ascii="Arial" w:eastAsia="Times New Roman" w:hAnsi="Arial" w:cs="Arial"/>
          <w:b/>
          <w:bCs/>
          <w:color w:val="000000"/>
        </w:rPr>
        <w:t>Abstract</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We are trying to create a better solution for edge detection of images when using an FPGA for parallel processing. By focusing on how we split up the image input and storage, the number of parallel processes, and the method of thresholding we will be able to create a project that works quickly and produces a valid detected edges image.</w:t>
      </w:r>
    </w:p>
    <w:p w:rsidR="0053092F" w:rsidRPr="0053092F" w:rsidRDefault="0053092F" w:rsidP="0053092F">
      <w:pPr>
        <w:spacing w:after="0" w:line="240" w:lineRule="auto"/>
        <w:rPr>
          <w:rFonts w:ascii="Arial" w:eastAsia="Times New Roman" w:hAnsi="Arial" w:cs="Arial"/>
        </w:rPr>
      </w:pPr>
    </w:p>
    <w:p w:rsidR="0053092F" w:rsidRPr="0053092F" w:rsidRDefault="0053092F" w:rsidP="0053092F">
      <w:pPr>
        <w:spacing w:after="0" w:line="240" w:lineRule="auto"/>
        <w:rPr>
          <w:rFonts w:ascii="Arial" w:eastAsia="Times New Roman" w:hAnsi="Arial" w:cs="Arial"/>
        </w:rPr>
      </w:pPr>
      <w:r w:rsidRPr="0053092F">
        <w:rPr>
          <w:rFonts w:ascii="Arial" w:eastAsia="Times New Roman" w:hAnsi="Arial" w:cs="Arial"/>
          <w:b/>
          <w:bCs/>
          <w:color w:val="000000"/>
        </w:rPr>
        <w:t>Introduction and motivation</w:t>
      </w:r>
      <w:r w:rsidRPr="0053092F">
        <w:rPr>
          <w:rFonts w:ascii="Arial" w:eastAsia="Times New Roman" w:hAnsi="Arial" w:cs="Arial"/>
          <w:color w:val="000000"/>
        </w:rPr>
        <w:t xml:space="preserve"> </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Edge detection is an image processing technique for finding the boundaries of objects within images. It works by detecting points in the image where there is a sharp contrast in brightness, and strings the points together to form edge segments. Edge detection a fundamental step for image segmentation and data extraction in areas such as image processing, computer vision, and machine vision.</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 xml:space="preserve">One of the main challenges we will face is to optimize the use of the </w:t>
      </w:r>
      <w:proofErr w:type="spellStart"/>
      <w:r w:rsidRPr="0053092F">
        <w:rPr>
          <w:rFonts w:ascii="Arial" w:eastAsia="Times New Roman" w:hAnsi="Arial" w:cs="Arial"/>
          <w:color w:val="000000"/>
        </w:rPr>
        <w:t>Nexys</w:t>
      </w:r>
      <w:proofErr w:type="spellEnd"/>
      <w:r w:rsidRPr="0053092F">
        <w:rPr>
          <w:rFonts w:ascii="Arial" w:eastAsia="Times New Roman" w:hAnsi="Arial" w:cs="Arial"/>
          <w:color w:val="000000"/>
        </w:rPr>
        <w:t xml:space="preserve"> board and its ability to run parallel processes. By decomposing the Sobel algorithm and identifying </w:t>
      </w:r>
      <w:r w:rsidR="00E319DC">
        <w:rPr>
          <w:rFonts w:ascii="Arial" w:eastAsia="Times New Roman" w:hAnsi="Arial" w:cs="Arial"/>
          <w:color w:val="000000"/>
        </w:rPr>
        <w:t>how is best to split up the image we can</w:t>
      </w:r>
      <w:r w:rsidRPr="0053092F">
        <w:rPr>
          <w:rFonts w:ascii="Arial" w:eastAsia="Times New Roman" w:hAnsi="Arial" w:cs="Arial"/>
          <w:color w:val="000000"/>
        </w:rPr>
        <w:t xml:space="preserve"> improve the speed at which our process runs as well as use less total number of operations. The image is broken down into </w:t>
      </w:r>
      <w:r w:rsidR="00E319DC">
        <w:rPr>
          <w:rFonts w:ascii="Arial" w:eastAsia="Times New Roman" w:hAnsi="Arial" w:cs="Arial"/>
          <w:color w:val="000000"/>
        </w:rPr>
        <w:t>as many parts as there will be processes which will perform the Sobel algorithm on each pixel using 3x3 kernels. Then as we stitch together these parts into a full image</w:t>
      </w:r>
      <w:r w:rsidRPr="0053092F">
        <w:rPr>
          <w:rFonts w:ascii="Arial" w:eastAsia="Times New Roman" w:hAnsi="Arial" w:cs="Arial"/>
          <w:color w:val="000000"/>
        </w:rPr>
        <w:t>,</w:t>
      </w:r>
      <w:r w:rsidR="00E319DC">
        <w:rPr>
          <w:rFonts w:ascii="Arial" w:eastAsia="Times New Roman" w:hAnsi="Arial" w:cs="Arial"/>
          <w:color w:val="000000"/>
        </w:rPr>
        <w:t xml:space="preserve"> we must consider the borders between them. We will look at two possible approaches, initially adding on a border to each part in </w:t>
      </w:r>
      <w:r w:rsidR="00E319DC">
        <w:rPr>
          <w:rFonts w:ascii="Arial" w:eastAsia="Times New Roman" w:hAnsi="Arial" w:cs="Arial"/>
          <w:color w:val="000000"/>
        </w:rPr>
        <w:lastRenderedPageBreak/>
        <w:t>the image to be processed in the parallelized portion of the algorithm or leaving the border meshing to the later single process stages.</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Another challenge faced in edge detection is the ability for the algorithm to work on any image, regardless of the number of edges or the amount of contrast in the image. There is a threshold value the algorithm uses to decide if a particular point should be considered part of an edge</w:t>
      </w:r>
      <w:r w:rsidR="00E319DC">
        <w:rPr>
          <w:rFonts w:ascii="Arial" w:eastAsia="Times New Roman" w:hAnsi="Arial" w:cs="Arial"/>
          <w:color w:val="000000"/>
        </w:rPr>
        <w:t xml:space="preserve"> and it greatly impacts the final output</w:t>
      </w:r>
      <w:r w:rsidRPr="0053092F">
        <w:rPr>
          <w:rFonts w:ascii="Arial" w:eastAsia="Times New Roman" w:hAnsi="Arial" w:cs="Arial"/>
          <w:color w:val="000000"/>
        </w:rPr>
        <w:t xml:space="preserve">. </w:t>
      </w:r>
      <w:r w:rsidR="00E319DC">
        <w:rPr>
          <w:rFonts w:ascii="Arial" w:eastAsia="Times New Roman" w:hAnsi="Arial" w:cs="Arial"/>
          <w:color w:val="000000"/>
        </w:rPr>
        <w:t>We want</w:t>
      </w:r>
      <w:r w:rsidRPr="0053092F">
        <w:rPr>
          <w:rFonts w:ascii="Arial" w:eastAsia="Times New Roman" w:hAnsi="Arial" w:cs="Arial"/>
          <w:color w:val="000000"/>
        </w:rPr>
        <w:t xml:space="preserve"> to </w:t>
      </w:r>
      <w:r w:rsidR="00E319DC">
        <w:rPr>
          <w:rFonts w:ascii="Arial" w:eastAsia="Times New Roman" w:hAnsi="Arial" w:cs="Arial"/>
          <w:color w:val="000000"/>
        </w:rPr>
        <w:t>implement</w:t>
      </w:r>
      <w:r w:rsidRPr="0053092F">
        <w:rPr>
          <w:rFonts w:ascii="Arial" w:eastAsia="Times New Roman" w:hAnsi="Arial" w:cs="Arial"/>
          <w:color w:val="000000"/>
        </w:rPr>
        <w:t xml:space="preserve"> a method to derive a threshold value for each image such that varied inputs could be used with good results</w:t>
      </w:r>
      <w:r w:rsidR="00E319DC">
        <w:rPr>
          <w:rFonts w:ascii="Arial" w:eastAsia="Times New Roman" w:hAnsi="Arial" w:cs="Arial"/>
          <w:color w:val="000000"/>
        </w:rPr>
        <w:t>, rather than using a hardcoded value</w:t>
      </w:r>
      <w:r w:rsidRPr="0053092F">
        <w:rPr>
          <w:rFonts w:ascii="Arial" w:eastAsia="Times New Roman" w:hAnsi="Arial" w:cs="Arial"/>
          <w:color w:val="000000"/>
        </w:rPr>
        <w:t xml:space="preserve">. </w:t>
      </w:r>
    </w:p>
    <w:p w:rsidR="0053092F" w:rsidRPr="0053092F" w:rsidRDefault="0053092F" w:rsidP="0053092F">
      <w:pPr>
        <w:spacing w:after="0" w:line="240" w:lineRule="auto"/>
        <w:rPr>
          <w:rFonts w:ascii="Arial" w:eastAsia="Times New Roman" w:hAnsi="Arial" w:cs="Arial"/>
        </w:rPr>
      </w:pPr>
    </w:p>
    <w:p w:rsidR="0053092F" w:rsidRPr="0053092F" w:rsidRDefault="0053092F" w:rsidP="0053092F">
      <w:pPr>
        <w:spacing w:after="0" w:line="240" w:lineRule="auto"/>
        <w:rPr>
          <w:rFonts w:ascii="Arial" w:eastAsia="Times New Roman" w:hAnsi="Arial" w:cs="Arial"/>
        </w:rPr>
      </w:pPr>
      <w:r w:rsidRPr="0053092F">
        <w:rPr>
          <w:rFonts w:ascii="Arial" w:eastAsia="Times New Roman" w:hAnsi="Arial" w:cs="Arial"/>
          <w:b/>
          <w:bCs/>
          <w:color w:val="000000"/>
        </w:rPr>
        <w:t>Previous work</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Edge detection is a well know problem with many applications, so there is much prior work on the topic with various aspects specifically targeted. From our research, we have found that FPGAs have been used for their large memory which provides a platform for processing of the Sobel algorithm with substantially higher performance than programmable digital signal processors.</w:t>
      </w:r>
      <w:r w:rsidR="00FC4EF0">
        <w:rPr>
          <w:rStyle w:val="FootnoteReference"/>
          <w:rFonts w:ascii="Arial" w:eastAsia="Times New Roman" w:hAnsi="Arial" w:cs="Arial"/>
          <w:color w:val="000000"/>
        </w:rPr>
        <w:footnoteReference w:id="1"/>
      </w:r>
      <w:r w:rsidRPr="0053092F">
        <w:rPr>
          <w:rFonts w:ascii="Arial" w:eastAsia="Times New Roman" w:hAnsi="Arial" w:cs="Arial"/>
          <w:color w:val="000000"/>
        </w:rPr>
        <w:t xml:space="preserve"> The fact that our </w:t>
      </w:r>
      <w:proofErr w:type="spellStart"/>
      <w:r w:rsidRPr="0053092F">
        <w:rPr>
          <w:rFonts w:ascii="Arial" w:eastAsia="Times New Roman" w:hAnsi="Arial" w:cs="Arial"/>
          <w:color w:val="000000"/>
        </w:rPr>
        <w:t>Nexys</w:t>
      </w:r>
      <w:proofErr w:type="spellEnd"/>
      <w:r w:rsidRPr="0053092F">
        <w:rPr>
          <w:rFonts w:ascii="Arial" w:eastAsia="Times New Roman" w:hAnsi="Arial" w:cs="Arial"/>
          <w:color w:val="000000"/>
        </w:rPr>
        <w:t xml:space="preserve"> board has a fairly substantial amount of memory means that we can read in the entire image to bits and store in memory at once to work on with multiple processes. There was a paper that used</w:t>
      </w:r>
      <w:r w:rsidRPr="0053092F">
        <w:rPr>
          <w:rFonts w:ascii="Arial" w:eastAsia="Times New Roman" w:hAnsi="Arial" w:cs="Arial"/>
          <w:color w:val="333333"/>
          <w:shd w:val="clear" w:color="auto" w:fill="FFFFFF"/>
        </w:rPr>
        <w:t xml:space="preserve"> soft-threshold wavelets to remove noise of the picture when applying the Sobel operator resulting in a better picture output.</w:t>
      </w:r>
      <w:r w:rsidR="00FC4EF0">
        <w:rPr>
          <w:rStyle w:val="FootnoteReference"/>
          <w:rFonts w:ascii="Arial" w:eastAsia="Times New Roman" w:hAnsi="Arial" w:cs="Arial"/>
          <w:color w:val="333333"/>
          <w:shd w:val="clear" w:color="auto" w:fill="FFFFFF"/>
        </w:rPr>
        <w:footnoteReference w:id="2"/>
      </w:r>
      <w:r w:rsidRPr="0053092F">
        <w:rPr>
          <w:rFonts w:ascii="Arial" w:eastAsia="Times New Roman" w:hAnsi="Arial" w:cs="Arial"/>
          <w:color w:val="333333"/>
          <w:shd w:val="clear" w:color="auto" w:fill="FFFFFF"/>
        </w:rPr>
        <w:t xml:space="preserve"> As well as a paper that utilized pattern-recognition and probabilities in testing the enhancement of thresholding for various images.</w:t>
      </w:r>
      <w:r w:rsidR="00FC4EF0">
        <w:rPr>
          <w:rStyle w:val="FootnoteReference"/>
          <w:rFonts w:ascii="Arial" w:eastAsia="Times New Roman" w:hAnsi="Arial" w:cs="Arial"/>
          <w:color w:val="333333"/>
          <w:shd w:val="clear" w:color="auto" w:fill="FFFFFF"/>
        </w:rPr>
        <w:footnoteReference w:id="3"/>
      </w:r>
      <w:r w:rsidRPr="0053092F">
        <w:rPr>
          <w:rFonts w:ascii="Arial" w:eastAsia="Times New Roman" w:hAnsi="Arial" w:cs="Arial"/>
          <w:color w:val="333333"/>
          <w:shd w:val="clear" w:color="auto" w:fill="FFFFFF"/>
        </w:rPr>
        <w:t xml:space="preserve"> While we are unsure as of yet what exact method we will use to </w:t>
      </w:r>
      <w:r w:rsidRPr="0053092F">
        <w:rPr>
          <w:rFonts w:ascii="Arial" w:eastAsia="Times New Roman" w:hAnsi="Arial" w:cs="Arial"/>
          <w:color w:val="333333"/>
          <w:shd w:val="clear" w:color="auto" w:fill="FFFFFF"/>
        </w:rPr>
        <w:lastRenderedPageBreak/>
        <w:t xml:space="preserve">optimize the threshold, but these techniques can </w:t>
      </w:r>
      <w:r w:rsidR="00E319DC">
        <w:rPr>
          <w:rFonts w:ascii="Arial" w:eastAsia="Times New Roman" w:hAnsi="Arial" w:cs="Arial"/>
          <w:color w:val="333333"/>
          <w:shd w:val="clear" w:color="auto" w:fill="FFFFFF"/>
        </w:rPr>
        <w:t xml:space="preserve">be </w:t>
      </w:r>
      <w:r w:rsidRPr="0053092F">
        <w:rPr>
          <w:rFonts w:ascii="Arial" w:eastAsia="Times New Roman" w:hAnsi="Arial" w:cs="Arial"/>
          <w:color w:val="333333"/>
          <w:shd w:val="clear" w:color="auto" w:fill="FFFFFF"/>
        </w:rPr>
        <w:t>explored along with a few other ideas we have come up with.</w:t>
      </w:r>
    </w:p>
    <w:p w:rsidR="0053092F" w:rsidRPr="0053092F" w:rsidRDefault="0053092F" w:rsidP="0053092F">
      <w:pPr>
        <w:spacing w:after="0" w:line="240" w:lineRule="auto"/>
        <w:rPr>
          <w:rFonts w:ascii="Arial" w:eastAsia="Times New Roman" w:hAnsi="Arial" w:cs="Arial"/>
        </w:rPr>
      </w:pPr>
    </w:p>
    <w:p w:rsidR="0053092F" w:rsidRPr="0053092F" w:rsidRDefault="0053092F" w:rsidP="0053092F">
      <w:pPr>
        <w:spacing w:after="0" w:line="240" w:lineRule="auto"/>
        <w:rPr>
          <w:rFonts w:ascii="Arial" w:eastAsia="Times New Roman" w:hAnsi="Arial" w:cs="Arial"/>
        </w:rPr>
      </w:pPr>
      <w:r w:rsidRPr="0053092F">
        <w:rPr>
          <w:rFonts w:ascii="Arial" w:eastAsia="Times New Roman" w:hAnsi="Arial" w:cs="Arial"/>
          <w:b/>
          <w:bCs/>
          <w:color w:val="000000"/>
        </w:rPr>
        <w:t>Approach and concrete experiments</w:t>
      </w:r>
    </w:p>
    <w:p w:rsidR="0053092F" w:rsidRPr="0053092F" w:rsidRDefault="0053092F" w:rsidP="0053092F">
      <w:pPr>
        <w:spacing w:after="0" w:line="240" w:lineRule="auto"/>
        <w:ind w:firstLine="720"/>
        <w:rPr>
          <w:rFonts w:ascii="Arial" w:eastAsia="Times New Roman" w:hAnsi="Arial" w:cs="Arial"/>
        </w:rPr>
      </w:pPr>
      <w:r w:rsidRPr="0053092F">
        <w:rPr>
          <w:rFonts w:ascii="Arial" w:eastAsia="Times New Roman" w:hAnsi="Arial" w:cs="Arial"/>
          <w:color w:val="000000"/>
        </w:rPr>
        <w:t xml:space="preserve">To create an improved version of the Sobel edge detection method, we need to maximize the ability of our process to correctly detect edges while also focusing on the speed of execution. To complete the edge detection algorithm on the </w:t>
      </w:r>
      <w:proofErr w:type="spellStart"/>
      <w:r w:rsidRPr="0053092F">
        <w:rPr>
          <w:rFonts w:ascii="Arial" w:eastAsia="Times New Roman" w:hAnsi="Arial" w:cs="Arial"/>
          <w:color w:val="000000"/>
        </w:rPr>
        <w:t>Nexys</w:t>
      </w:r>
      <w:proofErr w:type="spellEnd"/>
      <w:r w:rsidRPr="0053092F">
        <w:rPr>
          <w:rFonts w:ascii="Arial" w:eastAsia="Times New Roman" w:hAnsi="Arial" w:cs="Arial"/>
          <w:color w:val="000000"/>
        </w:rPr>
        <w:t xml:space="preserve"> board we created a </w:t>
      </w:r>
      <w:proofErr w:type="spellStart"/>
      <w:r w:rsidRPr="0053092F">
        <w:rPr>
          <w:rFonts w:ascii="Arial" w:eastAsia="Times New Roman" w:hAnsi="Arial" w:cs="Arial"/>
          <w:color w:val="000000"/>
        </w:rPr>
        <w:t>stateflow</w:t>
      </w:r>
      <w:proofErr w:type="spellEnd"/>
      <w:r w:rsidRPr="0053092F">
        <w:rPr>
          <w:rFonts w:ascii="Arial" w:eastAsia="Times New Roman" w:hAnsi="Arial" w:cs="Arial"/>
          <w:color w:val="000000"/>
        </w:rPr>
        <w:t xml:space="preserve"> diagram where we can parallelize certain parts and will have to optimize the single process sub-modules.</w:t>
      </w:r>
    </w:p>
    <w:p w:rsidR="0053092F" w:rsidRDefault="0053092F" w:rsidP="0053092F">
      <w:pPr>
        <w:spacing w:after="0" w:line="240" w:lineRule="auto"/>
        <w:ind w:firstLine="720"/>
        <w:rPr>
          <w:rFonts w:ascii="Arial" w:eastAsia="Times New Roman" w:hAnsi="Arial" w:cs="Arial"/>
          <w:color w:val="000000"/>
        </w:rPr>
      </w:pPr>
      <w:r w:rsidRPr="0053092F">
        <w:rPr>
          <w:rFonts w:ascii="Arial" w:eastAsia="Times New Roman" w:hAnsi="Arial" w:cs="Arial"/>
          <w:color w:val="000000"/>
        </w:rPr>
        <w:t>The first stage is prepping the images by converting to a grayscale 2D matrix and partitioning them into the number of parallel processes used in the next steps. In this step we are writing the data to memory and generating the surrounding matrix for each pixel. Next we actually apply the Sobel kernel filter via convolution to each matrix resulting in a gradient and magnitude of the possible edge. The last step which we can parallelize is the filtering, where we compare the values to the threshold and assign a new pixel value to that spot after determining if it will be considered an edge. Finally, we fill the full size matrix with the new pixel values that indicate where edges exist and output it.</w:t>
      </w:r>
    </w:p>
    <w:p w:rsidR="00E319DC" w:rsidRDefault="00E319DC" w:rsidP="00E319DC">
      <w:pPr>
        <w:spacing w:after="0" w:line="240" w:lineRule="auto"/>
        <w:rPr>
          <w:rFonts w:ascii="Arial" w:eastAsia="Times New Roman" w:hAnsi="Arial" w:cs="Arial"/>
          <w:color w:val="000000"/>
        </w:rPr>
      </w:pPr>
      <w:r>
        <w:rPr>
          <w:rFonts w:ascii="Arial" w:eastAsia="Times New Roman" w:hAnsi="Arial" w:cs="Arial"/>
          <w:color w:val="000000"/>
        </w:rPr>
        <w:tab/>
        <w:t xml:space="preserve">Currently, we have a functioning </w:t>
      </w:r>
      <w:proofErr w:type="spellStart"/>
      <w:r>
        <w:rPr>
          <w:rFonts w:ascii="Arial" w:eastAsia="Times New Roman" w:hAnsi="Arial" w:cs="Arial"/>
          <w:color w:val="000000"/>
        </w:rPr>
        <w:t>stateflow</w:t>
      </w:r>
      <w:proofErr w:type="spellEnd"/>
      <w:r>
        <w:rPr>
          <w:rFonts w:ascii="Arial" w:eastAsia="Times New Roman" w:hAnsi="Arial" w:cs="Arial"/>
          <w:color w:val="000000"/>
        </w:rPr>
        <w:t xml:space="preserve"> for one single or multiple processes to execute at the same time. For this milestone, we were focused on creating a working design and novel approach. Rather than reading in an image we were testing the validity of our design on a hard coded matrix so we could verify that the Sobel operations were outputting the correct matrix and properly dividing and recombining the matrix when in parallel. </w:t>
      </w:r>
    </w:p>
    <w:p w:rsidR="0053092F" w:rsidRPr="0053092F" w:rsidRDefault="0053092F" w:rsidP="0053092F">
      <w:pPr>
        <w:spacing w:after="0" w:line="240" w:lineRule="auto"/>
        <w:rPr>
          <w:rFonts w:ascii="Arial" w:eastAsia="Times New Roman" w:hAnsi="Arial" w:cs="Arial"/>
        </w:rPr>
      </w:pPr>
    </w:p>
    <w:p w:rsidR="0053092F" w:rsidRPr="0053092F" w:rsidRDefault="0053092F" w:rsidP="0053092F">
      <w:pPr>
        <w:spacing w:after="0" w:line="240" w:lineRule="auto"/>
        <w:rPr>
          <w:rFonts w:ascii="Arial" w:eastAsia="Times New Roman" w:hAnsi="Arial" w:cs="Arial"/>
        </w:rPr>
      </w:pPr>
      <w:r w:rsidRPr="0053092F">
        <w:rPr>
          <w:rFonts w:ascii="Arial" w:eastAsia="Times New Roman" w:hAnsi="Arial" w:cs="Arial"/>
          <w:b/>
          <w:bCs/>
          <w:color w:val="000000"/>
        </w:rPr>
        <w:t>Conclusion and short-term plans</w:t>
      </w:r>
    </w:p>
    <w:p w:rsidR="00B627A4" w:rsidRPr="00FC4EF0" w:rsidRDefault="0053092F" w:rsidP="00E319DC">
      <w:pPr>
        <w:spacing w:after="0" w:line="240" w:lineRule="auto"/>
        <w:ind w:firstLine="720"/>
        <w:rPr>
          <w:rFonts w:ascii="Arial" w:hAnsi="Arial" w:cs="Arial"/>
        </w:rPr>
      </w:pPr>
      <w:r w:rsidRPr="0053092F">
        <w:rPr>
          <w:rFonts w:ascii="Arial" w:eastAsia="Times New Roman" w:hAnsi="Arial" w:cs="Arial"/>
          <w:color w:val="000000"/>
        </w:rPr>
        <w:t xml:space="preserve">Overall we have the basis of our project completed and understand what aspects of the process will affect our </w:t>
      </w:r>
      <w:r w:rsidRPr="0053092F">
        <w:rPr>
          <w:rFonts w:ascii="Arial" w:eastAsia="Times New Roman" w:hAnsi="Arial" w:cs="Arial"/>
          <w:color w:val="000000"/>
        </w:rPr>
        <w:lastRenderedPageBreak/>
        <w:t xml:space="preserve">speed and output so that we can implement it in the optimal way. For Milestone 3, we would like to have the </w:t>
      </w:r>
      <w:proofErr w:type="spellStart"/>
      <w:r w:rsidRPr="0053092F">
        <w:rPr>
          <w:rFonts w:ascii="Arial" w:eastAsia="Times New Roman" w:hAnsi="Arial" w:cs="Arial"/>
          <w:color w:val="000000"/>
        </w:rPr>
        <w:t>Nexys</w:t>
      </w:r>
      <w:proofErr w:type="spellEnd"/>
      <w:r w:rsidRPr="0053092F">
        <w:rPr>
          <w:rFonts w:ascii="Arial" w:eastAsia="Times New Roman" w:hAnsi="Arial" w:cs="Arial"/>
          <w:color w:val="000000"/>
        </w:rPr>
        <w:t xml:space="preserve"> board taking in the input image, processing it, performing the Sobel operations, and outputting an image with the detected edges. </w:t>
      </w:r>
      <w:r w:rsidR="00E319DC">
        <w:rPr>
          <w:rFonts w:ascii="Arial" w:eastAsia="Times New Roman" w:hAnsi="Arial" w:cs="Arial"/>
          <w:color w:val="000000"/>
        </w:rPr>
        <w:t>Our future optimization tests will include running with a variation in the number of parallel processes and</w:t>
      </w:r>
      <w:bookmarkStart w:id="0" w:name="_GoBack"/>
      <w:bookmarkEnd w:id="0"/>
      <w:r w:rsidR="00E319DC">
        <w:rPr>
          <w:rFonts w:ascii="Arial" w:eastAsia="Times New Roman" w:hAnsi="Arial" w:cs="Arial"/>
          <w:color w:val="000000"/>
        </w:rPr>
        <w:t xml:space="preserve"> running with different threshold levels on a variety of pictures. </w:t>
      </w:r>
      <w:r w:rsidR="00E319DC">
        <w:rPr>
          <w:rFonts w:ascii="Arial" w:eastAsia="Times New Roman" w:hAnsi="Arial" w:cs="Arial"/>
          <w:color w:val="000000"/>
        </w:rPr>
        <w:t>When we have a full path working it will help us to then test various configurations to see what works quickest and most efficiently.</w:t>
      </w:r>
    </w:p>
    <w:sectPr w:rsidR="00B627A4" w:rsidRPr="00FC4EF0" w:rsidSect="0053092F">
      <w:pgSz w:w="12240" w:h="15840"/>
      <w:pgMar w:top="1584" w:right="1584" w:bottom="1584" w:left="158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FE5" w:rsidRDefault="00530FE5" w:rsidP="00FC4EF0">
      <w:pPr>
        <w:spacing w:after="0" w:line="240" w:lineRule="auto"/>
      </w:pPr>
      <w:r>
        <w:separator/>
      </w:r>
    </w:p>
  </w:endnote>
  <w:endnote w:type="continuationSeparator" w:id="0">
    <w:p w:rsidR="00530FE5" w:rsidRDefault="00530FE5" w:rsidP="00FC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FE5" w:rsidRDefault="00530FE5" w:rsidP="00FC4EF0">
      <w:pPr>
        <w:spacing w:after="0" w:line="240" w:lineRule="auto"/>
      </w:pPr>
      <w:r>
        <w:separator/>
      </w:r>
    </w:p>
  </w:footnote>
  <w:footnote w:type="continuationSeparator" w:id="0">
    <w:p w:rsidR="00530FE5" w:rsidRDefault="00530FE5" w:rsidP="00FC4EF0">
      <w:pPr>
        <w:spacing w:after="0" w:line="240" w:lineRule="auto"/>
      </w:pPr>
      <w:r>
        <w:continuationSeparator/>
      </w:r>
    </w:p>
  </w:footnote>
  <w:footnote w:id="1">
    <w:p w:rsidR="00FC4EF0" w:rsidRDefault="00FC4EF0" w:rsidP="00FC4EF0">
      <w:pPr>
        <w:pStyle w:val="NormalWeb"/>
        <w:spacing w:before="0" w:beforeAutospacing="0" w:after="0" w:afterAutospacing="0"/>
      </w:pPr>
      <w:r>
        <w:rPr>
          <w:rStyle w:val="FootnoteReference"/>
        </w:rPr>
        <w:footnoteRef/>
      </w:r>
      <w:r>
        <w:t xml:space="preserve"> </w:t>
      </w:r>
      <w:r>
        <w:rPr>
          <w:rFonts w:ascii="Verdana" w:hAnsi="Verdana"/>
          <w:color w:val="000000"/>
          <w:sz w:val="18"/>
          <w:szCs w:val="18"/>
        </w:rPr>
        <w:t>A novel FPGA-based architecture for Sobel edge detection operator</w:t>
      </w:r>
    </w:p>
    <w:p w:rsidR="00FC4EF0" w:rsidRDefault="00FC4EF0" w:rsidP="00FC4EF0">
      <w:pPr>
        <w:pStyle w:val="NormalWeb"/>
        <w:spacing w:before="0" w:beforeAutospacing="0" w:after="0" w:afterAutospacing="0"/>
      </w:pPr>
      <w:r>
        <w:rPr>
          <w:rFonts w:ascii="Verdana" w:hAnsi="Verdana"/>
          <w:color w:val="000000"/>
          <w:sz w:val="18"/>
          <w:szCs w:val="18"/>
        </w:rPr>
        <w:t xml:space="preserve">T. A. </w:t>
      </w:r>
      <w:proofErr w:type="spellStart"/>
      <w:r>
        <w:rPr>
          <w:rFonts w:ascii="Verdana" w:hAnsi="Verdana"/>
          <w:color w:val="000000"/>
          <w:sz w:val="18"/>
          <w:szCs w:val="18"/>
        </w:rPr>
        <w:t>Abbasi</w:t>
      </w:r>
      <w:proofErr w:type="spellEnd"/>
      <w:r>
        <w:rPr>
          <w:rFonts w:ascii="Verdana" w:hAnsi="Verdana"/>
          <w:color w:val="000000"/>
          <w:sz w:val="18"/>
          <w:szCs w:val="18"/>
        </w:rPr>
        <w:t xml:space="preserve">; M. U. </w:t>
      </w:r>
      <w:proofErr w:type="spellStart"/>
      <w:r>
        <w:rPr>
          <w:rFonts w:ascii="Verdana" w:hAnsi="Verdana"/>
          <w:color w:val="000000"/>
          <w:sz w:val="18"/>
          <w:szCs w:val="18"/>
        </w:rPr>
        <w:t>Abbasi</w:t>
      </w:r>
      <w:proofErr w:type="spellEnd"/>
      <w:r>
        <w:rPr>
          <w:rFonts w:ascii="Verdana" w:hAnsi="Verdana"/>
          <w:color w:val="000000"/>
          <w:sz w:val="18"/>
          <w:szCs w:val="18"/>
        </w:rPr>
        <w:t xml:space="preserve"> </w:t>
      </w:r>
    </w:p>
    <w:p w:rsidR="00FC4EF0" w:rsidRDefault="00FC4EF0" w:rsidP="00FC4EF0">
      <w:pPr>
        <w:pStyle w:val="NormalWeb"/>
        <w:spacing w:before="0" w:beforeAutospacing="0" w:after="0" w:afterAutospacing="0"/>
      </w:pPr>
      <w:r>
        <w:rPr>
          <w:rFonts w:ascii="Verdana" w:hAnsi="Verdana"/>
          <w:color w:val="000000"/>
          <w:sz w:val="18"/>
          <w:szCs w:val="18"/>
        </w:rPr>
        <w:t xml:space="preserve">International Journal of Electronics </w:t>
      </w:r>
    </w:p>
  </w:footnote>
  <w:footnote w:id="2">
    <w:p w:rsidR="00FC4EF0" w:rsidRDefault="00FC4EF0" w:rsidP="00FC4EF0">
      <w:pPr>
        <w:pStyle w:val="NormalWeb"/>
        <w:spacing w:before="0" w:beforeAutospacing="0" w:after="0" w:afterAutospacing="0"/>
      </w:pPr>
      <w:r>
        <w:rPr>
          <w:rStyle w:val="FootnoteReference"/>
        </w:rPr>
        <w:footnoteRef/>
      </w:r>
      <w:r>
        <w:t xml:space="preserve"> </w:t>
      </w:r>
      <w:r>
        <w:rPr>
          <w:rFonts w:ascii="Verdana" w:hAnsi="Verdana"/>
          <w:color w:val="000000"/>
          <w:sz w:val="18"/>
          <w:szCs w:val="18"/>
        </w:rPr>
        <w:t>An improved Sobel edge detection</w:t>
      </w:r>
    </w:p>
    <w:p w:rsidR="00FC4EF0" w:rsidRDefault="00FC4EF0" w:rsidP="00FC4EF0">
      <w:pPr>
        <w:pStyle w:val="NormalWeb"/>
        <w:spacing w:before="0" w:beforeAutospacing="0" w:after="0" w:afterAutospacing="0"/>
      </w:pPr>
      <w:proofErr w:type="spellStart"/>
      <w:r>
        <w:rPr>
          <w:rFonts w:ascii="Verdana" w:hAnsi="Verdana"/>
          <w:color w:val="000000"/>
          <w:sz w:val="18"/>
          <w:szCs w:val="18"/>
        </w:rPr>
        <w:t>Wenshuo</w:t>
      </w:r>
      <w:proofErr w:type="spellEnd"/>
      <w:r>
        <w:rPr>
          <w:rFonts w:ascii="Verdana" w:hAnsi="Verdana"/>
          <w:color w:val="000000"/>
          <w:sz w:val="18"/>
          <w:szCs w:val="18"/>
        </w:rPr>
        <w:t xml:space="preserve"> Gao; </w:t>
      </w:r>
      <w:proofErr w:type="spellStart"/>
      <w:r>
        <w:rPr>
          <w:rFonts w:ascii="Verdana" w:hAnsi="Verdana"/>
          <w:color w:val="000000"/>
          <w:sz w:val="18"/>
          <w:szCs w:val="18"/>
        </w:rPr>
        <w:t>Xiaoguang</w:t>
      </w:r>
      <w:proofErr w:type="spellEnd"/>
      <w:r>
        <w:rPr>
          <w:rFonts w:ascii="Verdana" w:hAnsi="Verdana"/>
          <w:color w:val="000000"/>
          <w:sz w:val="18"/>
          <w:szCs w:val="18"/>
        </w:rPr>
        <w:t xml:space="preserve"> Zhang; Lei Yang; </w:t>
      </w:r>
      <w:proofErr w:type="spellStart"/>
      <w:r>
        <w:rPr>
          <w:rFonts w:ascii="Verdana" w:hAnsi="Verdana"/>
          <w:color w:val="000000"/>
          <w:sz w:val="18"/>
          <w:szCs w:val="18"/>
        </w:rPr>
        <w:t>Huizhong</w:t>
      </w:r>
      <w:proofErr w:type="spellEnd"/>
      <w:r>
        <w:rPr>
          <w:rFonts w:ascii="Verdana" w:hAnsi="Verdana"/>
          <w:color w:val="000000"/>
          <w:sz w:val="18"/>
          <w:szCs w:val="18"/>
        </w:rPr>
        <w:t xml:space="preserve"> Liu</w:t>
      </w:r>
    </w:p>
    <w:p w:rsidR="00FC4EF0" w:rsidRDefault="00FC4EF0" w:rsidP="00FC4EF0">
      <w:pPr>
        <w:pStyle w:val="NormalWeb"/>
        <w:spacing w:before="0" w:beforeAutospacing="0" w:after="0" w:afterAutospacing="0"/>
      </w:pPr>
      <w:r>
        <w:rPr>
          <w:rFonts w:ascii="Verdana" w:hAnsi="Verdana"/>
          <w:color w:val="000000"/>
          <w:sz w:val="18"/>
          <w:szCs w:val="18"/>
        </w:rPr>
        <w:t xml:space="preserve">Computer Science and Information Technology </w:t>
      </w:r>
    </w:p>
  </w:footnote>
  <w:footnote w:id="3">
    <w:p w:rsidR="00FC4EF0" w:rsidRDefault="00FC4EF0" w:rsidP="00FC4EF0">
      <w:pPr>
        <w:pStyle w:val="NormalWeb"/>
        <w:spacing w:before="0" w:beforeAutospacing="0" w:after="0" w:afterAutospacing="0"/>
      </w:pPr>
      <w:r>
        <w:rPr>
          <w:rStyle w:val="FootnoteReference"/>
        </w:rPr>
        <w:footnoteRef/>
      </w:r>
      <w:r>
        <w:t xml:space="preserve"> </w:t>
      </w:r>
      <w:r>
        <w:rPr>
          <w:rFonts w:ascii="Verdana" w:hAnsi="Verdana"/>
          <w:color w:val="000000"/>
          <w:sz w:val="18"/>
          <w:szCs w:val="18"/>
        </w:rPr>
        <w:t>Quantitative design and evaluation of enhancement/thresholding edge detectors</w:t>
      </w:r>
    </w:p>
    <w:p w:rsidR="00FC4EF0" w:rsidRDefault="00FC4EF0" w:rsidP="00FC4EF0">
      <w:pPr>
        <w:pStyle w:val="NormalWeb"/>
        <w:spacing w:before="0" w:beforeAutospacing="0" w:after="0" w:afterAutospacing="0"/>
      </w:pPr>
      <w:proofErr w:type="spellStart"/>
      <w:r>
        <w:rPr>
          <w:rFonts w:ascii="Verdana" w:hAnsi="Verdana"/>
          <w:color w:val="000000"/>
          <w:sz w:val="18"/>
          <w:szCs w:val="18"/>
        </w:rPr>
        <w:t>Abdou</w:t>
      </w:r>
      <w:proofErr w:type="spellEnd"/>
      <w:r>
        <w:rPr>
          <w:rFonts w:ascii="Verdana" w:hAnsi="Verdana"/>
          <w:color w:val="000000"/>
          <w:sz w:val="18"/>
          <w:szCs w:val="18"/>
        </w:rPr>
        <w:t>, I.E.; Pratt, W</w:t>
      </w:r>
    </w:p>
    <w:p w:rsidR="00FC4EF0" w:rsidRDefault="00FC4EF0" w:rsidP="00FC4EF0">
      <w:pPr>
        <w:pStyle w:val="NormalWeb"/>
        <w:spacing w:before="0" w:beforeAutospacing="0" w:after="0" w:afterAutospacing="0"/>
      </w:pPr>
      <w:r>
        <w:rPr>
          <w:rFonts w:ascii="Verdana" w:hAnsi="Verdana"/>
          <w:color w:val="000000"/>
          <w:sz w:val="18"/>
          <w:szCs w:val="18"/>
        </w:rPr>
        <w:t xml:space="preserve">Proceedings of the IEEE </w:t>
      </w:r>
    </w:p>
    <w:p w:rsidR="00FC4EF0" w:rsidRDefault="00FC4EF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2F"/>
    <w:rsid w:val="0053092F"/>
    <w:rsid w:val="00530FE5"/>
    <w:rsid w:val="00B627A4"/>
    <w:rsid w:val="00D564D5"/>
    <w:rsid w:val="00E319DC"/>
    <w:rsid w:val="00EB2711"/>
    <w:rsid w:val="00FC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45C3"/>
  <w15:chartTrackingRefBased/>
  <w15:docId w15:val="{843FE72A-4514-4BFA-9D46-2AD9F0E3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92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C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F0"/>
    <w:rPr>
      <w:sz w:val="20"/>
      <w:szCs w:val="20"/>
    </w:rPr>
  </w:style>
  <w:style w:type="character" w:styleId="FootnoteReference">
    <w:name w:val="footnote reference"/>
    <w:basedOn w:val="DefaultParagraphFont"/>
    <w:uiPriority w:val="99"/>
    <w:semiHidden/>
    <w:unhideWhenUsed/>
    <w:rsid w:val="00FC4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5325">
      <w:bodyDiv w:val="1"/>
      <w:marLeft w:val="0"/>
      <w:marRight w:val="0"/>
      <w:marTop w:val="0"/>
      <w:marBottom w:val="0"/>
      <w:divBdr>
        <w:top w:val="none" w:sz="0" w:space="0" w:color="auto"/>
        <w:left w:val="none" w:sz="0" w:space="0" w:color="auto"/>
        <w:bottom w:val="none" w:sz="0" w:space="0" w:color="auto"/>
        <w:right w:val="none" w:sz="0" w:space="0" w:color="auto"/>
      </w:divBdr>
    </w:div>
    <w:div w:id="372922312">
      <w:bodyDiv w:val="1"/>
      <w:marLeft w:val="0"/>
      <w:marRight w:val="0"/>
      <w:marTop w:val="0"/>
      <w:marBottom w:val="0"/>
      <w:divBdr>
        <w:top w:val="none" w:sz="0" w:space="0" w:color="auto"/>
        <w:left w:val="none" w:sz="0" w:space="0" w:color="auto"/>
        <w:bottom w:val="none" w:sz="0" w:space="0" w:color="auto"/>
        <w:right w:val="none" w:sz="0" w:space="0" w:color="auto"/>
      </w:divBdr>
    </w:div>
    <w:div w:id="811603492">
      <w:bodyDiv w:val="1"/>
      <w:marLeft w:val="0"/>
      <w:marRight w:val="0"/>
      <w:marTop w:val="0"/>
      <w:marBottom w:val="0"/>
      <w:divBdr>
        <w:top w:val="none" w:sz="0" w:space="0" w:color="auto"/>
        <w:left w:val="none" w:sz="0" w:space="0" w:color="auto"/>
        <w:bottom w:val="none" w:sz="0" w:space="0" w:color="auto"/>
        <w:right w:val="none" w:sz="0" w:space="0" w:color="auto"/>
      </w:divBdr>
    </w:div>
    <w:div w:id="8933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4472-4A04-4E64-830E-6004A2F4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3</cp:revision>
  <dcterms:created xsi:type="dcterms:W3CDTF">2016-02-22T15:51:00Z</dcterms:created>
  <dcterms:modified xsi:type="dcterms:W3CDTF">2016-02-28T17:54:00Z</dcterms:modified>
</cp:coreProperties>
</file>