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238F6"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2FD0088A" w14:textId="77777777" w:rsidR="007F6C94" w:rsidRPr="00106152" w:rsidRDefault="007F6C94" w:rsidP="007F6C94">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5AE4616F"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Aidan Duffy</w:t>
      </w:r>
    </w:p>
    <w:p w14:paraId="067ACE39" w14:textId="77777777" w:rsidR="007F6C94" w:rsidRPr="003D593A" w:rsidRDefault="007F6C94" w:rsidP="007F6C94">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30460D9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A842C21"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0B9DB26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3BD1C6AD"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79BFA99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48DA28C0"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745A2364"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410CA4C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D19F3B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7A72DF1"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p>
    <w:p w14:paraId="339A1918" w14:textId="77777777" w:rsidR="007F6C94" w:rsidRPr="009C5C3D" w:rsidRDefault="007F6C94" w:rsidP="007F6C94">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w:t>
      </w:r>
      <w:proofErr w:type="spellStart"/>
      <w:r w:rsidRPr="00F75427">
        <w:rPr>
          <w:i/>
          <w:sz w:val="22"/>
          <w:bdr w:val="none" w:sz="0" w:space="0" w:color="auto" w:frame="1"/>
          <w:shd w:val="clear" w:color="auto" w:fill="FFFFFF"/>
        </w:rPr>
        <w:t>i</w:t>
      </w:r>
      <w:proofErr w:type="spellEnd"/>
      <w:r w:rsidRPr="00F75427">
        <w:rPr>
          <w:i/>
          <w:sz w:val="22"/>
          <w:bdr w:val="none" w:sz="0" w:space="0" w:color="auto" w:frame="1"/>
          <w:shd w:val="clear" w:color="auto" w:fill="FFFFFF"/>
        </w:rPr>
        <w:t>) APPLIES</w:t>
      </w:r>
    </w:p>
    <w:p w14:paraId="39C17D7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4EF63C14"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w:t>
      </w:r>
      <w:proofErr w:type="spellStart"/>
      <w:r>
        <w:t>FinFree</w:t>
      </w:r>
      <w:proofErr w:type="spellEnd"/>
      <w:r>
        <w:t xml:space="preserve"> will incorporate Plaid as a login mechanism. From there,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76BB7E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5A7B4E05"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476CF0A1" w14:textId="77777777" w:rsidR="007F6C94" w:rsidRDefault="007F6C94" w:rsidP="007F6C94">
      <w:proofErr w:type="spellStart"/>
      <w:r>
        <w:t>FinFree</w:t>
      </w:r>
      <w:proofErr w:type="spellEnd"/>
      <w:r>
        <w:t xml:space="preserve"> would start at a menu with a number of options for the user to navigate through to see their current financial posture.</w:t>
      </w:r>
    </w:p>
    <w:p w14:paraId="39583006" w14:textId="77777777" w:rsidR="007F6C94" w:rsidRDefault="007F6C94" w:rsidP="007F6C94">
      <w:r>
        <w:t xml:space="preserve">Here are two examples of a simple walkthrough in </w:t>
      </w:r>
      <w:proofErr w:type="spellStart"/>
      <w:r>
        <w:t>FinFree</w:t>
      </w:r>
      <w:proofErr w:type="spellEnd"/>
      <w:r>
        <w:t>.</w:t>
      </w:r>
    </w:p>
    <w:p w14:paraId="0737205D" w14:textId="77777777" w:rsidR="007F6C94" w:rsidRDefault="007F6C94" w:rsidP="007F6C94">
      <w:pPr>
        <w:rPr>
          <w:b/>
          <w:bCs/>
        </w:rPr>
      </w:pPr>
      <w:proofErr w:type="spellStart"/>
      <w:r>
        <w:rPr>
          <w:b/>
          <w:bCs/>
        </w:rPr>
        <w:t>FinFree</w:t>
      </w:r>
      <w:proofErr w:type="spellEnd"/>
      <w:r>
        <w:rPr>
          <w:b/>
          <w:bCs/>
        </w:rPr>
        <w:t>:</w:t>
      </w:r>
    </w:p>
    <w:p w14:paraId="68E13C84" w14:textId="77777777" w:rsidR="007F6C94" w:rsidRDefault="007F6C94" w:rsidP="007F6C94">
      <w:r>
        <w:t xml:space="preserve">Welcome to </w:t>
      </w:r>
      <w:proofErr w:type="spellStart"/>
      <w:r>
        <w:t>FinFree</w:t>
      </w:r>
      <w:proofErr w:type="spellEnd"/>
      <w:r>
        <w:t>, Aidan! Please select from one of the options below:</w:t>
      </w:r>
    </w:p>
    <w:p w14:paraId="23DB7EA7" w14:textId="77777777" w:rsidR="007F6C94" w:rsidRDefault="007F6C94" w:rsidP="007F6C94">
      <w:pPr>
        <w:pStyle w:val="ListParagraph"/>
        <w:numPr>
          <w:ilvl w:val="0"/>
          <w:numId w:val="11"/>
        </w:numPr>
      </w:pPr>
      <w:r>
        <w:t>Check monthly net income</w:t>
      </w:r>
    </w:p>
    <w:p w14:paraId="36969952" w14:textId="77777777" w:rsidR="007F6C94" w:rsidRDefault="007F6C94" w:rsidP="007F6C94">
      <w:pPr>
        <w:pStyle w:val="ListParagraph"/>
        <w:numPr>
          <w:ilvl w:val="0"/>
          <w:numId w:val="11"/>
        </w:numPr>
      </w:pPr>
      <w:r>
        <w:t>Check net income year to date</w:t>
      </w:r>
    </w:p>
    <w:p w14:paraId="4A84B1A9" w14:textId="77777777" w:rsidR="007F6C94" w:rsidRDefault="007F6C94" w:rsidP="007F6C94">
      <w:pPr>
        <w:pStyle w:val="ListParagraph"/>
        <w:numPr>
          <w:ilvl w:val="0"/>
          <w:numId w:val="11"/>
        </w:numPr>
      </w:pPr>
      <w:r>
        <w:t>Check monthly spending</w:t>
      </w:r>
    </w:p>
    <w:p w14:paraId="5FA07630" w14:textId="77777777" w:rsidR="007F6C94" w:rsidRDefault="007F6C94" w:rsidP="007F6C94">
      <w:pPr>
        <w:pStyle w:val="ListParagraph"/>
        <w:numPr>
          <w:ilvl w:val="0"/>
          <w:numId w:val="11"/>
        </w:numPr>
      </w:pPr>
      <w:r>
        <w:t>Check net worth</w:t>
      </w:r>
    </w:p>
    <w:p w14:paraId="29E2E874" w14:textId="77777777" w:rsidR="007F6C94" w:rsidRDefault="007F6C94" w:rsidP="007F6C94">
      <w:pPr>
        <w:pStyle w:val="ListParagraph"/>
        <w:numPr>
          <w:ilvl w:val="0"/>
          <w:numId w:val="11"/>
        </w:numPr>
      </w:pPr>
      <w:r>
        <w:t>Check bank account balance</w:t>
      </w:r>
    </w:p>
    <w:p w14:paraId="00FC7BE4" w14:textId="77777777" w:rsidR="007F6C94" w:rsidRDefault="007F6C94" w:rsidP="007F6C94">
      <w:pPr>
        <w:pStyle w:val="ListParagraph"/>
        <w:numPr>
          <w:ilvl w:val="0"/>
          <w:numId w:val="11"/>
        </w:numPr>
      </w:pPr>
      <w:r>
        <w:t>Check brokerage account value</w:t>
      </w:r>
    </w:p>
    <w:p w14:paraId="712993D2" w14:textId="77777777" w:rsidR="007F6C94" w:rsidRDefault="007F6C94" w:rsidP="007F6C94">
      <w:pPr>
        <w:pStyle w:val="ListParagraph"/>
        <w:numPr>
          <w:ilvl w:val="0"/>
          <w:numId w:val="11"/>
        </w:numPr>
      </w:pPr>
      <w:r>
        <w:t>Check credit card account balance</w:t>
      </w:r>
    </w:p>
    <w:p w14:paraId="6318CFC1" w14:textId="77777777" w:rsidR="007F6C94" w:rsidRDefault="007F6C94" w:rsidP="007F6C94">
      <w:r>
        <w:t>Ex 1:</w:t>
      </w:r>
    </w:p>
    <w:p w14:paraId="49E71D38" w14:textId="77777777" w:rsidR="007F6C94" w:rsidRDefault="007F6C94" w:rsidP="007F6C94">
      <w:r>
        <w:rPr>
          <w:b/>
          <w:bCs/>
        </w:rPr>
        <w:t>User:</w:t>
      </w:r>
      <w:r>
        <w:t xml:space="preserve"> 1</w:t>
      </w:r>
    </w:p>
    <w:p w14:paraId="4258BBB8" w14:textId="77777777" w:rsidR="007F6C94" w:rsidRDefault="007F6C94" w:rsidP="007F6C94">
      <w:r>
        <w:rPr>
          <w:b/>
          <w:bCs/>
        </w:rPr>
        <w:t>System:</w:t>
      </w:r>
      <w:r>
        <w:t xml:space="preserve"> </w:t>
      </w:r>
    </w:p>
    <w:p w14:paraId="61265B88" w14:textId="77777777" w:rsidR="007F6C94" w:rsidRDefault="007F6C94" w:rsidP="007F6C94">
      <w:r>
        <w:t>You have been paid $1700 since the start of the month. You have spent $900 since the start of the month.</w:t>
      </w:r>
    </w:p>
    <w:p w14:paraId="17925A82" w14:textId="77777777" w:rsidR="007F6C94" w:rsidRDefault="007F6C94" w:rsidP="007F6C94">
      <w:r>
        <w:t>Your monthly net income is $800.</w:t>
      </w:r>
    </w:p>
    <w:p w14:paraId="64A6E87E" w14:textId="77777777" w:rsidR="007F6C94" w:rsidRDefault="007F6C94" w:rsidP="007F6C94">
      <w:r>
        <w:t>Ex 2:</w:t>
      </w:r>
    </w:p>
    <w:p w14:paraId="72321D9C" w14:textId="77777777" w:rsidR="007F6C94" w:rsidRDefault="007F6C94" w:rsidP="007F6C94">
      <w:r>
        <w:rPr>
          <w:b/>
          <w:bCs/>
        </w:rPr>
        <w:t>User:</w:t>
      </w:r>
      <w:r>
        <w:t xml:space="preserve"> 7</w:t>
      </w:r>
    </w:p>
    <w:p w14:paraId="07A6E2D6" w14:textId="77777777" w:rsidR="007F6C94" w:rsidRDefault="007F6C94" w:rsidP="007F6C94">
      <w:r>
        <w:rPr>
          <w:b/>
          <w:bCs/>
        </w:rPr>
        <w:t>System:</w:t>
      </w:r>
    </w:p>
    <w:p w14:paraId="2858D448" w14:textId="77777777" w:rsidR="007F6C94" w:rsidRDefault="007F6C94" w:rsidP="007F6C94">
      <w:r>
        <w:t>You have 3 credit cards. Please select which card whose balance you are checking.</w:t>
      </w:r>
    </w:p>
    <w:p w14:paraId="72D48BE5" w14:textId="77777777" w:rsidR="007F6C94" w:rsidRDefault="007F6C94" w:rsidP="007F6C94">
      <w:pPr>
        <w:pStyle w:val="ListParagraph"/>
        <w:numPr>
          <w:ilvl w:val="0"/>
          <w:numId w:val="12"/>
        </w:numPr>
      </w:pPr>
      <w:r>
        <w:t>Chase Freedom</w:t>
      </w:r>
    </w:p>
    <w:p w14:paraId="5F07C3CE" w14:textId="77777777" w:rsidR="007F6C94" w:rsidRDefault="007F6C94" w:rsidP="007F6C94">
      <w:pPr>
        <w:pStyle w:val="ListParagraph"/>
        <w:numPr>
          <w:ilvl w:val="0"/>
          <w:numId w:val="12"/>
        </w:numPr>
      </w:pPr>
      <w:r>
        <w:t>American Express Gold</w:t>
      </w:r>
    </w:p>
    <w:p w14:paraId="47EF9A2A" w14:textId="77777777" w:rsidR="007F6C94" w:rsidRDefault="007F6C94" w:rsidP="007F6C94">
      <w:pPr>
        <w:pStyle w:val="ListParagraph"/>
        <w:numPr>
          <w:ilvl w:val="0"/>
          <w:numId w:val="12"/>
        </w:numPr>
      </w:pPr>
      <w:r>
        <w:t>Bank of America Cash Rewards</w:t>
      </w:r>
    </w:p>
    <w:p w14:paraId="4DFA1F6A" w14:textId="77777777" w:rsidR="007F6C94" w:rsidRDefault="007F6C94" w:rsidP="007F6C94">
      <w:r>
        <w:rPr>
          <w:b/>
          <w:bCs/>
        </w:rPr>
        <w:t xml:space="preserve">User: </w:t>
      </w:r>
      <w:r>
        <w:t>2</w:t>
      </w:r>
    </w:p>
    <w:p w14:paraId="0F93FD67" w14:textId="77777777" w:rsidR="007F6C94" w:rsidRDefault="007F6C94" w:rsidP="007F6C94">
      <w:pPr>
        <w:rPr>
          <w:b/>
          <w:bCs/>
        </w:rPr>
      </w:pPr>
      <w:r>
        <w:rPr>
          <w:b/>
          <w:bCs/>
        </w:rPr>
        <w:t>System:</w:t>
      </w:r>
    </w:p>
    <w:p w14:paraId="3B6D0E5E" w14:textId="77777777" w:rsidR="007F6C94" w:rsidRPr="00A32B8C" w:rsidRDefault="007F6C94" w:rsidP="007F6C94">
      <w:r>
        <w:t>You have spent $452.81 on your American Express Gold card so far this month, and you have paid $0.00 off this balance. Your current balance on this card is $452.81.</w:t>
      </w:r>
    </w:p>
    <w:p w14:paraId="61CCFD98" w14:textId="77777777" w:rsidR="007F6C94" w:rsidRPr="009C5C3D" w:rsidRDefault="007F6C94" w:rsidP="007F6C94">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10299B12"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72EB5C4"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proofErr w:type="spellStart"/>
      <w:r w:rsidRPr="003E435A">
        <w:rPr>
          <w:rFonts w:ascii="Arial Narrow" w:hAnsi="Arial Narrow"/>
          <w:i/>
          <w:color w:val="A6A6A6" w:themeColor="background1" w:themeShade="A6"/>
          <w:sz w:val="20"/>
          <w:bdr w:val="none" w:sz="0" w:space="0" w:color="auto" w:frame="1"/>
          <w:shd w:val="clear" w:color="auto" w:fill="FFFFFF"/>
        </w:rPr>
        <w:t>TicTac</w:t>
      </w:r>
      <w:proofErr w:type="spellEnd"/>
      <w:r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45FFEAD5"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0C3ED" w14:textId="77777777" w:rsidR="007F6C94" w:rsidRPr="007B3AB6" w:rsidRDefault="007F6C94" w:rsidP="007F6C94">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1AC906B5" w14:textId="77777777" w:rsidR="007F6C94" w:rsidRPr="005D085E" w:rsidRDefault="007F6C94" w:rsidP="007F6C94">
      <w:pPr>
        <w:pStyle w:val="NormalWeb"/>
        <w:spacing w:before="0" w:beforeAutospacing="0" w:after="0" w:afterAutospacing="0"/>
        <w:rPr>
          <w:rFonts w:ascii="Arial Narrow" w:hAnsi="Arial Narrow"/>
          <w:color w:val="A6A6A6" w:themeColor="background1" w:themeShade="A6"/>
          <w:sz w:val="20"/>
        </w:rPr>
      </w:pPr>
    </w:p>
    <w:p w14:paraId="2D131CA8"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1.3.1 Create Accounts</w:t>
      </w:r>
    </w:p>
    <w:p w14:paraId="513F16C5" w14:textId="77777777" w:rsidR="007F6C94" w:rsidRPr="00D508CC" w:rsidRDefault="007F6C94" w:rsidP="007F6C94">
      <w:proofErr w:type="spellStart"/>
      <w:r>
        <w:t>FinFree</w:t>
      </w:r>
      <w:proofErr w:type="spellEnd"/>
      <w:r>
        <w:t xml:space="preserve"> shall accept a variety of accounts from the user (bank, credit card, brokerage, etc.) as an input.</w:t>
      </w:r>
    </w:p>
    <w:p w14:paraId="7C59772D"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0F3E03F8" w14:textId="77777777" w:rsidR="007F6C94" w:rsidRDefault="007F6C94" w:rsidP="007F6C94">
      <w:pPr>
        <w:spacing w:after="0"/>
      </w:pPr>
      <w:proofErr w:type="spellStart"/>
      <w:r>
        <w:t>FinFree</w:t>
      </w:r>
      <w:proofErr w:type="spellEnd"/>
      <w:r>
        <w:t xml:space="preserve"> shall report the value of the assets contained in all of the accounts.</w:t>
      </w:r>
    </w:p>
    <w:p w14:paraId="592AF611" w14:textId="77777777" w:rsidR="007F6C94" w:rsidRDefault="007F6C94" w:rsidP="007F6C94">
      <w:pPr>
        <w:spacing w:after="0"/>
      </w:pPr>
    </w:p>
    <w:p w14:paraId="602ED41F" w14:textId="77777777" w:rsidR="007F6C94" w:rsidRPr="00F75427" w:rsidRDefault="007F6C94" w:rsidP="007F6C94">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F8CA351" w14:textId="77777777" w:rsidR="007F6C94" w:rsidRDefault="007F6C94" w:rsidP="007F6C94">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implemented application (so far) showing that the requirements have been met. Explain what </w:t>
      </w:r>
      <w:proofErr w:type="spellStart"/>
      <w:r>
        <w:rPr>
          <w:rFonts w:ascii="Arial Narrow" w:hAnsi="Arial Narrow"/>
          <w:color w:val="A6A6A6" w:themeColor="background1" w:themeShade="A6"/>
          <w:sz w:val="20"/>
          <w:bdr w:val="none" w:sz="0" w:space="0" w:color="auto" w:frame="1"/>
          <w:shd w:val="clear" w:color="auto" w:fill="FFFFFF"/>
        </w:rPr>
        <w:t>class.method</w:t>
      </w:r>
      <w:proofErr w:type="spellEnd"/>
      <w:r>
        <w:rPr>
          <w:rFonts w:ascii="Arial Narrow" w:hAnsi="Arial Narrow"/>
          <w:color w:val="A6A6A6" w:themeColor="background1" w:themeShade="A6"/>
          <w:sz w:val="20"/>
          <w:bdr w:val="none" w:sz="0" w:space="0" w:color="auto" w:frame="1"/>
          <w:shd w:val="clear" w:color="auto" w:fill="FFFFFF"/>
        </w:rPr>
        <w:t>(s) produce it.</w:t>
      </w:r>
    </w:p>
    <w:p w14:paraId="51625682" w14:textId="77777777" w:rsidR="007F6C94" w:rsidRDefault="007F6C94" w:rsidP="007F6C94"/>
    <w:p w14:paraId="449D8B46" w14:textId="77777777" w:rsidR="007F6C94" w:rsidRDefault="007F6C94" w:rsidP="007F6C94">
      <w:r>
        <w:t xml:space="preserve">The following is produced by </w:t>
      </w:r>
      <w:proofErr w:type="spellStart"/>
      <w:r>
        <w:rPr>
          <w:i/>
          <w:iCs/>
        </w:rPr>
        <w:t>AccountBalanceTest.displayCreditValueAndLimitTest</w:t>
      </w:r>
      <w:proofErr w:type="spellEnd"/>
      <w:r>
        <w:rPr>
          <w:i/>
          <w:iCs/>
        </w:rPr>
        <w:t>().</w:t>
      </w:r>
      <w:r>
        <w:t xml:space="preserve">  </w:t>
      </w:r>
      <w:proofErr w:type="spellStart"/>
      <w:r>
        <w:rPr>
          <w:i/>
        </w:rPr>
        <w:t>CreditCardAccount</w:t>
      </w:r>
      <w:proofErr w:type="spellEnd"/>
      <w:r>
        <w:t xml:space="preserve"> and </w:t>
      </w:r>
      <w:proofErr w:type="spellStart"/>
      <w:r>
        <w:rPr>
          <w:i/>
        </w:rPr>
        <w:t>CreditCard</w:t>
      </w:r>
      <w:proofErr w:type="spellEnd"/>
      <w:r>
        <w:t xml:space="preserve"> objects are hard-coded data.</w:t>
      </w:r>
    </w:p>
    <w:p w14:paraId="6AF4D24C"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4D348D98"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7428CDEB"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Gold</w:t>
      </w:r>
    </w:p>
    <w:p w14:paraId="5C709812"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6686D35D"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5D67750B" w14:textId="77777777" w:rsidR="007F6C94"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6502142A" w14:textId="77777777" w:rsidR="007F6C94" w:rsidRDefault="007F6C94" w:rsidP="007F6C94">
      <w:pPr>
        <w:spacing w:after="0"/>
        <w:rPr>
          <w:rFonts w:ascii="Consolas" w:hAnsi="Consolas" w:cs="Consolas"/>
          <w:color w:val="000000"/>
          <w:sz w:val="20"/>
          <w:szCs w:val="20"/>
        </w:rPr>
      </w:pPr>
    </w:p>
    <w:p w14:paraId="1BCC820D" w14:textId="77777777" w:rsidR="007F6C94" w:rsidRDefault="007F6C94" w:rsidP="007F6C94">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0FA5EAB1" w14:textId="77777777" w:rsidR="007F6C94" w:rsidRDefault="007F6C94" w:rsidP="007F6C94">
      <w:pPr>
        <w:pStyle w:val="Heading2"/>
      </w:pPr>
      <w:r>
        <w:t>1.5 YOUR DIRECT</w:t>
      </w:r>
      <w:r w:rsidRPr="00D45860">
        <w:rPr>
          <w:rStyle w:val="Heading2Char"/>
        </w:rPr>
        <w:t>OR</w:t>
      </w:r>
      <w:r>
        <w:t>Y</w:t>
      </w:r>
    </w:p>
    <w:p w14:paraId="6B294417" w14:textId="77777777" w:rsidR="007F6C94" w:rsidRDefault="007F6C94" w:rsidP="007F6C9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2926249D" w14:textId="77777777" w:rsidR="007F6C94" w:rsidRDefault="007F6C94" w:rsidP="007F6C94">
      <w:pPr>
        <w:spacing w:after="0"/>
      </w:pPr>
    </w:p>
    <w:p w14:paraId="3757510F" w14:textId="77777777" w:rsidR="007F6C94" w:rsidRDefault="007F6C94" w:rsidP="007F6C94">
      <w:pPr>
        <w:spacing w:after="0"/>
      </w:pPr>
      <w:r>
        <w:t xml:space="preserve">All non-trivial methods in the Accounts are tested, otherwise they are ignored.  </w:t>
      </w:r>
    </w:p>
    <w:p w14:paraId="2BCD84D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066EF904" w14:textId="77777777" w:rsidR="007F6C94" w:rsidRDefault="007F6C94" w:rsidP="007F6C94">
      <w:pPr>
        <w:spacing w:after="0"/>
      </w:pPr>
      <w:r>
        <w:rPr>
          <w:noProof/>
        </w:rPr>
        <w:lastRenderedPageBreak/>
        <w:drawing>
          <wp:inline distT="0" distB="0" distL="0" distR="0" wp14:anchorId="5378BA02" wp14:editId="5984C8D3">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A53C30D" w14:textId="77777777" w:rsidR="007F6C94" w:rsidRDefault="007F6C94" w:rsidP="007F6C94">
      <w:pPr>
        <w:spacing w:after="0"/>
        <w:rPr>
          <w:bdr w:val="none" w:sz="0" w:space="0" w:color="auto" w:frame="1"/>
          <w:shd w:val="clear" w:color="auto" w:fill="FFFFFF"/>
        </w:rPr>
      </w:pPr>
    </w:p>
    <w:p w14:paraId="2A6EB732" w14:textId="77777777" w:rsidR="007F6C94" w:rsidRPr="009C5C3D" w:rsidRDefault="007F6C94" w:rsidP="007F6C94">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7476BB19"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09F4A84B" w14:textId="77777777" w:rsidR="007F6C94" w:rsidRDefault="007F6C94" w:rsidP="007F6C94">
      <w:pPr>
        <w:pStyle w:val="Heading3"/>
      </w:pPr>
      <w:r>
        <w:t xml:space="preserve">1.6.1 Class model and Sequence Diagram  </w:t>
      </w:r>
    </w:p>
    <w:p w14:paraId="09E9029E" w14:textId="77777777" w:rsidR="007F6C94" w:rsidRPr="00E4605E"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and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PowerPoint, or a combine models as in</w:t>
      </w:r>
      <w:r w:rsidRPr="00796939">
        <w:rPr>
          <w:rFonts w:ascii="Arial Narrow" w:hAnsi="Arial Narrow"/>
          <w:color w:val="A6A6A6" w:themeColor="background1" w:themeShade="A6"/>
          <w:sz w:val="20"/>
          <w:szCs w:val="20"/>
        </w:rPr>
        <w:t xml:space="preserve"> </w:t>
      </w:r>
      <w:hyperlink r:id="rId7"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4B1611CF" w14:textId="77777777" w:rsidR="007F6C94" w:rsidRDefault="007F6C94" w:rsidP="007F6C94">
      <w:r>
        <w:t xml:space="preserve">The UML class model for the accounts is </w:t>
      </w:r>
      <w:hyperlink r:id="rId9"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xml:space="preserve">(). This is the case specifically for </w:t>
      </w:r>
      <w:proofErr w:type="spellStart"/>
      <w:r>
        <w:t>CreditCardAccounts</w:t>
      </w:r>
      <w:proofErr w:type="spellEnd"/>
      <w:r>
        <w:t>, because one of these accounts can contain multiple cards, and the system must credit or debit the correct credit card. The figure includes inheritance. Here is an image of the UML:</w:t>
      </w:r>
    </w:p>
    <w:p w14:paraId="28B604B2" w14:textId="77777777" w:rsidR="007F6C94" w:rsidRDefault="007F6C94" w:rsidP="007F6C94">
      <w:r>
        <w:rPr>
          <w:noProof/>
        </w:rPr>
        <w:drawing>
          <wp:inline distT="0" distB="0" distL="0" distR="0" wp14:anchorId="56192848" wp14:editId="1E2B45FF">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69DEF9FA" w14:textId="77777777" w:rsidR="007F6C94" w:rsidRPr="006706E8" w:rsidRDefault="007F6C94" w:rsidP="007F6C94">
      <w:pPr>
        <w:rPr>
          <w:rFonts w:ascii="Arial Narrow" w:hAnsi="Arial Narrow" w:cs="Tahoma"/>
          <w:color w:val="A6A6A6" w:themeColor="background1" w:themeShade="A6"/>
          <w:sz w:val="20"/>
          <w:szCs w:val="24"/>
          <w:bdr w:val="none" w:sz="0" w:space="0" w:color="auto" w:frame="1"/>
          <w:shd w:val="clear" w:color="auto" w:fill="FFFFFF"/>
        </w:rPr>
      </w:pPr>
    </w:p>
    <w:p w14:paraId="2A28D971" w14:textId="77777777" w:rsidR="007F6C94" w:rsidRDefault="007F6C94" w:rsidP="007F6C94">
      <w:pPr>
        <w:pStyle w:val="Heading3"/>
      </w:pPr>
      <w:r>
        <w:t>1.6.2 Code showing an abstract class or interface</w:t>
      </w:r>
    </w:p>
    <w:p w14:paraId="7C2A93EC" w14:textId="77777777" w:rsidR="007F6C94" w:rsidRPr="00B36A0A"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0879B6B4" w14:textId="77777777" w:rsidR="007F6C94" w:rsidRPr="001C1B04" w:rsidRDefault="007F6C94" w:rsidP="007F6C94">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4062D582" w14:textId="77777777" w:rsidR="007F6C94" w:rsidRPr="00C01FA0" w:rsidRDefault="007F6C94" w:rsidP="007F6C94">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D291A6E" wp14:editId="2CE7E326">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2AA5A5F5" w14:textId="77777777" w:rsidR="007F6C94" w:rsidRDefault="007F6C94" w:rsidP="007F6C94">
      <w:pPr>
        <w:pStyle w:val="Heading3"/>
      </w:pPr>
      <w:r>
        <w:t xml:space="preserve"> 1.6.3 Code showing polymorphism</w:t>
      </w:r>
    </w:p>
    <w:p w14:paraId="2FDC77A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7E71EBB" w14:textId="77777777" w:rsidR="007F6C94" w:rsidRPr="00E51D7A" w:rsidRDefault="007F6C94" w:rsidP="007F6C94">
      <w:r>
        <w:t xml:space="preserve">The method </w:t>
      </w:r>
      <w:proofErr w:type="spellStart"/>
      <w:r>
        <w:rPr>
          <w:i/>
        </w:rPr>
        <w:t>creidt</w:t>
      </w:r>
      <w:proofErr w:type="spellEnd"/>
      <w:r w:rsidRPr="00746D39">
        <w:t>()</w:t>
      </w:r>
      <w:r>
        <w:t xml:space="preserve"> and </w:t>
      </w:r>
      <w:r>
        <w:rPr>
          <w:i/>
          <w:iCs/>
        </w:rPr>
        <w:t xml:space="preserve">debit() </w:t>
      </w:r>
      <w:r>
        <w:t xml:space="preserve">for the </w:t>
      </w:r>
      <w:proofErr w:type="spellStart"/>
      <w:r>
        <w:t>CreditCardAccount</w:t>
      </w:r>
      <w:proofErr w:type="spellEnd"/>
      <w:r>
        <w:t xml:space="preserve">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3892B657" w14:textId="77777777" w:rsidR="007F6C94" w:rsidRDefault="007F6C94" w:rsidP="007F6C94">
      <w:pPr>
        <w:pStyle w:val="Heading3"/>
      </w:pPr>
      <w:r>
        <w:rPr>
          <w:noProof/>
        </w:rPr>
        <w:lastRenderedPageBreak/>
        <w:drawing>
          <wp:inline distT="0" distB="0" distL="0" distR="0" wp14:anchorId="570205F1" wp14:editId="03AABFED">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6F69E93D" w14:textId="77777777" w:rsidR="007F6C94" w:rsidRDefault="007F6C94" w:rsidP="007F6C94">
      <w:pPr>
        <w:pStyle w:val="Heading3"/>
      </w:pPr>
      <w:r>
        <w:t xml:space="preserve">s1.6.4 Code showing upcasting or </w:t>
      </w:r>
      <w:proofErr w:type="spellStart"/>
      <w:r>
        <w:t>downcasting</w:t>
      </w:r>
      <w:proofErr w:type="spellEnd"/>
    </w:p>
    <w:p w14:paraId="4D25CDD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Pr>
          <w:rFonts w:ascii="Arial Narrow" w:hAnsi="Arial Narrow"/>
          <w:color w:val="A6A6A6" w:themeColor="background1" w:themeShade="A6"/>
          <w:sz w:val="20"/>
          <w:bdr w:val="none" w:sz="0" w:space="0" w:color="auto" w:frame="1"/>
          <w:shd w:val="clear" w:color="auto" w:fill="FFFFFF"/>
        </w:rPr>
        <w:t>downcasting</w:t>
      </w:r>
      <w:proofErr w:type="spellEnd"/>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3E573EC6" w14:textId="77777777" w:rsidR="007F6C94" w:rsidRPr="001C1B04" w:rsidRDefault="007F6C94" w:rsidP="007F6C94">
      <w:r>
        <w:t>I was unable to find a suitable use or location for either of these. I would like to see if you had any suggestions here? Thanks!</w:t>
      </w:r>
    </w:p>
    <w:p w14:paraId="34100134" w14:textId="77777777" w:rsidR="007F6C94" w:rsidRDefault="007F6C94" w:rsidP="007F6C94">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650B0879" w14:textId="77777777" w:rsidR="007F6C94" w:rsidRPr="009C5C3D" w:rsidRDefault="007F6C94" w:rsidP="007F6C94">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350E8F7"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020631DD" w14:textId="77777777" w:rsidR="007F6C94" w:rsidRDefault="007F6C94" w:rsidP="007F6C94">
      <w:r>
        <w:t>Please find my code attached in the submitted zip file.</w:t>
      </w:r>
    </w:p>
    <w:p w14:paraId="42B38E94" w14:textId="77777777" w:rsidR="007F6C94" w:rsidRPr="008C67C7" w:rsidRDefault="007F6C94" w:rsidP="007F6C94">
      <w:r>
        <w:br w:type="page"/>
      </w:r>
    </w:p>
    <w:p w14:paraId="7D718C72" w14:textId="77777777" w:rsidR="007F6C94" w:rsidRDefault="007F6C94" w:rsidP="007F6C94"/>
    <w:p w14:paraId="0825E99A" w14:textId="77777777" w:rsidR="007F6C94" w:rsidRDefault="007F6C94" w:rsidP="007F6C94">
      <w:pPr>
        <w:pStyle w:val="Heading2"/>
      </w:pPr>
      <w:r>
        <w:t>1.8 EVALUATION OF ASSIGNMENT 1</w:t>
      </w:r>
    </w:p>
    <w:p w14:paraId="317F79E9" w14:textId="77777777" w:rsidR="007F6C94" w:rsidRPr="000C026B" w:rsidRDefault="007F6C94" w:rsidP="007F6C94">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0274A5A2" w14:textId="77777777" w:rsidR="007F6C94" w:rsidRDefault="007F6C94" w:rsidP="007F6C94">
      <w:r>
        <w:object w:dxaOrig="9548" w:dyaOrig="5074" w14:anchorId="507C0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75pt;height:253.5pt" o:ole="">
            <v:imagedata r:id="rId13" o:title=""/>
          </v:shape>
          <o:OLEObject Type="Embed" ProgID="Excel.Sheet.12" ShapeID="_x0000_i1026" DrawAspect="Content" ObjectID="_1675024460" r:id="rId14"/>
        </w:object>
      </w:r>
    </w:p>
    <w:p w14:paraId="5002DDFD" w14:textId="77777777" w:rsidR="007F6C94" w:rsidRDefault="007F6C94" w:rsidP="007F6C94"/>
    <w:p w14:paraId="190B1E36" w14:textId="77777777" w:rsidR="007F6C94" w:rsidRDefault="007F6C94" w:rsidP="007F6C94">
      <w:pPr>
        <w:pStyle w:val="Heading2"/>
      </w:pPr>
      <w:r>
        <w:t>Appendix 1 (if needed; should be referenced above, and will be read as-needed only)</w:t>
      </w:r>
    </w:p>
    <w:p w14:paraId="5A92CC4A" w14:textId="77777777" w:rsidR="007F6C94" w:rsidRDefault="007F6C94" w:rsidP="007F6C94"/>
    <w:p w14:paraId="4CB42872" w14:textId="77777777" w:rsidR="007F6C94" w:rsidRPr="003C1B2D" w:rsidRDefault="007F6C94" w:rsidP="007F6C94">
      <w:pPr>
        <w:pStyle w:val="Heading2"/>
      </w:pPr>
      <w:r>
        <w:t xml:space="preserve">Appendix 2 </w:t>
      </w:r>
      <w:r w:rsidRPr="003C1B2D">
        <w:t>(</w:t>
      </w:r>
      <w:r>
        <w:t>if needed; should be referenced above, and will be read as-needed only</w:t>
      </w:r>
      <w:r w:rsidRPr="003C1B2D">
        <w:t>)</w:t>
      </w:r>
      <w:r>
        <w:t xml:space="preserve"> </w:t>
      </w:r>
    </w:p>
    <w:p w14:paraId="36807707" w14:textId="77777777" w:rsidR="007F6C94" w:rsidRPr="0056589E" w:rsidRDefault="007F6C94" w:rsidP="007F6C94">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9632AAB"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lastRenderedPageBreak/>
        <w:t>Assignment 2</w:t>
      </w:r>
    </w:p>
    <w:p w14:paraId="6C68EE3C"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exception handling and file I/O, as specified below.  </w:t>
      </w:r>
    </w:p>
    <w:p w14:paraId="1088676A"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Pr="001643EF">
        <w:rPr>
          <w:rFonts w:ascii="Arial Narrow" w:eastAsia="Times New Roman" w:hAnsi="Arial Narrow" w:cs="Times New Roman"/>
          <w:color w:val="A6A6A6"/>
          <w:sz w:val="20"/>
          <w:szCs w:val="20"/>
        </w:rPr>
        <w:t xml:space="preserve">including your name </w:t>
      </w:r>
      <w:r>
        <w:rPr>
          <w:rFonts w:ascii="Arial Narrow" w:eastAsia="Times New Roman" w:hAnsi="Arial Narrow" w:cs="Times New Roman"/>
          <w:color w:val="A6A6A6"/>
          <w:sz w:val="20"/>
          <w:szCs w:val="20"/>
        </w:rPr>
        <w:t>with</w:t>
      </w:r>
      <w:r w:rsidRPr="001643EF">
        <w:rPr>
          <w:rFonts w:ascii="Arial Narrow" w:eastAsia="Times New Roman" w:hAnsi="Arial Narrow" w:cs="Times New Roman"/>
          <w:color w:val="A6A6A6"/>
          <w:sz w:val="20"/>
          <w:szCs w:val="20"/>
        </w:rPr>
        <w:t>in the file name,</w:t>
      </w:r>
      <w:r>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the </w:t>
      </w:r>
      <w:r w:rsidRPr="005D085E">
        <w:rPr>
          <w:rFonts w:ascii="Arial Narrow" w:hAnsi="Arial Narrow"/>
          <w:color w:val="A6A6A6" w:themeColor="background1" w:themeShade="A6"/>
          <w:sz w:val="20"/>
          <w:szCs w:val="20"/>
          <w:bdr w:val="none" w:sz="0" w:space="0" w:color="auto" w:frame="1"/>
          <w:shd w:val="clear" w:color="auto" w:fill="FFFFFF"/>
        </w:rPr>
        <w:t>gray text</w:t>
      </w:r>
      <w:r>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color w:val="A6A6A6" w:themeColor="background1" w:themeShade="A6"/>
          <w:sz w:val="20"/>
          <w:szCs w:val="20"/>
          <w:bdr w:val="none" w:sz="0" w:space="0" w:color="auto" w:frame="1"/>
          <w:shd w:val="clear" w:color="auto" w:fill="FFFFFF"/>
        </w:rPr>
        <w:t>Retain the headings or edit them as indicated. 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5BF40B79"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3C69031D"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As you code, use JUnit tests—package-by-package, class-by-class, and method-by-method, except for trivial ones and ones requiring I/O that cannot be unit tested. Use non-Junit classes for testing the latter, as in the worked example. </w:t>
      </w:r>
    </w:p>
    <w:p w14:paraId="23A9476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3025FCE9"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p>
    <w:p w14:paraId="3C64481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6E2E8533"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 and referred to in the headings.</w:t>
      </w:r>
    </w:p>
    <w:p w14:paraId="09B8F67C"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7D49764"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.1 SUMMARY DESCRIPTION</w:t>
      </w:r>
      <w:r>
        <w:rPr>
          <w:bdr w:val="none" w:sz="0" w:space="0" w:color="auto" w:frame="1"/>
          <w:shd w:val="clear" w:color="auto" w:fill="FFFFFF"/>
        </w:rPr>
        <w:t xml:space="preserve">, UPDATED AS APPLICABLE </w:t>
      </w:r>
    </w:p>
    <w:p w14:paraId="51C08E79" w14:textId="77777777" w:rsidR="007F6C94" w:rsidRPr="009C5C3D" w:rsidRDefault="007F6C94" w:rsidP="007F6C94">
      <w:pPr>
        <w:pStyle w:val="Heading2"/>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6326AC2B"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whole proposed term project. Edit your last description as needed.  </w:t>
      </w:r>
    </w:p>
    <w:p w14:paraId="5DA7E342" w14:textId="77777777"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w:t>
      </w:r>
      <w:proofErr w:type="spellStart"/>
      <w:r>
        <w:t>FinFree</w:t>
      </w:r>
      <w:proofErr w:type="spellEnd"/>
      <w:r>
        <w:t xml:space="preserve"> will incorporate an outside service such as Plaid as a login mechanism. </w:t>
      </w:r>
    </w:p>
    <w:p w14:paraId="0CC63B90" w14:textId="77777777" w:rsidR="007F6C94" w:rsidRPr="00A139F1" w:rsidRDefault="007F6C94" w:rsidP="007F6C94">
      <w:pPr>
        <w:ind w:firstLine="720"/>
      </w:pPr>
      <w:r>
        <w:t xml:space="preserve">Once all the accounts are setup,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2BE7BBF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I/O EXAMPLE FROM PROJECTED COMPLETED PROJECT, UPDATED AS APPLICABLE</w:t>
      </w:r>
      <w:r w:rsidRPr="00175285">
        <w:rPr>
          <w:i/>
          <w:sz w:val="22"/>
        </w:rPr>
        <w:t xml:space="preserve"> </w:t>
      </w:r>
      <w:r>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74228C21" w14:textId="77777777" w:rsidR="007F6C94"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Pr>
          <w:rFonts w:ascii="Arial Narrow" w:hAnsi="Arial Narrow"/>
          <w:color w:val="A6A6A6" w:themeColor="background1" w:themeShade="A6"/>
          <w:sz w:val="20"/>
        </w:rPr>
        <w:t xml:space="preserve">, </w:t>
      </w:r>
      <w:r>
        <w:rPr>
          <w:rFonts w:ascii="Arial Narrow" w:hAnsi="Arial Narrow" w:cs="Tahoma"/>
          <w:color w:val="A6A6A6" w:themeColor="background1" w:themeShade="A6"/>
          <w:sz w:val="20"/>
          <w:bdr w:val="none" w:sz="0" w:space="0" w:color="auto" w:frame="1"/>
          <w:shd w:val="clear" w:color="auto" w:fill="FFFFFF"/>
        </w:rPr>
        <w:t xml:space="preserve">indicating </w:t>
      </w:r>
      <w:r w:rsidRPr="00D34D5F">
        <w:rPr>
          <w:rFonts w:ascii="Arial Narrow" w:hAnsi="Arial Narrow" w:cs="Tahoma"/>
          <w:color w:val="A6A6A6" w:themeColor="background1" w:themeShade="A6"/>
          <w:sz w:val="20"/>
          <w:bdr w:val="none" w:sz="0" w:space="0" w:color="auto" w:frame="1"/>
          <w:shd w:val="clear" w:color="auto" w:fill="FFFFFF"/>
        </w:rPr>
        <w:t xml:space="preserve">how </w:t>
      </w:r>
      <w:r>
        <w:rPr>
          <w:rFonts w:ascii="Arial Narrow" w:hAnsi="Arial Narrow" w:cs="Tahoma"/>
          <w:color w:val="A6A6A6" w:themeColor="background1" w:themeShade="A6"/>
          <w:sz w:val="20"/>
          <w:bdr w:val="none" w:sz="0" w:space="0" w:color="auto" w:frame="1"/>
          <w:shd w:val="clear" w:color="auto" w:fill="FFFFFF"/>
        </w:rPr>
        <w:t>users</w:t>
      </w:r>
      <w:r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intended to help us understand the probable direction of your application as a whole. </w:t>
      </w:r>
    </w:p>
    <w:p w14:paraId="6C66BDEE" w14:textId="77777777" w:rsidR="007F6C94" w:rsidRDefault="007F6C94" w:rsidP="007F6C94">
      <w:proofErr w:type="spellStart"/>
      <w:r>
        <w:t>FinFree</w:t>
      </w:r>
      <w:proofErr w:type="spellEnd"/>
      <w:r>
        <w:t xml:space="preserve"> would start at a menu with a number of options for the user to navigate through to see their current financial posture.</w:t>
      </w:r>
    </w:p>
    <w:p w14:paraId="3C913BB0" w14:textId="77777777" w:rsidR="007F6C94" w:rsidRDefault="007F6C94" w:rsidP="007F6C94">
      <w:r>
        <w:t xml:space="preserve">Here are two examples of a simple walkthrough in </w:t>
      </w:r>
      <w:proofErr w:type="spellStart"/>
      <w:r>
        <w:t>FinFree</w:t>
      </w:r>
      <w:proofErr w:type="spellEnd"/>
      <w:r>
        <w:t>.</w:t>
      </w:r>
    </w:p>
    <w:p w14:paraId="2AAB9BE4" w14:textId="77777777" w:rsidR="007F6C94" w:rsidRDefault="007F6C94" w:rsidP="007F6C94">
      <w:pPr>
        <w:rPr>
          <w:b/>
          <w:bCs/>
        </w:rPr>
      </w:pPr>
      <w:proofErr w:type="spellStart"/>
      <w:r>
        <w:rPr>
          <w:b/>
          <w:bCs/>
        </w:rPr>
        <w:t>FinFree</w:t>
      </w:r>
      <w:proofErr w:type="spellEnd"/>
      <w:r>
        <w:rPr>
          <w:b/>
          <w:bCs/>
        </w:rPr>
        <w:t>:</w:t>
      </w:r>
    </w:p>
    <w:p w14:paraId="14884236" w14:textId="77777777" w:rsidR="007F6C94" w:rsidRDefault="007F6C94" w:rsidP="007F6C94">
      <w:r>
        <w:lastRenderedPageBreak/>
        <w:t xml:space="preserve">Welcome to </w:t>
      </w:r>
      <w:proofErr w:type="spellStart"/>
      <w:r>
        <w:t>FinFree</w:t>
      </w:r>
      <w:proofErr w:type="spellEnd"/>
      <w:r>
        <w:t>, Aidan! Please select from one of the options below:</w:t>
      </w:r>
    </w:p>
    <w:p w14:paraId="4A60D6ED" w14:textId="77777777" w:rsidR="007F6C94" w:rsidRDefault="007F6C94" w:rsidP="007F6C94">
      <w:pPr>
        <w:pStyle w:val="ListParagraph"/>
        <w:numPr>
          <w:ilvl w:val="0"/>
          <w:numId w:val="13"/>
        </w:numPr>
      </w:pPr>
      <w:r>
        <w:t>Check monthly net income</w:t>
      </w:r>
    </w:p>
    <w:p w14:paraId="00221C9E" w14:textId="77777777" w:rsidR="007F6C94" w:rsidRDefault="007F6C94" w:rsidP="007F6C94">
      <w:pPr>
        <w:pStyle w:val="ListParagraph"/>
        <w:numPr>
          <w:ilvl w:val="0"/>
          <w:numId w:val="13"/>
        </w:numPr>
      </w:pPr>
      <w:r>
        <w:t>Check net income year to date</w:t>
      </w:r>
    </w:p>
    <w:p w14:paraId="37B076B2" w14:textId="77777777" w:rsidR="007F6C94" w:rsidRDefault="007F6C94" w:rsidP="007F6C94">
      <w:pPr>
        <w:pStyle w:val="ListParagraph"/>
        <w:numPr>
          <w:ilvl w:val="0"/>
          <w:numId w:val="13"/>
        </w:numPr>
      </w:pPr>
      <w:r>
        <w:t>Check monthly spending</w:t>
      </w:r>
    </w:p>
    <w:p w14:paraId="07C66555" w14:textId="77777777" w:rsidR="007F6C94" w:rsidRDefault="007F6C94" w:rsidP="007F6C94">
      <w:pPr>
        <w:pStyle w:val="ListParagraph"/>
        <w:numPr>
          <w:ilvl w:val="0"/>
          <w:numId w:val="13"/>
        </w:numPr>
      </w:pPr>
      <w:r>
        <w:t>Check net worth</w:t>
      </w:r>
    </w:p>
    <w:p w14:paraId="612A277F" w14:textId="77777777" w:rsidR="007F6C94" w:rsidRDefault="007F6C94" w:rsidP="007F6C94">
      <w:pPr>
        <w:pStyle w:val="ListParagraph"/>
        <w:numPr>
          <w:ilvl w:val="0"/>
          <w:numId w:val="13"/>
        </w:numPr>
      </w:pPr>
      <w:r>
        <w:t>Check bank account balance</w:t>
      </w:r>
    </w:p>
    <w:p w14:paraId="293A2721" w14:textId="77777777" w:rsidR="007F6C94" w:rsidRDefault="007F6C94" w:rsidP="007F6C94">
      <w:pPr>
        <w:pStyle w:val="ListParagraph"/>
        <w:numPr>
          <w:ilvl w:val="0"/>
          <w:numId w:val="13"/>
        </w:numPr>
      </w:pPr>
      <w:r>
        <w:t>Check brokerage account value</w:t>
      </w:r>
    </w:p>
    <w:p w14:paraId="36FBD75C" w14:textId="77777777" w:rsidR="007F6C94" w:rsidRDefault="007F6C94" w:rsidP="007F6C94">
      <w:pPr>
        <w:pStyle w:val="ListParagraph"/>
        <w:numPr>
          <w:ilvl w:val="0"/>
          <w:numId w:val="13"/>
        </w:numPr>
      </w:pPr>
      <w:r>
        <w:t>Check credit card account balance</w:t>
      </w:r>
    </w:p>
    <w:p w14:paraId="7681AB00" w14:textId="77777777" w:rsidR="007F6C94" w:rsidRDefault="007F6C94" w:rsidP="007F6C94">
      <w:r>
        <w:t>Ex 1:</w:t>
      </w:r>
    </w:p>
    <w:p w14:paraId="678A233F" w14:textId="77777777" w:rsidR="007F6C94" w:rsidRDefault="007F6C94" w:rsidP="007F6C94">
      <w:r>
        <w:rPr>
          <w:b/>
          <w:bCs/>
        </w:rPr>
        <w:t>User:</w:t>
      </w:r>
      <w:r>
        <w:t xml:space="preserve"> 1</w:t>
      </w:r>
    </w:p>
    <w:p w14:paraId="397718A8" w14:textId="77777777" w:rsidR="007F6C94" w:rsidRDefault="007F6C94" w:rsidP="007F6C94">
      <w:r>
        <w:rPr>
          <w:b/>
          <w:bCs/>
        </w:rPr>
        <w:t>System:</w:t>
      </w:r>
      <w:r>
        <w:t xml:space="preserve"> </w:t>
      </w:r>
    </w:p>
    <w:p w14:paraId="28F9A6AC" w14:textId="77777777" w:rsidR="007F6C94" w:rsidRDefault="007F6C94" w:rsidP="007F6C94">
      <w:r>
        <w:t>You have been paid $1700 since the start of the month. You have spent $900 since the start of the month.</w:t>
      </w:r>
    </w:p>
    <w:p w14:paraId="0C7BCC76" w14:textId="77777777" w:rsidR="007F6C94" w:rsidRDefault="007F6C94" w:rsidP="007F6C94">
      <w:r>
        <w:t>Your monthly net income is $800.</w:t>
      </w:r>
    </w:p>
    <w:p w14:paraId="045F7249" w14:textId="77777777" w:rsidR="007F6C94" w:rsidRDefault="007F6C94" w:rsidP="007F6C94">
      <w:r>
        <w:t>Ex 2:</w:t>
      </w:r>
    </w:p>
    <w:p w14:paraId="5CAFFC76" w14:textId="77777777" w:rsidR="007F6C94" w:rsidRDefault="007F6C94" w:rsidP="007F6C94">
      <w:r>
        <w:rPr>
          <w:b/>
          <w:bCs/>
        </w:rPr>
        <w:t>User:</w:t>
      </w:r>
      <w:r>
        <w:t xml:space="preserve"> 7</w:t>
      </w:r>
    </w:p>
    <w:p w14:paraId="66751F92" w14:textId="77777777" w:rsidR="007F6C94" w:rsidRDefault="007F6C94" w:rsidP="007F6C94">
      <w:r>
        <w:rPr>
          <w:b/>
          <w:bCs/>
        </w:rPr>
        <w:t>System:</w:t>
      </w:r>
    </w:p>
    <w:p w14:paraId="364902AD" w14:textId="77777777" w:rsidR="007F6C94" w:rsidRDefault="007F6C94" w:rsidP="007F6C94">
      <w:r>
        <w:t>You have 3 credit cards. Please select which card whose balance you are checking.</w:t>
      </w:r>
    </w:p>
    <w:p w14:paraId="29F86A23" w14:textId="77777777" w:rsidR="007F6C94" w:rsidRDefault="007F6C94" w:rsidP="007F6C94">
      <w:pPr>
        <w:pStyle w:val="ListParagraph"/>
        <w:numPr>
          <w:ilvl w:val="0"/>
          <w:numId w:val="14"/>
        </w:numPr>
      </w:pPr>
      <w:r>
        <w:t>Chase Freedom</w:t>
      </w:r>
    </w:p>
    <w:p w14:paraId="3A0C788A" w14:textId="77777777" w:rsidR="007F6C94" w:rsidRDefault="007F6C94" w:rsidP="007F6C94">
      <w:pPr>
        <w:pStyle w:val="ListParagraph"/>
        <w:numPr>
          <w:ilvl w:val="0"/>
          <w:numId w:val="14"/>
        </w:numPr>
      </w:pPr>
      <w:r>
        <w:t>American Express Gold</w:t>
      </w:r>
    </w:p>
    <w:p w14:paraId="0B7905FA" w14:textId="77777777" w:rsidR="007F6C94" w:rsidRDefault="007F6C94" w:rsidP="007F6C94">
      <w:pPr>
        <w:pStyle w:val="ListParagraph"/>
        <w:numPr>
          <w:ilvl w:val="0"/>
          <w:numId w:val="14"/>
        </w:numPr>
      </w:pPr>
      <w:r>
        <w:t>Bank of America Cash Rewards</w:t>
      </w:r>
    </w:p>
    <w:p w14:paraId="3CE6F201" w14:textId="77777777" w:rsidR="007F6C94" w:rsidRDefault="007F6C94" w:rsidP="007F6C94">
      <w:r>
        <w:rPr>
          <w:b/>
          <w:bCs/>
        </w:rPr>
        <w:t xml:space="preserve">User: </w:t>
      </w:r>
      <w:r>
        <w:t>2</w:t>
      </w:r>
    </w:p>
    <w:p w14:paraId="02DEF452" w14:textId="77777777" w:rsidR="007F6C94" w:rsidRDefault="007F6C94" w:rsidP="007F6C94">
      <w:pPr>
        <w:rPr>
          <w:b/>
          <w:bCs/>
        </w:rPr>
      </w:pPr>
      <w:r>
        <w:rPr>
          <w:b/>
          <w:bCs/>
        </w:rPr>
        <w:t>System:</w:t>
      </w:r>
    </w:p>
    <w:p w14:paraId="3E4FAD1B" w14:textId="77777777" w:rsidR="007F6C94" w:rsidRPr="00A32B8C" w:rsidRDefault="007F6C94" w:rsidP="007F6C94">
      <w:r>
        <w:t>You have spent $452.81 on your American Express Gold card so far this month, and you have paid $0.00 off this balance. Your current balance on this card is $452.81.</w:t>
      </w:r>
    </w:p>
    <w:p w14:paraId="11B0AAF2" w14:textId="77777777" w:rsidR="007F6C94" w:rsidRDefault="007F6C94" w:rsidP="007F6C94">
      <w:pPr>
        <w:pStyle w:val="Heading2"/>
        <w:rPr>
          <w:rFonts w:ascii="Arial Narrow" w:hAnsi="Arial Narrow"/>
          <w:color w:val="A6A6A6" w:themeColor="background1" w:themeShade="A6"/>
          <w:sz w:val="20"/>
        </w:rPr>
      </w:pPr>
      <w:r>
        <w:rPr>
          <w:bdr w:val="none" w:sz="0" w:space="0" w:color="auto" w:frame="1"/>
          <w:shd w:val="clear" w:color="auto" w:fill="FFFFFF"/>
        </w:rPr>
        <w:t>2</w:t>
      </w: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419AD0FE"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2.3.1 Create </w:t>
      </w:r>
      <w:proofErr w:type="spellStart"/>
      <w:r>
        <w:rPr>
          <w:bdr w:val="none" w:sz="0" w:space="0" w:color="auto" w:frame="1"/>
          <w:shd w:val="clear" w:color="auto" w:fill="FFFFFF"/>
        </w:rPr>
        <w:t>toString</w:t>
      </w:r>
      <w:proofErr w:type="spellEnd"/>
      <w:r>
        <w:rPr>
          <w:bdr w:val="none" w:sz="0" w:space="0" w:color="auto" w:frame="1"/>
          <w:shd w:val="clear" w:color="auto" w:fill="FFFFFF"/>
        </w:rPr>
        <w:t xml:space="preserve">() for Account, </w:t>
      </w:r>
      <w:proofErr w:type="spellStart"/>
      <w:r>
        <w:rPr>
          <w:bdr w:val="none" w:sz="0" w:space="0" w:color="auto" w:frame="1"/>
          <w:shd w:val="clear" w:color="auto" w:fill="FFFFFF"/>
        </w:rPr>
        <w:t>CreditCard</w:t>
      </w:r>
      <w:proofErr w:type="spellEnd"/>
    </w:p>
    <w:p w14:paraId="6B507A43" w14:textId="77777777" w:rsidR="007F6C94" w:rsidRDefault="007F6C94" w:rsidP="007F6C94">
      <w:pPr>
        <w:spacing w:after="0"/>
      </w:pPr>
      <w:proofErr w:type="spellStart"/>
      <w:r>
        <w:t>FinFree</w:t>
      </w:r>
      <w:proofErr w:type="spellEnd"/>
      <w:r>
        <w:t xml:space="preserve"> shall output information from account classes into a readable, proper format for the accounts file as well as information related to each credit card.</w:t>
      </w:r>
    </w:p>
    <w:p w14:paraId="096F3BF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2.3.2 Create Accounts File</w:t>
      </w:r>
    </w:p>
    <w:p w14:paraId="0B5BAA6E"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roofErr w:type="spellStart"/>
      <w:r>
        <w:t>FinFree</w:t>
      </w:r>
      <w:proofErr w:type="spellEnd"/>
      <w:r>
        <w:t xml:space="preserve"> shall create a file from all of the </w:t>
      </w:r>
      <w:proofErr w:type="spellStart"/>
      <w:r>
        <w:t>toString</w:t>
      </w:r>
      <w:proofErr w:type="spellEnd"/>
      <w:r>
        <w:t xml:space="preserve"> outputs of all of a user’s accounts</w:t>
      </w:r>
      <w:bookmarkStart w:id="1" w:name="_Hlk63210571"/>
      <w:r>
        <w:t>, and it shall handle any errors that may arise from this process.</w:t>
      </w:r>
      <w:bookmarkEnd w:id="1"/>
    </w:p>
    <w:p w14:paraId="56A5E692"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2.3.3 Read Accounts File</w:t>
      </w:r>
    </w:p>
    <w:p w14:paraId="358B5A1D" w14:textId="77777777" w:rsidR="007F6C94" w:rsidRDefault="007F6C94" w:rsidP="007F6C94">
      <w:pPr>
        <w:pStyle w:val="Heading3"/>
        <w:rPr>
          <w:rFonts w:ascii="Times New Roman" w:eastAsiaTheme="minorHAnsi" w:hAnsi="Times New Roman" w:cstheme="minorBidi"/>
          <w:color w:val="auto"/>
          <w:szCs w:val="22"/>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E0CD3AA"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4 Accept Main Menu Data</w:t>
      </w:r>
    </w:p>
    <w:p w14:paraId="0D210564" w14:textId="77777777" w:rsidR="007F6C94" w:rsidRPr="00C61D88" w:rsidRDefault="007F6C94" w:rsidP="007F6C94">
      <w:pPr>
        <w:pStyle w:val="Heading3"/>
        <w:rPr>
          <w:bdr w:val="none" w:sz="0" w:space="0" w:color="auto" w:frame="1"/>
          <w:shd w:val="clear" w:color="auto" w:fill="FFFFFF"/>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display the main menu and accept any user input when they are prompted. </w:t>
      </w:r>
      <w:r w:rsidRPr="005D085E">
        <w:rPr>
          <w:bdr w:val="none" w:sz="0" w:space="0" w:color="auto" w:frame="1"/>
          <w:shd w:val="clear" w:color="auto" w:fill="FFFFFF"/>
        </w:rPr>
        <w:t> </w:t>
      </w:r>
    </w:p>
    <w:p w14:paraId="46D87EA1"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5 Handle Bad Main Menu Input</w:t>
      </w:r>
    </w:p>
    <w:p w14:paraId="7A7ED441" w14:textId="77777777" w:rsidR="007F6C94" w:rsidRDefault="007F6C94" w:rsidP="007F6C94">
      <w:pPr>
        <w:pStyle w:val="Heading3"/>
        <w:rPr>
          <w:bdr w:val="none" w:sz="0" w:space="0" w:color="auto" w:frame="1"/>
          <w:shd w:val="clear" w:color="auto" w:fill="FFFFFF"/>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properly handle if a user attempts to enter invalid integers or non-integers when prompted for input(s) during the main menu phase.</w:t>
      </w:r>
      <w:r w:rsidRPr="005D085E">
        <w:rPr>
          <w:bdr w:val="none" w:sz="0" w:space="0" w:color="auto" w:frame="1"/>
          <w:shd w:val="clear" w:color="auto" w:fill="FFFFFF"/>
        </w:rPr>
        <w:t> </w:t>
      </w:r>
    </w:p>
    <w:p w14:paraId="6EA1C5C9" w14:textId="77777777" w:rsidR="007F6C94" w:rsidRDefault="007F6C94" w:rsidP="007F6C94">
      <w:pPr>
        <w:spacing w:after="0"/>
      </w:pPr>
    </w:p>
    <w:p w14:paraId="4F2D99BE" w14:textId="77777777" w:rsidR="007F6C94" w:rsidRDefault="007F6C94" w:rsidP="007F6C94">
      <w:pPr>
        <w:pStyle w:val="Heading2"/>
        <w:rPr>
          <w:bdr w:val="none" w:sz="0" w:space="0" w:color="auto" w:frame="1"/>
          <w:shd w:val="clear" w:color="auto" w:fill="FFFFFF"/>
        </w:rPr>
      </w:pPr>
      <w:r>
        <w:t>2.4 I/O EVIDENCE THAT THE ABOVE FUNCTIONALITY WAS ACHIEVED</w:t>
      </w:r>
      <w:r w:rsidRPr="00E17177">
        <w:rPr>
          <w:bdr w:val="none" w:sz="0" w:space="0" w:color="auto" w:frame="1"/>
          <w:shd w:val="clear" w:color="auto" w:fill="FFFFFF"/>
        </w:rPr>
        <w:t xml:space="preserve"> </w:t>
      </w:r>
    </w:p>
    <w:p w14:paraId="236FF341" w14:textId="77777777" w:rsidR="007F6C94" w:rsidRDefault="007F6C94" w:rsidP="007F6C94">
      <w:pPr>
        <w:pStyle w:val="Heading2"/>
        <w:rPr>
          <w:bdr w:val="none" w:sz="0" w:space="0" w:color="auto" w:frame="1"/>
          <w:shd w:val="clear" w:color="auto" w:fill="FFFFFF"/>
        </w:rPr>
      </w:pPr>
      <w:r w:rsidRPr="00F75427">
        <w:rPr>
          <w:rStyle w:val="Heading1Char"/>
          <w:i/>
          <w:sz w:val="22"/>
        </w:rPr>
        <w:t>EVALUATION CRITERION (ii) APPLIES</w:t>
      </w:r>
    </w:p>
    <w:p w14:paraId="18D3C74D" w14:textId="77777777" w:rsidR="007F6C94" w:rsidRDefault="007F6C94" w:rsidP="007F6C94">
      <w:pPr>
        <w:pStyle w:val="Heading2"/>
      </w:pPr>
      <w:r>
        <w:rPr>
          <w:rFonts w:ascii="Arial Narrow" w:hAnsi="Arial Narrow"/>
          <w:color w:val="A6A6A6" w:themeColor="background1" w:themeShade="A6"/>
          <w:sz w:val="20"/>
        </w:rPr>
        <w:t>This typically consists of screen shots of input and output, together with text explaining their context.</w:t>
      </w:r>
    </w:p>
    <w:p w14:paraId="0F91A1C7" w14:textId="77777777" w:rsidR="007F6C94" w:rsidRDefault="007F6C94" w:rsidP="007F6C94">
      <w:r>
        <w:t xml:space="preserve"> The following are produced by </w:t>
      </w:r>
      <w:proofErr w:type="spellStart"/>
      <w:r>
        <w:rPr>
          <w:i/>
          <w:iCs/>
        </w:rPr>
        <w:t>AccountToStringTest.testCreditCardString</w:t>
      </w:r>
      <w:proofErr w:type="spellEnd"/>
      <w:r>
        <w:rPr>
          <w:i/>
          <w:iCs/>
        </w:rPr>
        <w:t xml:space="preserve">(), </w:t>
      </w:r>
      <w:proofErr w:type="spellStart"/>
      <w:r>
        <w:rPr>
          <w:i/>
          <w:iCs/>
        </w:rPr>
        <w:t>AccountToStringTest.testBankString</w:t>
      </w:r>
      <w:proofErr w:type="spellEnd"/>
      <w:r>
        <w:rPr>
          <w:i/>
          <w:iCs/>
        </w:rPr>
        <w:t>(),</w:t>
      </w:r>
      <w:r>
        <w:t xml:space="preserve"> and </w:t>
      </w:r>
      <w:proofErr w:type="spellStart"/>
      <w:r>
        <w:rPr>
          <w:i/>
          <w:iCs/>
        </w:rPr>
        <w:t>AccountToStringTest.testInvestmentString</w:t>
      </w:r>
      <w:proofErr w:type="spellEnd"/>
      <w:r>
        <w:rPr>
          <w:i/>
          <w:iCs/>
        </w:rPr>
        <w:t>(), respectively.</w:t>
      </w:r>
      <w:r>
        <w:t xml:space="preserve">  </w:t>
      </w:r>
      <w:proofErr w:type="spellStart"/>
      <w:r>
        <w:rPr>
          <w:i/>
          <w:iCs/>
        </w:rPr>
        <w:t>BankAccount</w:t>
      </w:r>
      <w:proofErr w:type="spellEnd"/>
      <w:r>
        <w:rPr>
          <w:i/>
          <w:iCs/>
        </w:rPr>
        <w:t xml:space="preserve">, </w:t>
      </w:r>
      <w:proofErr w:type="spellStart"/>
      <w:r>
        <w:rPr>
          <w:i/>
          <w:iCs/>
        </w:rPr>
        <w:t>InvestmentAccount</w:t>
      </w:r>
      <w:proofErr w:type="spellEnd"/>
      <w:r>
        <w:rPr>
          <w:i/>
          <w:iCs/>
        </w:rPr>
        <w:t xml:space="preserve">, </w:t>
      </w:r>
      <w:proofErr w:type="spellStart"/>
      <w:r>
        <w:rPr>
          <w:i/>
        </w:rPr>
        <w:t>CreditCardAccount</w:t>
      </w:r>
      <w:proofErr w:type="spellEnd"/>
      <w:r>
        <w:rPr>
          <w:i/>
        </w:rPr>
        <w:t>,</w:t>
      </w:r>
      <w:r>
        <w:t xml:space="preserve"> and </w:t>
      </w:r>
      <w:proofErr w:type="spellStart"/>
      <w:r>
        <w:rPr>
          <w:i/>
        </w:rPr>
        <w:t>CreditCard</w:t>
      </w:r>
      <w:proofErr w:type="spellEnd"/>
      <w:r>
        <w:t xml:space="preserve"> objects are hard-coded data. All data points are separated by commas, but for credit cards within a credit card account, those pieces of information are separated by semicolons, as seen below. </w:t>
      </w:r>
    </w:p>
    <w:p w14:paraId="60F809BC" w14:textId="77777777" w:rsidR="007F6C94" w:rsidRDefault="007F6C94" w:rsidP="007F6C94">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269A6536" w14:textId="77777777" w:rsidR="007F6C94" w:rsidRPr="00A63B78" w:rsidRDefault="007F6C94" w:rsidP="007F6C94">
      <w:pPr>
        <w:spacing w:after="0"/>
        <w:rPr>
          <w:rFonts w:ascii="Consolas" w:hAnsi="Consolas"/>
          <w:sz w:val="20"/>
          <w:szCs w:val="18"/>
        </w:rPr>
      </w:pPr>
      <w:r w:rsidRPr="00A63B78">
        <w:rPr>
          <w:rFonts w:ascii="Consolas" w:hAnsi="Consolas"/>
          <w:sz w:val="20"/>
          <w:szCs w:val="18"/>
        </w:rPr>
        <w:t>B{Savings,123456789,Bank of America,1586.32,1.5}</w:t>
      </w:r>
    </w:p>
    <w:p w14:paraId="0C29A263" w14:textId="77777777" w:rsidR="007F6C94" w:rsidRDefault="007F6C94" w:rsidP="007F6C94">
      <w:pPr>
        <w:spacing w:after="0"/>
        <w:rPr>
          <w:rFonts w:ascii="Consolas" w:hAnsi="Consolas"/>
          <w:sz w:val="20"/>
          <w:szCs w:val="18"/>
        </w:rPr>
      </w:pPr>
      <w:r w:rsidRPr="00A63B78">
        <w:rPr>
          <w:rFonts w:ascii="Consolas" w:hAnsi="Consolas"/>
          <w:sz w:val="20"/>
          <w:szCs w:val="18"/>
        </w:rPr>
        <w:t>I{Vanguard,123456789,Roth IRA,6234.5599999999995,5000.0}</w:t>
      </w:r>
    </w:p>
    <w:p w14:paraId="3447544E" w14:textId="77777777" w:rsidR="007F6C94" w:rsidRDefault="007F6C94" w:rsidP="007F6C94">
      <w:pPr>
        <w:spacing w:after="0"/>
        <w:rPr>
          <w:rFonts w:ascii="Consolas" w:hAnsi="Consolas"/>
          <w:sz w:val="20"/>
          <w:szCs w:val="18"/>
        </w:rPr>
      </w:pPr>
    </w:p>
    <w:p w14:paraId="2F7A11D9" w14:textId="77777777" w:rsidR="007F6C94" w:rsidRDefault="007F6C94" w:rsidP="007F6C94">
      <w:pPr>
        <w:spacing w:after="0"/>
        <w:rPr>
          <w:rFonts w:cs="Times New Roman"/>
        </w:rPr>
      </w:pPr>
      <w:r>
        <w:rPr>
          <w:rFonts w:cs="Times New Roman"/>
        </w:rPr>
        <w:t xml:space="preserve">Below, find a screenshot of the code from </w:t>
      </w:r>
      <w:proofErr w:type="spellStart"/>
      <w:r>
        <w:rPr>
          <w:rFonts w:cs="Times New Roman"/>
          <w:i/>
          <w:iCs/>
        </w:rPr>
        <w:t>BankAccount.writeToFile</w:t>
      </w:r>
      <w:proofErr w:type="spellEnd"/>
      <w:r>
        <w:rPr>
          <w:rFonts w:cs="Times New Roman"/>
          <w:i/>
          <w:iCs/>
        </w:rPr>
        <w:t>(File file)</w:t>
      </w:r>
      <w:r>
        <w:rPr>
          <w:rFonts w:cs="Times New Roman"/>
        </w:rPr>
        <w:t>, which is where this information will be written to an output file:</w:t>
      </w:r>
    </w:p>
    <w:p w14:paraId="790B7FAE" w14:textId="77777777" w:rsidR="007F6C94" w:rsidRPr="009C39B1" w:rsidRDefault="007F6C94" w:rsidP="007F6C94">
      <w:pPr>
        <w:spacing w:after="0"/>
        <w:rPr>
          <w:rFonts w:cs="Times New Roman"/>
        </w:rPr>
      </w:pPr>
      <w:r>
        <w:rPr>
          <w:rFonts w:cs="Times New Roman"/>
          <w:noProof/>
        </w:rPr>
        <w:drawing>
          <wp:inline distT="0" distB="0" distL="0" distR="0" wp14:anchorId="4891A49D" wp14:editId="1664F9BF">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492E2BD9" w14:textId="77777777" w:rsidR="007F6C94" w:rsidRDefault="007F6C94" w:rsidP="007F6C94">
      <w:pPr>
        <w:spacing w:after="0"/>
        <w:rPr>
          <w:rFonts w:cs="Times New Roman"/>
          <w:szCs w:val="24"/>
        </w:rPr>
      </w:pPr>
      <w:r w:rsidRPr="005565C1">
        <w:rPr>
          <w:rFonts w:cs="Times New Roman"/>
          <w:szCs w:val="24"/>
        </w:rPr>
        <w:lastRenderedPageBreak/>
        <w:t>And, here is an example file output</w:t>
      </w:r>
      <w:r>
        <w:rPr>
          <w:rFonts w:cs="Times New Roman"/>
          <w:szCs w:val="24"/>
        </w:rPr>
        <w:t xml:space="preserve"> with the same data used in the above tests</w:t>
      </w:r>
      <w:r w:rsidRPr="005565C1">
        <w:rPr>
          <w:rFonts w:cs="Times New Roman"/>
          <w:szCs w:val="24"/>
        </w:rPr>
        <w:t>:</w:t>
      </w:r>
    </w:p>
    <w:p w14:paraId="0B550491" w14:textId="77777777" w:rsidR="007F6C94" w:rsidRDefault="007F6C94" w:rsidP="007F6C94">
      <w:pPr>
        <w:spacing w:after="0"/>
        <w:rPr>
          <w:rFonts w:cs="Times New Roman"/>
          <w:szCs w:val="24"/>
        </w:rPr>
      </w:pPr>
      <w:r>
        <w:rPr>
          <w:rFonts w:cs="Times New Roman"/>
          <w:noProof/>
          <w:szCs w:val="24"/>
        </w:rPr>
        <w:drawing>
          <wp:inline distT="0" distB="0" distL="0" distR="0" wp14:anchorId="3ACDDEA4" wp14:editId="06E313A5">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579CF542" w14:textId="77777777" w:rsidR="007F6C94" w:rsidRDefault="007F6C94" w:rsidP="007F6C94">
      <w:pPr>
        <w:spacing w:after="0"/>
        <w:rPr>
          <w:rFonts w:cs="Times New Roman"/>
          <w:szCs w:val="24"/>
        </w:rPr>
      </w:pPr>
    </w:p>
    <w:p w14:paraId="3B79C2DD" w14:textId="77777777" w:rsidR="007F6C94" w:rsidRDefault="007F6C94" w:rsidP="007F6C94">
      <w:pPr>
        <w:spacing w:after="0"/>
        <w:rPr>
          <w:rFonts w:cs="Times New Roman"/>
          <w:szCs w:val="24"/>
        </w:rPr>
      </w:pPr>
      <w:r>
        <w:rPr>
          <w:rFonts w:cs="Times New Roman"/>
          <w:szCs w:val="24"/>
        </w:rPr>
        <w:t>Additionally, in the main program, here is the relevant code that handles user input on the main menu.</w:t>
      </w:r>
    </w:p>
    <w:p w14:paraId="4935629D" w14:textId="77777777" w:rsidR="007F6C94" w:rsidRPr="005565C1" w:rsidRDefault="007F6C94" w:rsidP="007F6C94">
      <w:pPr>
        <w:spacing w:after="0"/>
        <w:rPr>
          <w:rFonts w:cs="Times New Roman"/>
          <w:szCs w:val="24"/>
        </w:rPr>
      </w:pPr>
      <w:r>
        <w:rPr>
          <w:rFonts w:cs="Times New Roman"/>
          <w:noProof/>
          <w:szCs w:val="24"/>
        </w:rPr>
        <w:drawing>
          <wp:inline distT="0" distB="0" distL="0" distR="0" wp14:anchorId="50756127" wp14:editId="421D088F">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20150212" w14:textId="77777777" w:rsidR="007F6C94" w:rsidRDefault="007F6C94" w:rsidP="007F6C94">
      <w:pPr>
        <w:pStyle w:val="Heading2"/>
      </w:pPr>
      <w:r>
        <w:t>2.5 YOUR DIRECT</w:t>
      </w:r>
      <w:r w:rsidRPr="00D45860">
        <w:rPr>
          <w:rStyle w:val="Heading2Char"/>
        </w:rPr>
        <w:t>OR</w:t>
      </w:r>
      <w:r>
        <w:t>Y</w:t>
      </w:r>
    </w:p>
    <w:p w14:paraId="60FD28A1"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tests—package-by-package, class-by-class, and method-by-method, except for trivial ones.</w:t>
      </w:r>
    </w:p>
    <w:p w14:paraId="6B0C9C40" w14:textId="77777777" w:rsidR="007F6C94" w:rsidRDefault="007F6C94" w:rsidP="007F6C94">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6EDE254C" wp14:editId="5B49BC29">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5DD33570" w14:textId="77777777" w:rsidR="007F6C94" w:rsidRPr="009C5C3D" w:rsidRDefault="007F6C94" w:rsidP="007F6C94">
      <w:pPr>
        <w:pStyle w:val="Heading2"/>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0AB60300"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as natural a manner as possible. Using the headings below, explain where and how you applied these.</w:t>
      </w:r>
    </w:p>
    <w:p w14:paraId="039DCD67" w14:textId="77777777" w:rsidR="007F6C94" w:rsidRDefault="007F6C94" w:rsidP="007F6C94">
      <w:pPr>
        <w:pStyle w:val="Heading3"/>
      </w:pPr>
      <w:r>
        <w:lastRenderedPageBreak/>
        <w:t xml:space="preserve">2.6.1 Class model and Sequence </w:t>
      </w:r>
      <w:r w:rsidRPr="00EF6885">
        <w:t>Diagram</w:t>
      </w:r>
      <w:r>
        <w:t xml:space="preserve">  </w:t>
      </w:r>
    </w:p>
    <w:p w14:paraId="57DD96F3" w14:textId="77777777" w:rsidR="007F6C94" w:rsidRPr="00796939"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19"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6AF4BA65" w14:textId="77777777" w:rsidR="007F6C94" w:rsidRDefault="007F6C94" w:rsidP="007F6C94">
      <w:r>
        <w:t xml:space="preserve">All of the </w:t>
      </w:r>
      <w:proofErr w:type="spellStart"/>
      <w:r>
        <w:t>writeToFile</w:t>
      </w:r>
      <w:proofErr w:type="spellEnd"/>
      <w:r>
        <w:t xml:space="preserve"> methods in all of the account types implement both file I/O as they read then write to a file, as well as exception handling that is necessary when completing these tasks, in case there is an </w:t>
      </w:r>
      <w:proofErr w:type="spellStart"/>
      <w:r>
        <w:t>IOException</w:t>
      </w:r>
      <w:proofErr w:type="spellEnd"/>
      <w:r>
        <w:t xml:space="preserve">. The </w:t>
      </w:r>
      <w:proofErr w:type="spellStart"/>
      <w:r>
        <w:t>writeToFile</w:t>
      </w:r>
      <w:proofErr w:type="spellEnd"/>
      <w:r>
        <w:t xml:space="preserve"> method for the </w:t>
      </w:r>
      <w:proofErr w:type="spellStart"/>
      <w:r>
        <w:t>CreditCardAccount</w:t>
      </w:r>
      <w:proofErr w:type="spellEnd"/>
      <w:r>
        <w:t xml:space="preserve"> class will throw a </w:t>
      </w:r>
      <w:proofErr w:type="spellStart"/>
      <w:r>
        <w:t>NoCreditCardException</w:t>
      </w:r>
      <w:proofErr w:type="spellEnd"/>
      <w:r>
        <w:t xml:space="preserve"> when the user attempts to write this account to the user account text file before populating the account with any credit cards.</w:t>
      </w:r>
    </w:p>
    <w:p w14:paraId="499FB7E4" w14:textId="77777777" w:rsidR="007F6C94" w:rsidRDefault="007F6C94" w:rsidP="007F6C94">
      <w:r>
        <w:rPr>
          <w:noProof/>
        </w:rPr>
        <w:drawing>
          <wp:inline distT="0" distB="0" distL="0" distR="0" wp14:anchorId="36C44BEF" wp14:editId="23A1DDE7">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0F5E81C5" w14:textId="77777777" w:rsidR="007F6C94" w:rsidRDefault="007F6C94" w:rsidP="007F6C94">
      <w:pPr>
        <w:pStyle w:val="Heading3"/>
      </w:pPr>
      <w:r>
        <w:t xml:space="preserve">2.6.2 Code showing </w:t>
      </w:r>
      <w:r w:rsidRPr="00EF6885">
        <w:rPr>
          <w:i/>
        </w:rPr>
        <w:t>file I/O</w:t>
      </w:r>
    </w:p>
    <w:p w14:paraId="37A5112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52909E13" w14:textId="77777777" w:rsidR="007F6C94" w:rsidRPr="001B201B" w:rsidRDefault="007F6C94" w:rsidP="007F6C94">
      <w:pPr>
        <w:rPr>
          <w:rFonts w:cs="Times New Roman"/>
          <w:color w:val="000000"/>
          <w:sz w:val="28"/>
          <w:szCs w:val="40"/>
        </w:rPr>
      </w:pPr>
      <w:r>
        <w:rPr>
          <w:rFonts w:cs="Times New Roman"/>
          <w:noProof/>
        </w:rPr>
        <w:t>Here is the actual code written to complete the file I/O.</w:t>
      </w:r>
      <w:r w:rsidRPr="00D37464">
        <w:rPr>
          <w:rFonts w:cs="Times New Roman"/>
          <w:color w:val="000000"/>
          <w:szCs w:val="36"/>
        </w:rPr>
        <w:t xml:space="preserve"> </w:t>
      </w:r>
      <w:r w:rsidRPr="001B201B">
        <w:rPr>
          <w:rFonts w:cs="Times New Roman"/>
          <w:color w:val="000000"/>
          <w:szCs w:val="36"/>
        </w:rPr>
        <w:t>Th</w:t>
      </w:r>
      <w:r>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110D179F" w14:textId="77777777" w:rsidR="007F6C94" w:rsidRDefault="007F6C94" w:rsidP="007F6C94">
      <w:pPr>
        <w:rPr>
          <w:rFonts w:ascii="Arial Narrow" w:hAnsi="Arial Narrow" w:cs="Consolas"/>
          <w:color w:val="000000"/>
          <w:sz w:val="22"/>
          <w:szCs w:val="32"/>
        </w:rPr>
      </w:pPr>
      <w:r>
        <w:rPr>
          <w:rFonts w:cs="Times New Roman"/>
          <w:noProof/>
        </w:rPr>
        <w:lastRenderedPageBreak/>
        <w:drawing>
          <wp:inline distT="0" distB="0" distL="0" distR="0" wp14:anchorId="13CAA4BD" wp14:editId="601E9484">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Pr>
          <w:rFonts w:ascii="Arial Narrow" w:hAnsi="Arial Narrow" w:cs="Consolas"/>
          <w:color w:val="000000"/>
          <w:sz w:val="22"/>
          <w:szCs w:val="32"/>
        </w:rPr>
        <w:t xml:space="preserve"> </w:t>
      </w:r>
    </w:p>
    <w:p w14:paraId="3E4FE4A3" w14:textId="77777777" w:rsidR="007F6C94" w:rsidRPr="001B201B" w:rsidRDefault="007F6C94" w:rsidP="007F6C94">
      <w:pPr>
        <w:rPr>
          <w:rFonts w:cs="Times New Roman"/>
          <w:color w:val="000000"/>
          <w:szCs w:val="36"/>
        </w:rPr>
      </w:pPr>
      <w:r w:rsidRPr="001B201B">
        <w:rPr>
          <w:rFonts w:cs="Times New Roman"/>
          <w:color w:val="000000"/>
          <w:szCs w:val="36"/>
        </w:rPr>
        <w:t>Here is the code from the JUnit testing that actually calls this method.</w:t>
      </w:r>
      <w:r>
        <w:rPr>
          <w:rFonts w:cs="Times New Roman"/>
          <w:color w:val="000000"/>
          <w:szCs w:val="36"/>
        </w:rPr>
        <w:t xml:space="preserve"> Please see the screenshot from section 2.4 to see the output to the text file.</w:t>
      </w:r>
    </w:p>
    <w:p w14:paraId="1A030BB2"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10346C17" wp14:editId="4623638E">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01E47446" w14:textId="77777777" w:rsidR="007F6C94" w:rsidRDefault="007F6C94" w:rsidP="007F6C94">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 (Not shown: exception catches and the deletion of this file once done reading it).</w:t>
      </w:r>
    </w:p>
    <w:p w14:paraId="344D5548"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56AF1713" wp14:editId="1615219A">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15CD7950" w14:textId="77777777" w:rsidR="007F6C94" w:rsidRDefault="007F6C94" w:rsidP="007F6C94">
      <w:pPr>
        <w:pStyle w:val="Heading3"/>
      </w:pPr>
      <w:r>
        <w:t xml:space="preserve">2.6.3 Code showing </w:t>
      </w:r>
      <w:r w:rsidRPr="00EF6885">
        <w:rPr>
          <w:i/>
        </w:rPr>
        <w:t>exception</w:t>
      </w:r>
      <w:r>
        <w:t>, preferably a user-defined exception</w:t>
      </w:r>
    </w:p>
    <w:p w14:paraId="06B3A77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exceptions</w:t>
      </w:r>
      <w:r>
        <w:rPr>
          <w:rFonts w:ascii="Arial Narrow" w:hAnsi="Arial Narrow"/>
          <w:color w:val="A6A6A6" w:themeColor="background1" w:themeShade="A6"/>
          <w:sz w:val="20"/>
          <w:bdr w:val="none" w:sz="0" w:space="0" w:color="auto" w:frame="1"/>
          <w:shd w:val="clear" w:color="auto" w:fill="FFFFFF"/>
        </w:rPr>
        <w:t xml:space="preserve"> are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52D2D71" w14:textId="77777777" w:rsidR="007F6C94" w:rsidRDefault="007F6C94" w:rsidP="007F6C94">
      <w:proofErr w:type="spellStart"/>
      <w:r>
        <w:t>FinFree</w:t>
      </w:r>
      <w:proofErr w:type="spellEnd"/>
      <w:r>
        <w:t xml:space="preserve"> contains a user-defined exception called </w:t>
      </w:r>
      <w:proofErr w:type="spellStart"/>
      <w:r>
        <w:t>NoCreditCardException</w:t>
      </w:r>
      <w:proofErr w:type="spellEnd"/>
      <w:r>
        <w:t xml:space="preserve">, which is thrown by </w:t>
      </w:r>
      <w:proofErr w:type="spellStart"/>
      <w:r>
        <w:rPr>
          <w:i/>
          <w:iCs/>
        </w:rPr>
        <w:t>CreditCardAccount.writeToFile</w:t>
      </w:r>
      <w:proofErr w:type="spellEnd"/>
      <w:r>
        <w:rPr>
          <w:i/>
          <w:iCs/>
        </w:rPr>
        <w:t>(File file)</w:t>
      </w:r>
      <w:r>
        <w:t>. This exception is thrown when the user sets up a credit card account, but failed to populate that account with any of the associated credit cards. Therefore, the program will not write that account down to the accounts text file. Here is the actual exception code:</w:t>
      </w:r>
    </w:p>
    <w:p w14:paraId="21352963" w14:textId="77777777" w:rsidR="007F6C94" w:rsidRDefault="007F6C94" w:rsidP="007F6C94">
      <w:r>
        <w:rPr>
          <w:noProof/>
        </w:rPr>
        <w:lastRenderedPageBreak/>
        <w:drawing>
          <wp:inline distT="0" distB="0" distL="0" distR="0" wp14:anchorId="43B6C16D" wp14:editId="55273A14">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0F816C92" w14:textId="77777777" w:rsidR="007F6C94" w:rsidRDefault="007F6C94" w:rsidP="007F6C94">
      <w:r>
        <w:t>Here is the exception being thrown:</w:t>
      </w:r>
    </w:p>
    <w:p w14:paraId="732ED9F4" w14:textId="77777777" w:rsidR="007F6C94" w:rsidRDefault="007F6C94" w:rsidP="007F6C94">
      <w:r>
        <w:rPr>
          <w:noProof/>
        </w:rPr>
        <w:drawing>
          <wp:inline distT="0" distB="0" distL="0" distR="0" wp14:anchorId="5CEBF60B" wp14:editId="634AE999">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676C5954" w14:textId="77777777" w:rsidR="007F6C94" w:rsidRPr="009C5C3D" w:rsidRDefault="007F6C94" w:rsidP="007F6C94">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42ABD6B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or allows another method, copy your Eclipse project to your file system, zip it, and attach it. Please contact your facilitator in advance if you want to request an exception.</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559E7BA" w14:textId="77777777" w:rsidR="007F6C94" w:rsidRDefault="007F6C94" w:rsidP="007F6C94">
      <w:r>
        <w:t>Please find my code attached in the submitted zip file.</w:t>
      </w:r>
    </w:p>
    <w:p w14:paraId="751BA6F4" w14:textId="77777777" w:rsidR="007F6C94" w:rsidRDefault="007F6C94" w:rsidP="007F6C94"/>
    <w:p w14:paraId="40E0DD6B" w14:textId="77777777" w:rsidR="007F6C94" w:rsidRDefault="007F6C94" w:rsidP="007F6C94">
      <w:pPr>
        <w:rPr>
          <w:rFonts w:asciiTheme="majorHAnsi" w:eastAsiaTheme="majorEastAsia" w:hAnsiTheme="majorHAnsi" w:cstheme="majorBidi"/>
          <w:color w:val="2E74B5" w:themeColor="accent1" w:themeShade="BF"/>
          <w:sz w:val="26"/>
          <w:szCs w:val="26"/>
        </w:rPr>
      </w:pPr>
      <w:r>
        <w:br w:type="page"/>
      </w:r>
    </w:p>
    <w:p w14:paraId="0D9B389A" w14:textId="77777777" w:rsidR="007F6C94" w:rsidRDefault="007F6C94" w:rsidP="007F6C94">
      <w:pPr>
        <w:pStyle w:val="Heading2"/>
      </w:pPr>
      <w:r>
        <w:lastRenderedPageBreak/>
        <w:t>2.8 EVALUATION OF ASSIGNMENT 2</w:t>
      </w:r>
    </w:p>
    <w:p w14:paraId="16D7208C" w14:textId="77777777" w:rsidR="007F6C94" w:rsidRPr="000C026B" w:rsidRDefault="007F6C94" w:rsidP="007F6C94">
      <w:pPr>
        <w:rPr>
          <w:rFonts w:ascii="Arial" w:hAnsi="Arial" w:cs="Arial"/>
          <w:color w:val="000000"/>
          <w:szCs w:val="24"/>
          <w:shd w:val="clear" w:color="auto" w:fill="FFFFFF"/>
        </w:rPr>
      </w:pPr>
    </w:p>
    <w:bookmarkStart w:id="2" w:name="_MON_1494397122"/>
    <w:bookmarkEnd w:id="2"/>
    <w:p w14:paraId="560861F7" w14:textId="77777777" w:rsidR="007F6C94" w:rsidRDefault="007F6C94" w:rsidP="007F6C94">
      <w:pPr>
        <w:ind w:left="720"/>
      </w:pPr>
      <w:r>
        <w:object w:dxaOrig="9550" w:dyaOrig="4940" w14:anchorId="41A116E1">
          <v:shape id="_x0000_i1027" type="#_x0000_t75" style="width:480pt;height:246pt" o:ole="">
            <v:imagedata r:id="rId25" o:title=""/>
          </v:shape>
          <o:OLEObject Type="Embed" ProgID="Excel.Sheet.12" ShapeID="_x0000_i1027" DrawAspect="Content" ObjectID="_1675024461" r:id="rId26"/>
        </w:object>
      </w:r>
    </w:p>
    <w:p w14:paraId="1AA32909" w14:textId="77777777" w:rsidR="007F6C94" w:rsidRDefault="007F6C94" w:rsidP="007F6C94"/>
    <w:p w14:paraId="0069EBC1" w14:textId="77777777" w:rsidR="007F6C94" w:rsidRDefault="007F6C94" w:rsidP="007F6C94">
      <w:pPr>
        <w:pStyle w:val="Heading2"/>
      </w:pPr>
      <w:r>
        <w:t>Appendix 1 (will be read as-needed only—add more as necessary)</w:t>
      </w:r>
    </w:p>
    <w:p w14:paraId="7A860867" w14:textId="77777777" w:rsidR="007F6C94" w:rsidRPr="009C5C3D" w:rsidRDefault="007F6C94" w:rsidP="007F6C94">
      <w:pPr>
        <w:pStyle w:val="Heading2"/>
        <w:rPr>
          <w:rFonts w:cs="Times New Roman"/>
          <w:szCs w:val="24"/>
        </w:rPr>
      </w:pPr>
    </w:p>
    <w:p w14:paraId="02FD4797" w14:textId="77777777" w:rsidR="007F6C94" w:rsidRDefault="007F6C94" w:rsidP="007F6C94">
      <w:pPr>
        <w:rPr>
          <w:color w:val="A6A6A6" w:themeColor="background1" w:themeShade="A6"/>
          <w:sz w:val="16"/>
          <w:szCs w:val="16"/>
        </w:rPr>
      </w:pPr>
      <w:r>
        <w:rPr>
          <w:color w:val="A6A6A6" w:themeColor="background1" w:themeShade="A6"/>
          <w:sz w:val="16"/>
          <w:szCs w:val="16"/>
        </w:rPr>
        <w:br w:type="page"/>
      </w:r>
    </w:p>
    <w:p w14:paraId="49B02A92" w14:textId="77777777" w:rsidR="007F6C94" w:rsidRPr="00CA7B09" w:rsidRDefault="007F6C94" w:rsidP="007F6C94">
      <w:pPr>
        <w:rPr>
          <w:color w:val="A6A6A6" w:themeColor="background1" w:themeShade="A6"/>
          <w:bdr w:val="none" w:sz="0" w:space="0" w:color="auto" w:frame="1"/>
          <w:shd w:val="clear" w:color="auto" w:fill="FFFFFF"/>
        </w:rPr>
      </w:pPr>
      <w:r w:rsidRPr="00CA7B09">
        <w:rPr>
          <w:color w:val="A6A6A6" w:themeColor="background1" w:themeShade="A6"/>
          <w:sz w:val="16"/>
          <w:szCs w:val="16"/>
        </w:rPr>
        <w:lastRenderedPageBreak/>
        <w:t>1/28/2021 7:03 AM</w:t>
      </w:r>
    </w:p>
    <w:p w14:paraId="065DFE28"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t>Assignment 3</w:t>
      </w:r>
    </w:p>
    <w:p w14:paraId="5EEC0A3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(preferably, or start a new one if you have to). You will incorporate generics. The same instructions as in Assignment 2 apply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050B6F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538843E0" w14:textId="77777777" w:rsidR="007F6C94" w:rsidRPr="009C5C3D" w:rsidRDefault="007F6C94" w:rsidP="007F6C94">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2DA0C4EA"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in red the parts different from Assignment 2.</w:t>
      </w:r>
    </w:p>
    <w:p w14:paraId="0BAF0500"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w:t>
      </w:r>
      <w:proofErr w:type="spellStart"/>
      <w:r>
        <w:t>FinFree</w:t>
      </w:r>
      <w:proofErr w:type="spellEnd"/>
      <w:r>
        <w:t xml:space="preserve"> will incorporate Plaid as a login mechanism. From there,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45F891F"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r w:rsidRPr="00465002">
        <w:rPr>
          <w:bdr w:val="none" w:sz="0" w:space="0" w:color="auto" w:frame="1"/>
          <w:shd w:val="clear" w:color="auto" w:fill="FFFFFF"/>
        </w:rPr>
        <w:t xml:space="preserve"> </w:t>
      </w:r>
    </w:p>
    <w:p w14:paraId="701C45F9" w14:textId="77777777" w:rsidR="007F6C94" w:rsidRPr="009C5C3D" w:rsidRDefault="007F6C94" w:rsidP="007F6C94">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07B547E3"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 Don’t repeat requirements implemented for prior assignments unless they are necessary to provide context—in which case, make it clear which are new vs. old.</w:t>
      </w:r>
    </w:p>
    <w:p w14:paraId="50938EA1"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3.2.1 Create Accounts File (OLD, Reworked)</w:t>
      </w:r>
    </w:p>
    <w:p w14:paraId="47D3950C"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roofErr w:type="spellStart"/>
      <w:r>
        <w:t>FinFree</w:t>
      </w:r>
      <w:proofErr w:type="spellEnd"/>
      <w:r>
        <w:t xml:space="preserve"> shall create a file from all of the data of all of a user’s accounts, and it shall handle any errors that may arise from this process.</w:t>
      </w:r>
    </w:p>
    <w:p w14:paraId="1B09D00B"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3.2.2 Read Accounts File (OLD, Reworked)</w:t>
      </w:r>
    </w:p>
    <w:p w14:paraId="627EF1F0" w14:textId="77777777" w:rsidR="007F6C94" w:rsidRDefault="007F6C94" w:rsidP="007F6C94">
      <w:pPr>
        <w:pStyle w:val="Heading3"/>
        <w:rPr>
          <w:rFonts w:ascii="Times New Roman" w:eastAsiaTheme="minorHAnsi" w:hAnsi="Times New Roman" w:cstheme="minorBidi"/>
          <w:color w:val="auto"/>
          <w:szCs w:val="22"/>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B146A0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3.2.3 Differentiate Between Users (NEW)</w:t>
      </w:r>
    </w:p>
    <w:p w14:paraId="1933EF86" w14:textId="77777777" w:rsidR="007F6C94" w:rsidRDefault="007F6C94" w:rsidP="007F6C94">
      <w:proofErr w:type="spellStart"/>
      <w:r>
        <w:t>FinFree</w:t>
      </w:r>
      <w:proofErr w:type="spellEnd"/>
      <w:r>
        <w:t xml:space="preserve"> shall store and process numerous users’ account information assigned to unique usernames.</w:t>
      </w:r>
    </w:p>
    <w:p w14:paraId="7878B9DF"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4 Display Net Worth, Debt, and Cash Values (NEW)</w:t>
      </w:r>
    </w:p>
    <w:p w14:paraId="4A7FAA2E" w14:textId="77777777" w:rsidR="007F6C94" w:rsidRDefault="007F6C94" w:rsidP="007F6C94">
      <w:proofErr w:type="spellStart"/>
      <w:r>
        <w:t>FinFree</w:t>
      </w:r>
      <w:proofErr w:type="spellEnd"/>
      <w:r>
        <w:t xml:space="preserve"> shall display to the user constantly updated figures representing their net worth, credit card debt, and their available cash balances.</w:t>
      </w:r>
    </w:p>
    <w:p w14:paraId="1EB07E7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2.5</w:t>
      </w:r>
      <w:r w:rsidRPr="005D085E">
        <w:rPr>
          <w:bdr w:val="none" w:sz="0" w:space="0" w:color="auto" w:frame="1"/>
          <w:shd w:val="clear" w:color="auto" w:fill="FFFFFF"/>
        </w:rPr>
        <w:t xml:space="preserve"> </w:t>
      </w:r>
      <w:r>
        <w:rPr>
          <w:bdr w:val="none" w:sz="0" w:space="0" w:color="auto" w:frame="1"/>
          <w:shd w:val="clear" w:color="auto" w:fill="FFFFFF"/>
        </w:rPr>
        <w:t>Accept Main Menu Data (OLD Requirement, NEW Features)</w:t>
      </w:r>
    </w:p>
    <w:p w14:paraId="73EFF683" w14:textId="77777777" w:rsidR="007F6C94" w:rsidRPr="00C61D88" w:rsidRDefault="007F6C94" w:rsidP="007F6C94">
      <w:pPr>
        <w:pStyle w:val="Heading3"/>
        <w:rPr>
          <w:bdr w:val="none" w:sz="0" w:space="0" w:color="auto" w:frame="1"/>
          <w:shd w:val="clear" w:color="auto" w:fill="FFFFFF"/>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display the main menu and relay the requested information back to the user.</w:t>
      </w:r>
    </w:p>
    <w:p w14:paraId="57D0FFA4" w14:textId="77777777" w:rsidR="007F6C94" w:rsidRPr="009461E3" w:rsidRDefault="007F6C94" w:rsidP="007F6C94">
      <w:pPr>
        <w:pStyle w:val="Heading3"/>
        <w:rPr>
          <w:rFonts w:ascii="Arial Narrow" w:hAnsi="Arial Narrow"/>
          <w:color w:val="A6A6A6" w:themeColor="background1" w:themeShade="A6"/>
          <w:sz w:val="20"/>
          <w:szCs w:val="20"/>
          <w:bdr w:val="none" w:sz="0" w:space="0" w:color="auto" w:frame="1"/>
          <w:shd w:val="clear" w:color="auto" w:fill="FFFFFF"/>
        </w:rPr>
      </w:pPr>
    </w:p>
    <w:p w14:paraId="07EC20C1"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I/O EVIDENCE OF ACCOMPLISHING THE REQUIREMENTS LISTED ABOVE</w:t>
      </w:r>
    </w:p>
    <w:p w14:paraId="08B14E5B" w14:textId="77777777" w:rsidR="007F6C94" w:rsidRPr="00CD546E" w:rsidRDefault="007F6C94" w:rsidP="007F6C94">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15179C0E"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actual input / output corresponding to the requirements 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5CA71E5" w14:textId="77777777" w:rsidR="007F6C94" w:rsidRDefault="007F6C94" w:rsidP="007F6C94">
      <w:pPr>
        <w:spacing w:after="0"/>
      </w:pPr>
      <w:r>
        <w:t>Your response replaces this.</w:t>
      </w:r>
    </w:p>
    <w:p w14:paraId="02802980" w14:textId="77777777" w:rsidR="007F6C94" w:rsidRDefault="007F6C94" w:rsidP="007F6C94">
      <w:pPr>
        <w:pStyle w:val="Heading3"/>
      </w:pPr>
      <w:r>
        <w:t>Input / Output</w:t>
      </w:r>
    </w:p>
    <w:p w14:paraId="09C4B5AC" w14:textId="77777777" w:rsidR="007F6C94" w:rsidRDefault="007F6C94" w:rsidP="007F6C94">
      <w:pPr>
        <w:spacing w:after="0"/>
      </w:pPr>
      <w:r>
        <w:t>Console I/O:</w:t>
      </w:r>
    </w:p>
    <w:p w14:paraId="5A7A345E" w14:textId="77777777" w:rsidR="007F6C94" w:rsidRDefault="007F6C94" w:rsidP="007F6C94">
      <w:pPr>
        <w:rPr>
          <w:b/>
          <w:bCs/>
        </w:rPr>
      </w:pPr>
      <w:proofErr w:type="spellStart"/>
      <w:r>
        <w:rPr>
          <w:b/>
          <w:bCs/>
        </w:rPr>
        <w:t>FinFree</w:t>
      </w:r>
      <w:proofErr w:type="spellEnd"/>
      <w:r>
        <w:rPr>
          <w:b/>
          <w:bCs/>
        </w:rPr>
        <w:t>:</w:t>
      </w:r>
    </w:p>
    <w:p w14:paraId="1D37E36A" w14:textId="77777777" w:rsidR="007F6C94" w:rsidRDefault="007F6C94" w:rsidP="007F6C94">
      <w:r>
        <w:t xml:space="preserve">Welcome to </w:t>
      </w:r>
      <w:proofErr w:type="spellStart"/>
      <w:r>
        <w:t>FinFree</w:t>
      </w:r>
      <w:proofErr w:type="spellEnd"/>
      <w:r>
        <w:t>, User! Please select from one of the options below:</w:t>
      </w:r>
    </w:p>
    <w:p w14:paraId="041C2BEF" w14:textId="77777777" w:rsidR="007F6C94" w:rsidRDefault="007F6C94" w:rsidP="007F6C94">
      <w:pPr>
        <w:pStyle w:val="ListParagraph"/>
        <w:numPr>
          <w:ilvl w:val="0"/>
          <w:numId w:val="15"/>
        </w:numPr>
      </w:pPr>
      <w:r>
        <w:t>Check monthly net income</w:t>
      </w:r>
    </w:p>
    <w:p w14:paraId="47CE1BCF" w14:textId="77777777" w:rsidR="007F6C94" w:rsidRDefault="007F6C94" w:rsidP="007F6C94">
      <w:pPr>
        <w:pStyle w:val="ListParagraph"/>
        <w:numPr>
          <w:ilvl w:val="0"/>
          <w:numId w:val="15"/>
        </w:numPr>
      </w:pPr>
      <w:r>
        <w:t>Check net income year to date</w:t>
      </w:r>
    </w:p>
    <w:p w14:paraId="490D9F94" w14:textId="77777777" w:rsidR="007F6C94" w:rsidRDefault="007F6C94" w:rsidP="007F6C94">
      <w:pPr>
        <w:pStyle w:val="ListParagraph"/>
        <w:numPr>
          <w:ilvl w:val="0"/>
          <w:numId w:val="15"/>
        </w:numPr>
      </w:pPr>
      <w:r>
        <w:t>Check monthly spending</w:t>
      </w:r>
    </w:p>
    <w:p w14:paraId="2AAFC044" w14:textId="77777777" w:rsidR="007F6C94" w:rsidRDefault="007F6C94" w:rsidP="007F6C94">
      <w:pPr>
        <w:pStyle w:val="ListParagraph"/>
        <w:numPr>
          <w:ilvl w:val="0"/>
          <w:numId w:val="15"/>
        </w:numPr>
      </w:pPr>
      <w:r>
        <w:t>Check net worth</w:t>
      </w:r>
    </w:p>
    <w:p w14:paraId="336FBFD4" w14:textId="77777777" w:rsidR="007F6C94" w:rsidRDefault="007F6C94" w:rsidP="007F6C94">
      <w:pPr>
        <w:pStyle w:val="ListParagraph"/>
        <w:numPr>
          <w:ilvl w:val="0"/>
          <w:numId w:val="15"/>
        </w:numPr>
      </w:pPr>
      <w:r>
        <w:t>Check bank account balance</w:t>
      </w:r>
    </w:p>
    <w:p w14:paraId="611EFAA9" w14:textId="77777777" w:rsidR="007F6C94" w:rsidRDefault="007F6C94" w:rsidP="007F6C94">
      <w:pPr>
        <w:pStyle w:val="ListParagraph"/>
        <w:numPr>
          <w:ilvl w:val="0"/>
          <w:numId w:val="15"/>
        </w:numPr>
      </w:pPr>
      <w:r>
        <w:t>Check brokerage account value</w:t>
      </w:r>
    </w:p>
    <w:p w14:paraId="7C830CA4" w14:textId="77777777" w:rsidR="007F6C94" w:rsidRDefault="007F6C94" w:rsidP="007F6C94">
      <w:pPr>
        <w:pStyle w:val="ListParagraph"/>
        <w:numPr>
          <w:ilvl w:val="0"/>
          <w:numId w:val="15"/>
        </w:numPr>
      </w:pPr>
      <w:r>
        <w:t>Check credit card account balance</w:t>
      </w:r>
    </w:p>
    <w:p w14:paraId="4A88FB52" w14:textId="77777777" w:rsidR="007F6C94" w:rsidRDefault="007F6C94" w:rsidP="007F6C94">
      <w:r>
        <w:t>Ex 1:</w:t>
      </w:r>
    </w:p>
    <w:p w14:paraId="041E497E" w14:textId="77777777" w:rsidR="007F6C94" w:rsidRDefault="007F6C94" w:rsidP="007F6C94">
      <w:r>
        <w:rPr>
          <w:b/>
          <w:bCs/>
        </w:rPr>
        <w:t>User:</w:t>
      </w:r>
      <w:r>
        <w:t xml:space="preserve"> 5</w:t>
      </w:r>
    </w:p>
    <w:p w14:paraId="18F60BF1" w14:textId="77777777" w:rsidR="007F6C94" w:rsidRDefault="007F6C94" w:rsidP="007F6C94">
      <w:r>
        <w:rPr>
          <w:b/>
          <w:bCs/>
        </w:rPr>
        <w:t>System:</w:t>
      </w:r>
      <w:r>
        <w:t xml:space="preserve"> </w:t>
      </w:r>
    </w:p>
    <w:p w14:paraId="3234D3A0" w14:textId="77777777" w:rsidR="007F6C94" w:rsidRDefault="007F6C94" w:rsidP="007F6C94">
      <w:r>
        <w:t>Your cash balance in your bank accounts is currently $15,000.</w:t>
      </w:r>
    </w:p>
    <w:p w14:paraId="2FA76802" w14:textId="77777777" w:rsidR="007F6C94" w:rsidRDefault="007F6C94" w:rsidP="007F6C94">
      <w:r>
        <w:t>Ex 2:</w:t>
      </w:r>
    </w:p>
    <w:p w14:paraId="444DE81F" w14:textId="77777777" w:rsidR="007F6C94" w:rsidRDefault="007F6C94" w:rsidP="007F6C94">
      <w:r>
        <w:rPr>
          <w:b/>
          <w:bCs/>
        </w:rPr>
        <w:t>User:</w:t>
      </w:r>
      <w:r>
        <w:t xml:space="preserve"> 4</w:t>
      </w:r>
    </w:p>
    <w:p w14:paraId="7BCECD77" w14:textId="77777777" w:rsidR="007F6C94" w:rsidRDefault="007F6C94" w:rsidP="007F6C94">
      <w:r>
        <w:rPr>
          <w:b/>
          <w:bCs/>
        </w:rPr>
        <w:t>System:</w:t>
      </w:r>
    </w:p>
    <w:p w14:paraId="47AD5720" w14:textId="77777777" w:rsidR="007F6C94" w:rsidRPr="00F25AF8" w:rsidRDefault="007F6C94" w:rsidP="007F6C94">
      <w:r>
        <w:t>Your net worth is $13,978.</w:t>
      </w:r>
    </w:p>
    <w:p w14:paraId="5FF43B11" w14:textId="77777777" w:rsidR="007F6C94" w:rsidRDefault="007F6C94" w:rsidP="007F6C94">
      <w:pPr>
        <w:spacing w:after="0"/>
      </w:pPr>
    </w:p>
    <w:p w14:paraId="378AF037" w14:textId="77777777" w:rsidR="007F6C94" w:rsidRDefault="007F6C94" w:rsidP="007F6C94">
      <w:pPr>
        <w:pStyle w:val="Heading3"/>
      </w:pPr>
      <w:r>
        <w:t>Output File(s)</w:t>
      </w:r>
    </w:p>
    <w:p w14:paraId="682E3D2D" w14:textId="77777777" w:rsidR="007F6C94" w:rsidRDefault="007F6C94" w:rsidP="007F6C94">
      <w:pPr>
        <w:spacing w:after="0"/>
      </w:pPr>
      <w:r>
        <w:t>SavedAccounts.txt outputs same information with same data as week 2, but it is now completed in a different object and function.</w:t>
      </w:r>
    </w:p>
    <w:p w14:paraId="50EDE753" w14:textId="77777777" w:rsidR="007F6C94" w:rsidRDefault="007F6C94" w:rsidP="007F6C94">
      <w:pPr>
        <w:spacing w:after="0"/>
      </w:pPr>
      <w:r>
        <w:t>Ex:</w:t>
      </w:r>
    </w:p>
    <w:p w14:paraId="51D03E48" w14:textId="77777777" w:rsidR="007F6C94" w:rsidRPr="002E575A" w:rsidRDefault="007F6C94" w:rsidP="007F6C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E575A">
        <w:rPr>
          <w:rFonts w:ascii="Courier New" w:eastAsia="Times New Roman" w:hAnsi="Courier New" w:cs="Courier New"/>
          <w:color w:val="A9B7C6"/>
          <w:sz w:val="20"/>
          <w:szCs w:val="20"/>
        </w:rPr>
        <w:t>C{AMEX,Gold;1111 2222 3333 4444;012;10;25;0.0;7200.0,Platinum;5555 6666 7777 8888;345;11;25;0.0;3400.0}</w:t>
      </w:r>
      <w:r w:rsidRPr="002E575A">
        <w:rPr>
          <w:rFonts w:ascii="Courier New" w:eastAsia="Times New Roman" w:hAnsi="Courier New" w:cs="Courier New"/>
          <w:color w:val="A9B7C6"/>
          <w:sz w:val="20"/>
          <w:szCs w:val="20"/>
        </w:rPr>
        <w:br/>
        <w:t>I{Vanguard,123456789,Roth IRA,6234.5599999999995,5000.0}</w:t>
      </w:r>
      <w:r w:rsidRPr="002E575A">
        <w:rPr>
          <w:rFonts w:ascii="Courier New" w:eastAsia="Times New Roman" w:hAnsi="Courier New" w:cs="Courier New"/>
          <w:color w:val="A9B7C6"/>
          <w:sz w:val="20"/>
          <w:szCs w:val="20"/>
        </w:rPr>
        <w:br/>
        <w:t>B{Savings,123456789,Bank of America,1586.32,1.5}</w:t>
      </w:r>
    </w:p>
    <w:p w14:paraId="3CF235E9" w14:textId="77777777" w:rsidR="007F6C94" w:rsidRPr="00522FDD" w:rsidRDefault="007F6C94" w:rsidP="007F6C94">
      <w:pPr>
        <w:spacing w:after="0"/>
      </w:pPr>
    </w:p>
    <w:p w14:paraId="330AF8BF" w14:textId="77777777" w:rsidR="007F6C94" w:rsidRPr="001A67D3" w:rsidRDefault="007F6C94" w:rsidP="007F6C94">
      <w:pPr>
        <w:spacing w:after="0"/>
      </w:pPr>
    </w:p>
    <w:p w14:paraId="46F58DB4" w14:textId="77777777" w:rsidR="007F6C94" w:rsidRDefault="007F6C94" w:rsidP="007F6C94">
      <w:pPr>
        <w:pStyle w:val="Heading2"/>
      </w:pPr>
      <w:r>
        <w:t>3.4 YOUR DIRECT</w:t>
      </w:r>
      <w:r w:rsidRPr="00D45860">
        <w:rPr>
          <w:rStyle w:val="Heading2Char"/>
        </w:rPr>
        <w:t>OR</w:t>
      </w:r>
      <w:r>
        <w:t>Y</w:t>
      </w:r>
    </w:p>
    <w:p w14:paraId="554A15D2"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applicable—package-by-package, class-by-class, and method-by-method, except for trivial and inapplicable ones.</w:t>
      </w:r>
    </w:p>
    <w:p w14:paraId="1633F48E" w14:textId="77777777" w:rsidR="007F6C94" w:rsidRDefault="007F6C94" w:rsidP="007F6C94">
      <w:pPr>
        <w:spacing w:after="0"/>
      </w:pPr>
      <w:r>
        <w:rPr>
          <w:noProof/>
        </w:rPr>
        <w:drawing>
          <wp:inline distT="0" distB="0" distL="0" distR="0" wp14:anchorId="4BF0781C" wp14:editId="633CA8BB">
            <wp:extent cx="2076740" cy="3210373"/>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76740" cy="3210373"/>
                    </a:xfrm>
                    <a:prstGeom prst="rect">
                      <a:avLst/>
                    </a:prstGeom>
                  </pic:spPr>
                </pic:pic>
              </a:graphicData>
            </a:graphic>
          </wp:inline>
        </w:drawing>
      </w:r>
    </w:p>
    <w:p w14:paraId="6239A833" w14:textId="77777777" w:rsidR="007F6C94" w:rsidRDefault="007F6C94" w:rsidP="007F6C94">
      <w:pPr>
        <w:spacing w:after="0"/>
        <w:rPr>
          <w:bdr w:val="none" w:sz="0" w:space="0" w:color="auto" w:frame="1"/>
          <w:shd w:val="clear" w:color="auto" w:fill="FFFFFF"/>
        </w:rPr>
      </w:pPr>
    </w:p>
    <w:p w14:paraId="58F6AAB5" w14:textId="77777777" w:rsidR="007F6C94" w:rsidRDefault="007F6C94" w:rsidP="007F6C94">
      <w:pPr>
        <w:pStyle w:val="Heading2"/>
      </w:pPr>
      <w:r>
        <w:rPr>
          <w:bdr w:val="none" w:sz="0" w:space="0" w:color="auto" w:frame="1"/>
          <w:shd w:val="clear" w:color="auto" w:fill="FFFFFF"/>
        </w:rPr>
        <w:t xml:space="preserve">3.5 </w:t>
      </w:r>
      <w:r>
        <w:t>YOUR UPDATED CLASS MODEL AND CLARIFICATION OF HOW THE EXECUTION WORKS</w:t>
      </w:r>
    </w:p>
    <w:p w14:paraId="09FFB71A" w14:textId="77777777" w:rsidR="007F6C94" w:rsidRPr="009C5C3D" w:rsidRDefault="007F6C94" w:rsidP="007F6C94">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32200FA7" w14:textId="77777777" w:rsidR="007F6C94" w:rsidRPr="0035204D" w:rsidRDefault="007F6C94" w:rsidP="007F6C94">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Pr="0035204D">
        <w:rPr>
          <w:rFonts w:ascii="Arial Narrow" w:hAnsi="Arial Narrow"/>
          <w:color w:val="A6A6A6" w:themeColor="background1" w:themeShade="A6"/>
          <w:sz w:val="20"/>
          <w:szCs w:val="20"/>
        </w:rPr>
        <w:t xml:space="preserve">To do this use tools, PowerPoint, or a combine models as in </w:t>
      </w:r>
      <w:hyperlink r:id="rId28" w:history="1">
        <w:r w:rsidRPr="0035204D">
          <w:rPr>
            <w:rStyle w:val="Hyperlink"/>
            <w:rFonts w:ascii="Arial Narrow" w:hAnsi="Arial Narrow"/>
            <w:color w:val="A6A6A6" w:themeColor="background1" w:themeShade="A6"/>
            <w:sz w:val="20"/>
            <w:szCs w:val="20"/>
          </w:rPr>
          <w:t>this example</w:t>
        </w:r>
      </w:hyperlink>
      <w:r w:rsidRPr="0035204D">
        <w:rPr>
          <w:rFonts w:ascii="Arial Narrow" w:hAnsi="Arial Narrow"/>
          <w:color w:val="A6A6A6" w:themeColor="background1" w:themeShade="A6"/>
          <w:sz w:val="20"/>
          <w:szCs w:val="20"/>
        </w:rPr>
        <w:t xml:space="preserve"> (which you are free to cut and paste from). Insert indications in red</w:t>
      </w:r>
      <w:r>
        <w:rPr>
          <w:rFonts w:ascii="Arial Narrow" w:hAnsi="Arial Narrow"/>
          <w:color w:val="A6A6A6" w:themeColor="background1" w:themeShade="A6"/>
          <w:sz w:val="20"/>
          <w:szCs w:val="20"/>
        </w:rPr>
        <w:t xml:space="preserve"> to show </w:t>
      </w:r>
      <w:r w:rsidRPr="0035204D">
        <w:rPr>
          <w:rFonts w:ascii="Arial Narrow" w:hAnsi="Arial Narrow"/>
          <w:color w:val="A6A6A6" w:themeColor="background1" w:themeShade="A6"/>
          <w:sz w:val="20"/>
          <w:szCs w:val="20"/>
        </w:rPr>
        <w:t>where generics apply</w:t>
      </w:r>
      <w:r>
        <w:rPr>
          <w:rFonts w:ascii="Arial Narrow" w:hAnsi="Arial Narrow"/>
          <w:color w:val="A6A6A6" w:themeColor="background1" w:themeShade="A6"/>
          <w:sz w:val="20"/>
          <w:szCs w:val="20"/>
        </w:rPr>
        <w:t>.</w:t>
      </w:r>
    </w:p>
    <w:p w14:paraId="13053DC8" w14:textId="77777777" w:rsidR="007F6C94" w:rsidRDefault="007F6C94" w:rsidP="007F6C94">
      <w:pPr>
        <w:spacing w:after="0"/>
      </w:pPr>
      <w:r>
        <w:t xml:space="preserve">I have now moved the functionality for updating the value of accounts as well as writing account information to files to a generic file so as to further modularize my repository. The Generic class is the </w:t>
      </w:r>
      <w:proofErr w:type="spellStart"/>
      <w:r>
        <w:t>AccountFileAndValue</w:t>
      </w:r>
      <w:proofErr w:type="spellEnd"/>
      <w:r>
        <w:t xml:space="preserve"> and this used by the User class functions.</w:t>
      </w:r>
    </w:p>
    <w:p w14:paraId="4B1FD967" w14:textId="77777777" w:rsidR="007F6C94" w:rsidRDefault="007F6C94" w:rsidP="007F6C94">
      <w:pPr>
        <w:spacing w:after="0"/>
      </w:pPr>
      <w:r>
        <w:rPr>
          <w:noProof/>
        </w:rPr>
        <w:drawing>
          <wp:inline distT="0" distB="0" distL="0" distR="0" wp14:anchorId="2921F09E" wp14:editId="16189958">
            <wp:extent cx="5525234" cy="227502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6024" cy="2279470"/>
                    </a:xfrm>
                    <a:prstGeom prst="rect">
                      <a:avLst/>
                    </a:prstGeom>
                  </pic:spPr>
                </pic:pic>
              </a:graphicData>
            </a:graphic>
          </wp:inline>
        </w:drawing>
      </w:r>
    </w:p>
    <w:p w14:paraId="1FE423A7" w14:textId="77777777" w:rsidR="007F6C94" w:rsidRDefault="007F6C94" w:rsidP="007F6C94">
      <w:pPr>
        <w:spacing w:after="0"/>
      </w:pPr>
    </w:p>
    <w:p w14:paraId="0E389257" w14:textId="77777777" w:rsidR="007F6C94" w:rsidRDefault="007F6C94" w:rsidP="007F6C94">
      <w:pPr>
        <w:pStyle w:val="Heading2"/>
      </w:pPr>
      <w:r>
        <w:rPr>
          <w:bdr w:val="none" w:sz="0" w:space="0" w:color="auto" w:frame="1"/>
          <w:shd w:val="clear" w:color="auto" w:fill="FFFFFF"/>
        </w:rPr>
        <w:t xml:space="preserve">3.6 </w:t>
      </w:r>
      <w:r>
        <w:t>WHERE GENERICS ARE IMPLEMENTED</w:t>
      </w:r>
    </w:p>
    <w:p w14:paraId="2B52D0D3"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2321F17E" w14:textId="77777777" w:rsidR="007F6C94" w:rsidRDefault="007F6C94" w:rsidP="007F6C94">
      <w:pPr>
        <w:pStyle w:val="Heading3"/>
      </w:pPr>
      <w:r>
        <w:t>3.6.1 Class model fragment showing generic class</w:t>
      </w:r>
    </w:p>
    <w:p w14:paraId="683A2325"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 </w:t>
      </w:r>
    </w:p>
    <w:p w14:paraId="1963415F" w14:textId="77777777" w:rsidR="007F6C94" w:rsidRDefault="007F6C94" w:rsidP="007F6C94">
      <w:pPr>
        <w:rPr>
          <w:rFonts w:cs="Times New Roman"/>
          <w:szCs w:val="28"/>
          <w:bdr w:val="none" w:sz="0" w:space="0" w:color="auto" w:frame="1"/>
          <w:shd w:val="clear" w:color="auto" w:fill="FFFFFF"/>
        </w:rPr>
      </w:pPr>
      <w:proofErr w:type="spellStart"/>
      <w:r>
        <w:rPr>
          <w:rFonts w:cs="Times New Roman"/>
          <w:szCs w:val="28"/>
          <w:bdr w:val="none" w:sz="0" w:space="0" w:color="auto" w:frame="1"/>
          <w:shd w:val="clear" w:color="auto" w:fill="FFFFFF"/>
        </w:rPr>
        <w:t>FinFree</w:t>
      </w:r>
      <w:proofErr w:type="spellEnd"/>
      <w:r>
        <w:rPr>
          <w:rFonts w:cs="Times New Roman"/>
          <w:szCs w:val="28"/>
          <w:bdr w:val="none" w:sz="0" w:space="0" w:color="auto" w:frame="1"/>
          <w:shd w:val="clear" w:color="auto" w:fill="FFFFFF"/>
        </w:rPr>
        <w:t xml:space="preserve"> implements a generic class in the new </w:t>
      </w:r>
      <w:proofErr w:type="spellStart"/>
      <w:r>
        <w:rPr>
          <w:rFonts w:cs="Times New Roman"/>
          <w:szCs w:val="28"/>
          <w:bdr w:val="none" w:sz="0" w:space="0" w:color="auto" w:frame="1"/>
          <w:shd w:val="clear" w:color="auto" w:fill="FFFFFF"/>
        </w:rPr>
        <w:t>AccountFileAndValue</w:t>
      </w:r>
      <w:proofErr w:type="spellEnd"/>
      <w:r>
        <w:rPr>
          <w:rFonts w:cs="Times New Roman"/>
          <w:szCs w:val="28"/>
          <w:bdr w:val="none" w:sz="0" w:space="0" w:color="auto" w:frame="1"/>
          <w:shd w:val="clear" w:color="auto" w:fill="FFFFFF"/>
        </w:rPr>
        <w:t xml:space="preserve"> class, whose attributes include a generic account as well as that account’s value and string representation. This class also now takes control of writing the account information to the text files that stores a user’s information in between sessions.</w:t>
      </w:r>
    </w:p>
    <w:p w14:paraId="0FCFA7D1" w14:textId="77777777" w:rsidR="007F6C94" w:rsidRPr="0023225D"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cs="Times New Roman"/>
          <w:szCs w:val="28"/>
          <w:bdr w:val="none" w:sz="0" w:space="0" w:color="auto" w:frame="1"/>
          <w:shd w:val="clear" w:color="auto" w:fill="FFFFFF"/>
        </w:rPr>
        <w:t xml:space="preserve">Additionally, </w:t>
      </w:r>
      <w:proofErr w:type="spellStart"/>
      <w:r>
        <w:rPr>
          <w:rFonts w:cs="Times New Roman"/>
          <w:szCs w:val="28"/>
          <w:bdr w:val="none" w:sz="0" w:space="0" w:color="auto" w:frame="1"/>
          <w:shd w:val="clear" w:color="auto" w:fill="FFFFFF"/>
        </w:rPr>
        <w:t>FinFree</w:t>
      </w:r>
      <w:proofErr w:type="spellEnd"/>
      <w:r>
        <w:rPr>
          <w:rFonts w:cs="Times New Roman"/>
          <w:szCs w:val="28"/>
          <w:bdr w:val="none" w:sz="0" w:space="0" w:color="auto" w:frame="1"/>
          <w:shd w:val="clear" w:color="auto" w:fill="FFFFFF"/>
        </w:rPr>
        <w:t xml:space="preserve"> implements generic methods in the new User class. The User class is what ties all of the accounts to a specific user. It contains a list collection of the type </w:t>
      </w:r>
      <w:proofErr w:type="spellStart"/>
      <w:r>
        <w:rPr>
          <w:rFonts w:cs="Times New Roman"/>
          <w:szCs w:val="28"/>
          <w:bdr w:val="none" w:sz="0" w:space="0" w:color="auto" w:frame="1"/>
          <w:shd w:val="clear" w:color="auto" w:fill="FFFFFF"/>
        </w:rPr>
        <w:t>AccountFileAndValue</w:t>
      </w:r>
      <w:proofErr w:type="spellEnd"/>
      <w:r>
        <w:rPr>
          <w:rFonts w:cs="Times New Roman"/>
          <w:szCs w:val="28"/>
          <w:bdr w:val="none" w:sz="0" w:space="0" w:color="auto" w:frame="1"/>
          <w:shd w:val="clear" w:color="auto" w:fill="FFFFFF"/>
        </w:rPr>
        <w:t xml:space="preserve"> to remove the need for any casting. This is also used for a number of functions the user class uses, like calculating net worth or debt. “Update” will be performed after every operation, so it is used here especially for the sake of efficiency and scalability. (Future updates will have a dashboard that will display this information[worth, </w:t>
      </w:r>
      <w:proofErr w:type="spellStart"/>
      <w:r>
        <w:rPr>
          <w:rFonts w:cs="Times New Roman"/>
          <w:szCs w:val="28"/>
          <w:bdr w:val="none" w:sz="0" w:space="0" w:color="auto" w:frame="1"/>
          <w:shd w:val="clear" w:color="auto" w:fill="FFFFFF"/>
        </w:rPr>
        <w:t>debt,cash</w:t>
      </w:r>
      <w:proofErr w:type="spellEnd"/>
      <w:r>
        <w:rPr>
          <w:rFonts w:cs="Times New Roman"/>
          <w:szCs w:val="28"/>
          <w:bdr w:val="none" w:sz="0" w:space="0" w:color="auto" w:frame="1"/>
          <w:shd w:val="clear" w:color="auto" w:fill="FFFFFF"/>
        </w:rPr>
        <w:t>] at all times). Further, the User class contains a method where all of the accounts of a given type (bank, credit, or investment) are returned based on some input, which returns a List of a generic type.</w:t>
      </w:r>
      <w:r>
        <w:rPr>
          <w:rFonts w:ascii="Arial Narrow" w:hAnsi="Arial Narrow"/>
          <w:color w:val="A6A6A6" w:themeColor="background1" w:themeShade="A6"/>
          <w:sz w:val="20"/>
          <w:bdr w:val="none" w:sz="0" w:space="0" w:color="auto" w:frame="1"/>
          <w:shd w:val="clear" w:color="auto" w:fill="FFFFFF"/>
        </w:rPr>
        <w:t xml:space="preserve"> </w:t>
      </w:r>
    </w:p>
    <w:p w14:paraId="2C65A949" w14:textId="77777777" w:rsidR="007F6C94" w:rsidRDefault="007F6C94" w:rsidP="007F6C94">
      <w:pPr>
        <w:pStyle w:val="Heading3"/>
      </w:pPr>
      <w:r>
        <w:rPr>
          <w:noProof/>
        </w:rPr>
        <w:lastRenderedPageBreak/>
        <w:drawing>
          <wp:inline distT="0" distB="0" distL="0" distR="0" wp14:anchorId="48BF846F" wp14:editId="76486A64">
            <wp:extent cx="5029200" cy="419860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32925" cy="4201715"/>
                    </a:xfrm>
                    <a:prstGeom prst="rect">
                      <a:avLst/>
                    </a:prstGeom>
                  </pic:spPr>
                </pic:pic>
              </a:graphicData>
            </a:graphic>
          </wp:inline>
        </w:drawing>
      </w:r>
    </w:p>
    <w:p w14:paraId="531C1D60" w14:textId="77777777" w:rsidR="007F6C94" w:rsidRDefault="007F6C94" w:rsidP="007F6C94">
      <w:pPr>
        <w:pStyle w:val="Heading3"/>
      </w:pPr>
      <w:r>
        <w:t>3.6.2 Code (including test code), input (if applicable), and output showing generics</w:t>
      </w:r>
    </w:p>
    <w:p w14:paraId="789FCD2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why the use of </w:t>
      </w:r>
      <w:r>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258D625A" w14:textId="77777777" w:rsidR="007F6C94" w:rsidRDefault="007F6C94" w:rsidP="007F6C94">
      <w:r>
        <w:t>This object for the generic class below will be used, though it will be mostly used a collection of these objects, in the User class. The usage of generics is due to the fact that while each object will always have on associated integer and one associated string value, the actual main object will be one of three different possible account types and therefore must be generic. The reason to keep the object with the integer and String values is because they will be updated after every update operation.</w:t>
      </w:r>
    </w:p>
    <w:p w14:paraId="3C02D7CF" w14:textId="77777777" w:rsidR="007F6C94" w:rsidRDefault="007F6C94" w:rsidP="007F6C94">
      <w:r>
        <w:t>The User class has three functions pictured below for retrieving net worth, debt, and cash of the user by checking what kind of account object is in the generic. Additionally, the User has a collection of these generic objects for all the user’s accounts, and it has a function for adding accounts to this list.</w:t>
      </w:r>
    </w:p>
    <w:p w14:paraId="541DF41E" w14:textId="77777777" w:rsidR="007F6C94" w:rsidRDefault="007F6C94" w:rsidP="007F6C94">
      <w:r>
        <w:rPr>
          <w:noProof/>
        </w:rPr>
        <w:lastRenderedPageBreak/>
        <w:drawing>
          <wp:inline distT="0" distB="0" distL="0" distR="0" wp14:anchorId="532676E3" wp14:editId="05ABC659">
            <wp:extent cx="5943600" cy="52997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inline>
        </w:drawing>
      </w:r>
      <w:r>
        <w:rPr>
          <w:noProof/>
        </w:rPr>
        <w:drawing>
          <wp:inline distT="0" distB="0" distL="0" distR="0" wp14:anchorId="29E4FCAE" wp14:editId="50BE6977">
            <wp:extent cx="5943600" cy="273748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r>
        <w:rPr>
          <w:noProof/>
        </w:rPr>
        <w:lastRenderedPageBreak/>
        <w:drawing>
          <wp:inline distT="0" distB="0" distL="0" distR="0" wp14:anchorId="33E0D44C" wp14:editId="533D27D2">
            <wp:extent cx="3495675" cy="499483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499416" cy="5000183"/>
                    </a:xfrm>
                    <a:prstGeom prst="rect">
                      <a:avLst/>
                    </a:prstGeom>
                  </pic:spPr>
                </pic:pic>
              </a:graphicData>
            </a:graphic>
          </wp:inline>
        </w:drawing>
      </w:r>
    </w:p>
    <w:p w14:paraId="1C2B0D8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3AB2935D"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6FCC2DC6"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arranges another method, copy your Eclipse project to your file system, zip it, and attach it. Please contact your facilitator in advance if you want to request another transmission process (e.g., </w:t>
      </w:r>
      <w:proofErr w:type="spellStart"/>
      <w:r>
        <w:rPr>
          <w:rFonts w:ascii="Arial Narrow" w:hAnsi="Arial Narrow"/>
          <w:color w:val="A6A6A6" w:themeColor="background1" w:themeShade="A6"/>
          <w:sz w:val="20"/>
          <w:bdr w:val="none" w:sz="0" w:space="0" w:color="auto" w:frame="1"/>
          <w:shd w:val="clear" w:color="auto" w:fill="FFFFFF"/>
        </w:rPr>
        <w:t>github</w:t>
      </w:r>
      <w:proofErr w:type="spellEnd"/>
      <w:r>
        <w:rPr>
          <w:rFonts w:ascii="Arial Narrow" w:hAnsi="Arial Narrow"/>
          <w:color w:val="A6A6A6" w:themeColor="background1" w:themeShade="A6"/>
          <w:sz w:val="20"/>
          <w:bdr w:val="none" w:sz="0" w:space="0" w:color="auto" w:frame="1"/>
          <w:shd w:val="clear" w:color="auto" w:fill="FFFFFF"/>
        </w:rPr>
        <w:t>).</w:t>
      </w:r>
    </w:p>
    <w:p w14:paraId="070500B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Please find my code in the attached zip file.</w:t>
      </w:r>
    </w:p>
    <w:p w14:paraId="65F922A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br w:type="page"/>
      </w:r>
    </w:p>
    <w:p w14:paraId="21B34706" w14:textId="77777777" w:rsidR="007F6C94" w:rsidRPr="00E64365" w:rsidRDefault="007F6C94" w:rsidP="007F6C94">
      <w:pPr>
        <w:rPr>
          <w:rFonts w:cs="Times New Roman"/>
          <w:szCs w:val="28"/>
          <w:bdr w:val="none" w:sz="0" w:space="0" w:color="auto" w:frame="1"/>
          <w:shd w:val="clear" w:color="auto" w:fill="FFFFFF"/>
        </w:rPr>
      </w:pPr>
    </w:p>
    <w:p w14:paraId="75B8694C" w14:textId="77777777" w:rsidR="007F6C94" w:rsidRDefault="007F6C94" w:rsidP="007F6C94">
      <w:pPr>
        <w:pStyle w:val="Heading2"/>
      </w:pPr>
      <w:r>
        <w:t>3.8 INSTRUCTOR’S EVALUATION</w:t>
      </w:r>
    </w:p>
    <w:p w14:paraId="3EAC8AAF" w14:textId="77777777" w:rsidR="007F6C94" w:rsidRDefault="007F6C94" w:rsidP="007F6C94">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675016701"/>
    <w:bookmarkEnd w:id="3"/>
    <w:p w14:paraId="7C5141FF" w14:textId="4C4311C9" w:rsidR="007F6C94" w:rsidRDefault="007F6C94" w:rsidP="007F6C94">
      <w:r>
        <w:object w:dxaOrig="9355" w:dyaOrig="6064" w14:anchorId="5BF79E56">
          <v:shape id="_x0000_i1036" type="#_x0000_t75" style="width:470.25pt;height:303pt" o:ole="">
            <v:imagedata r:id="rId34" o:title=""/>
          </v:shape>
          <o:OLEObject Type="Embed" ProgID="Excel.Sheet.12" ShapeID="_x0000_i1036" DrawAspect="Content" ObjectID="_1675024462" r:id="rId35"/>
        </w:object>
      </w:r>
    </w:p>
    <w:p w14:paraId="545DDF74" w14:textId="77777777" w:rsidR="007F6C94" w:rsidRDefault="007F6C94" w:rsidP="007F6C94"/>
    <w:p w14:paraId="30523CE2" w14:textId="77777777" w:rsidR="007F6C94" w:rsidRPr="006706E8" w:rsidRDefault="007F6C94" w:rsidP="007F6C94">
      <w:pPr>
        <w:rPr>
          <w:sz w:val="22"/>
        </w:rPr>
      </w:pPr>
    </w:p>
    <w:p w14:paraId="6D22C25A" w14:textId="6986E12B" w:rsidR="007F6C94" w:rsidRPr="009C5C3D" w:rsidRDefault="007F6C94" w:rsidP="007F6C94">
      <w:pPr>
        <w:rPr>
          <w:rFonts w:cs="Times New Roman"/>
          <w:szCs w:val="24"/>
        </w:rPr>
      </w:pPr>
      <w:r>
        <w:rPr>
          <w:rFonts w:cs="Times New Roman"/>
          <w:szCs w:val="24"/>
        </w:rPr>
        <w:br w:type="page"/>
      </w:r>
    </w:p>
    <w:p w14:paraId="163385E3" w14:textId="56E2A90C" w:rsidR="001F38DD" w:rsidRPr="00CA7B09" w:rsidRDefault="009C2790" w:rsidP="001F38DD">
      <w:pPr>
        <w:rPr>
          <w:color w:val="A6A6A6" w:themeColor="background1" w:themeShade="A6"/>
          <w:bdr w:val="none" w:sz="0" w:space="0" w:color="auto" w:frame="1"/>
          <w:shd w:val="clear" w:color="auto" w:fill="FFFFFF"/>
        </w:rPr>
      </w:pPr>
      <w:r>
        <w:rPr>
          <w:color w:val="BFBFBF" w:themeColor="background1" w:themeShade="BF"/>
          <w:sz w:val="16"/>
          <w:szCs w:val="16"/>
        </w:rPr>
        <w:lastRenderedPageBreak/>
        <w:t>2/2/2021 4:45 PM</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2B44CE1E"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A870A7">
        <w:rPr>
          <w:rFonts w:ascii="Arial Narrow" w:hAnsi="Arial Narrow"/>
          <w:color w:val="A6A6A6" w:themeColor="background1" w:themeShade="A6"/>
          <w:sz w:val="20"/>
          <w:szCs w:val="20"/>
          <w:bdr w:val="none" w:sz="0" w:space="0" w:color="auto" w:frame="1"/>
          <w:shd w:val="clear" w:color="auto" w:fill="FFFFFF"/>
        </w:rPr>
        <w:t xml:space="preserve"> or start a new one if necessary</w:t>
      </w:r>
      <w:r>
        <w:rPr>
          <w:rFonts w:ascii="Arial Narrow" w:hAnsi="Arial Narrow"/>
          <w:color w:val="A6A6A6" w:themeColor="background1" w:themeShade="A6"/>
          <w:sz w:val="20"/>
          <w:szCs w:val="20"/>
          <w:bdr w:val="none" w:sz="0" w:space="0" w:color="auto" w:frame="1"/>
          <w:shd w:val="clear" w:color="auto" w:fill="FFFFFF"/>
        </w:rPr>
        <w:t xml:space="preserve">. </w:t>
      </w:r>
      <w:r w:rsidRPr="00C4635C">
        <w:rPr>
          <w:rFonts w:ascii="Arial Narrow" w:hAnsi="Arial Narrow"/>
          <w:color w:val="A6A6A6" w:themeColor="background1" w:themeShade="A6"/>
          <w:sz w:val="20"/>
          <w:szCs w:val="20"/>
          <w:bdr w:val="none" w:sz="0" w:space="0" w:color="auto" w:frame="1"/>
          <w:shd w:val="clear" w:color="auto" w:fill="FFFFFF"/>
        </w:rPr>
        <w:t>You will incorporate</w:t>
      </w:r>
      <w:r w:rsidR="00E42072">
        <w:rPr>
          <w:rFonts w:ascii="Arial Narrow" w:hAnsi="Arial Narrow"/>
          <w:color w:val="A6A6A6" w:themeColor="background1" w:themeShade="A6"/>
          <w:sz w:val="20"/>
          <w:szCs w:val="20"/>
          <w:bdr w:val="none" w:sz="0" w:space="0" w:color="auto" w:frame="1"/>
          <w:shd w:val="clear" w:color="auto" w:fill="FFFFFF"/>
        </w:rPr>
        <w:t>—at a minimum—</w:t>
      </w:r>
      <w:r w:rsidRPr="00C4635C">
        <w:rPr>
          <w:rFonts w:ascii="Arial Narrow" w:hAnsi="Arial Narrow"/>
          <w:color w:val="A6A6A6" w:themeColor="background1" w:themeShade="A6"/>
          <w:sz w:val="20"/>
          <w:szCs w:val="20"/>
          <w:bdr w:val="none" w:sz="0" w:space="0" w:color="auto" w:frame="1"/>
          <w:shd w:val="clear" w:color="auto" w:fill="FFFFFF"/>
        </w:rPr>
        <w:t xml:space="preserve">the </w:t>
      </w:r>
      <w:r w:rsidRPr="00BC700B">
        <w:rPr>
          <w:rFonts w:ascii="Arial Narrow" w:hAnsi="Arial Narrow"/>
          <w:i/>
          <w:color w:val="A6A6A6" w:themeColor="background1" w:themeShade="A6"/>
          <w:sz w:val="20"/>
          <w:szCs w:val="20"/>
          <w:bdr w:val="none" w:sz="0" w:space="0" w:color="auto" w:frame="1"/>
          <w:shd w:val="clear" w:color="auto" w:fill="FFFFFF"/>
        </w:rPr>
        <w:t>saving and retrieval of objects</w:t>
      </w:r>
      <w:r w:rsidRPr="00C4635C">
        <w:rPr>
          <w:rFonts w:ascii="Arial Narrow" w:hAnsi="Arial Narrow"/>
          <w:color w:val="A6A6A6" w:themeColor="background1" w:themeShade="A6"/>
          <w:sz w:val="20"/>
          <w:szCs w:val="20"/>
          <w:bdr w:val="none" w:sz="0" w:space="0" w:color="auto" w:frame="1"/>
          <w:shd w:val="clear" w:color="auto" w:fill="FFFFFF"/>
        </w:rPr>
        <w:t xml:space="preserve">, the use of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the use of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188DA372"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09A40EF9"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.1 SUMMARY DESCRIPTION</w:t>
      </w:r>
    </w:p>
    <w:p w14:paraId="75DF112A" w14:textId="12C6DBBA" w:rsidR="009C2790" w:rsidRPr="009C2790" w:rsidRDefault="009C2790" w:rsidP="009C2790">
      <w:pPr>
        <w:rPr>
          <w:i/>
          <w:color w:val="0070C0"/>
        </w:rPr>
      </w:pPr>
      <w:r w:rsidRPr="009C2790">
        <w:rPr>
          <w:i/>
          <w:color w:val="0070C0"/>
        </w:rPr>
        <w:t>Evaluation criterion (</w:t>
      </w:r>
      <w:proofErr w:type="spellStart"/>
      <w:r w:rsidRPr="009C2790">
        <w:rPr>
          <w:i/>
          <w:color w:val="0070C0"/>
        </w:rPr>
        <w:t>i</w:t>
      </w:r>
      <w:proofErr w:type="spellEnd"/>
      <w:r w:rsidRPr="009C2790">
        <w:rPr>
          <w:i/>
          <w:color w:val="0070C0"/>
        </w:rPr>
        <w:t>) applies</w:t>
      </w:r>
    </w:p>
    <w:p w14:paraId="4B382C09" w14:textId="48A27D06"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52AB071C" w14:textId="14A25869"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w:t>
      </w:r>
      <w:proofErr w:type="spellStart"/>
      <w:r>
        <w:t>FinFree</w:t>
      </w:r>
      <w:proofErr w:type="spellEnd"/>
      <w:r>
        <w:t xml:space="preserve"> will incorporate an outside service such as Plaid as a login mechanism. </w:t>
      </w:r>
      <w:r>
        <w:t>This, in turn, will allow for automated refreshes of information.</w:t>
      </w:r>
    </w:p>
    <w:p w14:paraId="063CB164" w14:textId="77777777" w:rsidR="007F6C94" w:rsidRPr="00A139F1" w:rsidRDefault="007F6C94" w:rsidP="007F6C94">
      <w:pPr>
        <w:ind w:firstLine="720"/>
      </w:pPr>
      <w:r>
        <w:t xml:space="preserve">Once all the accounts are setup,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7C4DE083" w14:textId="77777777" w:rsidR="007F6C94" w:rsidRPr="00A139F1" w:rsidRDefault="007F6C94" w:rsidP="007F6C94"/>
    <w:p w14:paraId="179E1278" w14:textId="2D028834"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2</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ADDITIONAL </w:t>
      </w:r>
      <w:r w:rsidR="00C4635C" w:rsidRPr="009C5C3D">
        <w:rPr>
          <w:bdr w:val="none" w:sz="0" w:space="0" w:color="auto" w:frame="1"/>
          <w:shd w:val="clear" w:color="auto" w:fill="FFFFFF"/>
        </w:rPr>
        <w:t>REQUIREMENTS</w:t>
      </w:r>
      <w:r w:rsidR="00C4635C">
        <w:rPr>
          <w:bdr w:val="none" w:sz="0" w:space="0" w:color="auto" w:frame="1"/>
          <w:shd w:val="clear" w:color="auto" w:fill="FFFFFF"/>
        </w:rPr>
        <w:t xml:space="preserve"> (FEATURES) IMPLEMENTED IN THIS RELEASE</w:t>
      </w:r>
    </w:p>
    <w:p w14:paraId="2B156545" w14:textId="77777777" w:rsidR="009C2790" w:rsidRPr="009C2790" w:rsidRDefault="009C2790" w:rsidP="009C2790">
      <w:pPr>
        <w:rPr>
          <w:i/>
          <w:color w:val="0070C0"/>
        </w:rPr>
      </w:pPr>
      <w:r w:rsidRPr="009C2790">
        <w:rPr>
          <w:i/>
          <w:color w:val="0070C0"/>
        </w:rPr>
        <w:t>Evaluation criterion (</w:t>
      </w:r>
      <w:proofErr w:type="spellStart"/>
      <w:r w:rsidRPr="009C2790">
        <w:rPr>
          <w:i/>
          <w:color w:val="0070C0"/>
        </w:rPr>
        <w:t>i</w:t>
      </w:r>
      <w:proofErr w:type="spellEnd"/>
      <w:r w:rsidRPr="009C2790">
        <w:rPr>
          <w:i/>
          <w:color w:val="0070C0"/>
        </w:rPr>
        <w:t>) applies</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79296C82"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C700B">
        <w:rPr>
          <w:bdr w:val="none" w:sz="0" w:space="0" w:color="auto" w:frame="1"/>
          <w:shd w:val="clear" w:color="auto" w:fill="FFFFFF"/>
        </w:rPr>
        <w:t>4</w:t>
      </w:r>
      <w:r>
        <w:rPr>
          <w:bdr w:val="none" w:sz="0" w:space="0" w:color="auto" w:frame="1"/>
          <w:shd w:val="clear" w:color="auto" w:fill="FFFFFF"/>
        </w:rPr>
        <w:t xml:space="preserve">.2.1 </w:t>
      </w:r>
      <w:r w:rsidR="00BA3224">
        <w:rPr>
          <w:bdr w:val="none" w:sz="0" w:space="0" w:color="auto" w:frame="1"/>
          <w:shd w:val="clear" w:color="auto" w:fill="FFFFFF"/>
        </w:rPr>
        <w:t xml:space="preserve">Encrypt and </w:t>
      </w:r>
      <w:r w:rsidR="000422FB">
        <w:rPr>
          <w:bdr w:val="none" w:sz="0" w:space="0" w:color="auto" w:frame="1"/>
          <w:shd w:val="clear" w:color="auto" w:fill="FFFFFF"/>
        </w:rPr>
        <w:t>Encode User Data</w:t>
      </w:r>
      <w:r>
        <w:rPr>
          <w:bdr w:val="none" w:sz="0" w:space="0" w:color="auto" w:frame="1"/>
          <w:shd w:val="clear" w:color="auto" w:fill="FFFFFF"/>
        </w:rPr>
        <w:t xml:space="preserve"> (NEW)</w:t>
      </w:r>
    </w:p>
    <w:p w14:paraId="755DC949" w14:textId="106806E3" w:rsidR="00937C56" w:rsidRDefault="000422FB" w:rsidP="00937C56">
      <w:proofErr w:type="spellStart"/>
      <w:r>
        <w:t>FinFree</w:t>
      </w:r>
      <w:proofErr w:type="spellEnd"/>
      <w:r>
        <w:t xml:space="preserve"> shall write user data encoded as a byte stream so that user information can not easily be read in plaintext.</w:t>
      </w:r>
    </w:p>
    <w:p w14:paraId="1BAD68F4" w14:textId="6A6097EE"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sidR="00BC700B">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4421BD">
        <w:rPr>
          <w:bdr w:val="none" w:sz="0" w:space="0" w:color="auto" w:frame="1"/>
          <w:shd w:val="clear" w:color="auto" w:fill="FFFFFF"/>
        </w:rPr>
        <w:t>Process User Transactions in I/O</w:t>
      </w:r>
      <w:r w:rsidR="00937C56">
        <w:rPr>
          <w:bdr w:val="none" w:sz="0" w:space="0" w:color="auto" w:frame="1"/>
          <w:shd w:val="clear" w:color="auto" w:fill="FFFFFF"/>
        </w:rPr>
        <w:t xml:space="preserve"> (NEW)</w:t>
      </w:r>
    </w:p>
    <w:p w14:paraId="6358B27E" w14:textId="123EBE8A" w:rsidR="00937C56" w:rsidRDefault="004421BD" w:rsidP="00937C56">
      <w:proofErr w:type="spellStart"/>
      <w:r>
        <w:t>FinFree</w:t>
      </w:r>
      <w:proofErr w:type="spellEnd"/>
      <w:r>
        <w:t xml:space="preserve"> shall allow users to input their credit card transactions</w:t>
      </w:r>
      <w:r w:rsidR="00AF1306">
        <w:t>,</w:t>
      </w:r>
      <w:r>
        <w:t xml:space="preserve"> bank deposit/withdrawals</w:t>
      </w:r>
      <w:r w:rsidR="00AF20B4">
        <w:t>, etc.</w:t>
      </w:r>
    </w:p>
    <w:p w14:paraId="4EE7BA76" w14:textId="03CECAA7" w:rsidR="00936A87" w:rsidRDefault="00937C56" w:rsidP="00936A87">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w:t>
      </w:r>
      <w:r w:rsidR="00936A87">
        <w:rPr>
          <w:bdr w:val="none" w:sz="0" w:space="0" w:color="auto" w:frame="1"/>
          <w:shd w:val="clear" w:color="auto" w:fill="FFFFFF"/>
        </w:rPr>
        <w:t>.3</w:t>
      </w:r>
      <w:r w:rsidRPr="005D085E">
        <w:rPr>
          <w:bdr w:val="none" w:sz="0" w:space="0" w:color="auto" w:frame="1"/>
          <w:shd w:val="clear" w:color="auto" w:fill="FFFFFF"/>
        </w:rPr>
        <w:t xml:space="preserve"> </w:t>
      </w:r>
      <w:r w:rsidR="00936A87">
        <w:rPr>
          <w:bdr w:val="none" w:sz="0" w:space="0" w:color="auto" w:frame="1"/>
          <w:shd w:val="clear" w:color="auto" w:fill="FFFFFF"/>
        </w:rPr>
        <w:t>2.3 Differentiate Between Users (OLD,REWORKED)</w:t>
      </w:r>
    </w:p>
    <w:p w14:paraId="2AE90E1F" w14:textId="77777777" w:rsidR="00936A87" w:rsidRDefault="00936A87" w:rsidP="00936A87">
      <w:proofErr w:type="spellStart"/>
      <w:r>
        <w:t>FinFree</w:t>
      </w:r>
      <w:proofErr w:type="spellEnd"/>
      <w:r>
        <w:t xml:space="preserve"> shall store and process numerous users’ account information assigned to unique usernames.</w:t>
      </w:r>
    </w:p>
    <w:p w14:paraId="49CF7927" w14:textId="11AF8681" w:rsidR="00936A87" w:rsidRDefault="00936A87" w:rsidP="00936A8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4 Display Net Worth, Debt, and Cash Values (</w:t>
      </w:r>
      <w:r>
        <w:rPr>
          <w:bdr w:val="none" w:sz="0" w:space="0" w:color="auto" w:frame="1"/>
          <w:shd w:val="clear" w:color="auto" w:fill="FFFFFF"/>
        </w:rPr>
        <w:t>OLD,REWORKED</w:t>
      </w:r>
      <w:r>
        <w:rPr>
          <w:bdr w:val="none" w:sz="0" w:space="0" w:color="auto" w:frame="1"/>
          <w:shd w:val="clear" w:color="auto" w:fill="FFFFFF"/>
        </w:rPr>
        <w:t>)</w:t>
      </w:r>
    </w:p>
    <w:p w14:paraId="3767A85B" w14:textId="0818CEB8" w:rsidR="00936A87" w:rsidRDefault="00936A87" w:rsidP="00936A87">
      <w:proofErr w:type="spellStart"/>
      <w:r>
        <w:t>FinFree</w:t>
      </w:r>
      <w:proofErr w:type="spellEnd"/>
      <w:r>
        <w:t xml:space="preserve"> shall display to the user constantly updated </w:t>
      </w:r>
      <w:r w:rsidR="00BE506F">
        <w:t xml:space="preserve">(if the operation performed altered these) </w:t>
      </w:r>
      <w:r>
        <w:t>figures representing their net worth, credit card debt, and their available cash balances.</w:t>
      </w:r>
    </w:p>
    <w:p w14:paraId="3438D9FE" w14:textId="1EB28713" w:rsidR="00C4635C" w:rsidRDefault="000432CC" w:rsidP="00936A87">
      <w:pPr>
        <w:pStyle w:val="Heading3"/>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3</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sidR="00C4635C">
        <w:rPr>
          <w:bdr w:val="none" w:sz="0" w:space="0" w:color="auto" w:frame="1"/>
          <w:shd w:val="clear" w:color="auto" w:fill="FFFFFF"/>
        </w:rPr>
        <w:t>REQUIREMENTS LISTED ABOVE</w:t>
      </w:r>
    </w:p>
    <w:p w14:paraId="0CE6B60E" w14:textId="09E2FB33" w:rsidR="009C2790" w:rsidRPr="009C2790" w:rsidRDefault="009C2790" w:rsidP="009C2790">
      <w:pPr>
        <w:rPr>
          <w:i/>
          <w:color w:val="0070C0"/>
        </w:rPr>
      </w:pPr>
      <w:r w:rsidRPr="009C2790">
        <w:rPr>
          <w:i/>
          <w:color w:val="0070C0"/>
        </w:rPr>
        <w:t>Evaluation criterion (i</w:t>
      </w:r>
      <w:r>
        <w:rPr>
          <w:i/>
          <w:color w:val="0070C0"/>
        </w:rPr>
        <w:t>i</w:t>
      </w:r>
      <w:r w:rsidRPr="009C2790">
        <w:rPr>
          <w:i/>
          <w:color w:val="0070C0"/>
        </w:rPr>
        <w:t>) applies</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77777777" w:rsidR="00C4635C" w:rsidRDefault="00C4635C" w:rsidP="00C4635C">
      <w:pPr>
        <w:pStyle w:val="Heading3"/>
      </w:pPr>
      <w:r>
        <w:t>Input</w:t>
      </w:r>
    </w:p>
    <w:p w14:paraId="048C4D16" w14:textId="13106372" w:rsidR="00937C56" w:rsidRDefault="001F38DD" w:rsidP="00937C56">
      <w:r>
        <w:t>Your response replaces this.</w:t>
      </w:r>
    </w:p>
    <w:p w14:paraId="739D7E7F" w14:textId="77777777" w:rsidR="00C4635C" w:rsidRDefault="00C4635C" w:rsidP="00C4635C">
      <w:pPr>
        <w:spacing w:after="0"/>
      </w:pPr>
    </w:p>
    <w:p w14:paraId="7C0AC50B" w14:textId="77777777" w:rsidR="00C4635C" w:rsidRDefault="00C4635C" w:rsidP="00C4635C">
      <w:pPr>
        <w:pStyle w:val="Heading3"/>
      </w:pPr>
      <w:r>
        <w:t>Input / Output</w:t>
      </w:r>
    </w:p>
    <w:p w14:paraId="1575F10E" w14:textId="512662A9" w:rsidR="00937C56" w:rsidRDefault="001F38DD" w:rsidP="00937C56">
      <w:r>
        <w:t>Your response replaces this.</w:t>
      </w:r>
    </w:p>
    <w:p w14:paraId="4476EE77" w14:textId="0386C499" w:rsidR="00C4635C" w:rsidRPr="001A67D3" w:rsidRDefault="00C4635C" w:rsidP="00C4635C">
      <w:pPr>
        <w:spacing w:after="0"/>
      </w:pPr>
    </w:p>
    <w:p w14:paraId="21A728D1" w14:textId="7CED1764" w:rsidR="00C4635C" w:rsidRDefault="001729B0" w:rsidP="00C4635C">
      <w:pPr>
        <w:pStyle w:val="Heading2"/>
      </w:pPr>
      <w:r>
        <w:t>4</w:t>
      </w:r>
      <w:r w:rsidR="00C4635C">
        <w:t>.4 YOUR DIRECT</w:t>
      </w:r>
      <w:r w:rsidR="00C4635C" w:rsidRPr="00D45860">
        <w:rPr>
          <w:rStyle w:val="Heading2Char"/>
        </w:rPr>
        <w:t>OR</w:t>
      </w:r>
      <w:r w:rsidR="00C4635C">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Include your “.</w:t>
      </w:r>
      <w:proofErr w:type="spellStart"/>
      <w:r w:rsidR="00253756">
        <w:rPr>
          <w:rFonts w:ascii="Arial Narrow" w:hAnsi="Arial Narrow"/>
          <w:color w:val="A6A6A6" w:themeColor="background1" w:themeShade="A6"/>
          <w:sz w:val="20"/>
          <w:bdr w:val="none" w:sz="0" w:space="0" w:color="auto" w:frame="1"/>
          <w:shd w:val="clear" w:color="auto" w:fill="FFFFFF"/>
        </w:rPr>
        <w:t>dat</w:t>
      </w:r>
      <w:proofErr w:type="spellEnd"/>
      <w:r w:rsidR="00253756">
        <w:rPr>
          <w:rFonts w:ascii="Arial Narrow" w:hAnsi="Arial Narrow"/>
          <w:color w:val="A6A6A6" w:themeColor="background1" w:themeShade="A6"/>
          <w:sz w:val="20"/>
          <w:bdr w:val="none" w:sz="0" w:space="0" w:color="auto" w:frame="1"/>
          <w:shd w:val="clear" w:color="auto" w:fill="FFFFFF"/>
        </w:rPr>
        <w:t xml:space="preserve">”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2C878FFE" w14:textId="77777777" w:rsidR="00C4635C" w:rsidRDefault="00C4635C" w:rsidP="00C4635C">
      <w:pPr>
        <w:spacing w:after="0"/>
        <w:rPr>
          <w:bdr w:val="none" w:sz="0" w:space="0" w:color="auto" w:frame="1"/>
          <w:shd w:val="clear" w:color="auto" w:fill="FFFFFF"/>
        </w:rPr>
      </w:pPr>
    </w:p>
    <w:p w14:paraId="67ABCEBA" w14:textId="3647E2FE" w:rsidR="00C4635C" w:rsidRPr="009C5C3D" w:rsidRDefault="001729B0" w:rsidP="00C4635C">
      <w:pPr>
        <w:pStyle w:val="Heading2"/>
      </w:pPr>
      <w:r>
        <w:rPr>
          <w:bdr w:val="none" w:sz="0" w:space="0" w:color="auto" w:frame="1"/>
          <w:shd w:val="clear" w:color="auto" w:fill="FFFFFF"/>
        </w:rPr>
        <w:t>4</w:t>
      </w:r>
      <w:r w:rsidR="00C4635C">
        <w:rPr>
          <w:bdr w:val="none" w:sz="0" w:space="0" w:color="auto" w:frame="1"/>
          <w:shd w:val="clear" w:color="auto" w:fill="FFFFFF"/>
        </w:rPr>
        <w:t>.5 DESIGN</w:t>
      </w:r>
      <w:r w:rsidR="00C4635C" w:rsidRPr="009E1B27">
        <w:t xml:space="preserve"> </w:t>
      </w:r>
    </w:p>
    <w:p w14:paraId="6EDAC4AE" w14:textId="77777777" w:rsidR="009C2790" w:rsidRPr="009C2790" w:rsidRDefault="009C2790" w:rsidP="009C2790">
      <w:pPr>
        <w:rPr>
          <w:i/>
          <w:color w:val="0070C0"/>
        </w:rPr>
      </w:pPr>
      <w:r w:rsidRPr="009C2790">
        <w:rPr>
          <w:i/>
          <w:color w:val="0070C0"/>
        </w:rPr>
        <w:t>Evaluation criterion (</w:t>
      </w:r>
      <w:proofErr w:type="spellStart"/>
      <w:r w:rsidRPr="009C2790">
        <w:rPr>
          <w:i/>
          <w:color w:val="0070C0"/>
        </w:rPr>
        <w:t>i</w:t>
      </w:r>
      <w:proofErr w:type="spellEnd"/>
      <w:r w:rsidRPr="009C2790">
        <w:rPr>
          <w:i/>
          <w:color w:val="0070C0"/>
        </w:rPr>
        <w:t>) applies</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76D8A36B" w:rsidR="00937C56" w:rsidRDefault="001F38DD" w:rsidP="00937C56">
      <w:r>
        <w:t>Your response replaces this.</w:t>
      </w:r>
    </w:p>
    <w:p w14:paraId="0F27F3EC" w14:textId="4963679B" w:rsidR="00C4635C" w:rsidRDefault="009C2790" w:rsidP="009C2790">
      <w:pPr>
        <w:pStyle w:val="Heading2"/>
        <w:rPr>
          <w:bdr w:val="none" w:sz="0" w:space="0" w:color="auto" w:frame="1"/>
          <w:shd w:val="clear" w:color="auto" w:fill="FFFFFF"/>
        </w:rPr>
      </w:pPr>
      <w:r>
        <w:rPr>
          <w:bdr w:val="none" w:sz="0" w:space="0" w:color="auto" w:frame="1"/>
          <w:shd w:val="clear" w:color="auto" w:fill="FFFFFF"/>
        </w:rPr>
        <w:t>4.6 CODE SNIPPETS</w:t>
      </w:r>
    </w:p>
    <w:p w14:paraId="3C9AE169" w14:textId="7F19E2D6" w:rsidR="009C2790" w:rsidRPr="009C2790" w:rsidRDefault="009C2790" w:rsidP="009C2790">
      <w:pPr>
        <w:rPr>
          <w:i/>
          <w:color w:val="0070C0"/>
        </w:rPr>
      </w:pPr>
      <w:r w:rsidRPr="009C2790">
        <w:rPr>
          <w:i/>
          <w:color w:val="0070C0"/>
        </w:rPr>
        <w:t>Evaluation criterion (</w:t>
      </w:r>
      <w:r>
        <w:rPr>
          <w:i/>
          <w:color w:val="0070C0"/>
        </w:rPr>
        <w:t>ii</w:t>
      </w:r>
      <w:r w:rsidRPr="009C2790">
        <w:rPr>
          <w:i/>
          <w:color w:val="0070C0"/>
        </w:rPr>
        <w:t>i) applies</w:t>
      </w:r>
    </w:p>
    <w:p w14:paraId="53392536" w14:textId="0C46F0D1" w:rsidR="00C4635C" w:rsidRDefault="001729B0" w:rsidP="00C4635C">
      <w:pPr>
        <w:pStyle w:val="Heading3"/>
      </w:pPr>
      <w:r>
        <w:t>4</w:t>
      </w:r>
      <w:r w:rsidR="00C4635C">
        <w:t>.</w:t>
      </w:r>
      <w:r w:rsidR="009C2790">
        <w:t>6</w:t>
      </w:r>
      <w:r w:rsidR="00C4635C">
        <w:t>.</w:t>
      </w:r>
      <w:r w:rsidR="009C2790">
        <w:t>1</w:t>
      </w:r>
      <w:r w:rsidR="00C4635C">
        <w:t xml:space="preserve"> Code showing </w:t>
      </w:r>
      <w:r w:rsidR="001E53F5">
        <w:t>object read and write</w:t>
      </w:r>
    </w:p>
    <w:p w14:paraId="17692724" w14:textId="18BB07D8" w:rsidR="00937C56" w:rsidRDefault="001E53F5" w:rsidP="00937C56">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13BE5A0" w14:textId="7518DC90" w:rsidR="001E53F5" w:rsidRDefault="001729B0" w:rsidP="001E53F5">
      <w:pPr>
        <w:pStyle w:val="Heading3"/>
      </w:pPr>
      <w:r>
        <w:t>4</w:t>
      </w:r>
      <w:r w:rsidR="001E53F5">
        <w:t>.</w:t>
      </w:r>
      <w:r w:rsidR="009C2790">
        <w:t>6</w:t>
      </w:r>
      <w:r w:rsidR="001E53F5">
        <w:t>.</w:t>
      </w:r>
      <w:r w:rsidR="009C2790">
        <w:t>2</w:t>
      </w:r>
      <w:r w:rsidR="001E53F5">
        <w:t xml:space="preserve"> Code Showing </w:t>
      </w:r>
      <w:r w:rsidR="001E53F5" w:rsidRPr="001E53F5">
        <w:rPr>
          <w:i/>
        </w:rPr>
        <w:t>stream</w:t>
      </w:r>
      <w:r w:rsidR="001E53F5">
        <w:t xml:space="preserve">() </w:t>
      </w:r>
      <w:r w:rsidR="001E53F5" w:rsidRPr="001E53F5">
        <w:t>and</w:t>
      </w:r>
      <w:r w:rsidR="001E53F5">
        <w:t xml:space="preserve"> Lambdas</w:t>
      </w:r>
      <w:r>
        <w:t xml:space="preserve"> (separate int0 4.5.3 and 4.5.4 if you wish)</w:t>
      </w:r>
    </w:p>
    <w:p w14:paraId="5B2A1BD2" w14:textId="626D4958" w:rsidR="001E53F5" w:rsidRDefault="001E53F5" w:rsidP="001E53F5">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776977D6" w14:textId="0676C6D7" w:rsidR="00C4635C" w:rsidRDefault="001729B0" w:rsidP="001E53F5">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9C2790">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1F87D039" w14:textId="23EE0D7B" w:rsidR="009C2790" w:rsidRPr="009C2790" w:rsidRDefault="009C2790" w:rsidP="009C2790">
      <w:pPr>
        <w:rPr>
          <w:i/>
          <w:color w:val="0070C0"/>
        </w:rPr>
      </w:pPr>
      <w:r w:rsidRPr="009C2790">
        <w:rPr>
          <w:i/>
          <w:color w:val="0070C0"/>
        </w:rPr>
        <w:t>Evaluation criterion (i</w:t>
      </w:r>
      <w:r>
        <w:rPr>
          <w:i/>
          <w:color w:val="0070C0"/>
        </w:rPr>
        <w:t>ii</w:t>
      </w:r>
      <w:r w:rsidRPr="009C2790">
        <w:rPr>
          <w:i/>
          <w:color w:val="0070C0"/>
        </w:rPr>
        <w:t>) applies</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lastRenderedPageBreak/>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127DA7DB" w:rsidR="00C4635C" w:rsidRDefault="007F6C94" w:rsidP="00C4635C">
      <w:r>
        <w:t>Please find the project files in the attached zip file.</w:t>
      </w:r>
    </w:p>
    <w:p w14:paraId="3B8B7CAC" w14:textId="77777777" w:rsidR="00937C56" w:rsidRPr="008C67C7" w:rsidRDefault="00937C56" w:rsidP="00C4635C"/>
    <w:p w14:paraId="66166A51" w14:textId="3044C38F" w:rsidR="00C4635C" w:rsidRDefault="001729B0" w:rsidP="00C4635C">
      <w:pPr>
        <w:pStyle w:val="Heading2"/>
      </w:pPr>
      <w:r>
        <w:t>4.</w:t>
      </w:r>
      <w:r w:rsidR="009C2790">
        <w:t>8</w:t>
      </w:r>
      <w:r>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4" w:name="_MON_1673253821"/>
    <w:bookmarkEnd w:id="4"/>
    <w:p w14:paraId="1AB8165D" w14:textId="08DE51BF" w:rsidR="001F38DD" w:rsidRDefault="001F38DD" w:rsidP="00C4635C">
      <w:r>
        <w:object w:dxaOrig="9356" w:dyaOrig="5755" w14:anchorId="233EBFAF">
          <v:shape id="_x0000_i1025" type="#_x0000_t75" style="width:470.25pt;height:287.25pt" o:ole="">
            <v:imagedata r:id="rId36" o:title=""/>
          </v:shape>
          <o:OLEObject Type="Embed" ProgID="Excel.Sheet.12" ShapeID="_x0000_i1025" DrawAspect="Content" ObjectID="_1675024463" r:id="rId37"/>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6C1"/>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14"/>
  </w:num>
  <w:num w:numId="5">
    <w:abstractNumId w:val="11"/>
  </w:num>
  <w:num w:numId="6">
    <w:abstractNumId w:val="1"/>
  </w:num>
  <w:num w:numId="7">
    <w:abstractNumId w:val="6"/>
  </w:num>
  <w:num w:numId="8">
    <w:abstractNumId w:val="10"/>
  </w:num>
  <w:num w:numId="9">
    <w:abstractNumId w:val="5"/>
  </w:num>
  <w:num w:numId="10">
    <w:abstractNumId w:val="9"/>
  </w:num>
  <w:num w:numId="11">
    <w:abstractNumId w:val="4"/>
  </w:num>
  <w:num w:numId="12">
    <w:abstractNumId w:val="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22FB"/>
    <w:rsid w:val="000432CC"/>
    <w:rsid w:val="000853A8"/>
    <w:rsid w:val="000A10AB"/>
    <w:rsid w:val="001729B0"/>
    <w:rsid w:val="00186395"/>
    <w:rsid w:val="00197D31"/>
    <w:rsid w:val="001A67D3"/>
    <w:rsid w:val="001B1354"/>
    <w:rsid w:val="001C1B04"/>
    <w:rsid w:val="001E53F5"/>
    <w:rsid w:val="001F29DB"/>
    <w:rsid w:val="001F38DD"/>
    <w:rsid w:val="00225168"/>
    <w:rsid w:val="0023225D"/>
    <w:rsid w:val="00253756"/>
    <w:rsid w:val="00302685"/>
    <w:rsid w:val="003267D2"/>
    <w:rsid w:val="00327328"/>
    <w:rsid w:val="00396D28"/>
    <w:rsid w:val="003A3782"/>
    <w:rsid w:val="003D5036"/>
    <w:rsid w:val="003D7299"/>
    <w:rsid w:val="003E32C9"/>
    <w:rsid w:val="004421BD"/>
    <w:rsid w:val="0048238E"/>
    <w:rsid w:val="00522FDD"/>
    <w:rsid w:val="005B2F2A"/>
    <w:rsid w:val="005D085E"/>
    <w:rsid w:val="006213E0"/>
    <w:rsid w:val="006706E8"/>
    <w:rsid w:val="006D115F"/>
    <w:rsid w:val="006E144A"/>
    <w:rsid w:val="00715055"/>
    <w:rsid w:val="00750C8C"/>
    <w:rsid w:val="00760DD8"/>
    <w:rsid w:val="007637E6"/>
    <w:rsid w:val="0077411F"/>
    <w:rsid w:val="007B4238"/>
    <w:rsid w:val="007B52D9"/>
    <w:rsid w:val="007F2260"/>
    <w:rsid w:val="007F6C94"/>
    <w:rsid w:val="008758A6"/>
    <w:rsid w:val="008B1623"/>
    <w:rsid w:val="008C1DA4"/>
    <w:rsid w:val="008C67C7"/>
    <w:rsid w:val="008D35AA"/>
    <w:rsid w:val="008E1A43"/>
    <w:rsid w:val="008E6CF8"/>
    <w:rsid w:val="00936A87"/>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AF1306"/>
    <w:rsid w:val="00AF20B4"/>
    <w:rsid w:val="00B355CE"/>
    <w:rsid w:val="00B4125C"/>
    <w:rsid w:val="00BA0F07"/>
    <w:rsid w:val="00BA3224"/>
    <w:rsid w:val="00BC700B"/>
    <w:rsid w:val="00BE506F"/>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42072"/>
    <w:rsid w:val="00E44357"/>
    <w:rsid w:val="00E74C01"/>
    <w:rsid w:val="00F07F39"/>
    <w:rsid w:val="00F24C51"/>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package" Target="embeddings/Microsoft_Excel_Worksheet1.xlsx"/><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package" Target="embeddings/Microsoft_Excel_Worksheet3.xlsx"/><Relationship Id="rId5" Type="http://schemas.openxmlformats.org/officeDocument/2006/relationships/hyperlink" Target="https://docs.google.com/document/d/1eU7eINLDxmrf793D4OF2yGT4ry_SW3GQGoVDYzecGHc/edit?usp=sharing"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google.com/spreadsheets/d/1vBmDVtWWh3EX0oehFFLRU0P6eR-fn4d0qVg1-XOUooM/edit?usp=sharing" TargetMode="External"/><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hyperlink" Target="https://docs.google.com/spreadsheets/d/1vBmDVtWWh3EX0oehFFLRU0P6eR-fn4d0qVg1-XOUooM/edit?usp=sharing"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lucid.app/lucidchart/invitations/accept/10326096-486b-4e00-b852-09bbf57adea2" TargetMode="External"/><Relationship Id="rId14" Type="http://schemas.openxmlformats.org/officeDocument/2006/relationships/package" Target="embeddings/Microsoft_Excel_Worksheet.xlsx"/><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package" Target="embeddings/Microsoft_Excel_Worksheet2.xlsx"/><Relationship Id="rId8" Type="http://schemas.openxmlformats.org/officeDocument/2006/relationships/hyperlink" Target="https://docs.google.com/spreadsheets/d/1ZvkerE9FkWHWwVGdzuy7YMBU6oBMFGZbA4sotFETs8Y/edit?usp=sha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27</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9</cp:revision>
  <cp:lastPrinted>2018-05-22T13:44:00Z</cp:lastPrinted>
  <dcterms:created xsi:type="dcterms:W3CDTF">2021-02-17T04:24:00Z</dcterms:created>
  <dcterms:modified xsi:type="dcterms:W3CDTF">2021-02-17T04:47:00Z</dcterms:modified>
</cp:coreProperties>
</file>