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Aidan Reid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Letterkenny, Ireland</w:t>
        <w:br w:type="textWrapping"/>
        <w:t xml:space="preserve">aidan@aidanjreid.com</w:t>
        <w:br w:type="textWrapping"/>
        <w:t xml:space="preserve">+ 353 877834645</w:t>
      </w:r>
    </w:p>
    <w:p w:rsidR="00000000" w:rsidDel="00000000" w:rsidP="00000000" w:rsidRDefault="00000000" w:rsidRPr="00000000" w14:paraId="00000003">
      <w:pPr>
        <w:jc w:val="center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Portfolio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Highly qualified multi-disciplined creative web developer, digital marketer and content creator with a range of experience and skills. As a writer, I have eight years’ freelance experience and have worked with a diverse mix of clients. Currently working full-time for a digital marketing agency but available for freelance opportunities through my consulting business, Errigal Digital.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 - Web/Marketing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mbria Math" w:cs="Cambria Math" w:eastAsia="Cambria Math" w:hAnsi="Cambria Math"/>
          <w:b w:val="1"/>
          <w:highlight w:val="white"/>
          <w:u w:val="single"/>
          <w:rtl w:val="0"/>
        </w:rPr>
        <w:t xml:space="preserve">PROACTIVE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AUG 2021 – CURRENT</w:t>
        <w:br w:type="textWrapping"/>
      </w:r>
      <w:r w:rsidDel="00000000" w:rsidR="00000000" w:rsidRPr="00000000">
        <w:rPr>
          <w:i w:val="1"/>
          <w:rtl w:val="0"/>
        </w:rPr>
        <w:t xml:space="preserve">Frontend Developer/Writer/Digital Marketer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and creation of websites on various CMS platforms including WordPress, Wix and Joomla as well as from scratch using HTML/CSS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Theme builds on WordPress and leveraging the use of many plugins for site customisation suited to client requests, e.g. JetEngine, Elementor, WP Bakery Builder.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Creator of content for both social media, websites and blogs both inhouse and for clients.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Copywriting, proofreading and technical writing upon request for clients in the tech industry.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Generating monthly reports utilising SEMrush, Google Analytics and various other tools to illustrate marketing trends, website traffic activity and prescribe ways to improve key performance metrics.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ambria Math" w:cs="Cambria Math" w:eastAsia="Cambria Math" w:hAnsi="Cambria Math"/>
          <w:b w:val="1"/>
          <w:highlight w:val="white"/>
          <w:u w:val="single"/>
          <w:rtl w:val="0"/>
        </w:rPr>
        <w:t xml:space="preserve">DONEGAL LEO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NOV 2024 – CURRENT</w:t>
        <w:br w:type="textWrapping"/>
      </w:r>
      <w:r w:rsidDel="00000000" w:rsidR="00000000" w:rsidRPr="00000000">
        <w:rPr>
          <w:i w:val="1"/>
          <w:rtl w:val="0"/>
        </w:rPr>
        <w:t xml:space="preserve">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 coach and mentor business owners in the early stages of their development as part of a collaboration with Donegal’s Letterkenny Enterprise Office.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assistance with web development, digital marketing, content creation and offer practical advice.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EXPERIENCE -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 Math" w:cs="Cambria Math" w:eastAsia="Cambria Math" w:hAnsi="Cambria Math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highlight w:val="white"/>
          <w:u w:val="single"/>
          <w:rtl w:val="0"/>
        </w:rPr>
        <w:t xml:space="preserve">𝐋𝐀𝐑𝐈𝐀𝐍</w:t>
      </w:r>
      <w:r w:rsidDel="00000000" w:rsidR="00000000" w:rsidRPr="00000000">
        <w:rPr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highlight w:val="white"/>
          <w:u w:val="single"/>
          <w:rtl w:val="0"/>
        </w:rPr>
        <w:t xml:space="preserve">𝐒𝐓𝐔𝐃𝐈𝐎𝐒</w:t>
      </w:r>
      <w:r w:rsidDel="00000000" w:rsidR="00000000" w:rsidRPr="00000000">
        <w:rPr>
          <w:highlight w:val="white"/>
          <w:u w:val="singl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 xml:space="preserve">DEC’ 2020 - MAR’ 2021</w:t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Freelance Writer</w:t>
      </w:r>
    </w:p>
    <w:p w:rsidR="00000000" w:rsidDel="00000000" w:rsidP="00000000" w:rsidRDefault="00000000" w:rsidRPr="00000000" w14:paraId="00000018">
      <w:pPr>
        <w:rPr>
          <w:rFonts w:ascii="Cambria Math" w:cs="Cambria Math" w:eastAsia="Cambria Math" w:hAnsi="Cambria Math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 Creating scenes and dialogue for the latest instalment of </w:t>
      </w:r>
      <w:r w:rsidDel="00000000" w:rsidR="00000000" w:rsidRPr="00000000">
        <w:rPr>
          <w:b w:val="1"/>
          <w:highlight w:val="white"/>
          <w:rtl w:val="0"/>
        </w:rPr>
        <w:t xml:space="preserve">Baldur’s Gate 3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ambria Math" w:cs="Cambria Math" w:eastAsia="Cambria Math" w:hAnsi="Cambria Math"/>
          <w:highlight w:val="white"/>
          <w:rtl w:val="0"/>
        </w:rPr>
        <w:br w:type="textWrapping"/>
      </w:r>
      <w:r w:rsidDel="00000000" w:rsidR="00000000" w:rsidRPr="00000000">
        <w:rPr>
          <w:rFonts w:ascii="Cambria Math" w:cs="Cambria Math" w:eastAsia="Cambria Math" w:hAnsi="Cambria Math"/>
          <w:highlight w:val="white"/>
          <w:u w:val="single"/>
          <w:rtl w:val="0"/>
        </w:rPr>
        <w:t xml:space="preserve">𝐀𝐔𝐍𝐔𝐀</w:t>
      </w:r>
      <w:r w:rsidDel="00000000" w:rsidR="00000000" w:rsidRPr="00000000">
        <w:rPr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highlight w:val="white"/>
          <w:u w:val="single"/>
          <w:rtl w:val="0"/>
        </w:rPr>
        <w:t xml:space="preserve">𝐀𝐂𝐀𝐃𝐄𝐌𝐘</w:t>
      </w:r>
      <w:r w:rsidDel="00000000" w:rsidR="00000000" w:rsidRPr="00000000">
        <w:rPr>
          <w:highlight w:val="white"/>
          <w:u w:val="singl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 xml:space="preserve">JUNE 2018 – NOV’ 2019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Social Media Manager | Writer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 Math" w:cs="Cambria Math" w:eastAsia="Cambria Math" w:hAnsi="Cambria Math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 Creating a series of diaries and blog articles for the Aunua Mascot, an eleven-year-old girl, focusing on mental health issues.</w:t>
      </w:r>
      <w:r w:rsidDel="00000000" w:rsidR="00000000" w:rsidRPr="00000000">
        <w:rPr>
          <w:rFonts w:ascii="Cambria Math" w:cs="Cambria Math" w:eastAsia="Cambria Math" w:hAnsi="Cambria Math"/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ambria Math" w:cs="Cambria Math" w:eastAsia="Cambria Math" w:hAnsi="Cambria Math"/>
          <w:highlight w:val="white"/>
          <w:u w:val="single"/>
          <w:rtl w:val="0"/>
        </w:rPr>
        <w:t xml:space="preserve">𝐌𝐀𝐏𝐎𝐓𝐈𝐂</w:t>
      </w:r>
      <w:r w:rsidDel="00000000" w:rsidR="00000000" w:rsidRPr="00000000">
        <w:rPr>
          <w:highlight w:val="white"/>
          <w:rtl w:val="0"/>
        </w:rPr>
        <w:t xml:space="preserve"> </w:t>
        <w:tab/>
        <w:tab/>
        <w:tab/>
        <w:tab/>
        <w:tab/>
        <w:tab/>
        <w:tab/>
        <w:tab/>
        <w:t xml:space="preserve">JUNE 2018 – JULY 2019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Social Media Manager | Content Marketing Writer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highlight w:val="white"/>
          <w:rtl w:val="0"/>
        </w:rPr>
        <w:t xml:space="preserve">-&gt; Czech start-up combining the use of mapping technology and social networking.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Other Interests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am a voracious reader of books, an avid traveller and enjoy gaming. I am the author of five books - two of which were Amazon bestsellers.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u w:val="single"/>
          <w:rtl w:val="0"/>
        </w:rPr>
        <w:t xml:space="preserve">NATIONAL COLLEGE OF IRELAND</w:t>
      </w: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ab/>
        <w:tab/>
        <w:tab/>
        <w:tab/>
        <w:tab/>
        <w:t xml:space="preserve">2020 – 2021</w:t>
        <w:br w:type="textWrapping"/>
        <w:t xml:space="preserve">Higher Diploma in Computer Science (first class honours)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i w:val="1"/>
          <w:u w:val="single"/>
          <w:rtl w:val="0"/>
        </w:rPr>
        <w:t xml:space="preserve">THE CODE INSTITUTE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2019 - 2020</w:t>
        <w:br w:type="textWrapping"/>
        <w:t xml:space="preserve">Diploma in Full Stack Software Development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i w:val="1"/>
          <w:u w:val="single"/>
          <w:rtl w:val="0"/>
        </w:rPr>
        <w:t xml:space="preserve">DIGITAL MARKETING INSTITUTE</w:t>
      </w: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2017 – 2018</w:t>
        <w:br w:type="textWrapping"/>
        <w:t xml:space="preserve">Diploma in Digital Marketing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i w:val="1"/>
          <w:u w:val="single"/>
          <w:rtl w:val="0"/>
        </w:rPr>
        <w:t xml:space="preserve">DUBLIN BUSINESS SCHOOL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2011 – 2012</w:t>
        <w:br w:type="textWrapping"/>
        <w:t xml:space="preserve">Diploma in Management Studies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i w:val="1"/>
          <w:u w:val="single"/>
          <w:rtl w:val="0"/>
        </w:rPr>
        <w:t xml:space="preserve">GRIFFITH COLLEGE DUBLIN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2001 – 2004</w:t>
        <w:br w:type="textWrapping"/>
        <w:t xml:space="preserve">BA. Degree, Accounting and Finance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Personal Details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Date of Birth: 10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September 1982</w:t>
        <w:br w:type="textWrapping"/>
        <w:t xml:space="preserve">Nationality: Irish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57E3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E57E3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 w:val="1"/>
    <w:rsid w:val="00E57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57E3A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F4D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85215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aidanreid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jDcX4KzcghKYEeV9jxM0nWlgHg==">CgMxLjA4AHIhMVdZM09TaTZWcXlCY29DSG9hWUtueERmVE84YU5vT2F4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2021-03-24T19:23:00Z</dcterms:created>
  <dc:creator>Aidan Reid</dc:creator>
</cp:coreProperties>
</file>