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Google map input</w:t>
      </w:r>
      <w:r w:rsidR="000F2417">
        <w:t>?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1236D7" w:rsidRDefault="001236D7" w:rsidP="00D2433F">
      <w:pPr>
        <w:pStyle w:val="ListParagraph"/>
        <w:numPr>
          <w:ilvl w:val="1"/>
          <w:numId w:val="1"/>
        </w:numPr>
      </w:pPr>
      <w:r>
        <w:t>Better Photo Access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 xml:space="preserve">High score </w:t>
      </w:r>
      <w:r w:rsidR="001236D7">
        <w:t>tables</w:t>
      </w:r>
    </w:p>
    <w:p w:rsidR="00667471" w:rsidRDefault="00667471" w:rsidP="00D2433F">
      <w:pPr>
        <w:pStyle w:val="ListParagraph"/>
        <w:numPr>
          <w:ilvl w:val="1"/>
          <w:numId w:val="1"/>
        </w:numPr>
      </w:pPr>
      <w:r>
        <w:t>Overall rating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  <w:bookmarkStart w:id="0" w:name="_GoBack"/>
      <w:bookmarkEnd w:id="0"/>
    </w:p>
    <w:p w:rsidR="00667471" w:rsidRDefault="00361C04" w:rsidP="00CA2F92">
      <w:pPr>
        <w:pStyle w:val="ListParagraph"/>
        <w:numPr>
          <w:ilvl w:val="1"/>
          <w:numId w:val="1"/>
        </w:numPr>
      </w:pPr>
      <w:r>
        <w:t>Fix</w:t>
      </w:r>
      <w:r w:rsidR="00667471">
        <w:t xml:space="preserve"> bug: Flashed messages display twice (have not replicated)</w:t>
      </w:r>
    </w:p>
    <w:p w:rsidR="00361C04" w:rsidRDefault="00361C04" w:rsidP="00CA2F92">
      <w:pPr>
        <w:pStyle w:val="ListParagraph"/>
        <w:numPr>
          <w:ilvl w:val="1"/>
          <w:numId w:val="1"/>
        </w:numPr>
      </w:pPr>
      <w:r>
        <w:t>Fix bug: Refreshing after completing set causes list error</w:t>
      </w:r>
    </w:p>
    <w:sectPr w:rsidR="0036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361C04"/>
    <w:rsid w:val="00667471"/>
    <w:rsid w:val="009D43B0"/>
    <w:rsid w:val="00A66B1E"/>
    <w:rsid w:val="00B128C1"/>
    <w:rsid w:val="00CA2F92"/>
    <w:rsid w:val="00D2433F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8</cp:revision>
  <dcterms:created xsi:type="dcterms:W3CDTF">2016-09-28T01:14:00Z</dcterms:created>
  <dcterms:modified xsi:type="dcterms:W3CDTF">2016-10-12T02:35:00Z</dcterms:modified>
</cp:coreProperties>
</file>