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A756" w14:textId="77777777" w:rsidR="00345B9F" w:rsidRPr="00345B9F" w:rsidRDefault="00345B9F" w:rsidP="00345B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Major Project: Advanced Multimedia &amp; UI/UX Design Assessment</w:t>
      </w:r>
    </w:p>
    <w:p w14:paraId="78177653" w14:textId="77777777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Course: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COIS-MDST-2830H-A: Multimedia and Design (2025WI) </w:t>
      </w:r>
    </w:p>
    <w:p w14:paraId="60C6C7B3" w14:textId="00CF8B50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Instructor: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Priyanka Sharma</w:t>
      </w:r>
    </w:p>
    <w:p w14:paraId="3CA48AA3" w14:textId="1094B90A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Due Date: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March 23, 2025 , 11:59 pm as per the course outline</w:t>
      </w:r>
    </w:p>
    <w:p w14:paraId="650B95FC" w14:textId="240B9AFB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due date has been extended up to 72 hours with the submissions accepted without late penalty until 26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th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March 2025, 11:59 pm. After this date, the late penalties will be applied.</w:t>
      </w:r>
    </w:p>
    <w:p w14:paraId="0FBA639F" w14:textId="77777777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Weightage: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30% </w:t>
      </w:r>
    </w:p>
    <w:p w14:paraId="71EC5050" w14:textId="01FE75D3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Group Work: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267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Groups have been assigned on Blackboard</w:t>
      </w:r>
    </w:p>
    <w:p w14:paraId="11D201CE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Overview:</w:t>
      </w:r>
    </w:p>
    <w:p w14:paraId="409BEF2A" w14:textId="77777777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this major project, student groups will collaboratively design and develop an interactive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multimedia web application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that demonstrates expertise in UI/UX principles, accessibility, front-end web development, security considerations, and game design elements. The project should serve a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real-world purpose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(such as an educational platform, interactive storytelling site, portfolio showcase, or a small-scale game) and incorporate key elements from the course.</w:t>
      </w:r>
    </w:p>
    <w:p w14:paraId="7014AEE7" w14:textId="24363FCE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Each group must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design principles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create a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functional prototype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front-end development tools. The project should include an interactive user interface, demonstrate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accessibility compliance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showcase effective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experience (UX) design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486C7C1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Deliverables:</w:t>
      </w:r>
    </w:p>
    <w:p w14:paraId="21AA3046" w14:textId="77777777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group is required to submit the following components:</w:t>
      </w:r>
    </w:p>
    <w:p w14:paraId="190ABC42" w14:textId="0D1EE47F" w:rsidR="00345B9F" w:rsidRPr="00345B9F" w:rsidRDefault="00345B9F" w:rsidP="0034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Project Proposal </w:t>
      </w:r>
    </w:p>
    <w:p w14:paraId="4BE4E6C0" w14:textId="77777777" w:rsidR="00345B9F" w:rsidRPr="007F0D5A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yellow"/>
          <w14:ligatures w14:val="none"/>
        </w:rPr>
      </w:pPr>
      <w:r w:rsidRPr="007F0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Title &amp; Objective:</w:t>
      </w:r>
      <w:r w:rsidRPr="007F0D5A">
        <w:rPr>
          <w:rFonts w:ascii="Times New Roman" w:eastAsia="Times New Roman" w:hAnsi="Times New Roman" w:cs="Times New Roman"/>
          <w:kern w:val="0"/>
          <w:sz w:val="20"/>
          <w:szCs w:val="20"/>
          <w:highlight w:val="yellow"/>
          <w14:ligatures w14:val="none"/>
        </w:rPr>
        <w:t xml:space="preserve"> Define the project’s purpose and target audience.</w:t>
      </w:r>
    </w:p>
    <w:p w14:paraId="27752520" w14:textId="77777777" w:rsidR="00345B9F" w:rsidRPr="007F0D5A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cyan"/>
          <w14:ligatures w14:val="none"/>
        </w:rPr>
      </w:pPr>
      <w:r w:rsidRPr="007F0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cyan"/>
          <w14:ligatures w14:val="none"/>
        </w:rPr>
        <w:t>Technology Stack:</w:t>
      </w:r>
      <w:r w:rsidRPr="007F0D5A">
        <w:rPr>
          <w:rFonts w:ascii="Times New Roman" w:eastAsia="Times New Roman" w:hAnsi="Times New Roman" w:cs="Times New Roman"/>
          <w:kern w:val="0"/>
          <w:sz w:val="20"/>
          <w:szCs w:val="20"/>
          <w:highlight w:val="cyan"/>
          <w14:ligatures w14:val="none"/>
        </w:rPr>
        <w:t xml:space="preserve"> List tools and languages (HTML, CSS, JavaScript, UX/UI tools like Figma or Adobe XD, etc.).</w:t>
      </w:r>
    </w:p>
    <w:p w14:paraId="541DFA24" w14:textId="77777777" w:rsidR="00345B9F" w:rsidRPr="007F0D5A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yellow"/>
          <w14:ligatures w14:val="none"/>
        </w:rPr>
      </w:pPr>
      <w:r w:rsidRPr="007F0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User Flow:</w:t>
      </w:r>
      <w:r w:rsidRPr="007F0D5A">
        <w:rPr>
          <w:rFonts w:ascii="Times New Roman" w:eastAsia="Times New Roman" w:hAnsi="Times New Roman" w:cs="Times New Roman"/>
          <w:kern w:val="0"/>
          <w:sz w:val="20"/>
          <w:szCs w:val="20"/>
          <w:highlight w:val="yellow"/>
          <w14:ligatures w14:val="none"/>
        </w:rPr>
        <w:t xml:space="preserve"> Describe navigation and expected user interactions.</w:t>
      </w:r>
    </w:p>
    <w:p w14:paraId="1D1215CA" w14:textId="7012F566" w:rsidR="00345B9F" w:rsidRPr="00345B9F" w:rsidRDefault="00345B9F" w:rsidP="0034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Project Progress Report </w:t>
      </w:r>
    </w:p>
    <w:p w14:paraId="59DAB0A3" w14:textId="77777777" w:rsidR="00345B9F" w:rsidRPr="004877E1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14:ligatures w14:val="none"/>
        </w:rPr>
      </w:pPr>
      <w:r w:rsidRPr="004877E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lightGray"/>
          <w14:ligatures w14:val="none"/>
        </w:rPr>
        <w:t xml:space="preserve">Wireframes &amp; </w:t>
      </w:r>
      <w:proofErr w:type="spellStart"/>
      <w:r w:rsidRPr="004877E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lightGray"/>
          <w14:ligatures w14:val="none"/>
        </w:rPr>
        <w:t>Mockups</w:t>
      </w:r>
      <w:proofErr w:type="spellEnd"/>
      <w:r w:rsidRPr="004877E1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14:ligatures w14:val="none"/>
        </w:rPr>
        <w:t xml:space="preserve"> of UI.</w:t>
      </w:r>
    </w:p>
    <w:p w14:paraId="35B73748" w14:textId="77777777" w:rsidR="00345B9F" w:rsidRPr="007F0D5A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yellow"/>
          <w14:ligatures w14:val="none"/>
        </w:rPr>
      </w:pPr>
      <w:r w:rsidRPr="007F0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User Personas &amp; Accessibility Strategy.</w:t>
      </w:r>
    </w:p>
    <w:p w14:paraId="50D0855E" w14:textId="77777777" w:rsidR="00345B9F" w:rsidRPr="004877E1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14:ligatures w14:val="none"/>
        </w:rPr>
      </w:pPr>
      <w:r w:rsidRPr="004877E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lightGray"/>
          <w14:ligatures w14:val="none"/>
        </w:rPr>
        <w:t>Prototype Walkthrough (Initial Screens Developed).</w:t>
      </w:r>
    </w:p>
    <w:p w14:paraId="6A995A89" w14:textId="73228E5A" w:rsidR="00345B9F" w:rsidRPr="00345B9F" w:rsidRDefault="00345B9F" w:rsidP="0034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Final Submission </w:t>
      </w:r>
      <w:r w:rsidR="004961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="0049614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</w:p>
    <w:p w14:paraId="18332F7C" w14:textId="77777777" w:rsidR="00345B9F" w:rsidRPr="004877E1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cyan"/>
          <w14:ligatures w14:val="none"/>
        </w:rPr>
      </w:pPr>
      <w:r w:rsidRPr="004877E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cyan"/>
          <w14:ligatures w14:val="none"/>
        </w:rPr>
        <w:t>Fully functional interactive multimedia application.</w:t>
      </w:r>
    </w:p>
    <w:p w14:paraId="7EB1693B" w14:textId="77777777" w:rsidR="00345B9F" w:rsidRPr="007F0D5A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cyan"/>
          <w14:ligatures w14:val="none"/>
        </w:rPr>
      </w:pPr>
      <w:r w:rsidRPr="007F0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cyan"/>
          <w14:ligatures w14:val="none"/>
        </w:rPr>
        <w:t>Documentation (README) including project features, tools, and user guide.</w:t>
      </w:r>
    </w:p>
    <w:p w14:paraId="771EFDAF" w14:textId="77777777" w:rsidR="00345B9F" w:rsidRPr="007F0D5A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yellow"/>
          <w14:ligatures w14:val="none"/>
        </w:rPr>
      </w:pPr>
      <w:r w:rsidRPr="007F0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14:ligatures w14:val="none"/>
        </w:rPr>
        <w:t>Presentation Video (5-7 minutes) demonstrating the application.</w:t>
      </w:r>
    </w:p>
    <w:p w14:paraId="7AF70926" w14:textId="77777777" w:rsidR="00345B9F" w:rsidRPr="00345B9F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Team Contribution Report: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Each member submits a brief self-reflection of their contribution.</w:t>
      </w:r>
    </w:p>
    <w:p w14:paraId="7226EA44" w14:textId="6DED0045" w:rsidR="00345B9F" w:rsidRPr="00345B9F" w:rsidRDefault="00345B9F" w:rsidP="0034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Final In-Class Presentation &amp; Testing </w:t>
      </w:r>
    </w:p>
    <w:p w14:paraId="59F62F75" w14:textId="127AF549" w:rsidR="00345B9F" w:rsidRPr="00345B9F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Live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testing and evaluation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by peers.</w:t>
      </w:r>
    </w:p>
    <w:p w14:paraId="6E2BA5EE" w14:textId="75D70481" w:rsidR="00345B9F" w:rsidRPr="00345B9F" w:rsidRDefault="00345B9F" w:rsidP="0034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Instructor &amp; peer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feedback on UX, accessibility, and functionality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B897AB3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Requirements &amp; Expectations</w:t>
      </w:r>
    </w:p>
    <w:p w14:paraId="0434D369" w14:textId="77777777" w:rsidR="00345B9F" w:rsidRPr="00345B9F" w:rsidRDefault="00345B9F" w:rsidP="0034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 web application must include:</w:t>
      </w:r>
    </w:p>
    <w:p w14:paraId="799F2753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Functionality &amp; User Experience (UX)</w:t>
      </w:r>
    </w:p>
    <w:p w14:paraId="69B4A697" w14:textId="77777777" w:rsidR="00345B9F" w:rsidRPr="00345B9F" w:rsidRDefault="00345B9F" w:rsidP="0034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Seamless navigation: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Users must easily find content.</w:t>
      </w:r>
    </w:p>
    <w:p w14:paraId="5267F068" w14:textId="77777777" w:rsidR="00345B9F" w:rsidRPr="00345B9F" w:rsidRDefault="00345B9F" w:rsidP="0034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Responsive Design: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 application should be fully functional on desktops, tablets, and mobile devices.</w:t>
      </w:r>
    </w:p>
    <w:p w14:paraId="787EA1CA" w14:textId="77777777" w:rsidR="00345B9F" w:rsidRDefault="00345B9F" w:rsidP="0034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Intuitive UI elements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proper spacing, contrast, and readable fonts.</w:t>
      </w:r>
    </w:p>
    <w:p w14:paraId="5D8F4F1C" w14:textId="77777777" w:rsidR="000E6816" w:rsidRPr="00345B9F" w:rsidRDefault="000E6816" w:rsidP="000E6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D11C4AF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2. Privacy, Security &amp; Functionality</w:t>
      </w:r>
    </w:p>
    <w:p w14:paraId="1DB3429F" w14:textId="77777777" w:rsidR="00345B9F" w:rsidRPr="00345B9F" w:rsidRDefault="00345B9F" w:rsidP="0034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Protection: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Any form data must be securely handled (no direct storage of sensitive info).</w:t>
      </w:r>
    </w:p>
    <w:p w14:paraId="010F8776" w14:textId="77777777" w:rsidR="00345B9F" w:rsidRPr="00345B9F" w:rsidRDefault="00345B9F" w:rsidP="0034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Cookie &amp; Privacy Notice: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Include a basic privacy policy page.</w:t>
      </w:r>
    </w:p>
    <w:p w14:paraId="4BCC6819" w14:textId="77777777" w:rsidR="00345B9F" w:rsidRPr="00345B9F" w:rsidRDefault="00345B9F" w:rsidP="0034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Form Validation &amp; Security: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Implement front-end form validation and security features to prevent basic attacks (e.g., input sanitization).</w:t>
      </w:r>
    </w:p>
    <w:p w14:paraId="7BC263B1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Understanding UI Elements &amp; Accessibility</w:t>
      </w:r>
    </w:p>
    <w:p w14:paraId="6B777615" w14:textId="77777777" w:rsidR="00345B9F" w:rsidRPr="00345B9F" w:rsidRDefault="00345B9F" w:rsidP="00345B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Interactive buttons, menus, and animations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enhancing UX.</w:t>
      </w:r>
    </w:p>
    <w:p w14:paraId="60F9FC56" w14:textId="77777777" w:rsidR="00345B9F" w:rsidRPr="00345B9F" w:rsidRDefault="00345B9F" w:rsidP="00345B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Keyboard Navigation &amp; Screen Reader Support.</w:t>
      </w:r>
    </w:p>
    <w:p w14:paraId="7152610E" w14:textId="77777777" w:rsidR="00345B9F" w:rsidRPr="00345B9F" w:rsidRDefault="00345B9F" w:rsidP="00345B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Compliance with WCAG Accessibility Guidelines.</w:t>
      </w:r>
    </w:p>
    <w:p w14:paraId="006252EC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Front-End Web Development Implementation</w:t>
      </w:r>
    </w:p>
    <w:p w14:paraId="5713CC60" w14:textId="77777777" w:rsidR="00345B9F" w:rsidRPr="00345B9F" w:rsidRDefault="00345B9F" w:rsidP="00345B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HTML5, CSS3, and JavaScript must be used effectively.</w:t>
      </w:r>
    </w:p>
    <w:p w14:paraId="2D9451E6" w14:textId="77777777" w:rsidR="00345B9F" w:rsidRPr="00345B9F" w:rsidRDefault="00345B9F" w:rsidP="00345B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JavaScript interactivity such as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event listeners, animations, and API integrations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E16B04F" w14:textId="77777777" w:rsidR="00345B9F" w:rsidRPr="00345B9F" w:rsidRDefault="00345B9F" w:rsidP="00345B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External Libraries (e.g., Bootstrap, jQuery, GSAP for animations) are allowed.</w:t>
      </w:r>
    </w:p>
    <w:p w14:paraId="377692AD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5. UI Design Tools for Applications</w:t>
      </w:r>
    </w:p>
    <w:p w14:paraId="5AE5D7BB" w14:textId="77777777" w:rsidR="00345B9F" w:rsidRPr="00345B9F" w:rsidRDefault="00345B9F" w:rsidP="00345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Wireframes must be created using Figma, Adobe XD, or Balsamiq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before development.</w:t>
      </w:r>
    </w:p>
    <w:p w14:paraId="3E91F574" w14:textId="77777777" w:rsidR="00345B9F" w:rsidRPr="00345B9F" w:rsidRDefault="00345B9F" w:rsidP="00345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Include a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color palette, typography choices, and design documentation.</w:t>
      </w:r>
    </w:p>
    <w:p w14:paraId="008238CA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6. Accessibility Principles &amp; Design for Different Users</w:t>
      </w:r>
    </w:p>
    <w:p w14:paraId="1EC9421A" w14:textId="77777777" w:rsidR="00345B9F" w:rsidRPr="00345B9F" w:rsidRDefault="00345B9F" w:rsidP="00345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Color-blind mode and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alternative text (alt tags) for images.</w:t>
      </w:r>
    </w:p>
    <w:p w14:paraId="29F99313" w14:textId="77777777" w:rsidR="00345B9F" w:rsidRPr="00345B9F" w:rsidRDefault="00345B9F" w:rsidP="00345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 contrast mode and scalable fonts for users with visual impairments.</w:t>
      </w:r>
    </w:p>
    <w:p w14:paraId="668C04A6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7. User Experience Testing &amp; Evaluation</w:t>
      </w:r>
    </w:p>
    <w:p w14:paraId="249B341A" w14:textId="77777777" w:rsidR="00345B9F" w:rsidRPr="00345B9F" w:rsidRDefault="00345B9F" w:rsidP="00345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Conduct a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Usability Test (5 external users)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collect feedback.</w:t>
      </w:r>
    </w:p>
    <w:p w14:paraId="712A98DE" w14:textId="77777777" w:rsidR="00345B9F" w:rsidRPr="00345B9F" w:rsidRDefault="00345B9F" w:rsidP="00345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Implement at least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two improvements based on feedback.</w:t>
      </w:r>
    </w:p>
    <w:p w14:paraId="0A376B2C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8. Game Design Component (Choose One Option)</w:t>
      </w:r>
    </w:p>
    <w:p w14:paraId="0B172777" w14:textId="77777777" w:rsidR="00345B9F" w:rsidRPr="00345B9F" w:rsidRDefault="00345B9F" w:rsidP="00345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Option A: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Integrate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 simple interactive mini-game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quiz, drag-and-drop UI, interactive animation).</w:t>
      </w:r>
    </w:p>
    <w:p w14:paraId="666775E5" w14:textId="61360680" w:rsidR="00345B9F" w:rsidRPr="00345B9F" w:rsidRDefault="00345B9F" w:rsidP="00345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Option B: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Implement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 reward-based progression system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users navigating content.</w:t>
      </w:r>
    </w:p>
    <w:p w14:paraId="2A22B7CC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Grading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5176"/>
        <w:gridCol w:w="629"/>
      </w:tblGrid>
      <w:tr w:rsidR="00345B9F" w:rsidRPr="00345B9F" w14:paraId="4F7E0E29" w14:textId="77777777" w:rsidTr="00D267D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F1CC47" w14:textId="77777777" w:rsidR="00345B9F" w:rsidRPr="00345B9F" w:rsidRDefault="00345B9F" w:rsidP="00D26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73677FE" w14:textId="77777777" w:rsidR="00345B9F" w:rsidRPr="00345B9F" w:rsidRDefault="00345B9F" w:rsidP="00D26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60797" w14:textId="77777777" w:rsidR="00345B9F" w:rsidRPr="00345B9F" w:rsidRDefault="00345B9F" w:rsidP="00D26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Points</w:t>
            </w:r>
          </w:p>
        </w:tc>
      </w:tr>
      <w:tr w:rsidR="00345B9F" w:rsidRPr="00345B9F" w14:paraId="66C0A3B6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220B9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Functionality &amp; UX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0DE2D47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Seamless navigation, responsiveness, intuitive 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BCEFD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345B9F" w:rsidRPr="00345B9F" w14:paraId="0AFDF89A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7B3A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Privacy &amp; Security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650814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Secure form handling, privacy notice, security best practices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F3E752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345B9F" w:rsidRPr="00345B9F" w14:paraId="7189B0A7" w14:textId="77777777" w:rsidTr="00D267D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36EE2E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UI Elements &amp; Accessibility</w:t>
            </w:r>
          </w:p>
        </w:tc>
        <w:tc>
          <w:tcPr>
            <w:tcW w:w="0" w:type="auto"/>
            <w:vAlign w:val="center"/>
            <w:hideMark/>
          </w:tcPr>
          <w:p w14:paraId="725C4A6D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Compliance with accessibility standards, proper UI components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A03121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345B9F" w:rsidRPr="00345B9F" w14:paraId="4E72E71E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4AE590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Front-End Web Development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655988F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Effective use of HTML, CSS, JavaScript, libraries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CA7839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345B9F" w:rsidRPr="00345B9F" w14:paraId="7FA03575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193D85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UI Design Tools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59E611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Wireframes, color palettes, typography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BF058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345B9F" w:rsidRPr="00345B9F" w14:paraId="5254FE4B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2FD35F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 Experience Testing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5CCC5BF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Testing </w:t>
            </w:r>
            <w:proofErr w:type="gramStart"/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conducted,</w:t>
            </w:r>
            <w:proofErr w:type="gramEnd"/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feedback applied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CAE8E3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345B9F" w:rsidRPr="00345B9F" w14:paraId="0780B756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AC5512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Game Design Component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485480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Integrated mini-game or reward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DE9ED8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345B9F" w:rsidRPr="00345B9F" w14:paraId="7F43334E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06232C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Presentation &amp; Documentation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6805362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ReadMe, Presentation Video, Team Report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0BAEF0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345B9F" w:rsidRPr="00345B9F" w14:paraId="45D87961" w14:textId="77777777" w:rsidTr="00D267D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143CC8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36CB1D4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EEDE71" w14:textId="77777777" w:rsidR="00345B9F" w:rsidRPr="00345B9F" w:rsidRDefault="00345B9F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45B9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D267DD" w14:paraId="256C6C3B" w14:textId="77777777" w:rsidTr="00D267DD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86" w:type="dxa"/>
            <w:gridSpan w:val="3"/>
            <w:tcBorders>
              <w:top w:val="single" w:sz="4" w:space="0" w:color="auto"/>
            </w:tcBorders>
          </w:tcPr>
          <w:p w14:paraId="08E3C796" w14:textId="77777777" w:rsidR="00D267DD" w:rsidRDefault="00D267DD" w:rsidP="00D26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B56079" w14:textId="70A44133" w:rsidR="00345B9F" w:rsidRPr="00345B9F" w:rsidRDefault="00345B9F" w:rsidP="00345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B944E2E" w14:textId="77777777" w:rsidR="00D267DD" w:rsidRDefault="00D267DD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7542BA73" w14:textId="4B80E9C0" w:rsidR="00345B9F" w:rsidRPr="00345B9F" w:rsidRDefault="00345B9F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Submission Instructions:</w:t>
      </w:r>
    </w:p>
    <w:p w14:paraId="1BF7CC55" w14:textId="77777777" w:rsidR="00345B9F" w:rsidRPr="00345B9F" w:rsidRDefault="00345B9F" w:rsidP="00345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Upload your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 project files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(.html, .</w:t>
      </w:r>
      <w:proofErr w:type="spellStart"/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css</w:t>
      </w:r>
      <w:proofErr w:type="spellEnd"/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.</w:t>
      </w:r>
      <w:proofErr w:type="spellStart"/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wireframes, documentation) to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Blackboard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0C66AAC7" w14:textId="2DC32B90" w:rsidR="00345B9F" w:rsidRPr="00345B9F" w:rsidRDefault="00345B9F" w:rsidP="00345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Submit the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presentation video link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(YouTube/Google Drive) along with your project.</w:t>
      </w:r>
      <w:r w:rsidR="006901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59B25C39" w14:textId="77777777" w:rsidR="00345B9F" w:rsidRPr="00345B9F" w:rsidRDefault="00345B9F" w:rsidP="00345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Each team member must complete the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Team Contribution Report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FDD43B3" w14:textId="63B2CE67" w:rsidR="00345B9F" w:rsidRDefault="00345B9F" w:rsidP="00345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Attend the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Final Presentation &amp; Testing Session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Week 12.</w:t>
      </w:r>
    </w:p>
    <w:p w14:paraId="4CCADE71" w14:textId="77777777" w:rsidR="00690124" w:rsidRDefault="00690124" w:rsidP="006901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Though this is a group submission, each student will be graded according to their individual co</w:t>
      </w:r>
      <w:r w:rsidRPr="006901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ntribution.</w:t>
      </w:r>
      <w:r w:rsidRPr="006901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0A182E" w14:textId="3029C081" w:rsidR="00690124" w:rsidRPr="00345B9F" w:rsidRDefault="00690124" w:rsidP="00690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56EBD">
        <w:rPr>
          <w:rFonts w:ascii="Times New Roman" w:hAnsi="Times New Roman" w:cs="Times New Roman"/>
          <w:b/>
          <w:bCs/>
          <w:sz w:val="20"/>
          <w:szCs w:val="20"/>
        </w:rPr>
        <w:t>Late Submissions: For any late submission, a penalty of 10% per business day will be applied. After 10 business days, submission will not be accepted.</w:t>
      </w:r>
    </w:p>
    <w:p w14:paraId="467B11CE" w14:textId="77777777" w:rsidR="00345B9F" w:rsidRPr="00345B9F" w:rsidRDefault="00345B9F" w:rsidP="00345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Instructor Notes:</w:t>
      </w:r>
    </w:p>
    <w:p w14:paraId="7A66D543" w14:textId="434C891E" w:rsidR="00345B9F" w:rsidRPr="00345B9F" w:rsidRDefault="00345B9F" w:rsidP="00345B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Late submissions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beyond March 26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will face a penalty of </w:t>
      </w:r>
      <w:r w:rsidR="006901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10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% per day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6106BD7" w14:textId="77777777" w:rsidR="00345B9F" w:rsidRPr="00345B9F" w:rsidRDefault="00345B9F" w:rsidP="00345B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Groups must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self-organize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work tasks. Peer evaluations will be considered in grading.</w:t>
      </w:r>
    </w:p>
    <w:p w14:paraId="4F0604BA" w14:textId="77777777" w:rsidR="00345B9F" w:rsidRPr="00345B9F" w:rsidRDefault="00345B9F" w:rsidP="00345B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you require assistance, </w:t>
      </w:r>
      <w:r w:rsidRPr="00345B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book office hours</w:t>
      </w:r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consult the </w:t>
      </w:r>
      <w:proofErr w:type="spellStart"/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BlackBoard</w:t>
      </w:r>
      <w:proofErr w:type="spellEnd"/>
      <w:r w:rsidRPr="00345B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discussion board.</w:t>
      </w:r>
    </w:p>
    <w:p w14:paraId="43743C5A" w14:textId="77777777" w:rsidR="00292CC7" w:rsidRPr="00345B9F" w:rsidRDefault="00292CC7">
      <w:pPr>
        <w:rPr>
          <w:sz w:val="20"/>
          <w:szCs w:val="20"/>
        </w:rPr>
      </w:pPr>
    </w:p>
    <w:sectPr w:rsidR="00292CC7" w:rsidRPr="00345B9F" w:rsidSect="00D267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9CC"/>
    <w:multiLevelType w:val="multilevel"/>
    <w:tmpl w:val="F13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72A2"/>
    <w:multiLevelType w:val="multilevel"/>
    <w:tmpl w:val="F44A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D253F"/>
    <w:multiLevelType w:val="multilevel"/>
    <w:tmpl w:val="26C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C1B76"/>
    <w:multiLevelType w:val="multilevel"/>
    <w:tmpl w:val="8932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7179"/>
    <w:multiLevelType w:val="multilevel"/>
    <w:tmpl w:val="E942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B370A"/>
    <w:multiLevelType w:val="multilevel"/>
    <w:tmpl w:val="63A6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0343C"/>
    <w:multiLevelType w:val="multilevel"/>
    <w:tmpl w:val="3DE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80EB9"/>
    <w:multiLevelType w:val="multilevel"/>
    <w:tmpl w:val="0E3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A7022"/>
    <w:multiLevelType w:val="multilevel"/>
    <w:tmpl w:val="245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50B2A"/>
    <w:multiLevelType w:val="multilevel"/>
    <w:tmpl w:val="ED2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D1228"/>
    <w:multiLevelType w:val="multilevel"/>
    <w:tmpl w:val="8B0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833404">
    <w:abstractNumId w:val="5"/>
  </w:num>
  <w:num w:numId="2" w16cid:durableId="1485587158">
    <w:abstractNumId w:val="7"/>
  </w:num>
  <w:num w:numId="3" w16cid:durableId="549803784">
    <w:abstractNumId w:val="9"/>
  </w:num>
  <w:num w:numId="4" w16cid:durableId="1771970675">
    <w:abstractNumId w:val="4"/>
  </w:num>
  <w:num w:numId="5" w16cid:durableId="1795978735">
    <w:abstractNumId w:val="0"/>
  </w:num>
  <w:num w:numId="6" w16cid:durableId="1007713313">
    <w:abstractNumId w:val="2"/>
  </w:num>
  <w:num w:numId="7" w16cid:durableId="1586573834">
    <w:abstractNumId w:val="6"/>
  </w:num>
  <w:num w:numId="8" w16cid:durableId="964849521">
    <w:abstractNumId w:val="10"/>
  </w:num>
  <w:num w:numId="9" w16cid:durableId="14815077">
    <w:abstractNumId w:val="3"/>
  </w:num>
  <w:num w:numId="10" w16cid:durableId="1545364668">
    <w:abstractNumId w:val="1"/>
  </w:num>
  <w:num w:numId="11" w16cid:durableId="483863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9F"/>
    <w:rsid w:val="00057C40"/>
    <w:rsid w:val="00074E8C"/>
    <w:rsid w:val="000E6816"/>
    <w:rsid w:val="00292CC7"/>
    <w:rsid w:val="00345B9F"/>
    <w:rsid w:val="004877E1"/>
    <w:rsid w:val="0049614A"/>
    <w:rsid w:val="00690124"/>
    <w:rsid w:val="006D71DE"/>
    <w:rsid w:val="007F0D5A"/>
    <w:rsid w:val="00971101"/>
    <w:rsid w:val="00A56EBD"/>
    <w:rsid w:val="00D267DD"/>
    <w:rsid w:val="00F4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EC8C"/>
  <w15:chartTrackingRefBased/>
  <w15:docId w15:val="{CC41D019-9166-8144-A1B7-AE849B5D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5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Microsoft Office User</cp:lastModifiedBy>
  <cp:revision>4</cp:revision>
  <dcterms:created xsi:type="dcterms:W3CDTF">2025-02-24T23:35:00Z</dcterms:created>
  <dcterms:modified xsi:type="dcterms:W3CDTF">2025-03-18T14:59:00Z</dcterms:modified>
</cp:coreProperties>
</file>