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3F" w:rsidRPr="0099497E" w:rsidRDefault="0099497E" w:rsidP="0015514C">
      <w:pPr>
        <w:pStyle w:val="Cm"/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99497E">
        <w:rPr>
          <w:rFonts w:ascii="Times New Roman" w:hAnsi="Times New Roman" w:cs="Times New Roman"/>
          <w:b/>
          <w:sz w:val="32"/>
          <w:szCs w:val="32"/>
        </w:rPr>
        <w:t>1. Beadandó feladat dokumentációja</w:t>
      </w:r>
    </w:p>
    <w:p w:rsidR="0099497E" w:rsidRPr="0099497E" w:rsidRDefault="0099497E" w:rsidP="0015514C">
      <w:pPr>
        <w:pStyle w:val="Cmsor1"/>
        <w:spacing w:before="48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9497E">
        <w:rPr>
          <w:rFonts w:ascii="Times New Roman" w:hAnsi="Times New Roman" w:cs="Times New Roman"/>
          <w:b/>
          <w:color w:val="auto"/>
          <w:sz w:val="28"/>
          <w:szCs w:val="28"/>
        </w:rPr>
        <w:t>Készítette:</w:t>
      </w:r>
    </w:p>
    <w:p w:rsidR="0099497E" w:rsidRPr="0015514C" w:rsidRDefault="0099497E" w:rsidP="0015514C">
      <w:pPr>
        <w:pStyle w:val="Nincstrkz"/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5514C">
        <w:rPr>
          <w:rFonts w:ascii="Times New Roman" w:hAnsi="Times New Roman" w:cs="Times New Roman"/>
          <w:sz w:val="24"/>
          <w:szCs w:val="24"/>
        </w:rPr>
        <w:t>Név:</w:t>
      </w:r>
      <w:r w:rsidRPr="0015514C">
        <w:rPr>
          <w:rFonts w:ascii="Times New Roman" w:hAnsi="Times New Roman" w:cs="Times New Roman"/>
          <w:sz w:val="24"/>
          <w:szCs w:val="24"/>
        </w:rPr>
        <w:tab/>
        <w:t>Peskó Márton</w:t>
      </w:r>
    </w:p>
    <w:p w:rsidR="0099497E" w:rsidRPr="0015514C" w:rsidRDefault="0099497E" w:rsidP="0015514C">
      <w:pPr>
        <w:pStyle w:val="Nincstrkz"/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5514C">
        <w:rPr>
          <w:rFonts w:ascii="Times New Roman" w:hAnsi="Times New Roman" w:cs="Times New Roman"/>
          <w:sz w:val="24"/>
          <w:szCs w:val="24"/>
        </w:rPr>
        <w:t>Neptun</w:t>
      </w:r>
      <w:proofErr w:type="spellEnd"/>
      <w:r w:rsidRPr="0015514C">
        <w:rPr>
          <w:rFonts w:ascii="Times New Roman" w:hAnsi="Times New Roman" w:cs="Times New Roman"/>
          <w:sz w:val="24"/>
          <w:szCs w:val="24"/>
        </w:rPr>
        <w:t xml:space="preserve"> </w:t>
      </w:r>
      <w:r w:rsidR="0015514C" w:rsidRPr="0015514C">
        <w:rPr>
          <w:rFonts w:ascii="Times New Roman" w:hAnsi="Times New Roman" w:cs="Times New Roman"/>
          <w:sz w:val="24"/>
          <w:szCs w:val="24"/>
        </w:rPr>
        <w:t>azonosító:</w:t>
      </w:r>
      <w:r w:rsidR="0015514C" w:rsidRPr="0015514C">
        <w:rPr>
          <w:rFonts w:ascii="Times New Roman" w:hAnsi="Times New Roman" w:cs="Times New Roman"/>
          <w:sz w:val="24"/>
          <w:szCs w:val="24"/>
        </w:rPr>
        <w:tab/>
      </w:r>
      <w:r w:rsidR="0015514C" w:rsidRPr="0015514C">
        <w:rPr>
          <w:rFonts w:ascii="Times New Roman" w:hAnsi="Times New Roman" w:cs="Times New Roman"/>
          <w:sz w:val="24"/>
          <w:szCs w:val="24"/>
        </w:rPr>
        <w:t>YRQHGX</w:t>
      </w:r>
    </w:p>
    <w:p w:rsidR="0099497E" w:rsidRPr="0015514C" w:rsidRDefault="0099497E" w:rsidP="0015514C">
      <w:pPr>
        <w:pStyle w:val="Nincstrkz"/>
        <w:tabs>
          <w:tab w:val="left" w:pos="1985"/>
        </w:tabs>
        <w:rPr>
          <w:rFonts w:ascii="Times New Roman" w:hAnsi="Times New Roman" w:cs="Times New Roman"/>
          <w:sz w:val="24"/>
          <w:szCs w:val="24"/>
        </w:rPr>
      </w:pPr>
      <w:r w:rsidRPr="0015514C">
        <w:rPr>
          <w:rFonts w:ascii="Times New Roman" w:hAnsi="Times New Roman" w:cs="Times New Roman"/>
          <w:sz w:val="24"/>
          <w:szCs w:val="24"/>
        </w:rPr>
        <w:t>E-mail</w:t>
      </w:r>
      <w:r w:rsidR="0015514C" w:rsidRPr="0015514C">
        <w:rPr>
          <w:rFonts w:ascii="Times New Roman" w:hAnsi="Times New Roman" w:cs="Times New Roman"/>
          <w:sz w:val="24"/>
          <w:szCs w:val="24"/>
        </w:rPr>
        <w:t xml:space="preserve"> cím</w:t>
      </w:r>
      <w:r w:rsidRPr="0015514C">
        <w:rPr>
          <w:rFonts w:ascii="Times New Roman" w:hAnsi="Times New Roman" w:cs="Times New Roman"/>
          <w:sz w:val="24"/>
          <w:szCs w:val="24"/>
        </w:rPr>
        <w:t>:</w:t>
      </w:r>
      <w:r w:rsidRPr="0015514C"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15514C">
          <w:rPr>
            <w:rStyle w:val="Hiperhivatkozs"/>
            <w:rFonts w:ascii="Times New Roman" w:hAnsi="Times New Roman" w:cs="Times New Roman"/>
            <w:sz w:val="24"/>
            <w:szCs w:val="24"/>
          </w:rPr>
          <w:t>peskomarton@hotmail.com</w:t>
        </w:r>
      </w:hyperlink>
    </w:p>
    <w:p w:rsidR="0099497E" w:rsidRPr="0015514C" w:rsidRDefault="0099497E" w:rsidP="0015514C">
      <w:pPr>
        <w:pStyle w:val="Cmsor2"/>
        <w:spacing w:before="48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5514C">
        <w:rPr>
          <w:rFonts w:ascii="Times New Roman" w:hAnsi="Times New Roman" w:cs="Times New Roman"/>
          <w:b/>
          <w:color w:val="auto"/>
          <w:sz w:val="28"/>
          <w:szCs w:val="28"/>
        </w:rPr>
        <w:t>Feladat:</w:t>
      </w:r>
    </w:p>
    <w:p w:rsidR="0015514C" w:rsidRDefault="0015514C" w:rsidP="0096650A">
      <w:pPr>
        <w:autoSpaceDE w:val="0"/>
        <w:autoSpaceDN w:val="0"/>
        <w:adjustRightInd w:val="0"/>
        <w:spacing w:before="240"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17. </w:t>
      </w:r>
      <w:proofErr w:type="spellStart"/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  <w:u w:val="single"/>
        </w:rPr>
        <w:t>Reversi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: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Készítsünk programot, amellyel az alábbi </w:t>
      </w:r>
      <w:proofErr w:type="spellStart"/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Reversi</w:t>
      </w:r>
      <w:proofErr w:type="spellEnd"/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játékot játszhatjuk.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játékot két játékos játssza n × n-es négyzetrácsos táblán fekete és fehér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korongokkal. Kezdéskor a tábla közepén X alakban két-két korong van elhelyezve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mindkét színből. A játékosok felváltva tesznek le újabb korongokat. A játék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lényege, hogy a lépés befejezéseként az ellenfél ollóba fogott, azaz két oldalról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(vízszintesen, függőlegesen vagy átlósan) közrezárt bábuit (egy lépésben akár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több irányban is) a saját színünkre cseréljük.</w:t>
      </w:r>
    </w:p>
    <w:p w:rsidR="0015514C" w:rsidRDefault="0015514C" w:rsidP="009665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Mindkét játékosnak, minden lépésben ütnie kell. Ha egy állásban nincs olyan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lépés, amivel a játékos ollóba tudna fogni legalább egy ellenséges korongot,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passzolnia kell és újra ellenfele lép. A játékosok célja, hogy a játék végére minél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több saját színű korongjuk legyen a táblán.</w:t>
      </w:r>
    </w:p>
    <w:p w:rsidR="0015514C" w:rsidRDefault="0015514C" w:rsidP="009665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játék akkor ér véget, ha a tábla megtelik, vagy ha mindkét játékos passzol. A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játék győztese az a játékos, akinek a játék végén több korongja van a táblán. A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játék döntetlen, ha mindkét játékosnak ugyanannyi korongja van a játék végén.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 program biztosítson lehetőséget új játék kezdésére a táblaméret megadásával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(10 × 10, 20 × 20, 30 × 30), játék szüneteltetésére, valamint játék mentésére és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betöltésére. Ismerje fel, ha vége a játéknak, és jelenítse meg, melyik játékos győzött. A program folyamatosan jelezze külön-külön a két játékos gondolkodási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idejét (azon idők összessége, ami az előző játékos lépésétől a saját lépéséig tart,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15514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ezt is mentsük el és töltsük be).</w:t>
      </w:r>
    </w:p>
    <w:p w:rsidR="0015514C" w:rsidRDefault="0015514C" w:rsidP="0015514C">
      <w:pPr>
        <w:pStyle w:val="Cmsor2"/>
        <w:spacing w:before="48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Elemzés</w:t>
      </w:r>
      <w:r w:rsidRPr="0015514C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E80E8A" w:rsidRPr="0096650A" w:rsidRDefault="0015514C" w:rsidP="00C74F0C">
      <w:pPr>
        <w:pStyle w:val="Listaszerbekezds"/>
        <w:numPr>
          <w:ilvl w:val="0"/>
          <w:numId w:val="3"/>
        </w:numPr>
        <w:spacing w:before="240"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>A játékot három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 – konstansból</w:t>
      </w:r>
      <w:r w:rsidRPr="0096650A">
        <w:rPr>
          <w:rFonts w:ascii="Times New Roman" w:hAnsi="Times New Roman" w:cs="Times New Roman"/>
          <w:sz w:val="24"/>
          <w:szCs w:val="24"/>
        </w:rPr>
        <w:t xml:space="preserve"> dinamikusan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 –</w:t>
      </w:r>
      <w:r w:rsidRPr="0096650A">
        <w:rPr>
          <w:rFonts w:ascii="Times New Roman" w:hAnsi="Times New Roman" w:cs="Times New Roman"/>
          <w:sz w:val="24"/>
          <w:szCs w:val="24"/>
        </w:rPr>
        <w:t xml:space="preserve"> létrehozott mérettel játszhatjuk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: kicsi (10 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 10-es tábla), közepes (20 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20-as tábla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) és nagy (30 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E80E8A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30-as tábla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). A program indításkor – konstansból dinamikusan – a kicsi méretet választja. </w:t>
      </w:r>
      <w:r w:rsidR="00E80E8A" w:rsidRPr="0096650A">
        <w:rPr>
          <w:rFonts w:ascii="Times New Roman" w:hAnsi="Times New Roman" w:cs="Times New Roman"/>
          <w:sz w:val="24"/>
          <w:szCs w:val="24"/>
        </w:rPr>
        <w:t xml:space="preserve">Az új játék méreteket a </w:t>
      </w:r>
      <w:r w:rsidR="00E80E8A" w:rsidRPr="0096650A">
        <w:rPr>
          <w:rFonts w:ascii="Times New Roman" w:hAnsi="Times New Roman" w:cs="Times New Roman"/>
          <w:i/>
          <w:sz w:val="24"/>
          <w:szCs w:val="24"/>
        </w:rPr>
        <w:t>Game</w:t>
      </w:r>
      <w:r w:rsidR="00E80E8A" w:rsidRPr="0096650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80E8A" w:rsidRPr="0096650A">
        <w:rPr>
          <w:rFonts w:ascii="Times New Roman" w:hAnsi="Times New Roman" w:cs="Times New Roman"/>
          <w:i/>
          <w:sz w:val="24"/>
          <w:szCs w:val="24"/>
        </w:rPr>
        <w:t>Size</w:t>
      </w:r>
      <w:proofErr w:type="spellEnd"/>
      <w:r w:rsidR="00E80E8A" w:rsidRPr="0096650A">
        <w:rPr>
          <w:rFonts w:ascii="Times New Roman" w:hAnsi="Times New Roman" w:cs="Times New Roman"/>
          <w:sz w:val="24"/>
          <w:szCs w:val="24"/>
        </w:rPr>
        <w:t xml:space="preserve"> menüben lehet állítani.</w:t>
      </w:r>
    </w:p>
    <w:p w:rsidR="00E80E8A" w:rsidRPr="0096650A" w:rsidRDefault="00E80E8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 xml:space="preserve">A feladatot egyablakos asztali alkalmazásként Windows </w:t>
      </w:r>
      <w:proofErr w:type="spellStart"/>
      <w:r w:rsidRPr="0096650A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96650A">
        <w:rPr>
          <w:rFonts w:ascii="Times New Roman" w:hAnsi="Times New Roman" w:cs="Times New Roman"/>
          <w:sz w:val="24"/>
          <w:szCs w:val="24"/>
        </w:rPr>
        <w:t xml:space="preserve"> grafikus felülettel valósítjuk meg.</w:t>
      </w:r>
    </w:p>
    <w:p w:rsidR="0015514C" w:rsidRPr="0096650A" w:rsidRDefault="00E80E8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 xml:space="preserve">Az ablakban elhelyezünk egy menüt a következő menüpontokkal: </w:t>
      </w:r>
      <w:r w:rsidRPr="0096650A">
        <w:rPr>
          <w:rFonts w:ascii="Times New Roman" w:hAnsi="Times New Roman" w:cs="Times New Roman"/>
          <w:i/>
          <w:sz w:val="24"/>
          <w:szCs w:val="24"/>
        </w:rPr>
        <w:t>File</w:t>
      </w:r>
      <w:r w:rsidRPr="0096650A">
        <w:rPr>
          <w:rFonts w:ascii="Times New Roman" w:hAnsi="Times New Roman" w:cs="Times New Roman"/>
          <w:sz w:val="24"/>
          <w:szCs w:val="24"/>
        </w:rPr>
        <w:t xml:space="preserve"> (</w:t>
      </w:r>
      <w:r w:rsidR="00E706C8" w:rsidRPr="0096650A">
        <w:rPr>
          <w:rFonts w:ascii="Times New Roman" w:hAnsi="Times New Roman" w:cs="Times New Roman"/>
          <w:i/>
          <w:sz w:val="24"/>
          <w:szCs w:val="24"/>
        </w:rPr>
        <w:t>New</w:t>
      </w:r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Load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Save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Exit</w:t>
      </w:r>
      <w:proofErr w:type="spellEnd"/>
      <w:r w:rsidRPr="0096650A">
        <w:rPr>
          <w:rFonts w:ascii="Times New Roman" w:hAnsi="Times New Roman" w:cs="Times New Roman"/>
          <w:sz w:val="24"/>
          <w:szCs w:val="24"/>
        </w:rPr>
        <w:t>)</w:t>
      </w:r>
      <w:r w:rsidR="00E706C8" w:rsidRPr="0096650A">
        <w:rPr>
          <w:rFonts w:ascii="Times New Roman" w:hAnsi="Times New Roman" w:cs="Times New Roman"/>
          <w:sz w:val="24"/>
          <w:szCs w:val="24"/>
        </w:rPr>
        <w:t>, Game (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Size</w:t>
      </w:r>
      <w:proofErr w:type="spellEnd"/>
      <w:r w:rsidR="0063147F" w:rsidRPr="0096650A">
        <w:rPr>
          <w:rFonts w:ascii="Times New Roman" w:hAnsi="Times New Roman" w:cs="Times New Roman"/>
          <w:sz w:val="24"/>
          <w:szCs w:val="24"/>
        </w:rPr>
        <w:t xml:space="preserve">: </w:t>
      </w:r>
      <w:r w:rsidR="00E706C8" w:rsidRPr="0096650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Small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Medium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Large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)),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Help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Reles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About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06C8" w:rsidRPr="0096650A">
        <w:rPr>
          <w:rFonts w:ascii="Times New Roman" w:hAnsi="Times New Roman" w:cs="Times New Roman"/>
          <w:i/>
          <w:sz w:val="24"/>
          <w:szCs w:val="24"/>
        </w:rPr>
        <w:t>Reversi</w:t>
      </w:r>
      <w:proofErr w:type="spellEnd"/>
      <w:r w:rsidR="00E706C8" w:rsidRPr="0096650A">
        <w:rPr>
          <w:rFonts w:ascii="Times New Roman" w:hAnsi="Times New Roman" w:cs="Times New Roman"/>
          <w:sz w:val="24"/>
          <w:szCs w:val="24"/>
        </w:rPr>
        <w:t>)</w:t>
      </w:r>
      <w:r w:rsidR="0063147F" w:rsidRPr="0096650A">
        <w:rPr>
          <w:rFonts w:ascii="Times New Roman" w:hAnsi="Times New Roman" w:cs="Times New Roman"/>
          <w:sz w:val="24"/>
          <w:szCs w:val="24"/>
        </w:rPr>
        <w:t>. Az ablak alján megjelenítünk egy státuszsort, amely a játékosok aktuális pontjait mutatja.</w:t>
      </w:r>
    </w:p>
    <w:p w:rsidR="005352D6" w:rsidRPr="0096650A" w:rsidRDefault="005352D6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6650A">
        <w:rPr>
          <w:rFonts w:ascii="Times New Roman" w:hAnsi="Times New Roman" w:cs="Times New Roman"/>
          <w:sz w:val="24"/>
          <w:szCs w:val="24"/>
        </w:rPr>
        <w:t xml:space="preserve">A játéktáblát egy n </w:t>
      </w:r>
      <w:r w:rsidRPr="0096650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n nyomógombokból álló rács reprezentálja. A nyomógomb egérkattintás hatására végrehajt egy lerakást. A táblán csak azon gombok aktívak, amelyekkel szabályos lerakás végezhető.</w:t>
      </w:r>
      <w:r w:rsidR="00A74E36"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A fekete játékos pontjai feketék, a fehéré fehérek. Az aktív gombok közepén egy kör van a soron következő játékos színével.</w:t>
      </w:r>
    </w:p>
    <w:p w:rsidR="0096650A" w:rsidRPr="0096650A" w:rsidRDefault="0096650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A játék automatikusan feldob egy dialógusablakot, amikor vége a játéknak ez akkor történik, ha senki se tud már rakni. Kiírja a gyűjtött pontszámokat és hogy azok 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lastRenderedPageBreak/>
        <w:t>alapján ki nyert. A mentéshez és a betöltéshez is dialógus ablakokat használunk, ahogy a szabályok és a program adatok megjelenítéséhez is.</w:t>
      </w:r>
    </w:p>
    <w:p w:rsidR="0096650A" w:rsidRPr="0096650A" w:rsidRDefault="0096650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A játékidő szüneteltetéséhez és a passzoláshoz egy-egy gombot használunk. A rács fölötti helyen. Itt jelenítjük 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t>meg</w:t>
      </w:r>
      <w:r w:rsidRPr="0096650A">
        <w:rPr>
          <w:rFonts w:ascii="Times New Roman" w:hAnsi="Times New Roman" w:cs="Times New Roman"/>
          <w:color w:val="000000"/>
          <w:sz w:val="24"/>
          <w:szCs w:val="24"/>
        </w:rPr>
        <w:t xml:space="preserve"> még a játékosok eltelt idejét.</w:t>
      </w:r>
    </w:p>
    <w:p w:rsidR="0096650A" w:rsidRPr="0096650A" w:rsidRDefault="0096650A" w:rsidP="0096650A">
      <w:pPr>
        <w:pStyle w:val="Listaszerbekezds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6650A">
        <w:rPr>
          <w:rFonts w:ascii="Times New Roman" w:hAnsi="Times New Roman" w:cs="Times New Roman"/>
          <w:color w:val="000000"/>
          <w:sz w:val="24"/>
          <w:szCs w:val="24"/>
        </w:rPr>
        <w:t>A felhasználói esetek a &lt;</w:t>
      </w:r>
      <w:proofErr w:type="gramStart"/>
      <w:r w:rsidRPr="0096650A">
        <w:rPr>
          <w:rFonts w:ascii="Times New Roman" w:hAnsi="Times New Roman" w:cs="Times New Roman"/>
          <w:color w:val="000000"/>
          <w:sz w:val="24"/>
          <w:szCs w:val="24"/>
        </w:rPr>
        <w:t>!!!</w:t>
      </w:r>
      <w:proofErr w:type="gramEnd"/>
      <w:r w:rsidRPr="0096650A">
        <w:rPr>
          <w:rFonts w:ascii="Times New Roman" w:hAnsi="Times New Roman" w:cs="Times New Roman"/>
          <w:color w:val="000000"/>
          <w:sz w:val="24"/>
          <w:szCs w:val="24"/>
        </w:rPr>
        <w:t>&gt; láthatóak.</w:t>
      </w:r>
    </w:p>
    <w:p w:rsidR="0096650A" w:rsidRDefault="0096650A" w:rsidP="0096650A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Tervezés:</w:t>
      </w:r>
    </w:p>
    <w:p w:rsidR="00C74F0C" w:rsidRPr="006B38EF" w:rsidRDefault="00C74F0C" w:rsidP="006B38EF">
      <w:pPr>
        <w:pStyle w:val="Listaszerbekezds"/>
        <w:numPr>
          <w:ilvl w:val="0"/>
          <w:numId w:val="4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Programszerkezet:</w:t>
      </w:r>
    </w:p>
    <w:p w:rsidR="00C74F0C" w:rsidRPr="006B38EF" w:rsidRDefault="00C74F0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programot háromrétegű architektúrában valósítjuk meg. A </w:t>
      </w:r>
      <w:r w:rsidRPr="006B38EF">
        <w:rPr>
          <w:rFonts w:ascii="Times New Roman" w:hAnsi="Times New Roman" w:cs="Times New Roman"/>
          <w:i/>
          <w:sz w:val="24"/>
          <w:szCs w:val="24"/>
        </w:rPr>
        <w:t>megjelenítés</w:t>
      </w:r>
      <w:r w:rsidRPr="006B3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View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, a </w:t>
      </w:r>
      <w:r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Pr="006B3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, míg a </w:t>
      </w:r>
      <w:proofErr w:type="spellStart"/>
      <w:r w:rsidRPr="006B38EF">
        <w:rPr>
          <w:rFonts w:ascii="Times New Roman" w:hAnsi="Times New Roman" w:cs="Times New Roman"/>
          <w:i/>
          <w:sz w:val="24"/>
          <w:szCs w:val="24"/>
        </w:rPr>
        <w:t>perzisztencia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Perzisztancia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névtérben </w:t>
      </w:r>
      <w:r w:rsidR="000E66FC" w:rsidRPr="006B38EF">
        <w:rPr>
          <w:rFonts w:ascii="Times New Roman" w:hAnsi="Times New Roman" w:cs="Times New Roman"/>
          <w:sz w:val="24"/>
          <w:szCs w:val="24"/>
        </w:rPr>
        <w:t>helyezkedik</w:t>
      </w:r>
      <w:r w:rsidRPr="006B38EF">
        <w:rPr>
          <w:rFonts w:ascii="Times New Roman" w:hAnsi="Times New Roman" w:cs="Times New Roman"/>
          <w:sz w:val="24"/>
          <w:szCs w:val="24"/>
        </w:rPr>
        <w:t xml:space="preserve"> el. A program csomagszerkezete a &lt;</w:t>
      </w:r>
      <w:proofErr w:type="gramStart"/>
      <w:r w:rsidRPr="006B38EF">
        <w:rPr>
          <w:rFonts w:ascii="Times New Roman" w:hAnsi="Times New Roman" w:cs="Times New Roman"/>
          <w:sz w:val="24"/>
          <w:szCs w:val="24"/>
        </w:rPr>
        <w:t>!!!</w:t>
      </w:r>
      <w:proofErr w:type="gramEnd"/>
      <w:r w:rsidRPr="006B38EF">
        <w:rPr>
          <w:rFonts w:ascii="Times New Roman" w:hAnsi="Times New Roman" w:cs="Times New Roman"/>
          <w:sz w:val="24"/>
          <w:szCs w:val="24"/>
        </w:rPr>
        <w:t>&gt; ábrán látható.</w:t>
      </w:r>
    </w:p>
    <w:p w:rsidR="00C74F0C" w:rsidRPr="006B38EF" w:rsidRDefault="00C74F0C" w:rsidP="006B38EF">
      <w:pPr>
        <w:pStyle w:val="Listaszerbekezds"/>
        <w:numPr>
          <w:ilvl w:val="0"/>
          <w:numId w:val="4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6B38EF">
        <w:rPr>
          <w:rFonts w:ascii="Times New Roman" w:hAnsi="Times New Roman" w:cs="Times New Roman"/>
          <w:sz w:val="24"/>
          <w:szCs w:val="24"/>
        </w:rPr>
        <w:t>Perzisztencia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:</w:t>
      </w:r>
    </w:p>
    <w:p w:rsidR="00C74F0C" w:rsidRPr="006B38EF" w:rsidRDefault="00C74F0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játékot leíró lépések, játékosok időinek és a táblaméret adatok kezelése, mentése és betöltése a feladata.</w:t>
      </w:r>
    </w:p>
    <w:p w:rsidR="00C74F0C" w:rsidRPr="006B38EF" w:rsidRDefault="00C74F0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ReversiGameDescriptiveData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osztály mindig egy érvényes játék állapotot ír le, azaz beolvasásnál mindig ellenőrzi az adatokat. A lépéseket a 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putDowns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tömbben 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tároljuk, mint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x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és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y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koordináták sorozatát (a passzt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-1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,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-1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-el jelöljük). Míg a tömbben lévő lényeges adatok számát a 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putDownsSize</w:t>
      </w:r>
      <w:proofErr w:type="spellEnd"/>
      <w:r w:rsidR="00415613" w:rsidRPr="006B38EF">
        <w:rPr>
          <w:rFonts w:ascii="Times New Roman" w:hAnsi="Times New Roman" w:cs="Times New Roman"/>
          <w:sz w:val="24"/>
          <w:szCs w:val="24"/>
        </w:rPr>
        <w:t xml:space="preserve"> 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változóban. A játék elején, ha nem töltöttük be azt, akkor ennek értéke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0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. Ebbe a tömbbe játék közben a </w:t>
      </w:r>
      <w:r w:rsidR="00415613"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rak be ellenőrzötten elemeket és frissíti az többi változót (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tableSize</w:t>
      </w:r>
      <w:proofErr w:type="spellEnd"/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player1Time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15613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player</w:t>
      </w:r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2</w:t>
      </w:r>
      <w:r w:rsidR="00415613"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Time</w:t>
      </w:r>
      <w:r w:rsidR="00415613" w:rsidRPr="006B38EF">
        <w:rPr>
          <w:rFonts w:ascii="Times New Roman" w:hAnsi="Times New Roman" w:cs="Times New Roman"/>
          <w:sz w:val="24"/>
          <w:szCs w:val="24"/>
        </w:rPr>
        <w:t>). Az állapotok lekérdezés</w:t>
      </w:r>
      <w:r w:rsidR="00646ACB" w:rsidRPr="006B38EF">
        <w:rPr>
          <w:rFonts w:ascii="Times New Roman" w:hAnsi="Times New Roman" w:cs="Times New Roman"/>
          <w:sz w:val="24"/>
          <w:szCs w:val="24"/>
        </w:rPr>
        <w:t>ét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és frissítés</w:t>
      </w:r>
      <w:r w:rsidR="00646ACB" w:rsidRPr="006B38EF">
        <w:rPr>
          <w:rFonts w:ascii="Times New Roman" w:hAnsi="Times New Roman" w:cs="Times New Roman"/>
          <w:sz w:val="24"/>
          <w:szCs w:val="24"/>
        </w:rPr>
        <w:t xml:space="preserve">t a </w:t>
      </w:r>
      <w:r w:rsidR="00646ACB"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="00415613" w:rsidRPr="006B38EF">
        <w:rPr>
          <w:rFonts w:ascii="Times New Roman" w:hAnsi="Times New Roman" w:cs="Times New Roman"/>
          <w:sz w:val="24"/>
          <w:szCs w:val="24"/>
        </w:rPr>
        <w:t xml:space="preserve"> </w:t>
      </w:r>
      <w:r w:rsidR="00646ACB" w:rsidRPr="006B38EF">
        <w:rPr>
          <w:rFonts w:ascii="Times New Roman" w:hAnsi="Times New Roman" w:cs="Times New Roman"/>
          <w:sz w:val="24"/>
          <w:szCs w:val="24"/>
        </w:rPr>
        <w:t xml:space="preserve">szabvány </w:t>
      </w:r>
      <w:proofErr w:type="spellStart"/>
      <w:r w:rsidR="00646ACB" w:rsidRPr="006B38EF">
        <w:rPr>
          <w:rFonts w:ascii="Times New Roman" w:hAnsi="Times New Roman" w:cs="Times New Roman"/>
          <w:i/>
          <w:sz w:val="24"/>
          <w:szCs w:val="24"/>
        </w:rPr>
        <w:t>Property</w:t>
      </w:r>
      <w:r w:rsidR="00646ACB" w:rsidRPr="006B38EF">
        <w:rPr>
          <w:rFonts w:ascii="Times New Roman" w:hAnsi="Times New Roman" w:cs="Times New Roman"/>
          <w:sz w:val="24"/>
          <w:szCs w:val="24"/>
        </w:rPr>
        <w:t>-k</w:t>
      </w:r>
      <w:proofErr w:type="spellEnd"/>
      <w:r w:rsidR="00646ACB" w:rsidRPr="006B38EF">
        <w:rPr>
          <w:rFonts w:ascii="Times New Roman" w:hAnsi="Times New Roman" w:cs="Times New Roman"/>
          <w:sz w:val="24"/>
          <w:szCs w:val="24"/>
        </w:rPr>
        <w:t xml:space="preserve"> segítségével végezi.</w:t>
      </w:r>
    </w:p>
    <w:p w:rsidR="00646ACB" w:rsidRPr="006B38EF" w:rsidRDefault="00646ACB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hosszú távú adattárolás lehetőségeit az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I</w:t>
      </w:r>
      <w:r w:rsidRPr="006B38EF">
        <w:rPr>
          <w:rFonts w:ascii="Times New Roman" w:hAnsi="Times New Roman" w:cs="Times New Roman"/>
          <w:b/>
          <w:sz w:val="24"/>
          <w:szCs w:val="24"/>
        </w:rPr>
        <w:t>Reversi</w:t>
      </w:r>
      <w:r w:rsidRPr="006B38EF">
        <w:rPr>
          <w:rFonts w:ascii="Times New Roman" w:hAnsi="Times New Roman" w:cs="Times New Roman"/>
          <w:b/>
          <w:sz w:val="24"/>
          <w:szCs w:val="24"/>
        </w:rPr>
        <w:t>DataAccess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interfész adja meg, amely lehetőséget ad a tábla betöltésére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Load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valamint mentésére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Save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). A műveleteket hatékonysági okokból aszinkron módon valósítjuk meg.</w:t>
      </w:r>
    </w:p>
    <w:p w:rsidR="00646ACB" w:rsidRPr="006B38EF" w:rsidRDefault="00646ACB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Az interfészt szöveges fájl alapú adatkezelésre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</w:t>
      </w:r>
      <w:r w:rsidRPr="006B38EF">
        <w:rPr>
          <w:rFonts w:ascii="Times New Roman" w:hAnsi="Times New Roman" w:cs="Times New Roman"/>
          <w:b/>
          <w:sz w:val="24"/>
          <w:szCs w:val="24"/>
        </w:rPr>
        <w:t>FileDataAccess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osztály valósítja meg. A fájlkezelés során fellépő hibákat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ReversiDataException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kivétel jelzi.</w:t>
      </w:r>
    </w:p>
    <w:p w:rsidR="00646ACB" w:rsidRPr="006B38EF" w:rsidRDefault="00646ACB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program az adatokat szöveges fájl</w:t>
      </w:r>
      <w:r w:rsidRPr="006B38EF">
        <w:rPr>
          <w:rFonts w:ascii="Times New Roman" w:hAnsi="Times New Roman" w:cs="Times New Roman"/>
          <w:sz w:val="24"/>
          <w:szCs w:val="24"/>
        </w:rPr>
        <w:t xml:space="preserve">ként tudja eltárolni, melyek a </w:t>
      </w:r>
      <w:proofErr w:type="spellStart"/>
      <w:r w:rsidRPr="006B38EF">
        <w:rPr>
          <w:rFonts w:ascii="Times New Roman" w:hAnsi="Times New Roman" w:cs="Times New Roman"/>
          <w:i/>
          <w:sz w:val="24"/>
          <w:szCs w:val="24"/>
        </w:rPr>
        <w:t>reversi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</w:t>
      </w:r>
      <w:r w:rsidRPr="006B38EF">
        <w:rPr>
          <w:rFonts w:ascii="Times New Roman" w:hAnsi="Times New Roman" w:cs="Times New Roman"/>
          <w:sz w:val="24"/>
          <w:szCs w:val="24"/>
        </w:rPr>
        <w:t xml:space="preserve">kiterjesztést kapják. Ezeket az adatokat a programban bármikor be lehet tölteni, illetve ki lehet menteni az aktuális </w:t>
      </w:r>
      <w:r w:rsidR="00882327" w:rsidRPr="006B38EF">
        <w:rPr>
          <w:rFonts w:ascii="Times New Roman" w:hAnsi="Times New Roman" w:cs="Times New Roman"/>
          <w:sz w:val="24"/>
          <w:szCs w:val="24"/>
        </w:rPr>
        <w:t xml:space="preserve">– nem győztes – </w:t>
      </w:r>
      <w:r w:rsidRPr="006B38EF">
        <w:rPr>
          <w:rFonts w:ascii="Times New Roman" w:hAnsi="Times New Roman" w:cs="Times New Roman"/>
          <w:sz w:val="24"/>
          <w:szCs w:val="24"/>
        </w:rPr>
        <w:t>állást</w:t>
      </w:r>
      <w:r w:rsidR="00882327" w:rsidRPr="006B38EF">
        <w:rPr>
          <w:rFonts w:ascii="Times New Roman" w:hAnsi="Times New Roman" w:cs="Times New Roman"/>
          <w:sz w:val="24"/>
          <w:szCs w:val="24"/>
        </w:rPr>
        <w:t>.</w:t>
      </w:r>
    </w:p>
    <w:p w:rsidR="00882327" w:rsidRPr="006B38EF" w:rsidRDefault="00882327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fájl első sora sorban egy helyközzel elválasztva tartalmazza a tábla méretet, az első játékos idejét, a második játékos idejét, majd végül az elmentett lépések koordinátáinak a számát. A második sorban pedig annyi koordináta, amennyit megadtunk az első sorban.</w:t>
      </w:r>
    </w:p>
    <w:p w:rsidR="00971DAC" w:rsidRPr="006B38EF" w:rsidRDefault="00971DA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Őt a nézet hozza létre és küldi el a modellnek. Paraméterben kaphat támogatott táblaméret tömböt.</w:t>
      </w:r>
      <w:r w:rsidR="00043DB0" w:rsidRPr="006B38EF">
        <w:rPr>
          <w:rFonts w:ascii="Times New Roman" w:hAnsi="Times New Roman" w:cs="Times New Roman"/>
          <w:sz w:val="24"/>
          <w:szCs w:val="24"/>
        </w:rPr>
        <w:t xml:space="preserve"> Ha nem kap, akkor a 10 </w:t>
      </w:r>
      <w:r w:rsidR="00043DB0"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="00043DB0"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10-es mérettel fog csak dolgozni.</w:t>
      </w:r>
    </w:p>
    <w:p w:rsidR="000E66FC" w:rsidRPr="006B38EF" w:rsidRDefault="000E66F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A beolvasott adatok helyességéről a </w:t>
      </w:r>
      <w:r w:rsidRPr="006B38EF">
        <w:rPr>
          <w:rFonts w:ascii="Times New Roman" w:hAnsi="Times New Roman" w:cs="Times New Roman"/>
          <w:i/>
          <w:color w:val="000000"/>
          <w:sz w:val="24"/>
          <w:szCs w:val="24"/>
        </w:rPr>
        <w:t>modell</w:t>
      </w:r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fog meggyőződni, úgy, hogy végigjátssza a játékot a lerakások szerint. Ha hibát talál, akkor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ReversiDataException</w:t>
      </w:r>
      <w:r w:rsidRPr="006B38EF">
        <w:rPr>
          <w:rFonts w:ascii="Times New Roman" w:hAnsi="Times New Roman" w:cs="Times New Roman"/>
          <w:sz w:val="24"/>
          <w:szCs w:val="24"/>
        </w:rPr>
        <w:t>-t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dob a </w:t>
      </w:r>
      <w:r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Pr="006B38EF">
        <w:rPr>
          <w:rFonts w:ascii="Times New Roman" w:hAnsi="Times New Roman" w:cs="Times New Roman"/>
          <w:b/>
          <w:sz w:val="24"/>
          <w:szCs w:val="24"/>
        </w:rPr>
        <w:t>.</w:t>
      </w:r>
    </w:p>
    <w:p w:rsidR="00882327" w:rsidRPr="006B38EF" w:rsidRDefault="00882327" w:rsidP="006B38EF">
      <w:pPr>
        <w:pStyle w:val="Listaszerbekezds"/>
        <w:numPr>
          <w:ilvl w:val="0"/>
          <w:numId w:val="4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Modell:</w:t>
      </w:r>
    </w:p>
    <w:p w:rsidR="00882327" w:rsidRPr="006B38EF" w:rsidRDefault="00E51FE1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</w:t>
      </w:r>
      <w:r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Pr="006B38EF">
        <w:rPr>
          <w:rFonts w:ascii="Times New Roman" w:hAnsi="Times New Roman" w:cs="Times New Roman"/>
          <w:sz w:val="24"/>
          <w:szCs w:val="24"/>
        </w:rPr>
        <w:t xml:space="preserve"> lényegi részét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ReversiGameModel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osztály valósítja meg, amely szabályozza a tábla tevékenységeit, valamint a játék egyéb paramétereit. Az </w:t>
      </w:r>
      <w:r w:rsidRPr="006B38EF">
        <w:rPr>
          <w:rFonts w:ascii="Times New Roman" w:hAnsi="Times New Roman" w:cs="Times New Roman"/>
          <w:sz w:val="24"/>
          <w:szCs w:val="24"/>
        </w:rPr>
        <w:lastRenderedPageBreak/>
        <w:t>időt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timer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az aktív játékost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isPlayer1TurnOn</w:t>
      </w:r>
      <w:r w:rsidRPr="006B38EF">
        <w:rPr>
          <w:rFonts w:ascii="Times New Roman" w:hAnsi="Times New Roman" w:cs="Times New Roman"/>
          <w:sz w:val="24"/>
          <w:szCs w:val="24"/>
        </w:rPr>
        <w:t>), a passzolást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isPassingTurnOn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a játékosok pontjait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points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a megfordított lerakott pontokat</w:t>
      </w:r>
      <w:r w:rsidRPr="006B38EF">
        <w:rPr>
          <w:rFonts w:ascii="Times New Roman" w:hAnsi="Times New Roman" w:cs="Times New Roman"/>
          <w:sz w:val="24"/>
          <w:szCs w:val="24"/>
        </w:rPr>
        <w:t xml:space="preserve"> </w:t>
      </w:r>
      <w:r w:rsidRPr="006B38EF">
        <w:rPr>
          <w:rFonts w:ascii="Times New Roman" w:hAnsi="Times New Roman" w:cs="Times New Roman"/>
          <w:sz w:val="24"/>
          <w:szCs w:val="24"/>
        </w:rPr>
        <w:t>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reversedPutDowns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és a lehetséges lerakatok helyeit (</w:t>
      </w:r>
      <w:r w:rsidRPr="006B38EF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_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possiblePutDowns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és pár segéd változó</w:t>
      </w:r>
      <w:r w:rsidR="00971DAC" w:rsidRPr="006B38EF">
        <w:rPr>
          <w:rFonts w:ascii="Times New Roman" w:hAnsi="Times New Roman" w:cs="Times New Roman"/>
          <w:sz w:val="24"/>
          <w:szCs w:val="24"/>
        </w:rPr>
        <w:t>ka</w:t>
      </w:r>
      <w:r w:rsidRPr="006B38EF">
        <w:rPr>
          <w:rFonts w:ascii="Times New Roman" w:hAnsi="Times New Roman" w:cs="Times New Roman"/>
          <w:sz w:val="24"/>
          <w:szCs w:val="24"/>
        </w:rPr>
        <w:t>t a helyes működéshez.</w:t>
      </w:r>
    </w:p>
    <w:p w:rsidR="00971DAC" w:rsidRPr="006B38EF" w:rsidRDefault="00971DA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tábla frissítéséről az 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UpdateTable</w:t>
      </w:r>
      <w:proofErr w:type="spellEnd"/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esemény az idő múlásáról az 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UpdatePlayerTime</w:t>
      </w:r>
      <w:proofErr w:type="spellEnd"/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esemény, míg a játék végéről a </w:t>
      </w:r>
      <w:proofErr w:type="spellStart"/>
      <w:r w:rsidRPr="006B38E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SetGameEnded</w:t>
      </w:r>
      <w:proofErr w:type="spellEnd"/>
      <w:r w:rsidRPr="006B38EF">
        <w:rPr>
          <w:rFonts w:ascii="Times New Roman" w:hAnsi="Times New Roman" w:cs="Times New Roman"/>
          <w:color w:val="000000"/>
          <w:sz w:val="24"/>
          <w:szCs w:val="24"/>
        </w:rPr>
        <w:t xml:space="preserve"> esemény tájékoztatja a </w:t>
      </w:r>
      <w:r w:rsidRPr="006B38EF">
        <w:rPr>
          <w:rFonts w:ascii="Times New Roman" w:hAnsi="Times New Roman" w:cs="Times New Roman"/>
          <w:i/>
          <w:color w:val="000000"/>
          <w:sz w:val="24"/>
          <w:szCs w:val="24"/>
        </w:rPr>
        <w:t>nézetet</w:t>
      </w:r>
      <w:r w:rsidRPr="006B38EF">
        <w:rPr>
          <w:rFonts w:ascii="Times New Roman" w:hAnsi="Times New Roman" w:cs="Times New Roman"/>
          <w:color w:val="000000"/>
          <w:sz w:val="24"/>
          <w:szCs w:val="24"/>
        </w:rPr>
        <w:t>. Mindegyik eseménynek saját argumentuma van.</w:t>
      </w:r>
    </w:p>
    <w:p w:rsidR="00971DAC" w:rsidRPr="006B38EF" w:rsidRDefault="00971DA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modell példányosításkor megkapja az adatkezelés felületét, amelynek segítségével lehetőséget ad betöltésre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LoadGame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és mentésre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SaveGame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</w:t>
      </w:r>
      <w:r w:rsidRPr="006B38EF">
        <w:rPr>
          <w:rFonts w:ascii="Times New Roman" w:hAnsi="Times New Roman" w:cs="Times New Roman"/>
          <w:sz w:val="24"/>
          <w:szCs w:val="24"/>
        </w:rPr>
        <w:t>. Még kaphat alapértelmezett tábla méretet is.</w:t>
      </w:r>
    </w:p>
    <w:p w:rsidR="00043DB0" w:rsidRPr="006B38EF" w:rsidRDefault="00043DB0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tábla méretét a 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tableSizeSetting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és annak </w:t>
      </w:r>
      <w:proofErr w:type="spellStart"/>
      <w:r w:rsidRPr="006B38EF">
        <w:rPr>
          <w:rFonts w:ascii="Times New Roman" w:hAnsi="Times New Roman" w:cs="Times New Roman"/>
          <w:i/>
          <w:sz w:val="24"/>
          <w:szCs w:val="24"/>
        </w:rPr>
        <w:t>property</w:t>
      </w:r>
      <w:r w:rsidRPr="006B38EF">
        <w:rPr>
          <w:rFonts w:ascii="Times New Roman" w:hAnsi="Times New Roman" w:cs="Times New Roman"/>
          <w:sz w:val="24"/>
          <w:szCs w:val="24"/>
        </w:rPr>
        <w:t>-jén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keresztül állíthatja a nézet. </w:t>
      </w:r>
      <w:r w:rsidR="000E66FC" w:rsidRPr="006B38EF">
        <w:rPr>
          <w:rFonts w:ascii="Times New Roman" w:hAnsi="Times New Roman" w:cs="Times New Roman"/>
          <w:sz w:val="24"/>
          <w:szCs w:val="24"/>
        </w:rPr>
        <w:t>Az aktuális méretet pedig az _</w:t>
      </w:r>
      <w:proofErr w:type="spellStart"/>
      <w:r w:rsidR="000E66FC" w:rsidRPr="006B38EF">
        <w:rPr>
          <w:rFonts w:ascii="Times New Roman" w:hAnsi="Times New Roman" w:cs="Times New Roman"/>
          <w:b/>
          <w:sz w:val="24"/>
          <w:szCs w:val="24"/>
        </w:rPr>
        <w:t>activeTableSize</w:t>
      </w:r>
      <w:r w:rsidR="000E66FC" w:rsidRPr="006B38EF">
        <w:rPr>
          <w:rFonts w:ascii="Times New Roman" w:hAnsi="Times New Roman" w:cs="Times New Roman"/>
          <w:sz w:val="24"/>
          <w:szCs w:val="24"/>
        </w:rPr>
        <w:t>-nak</w:t>
      </w:r>
      <w:proofErr w:type="spellEnd"/>
      <w:r w:rsidR="000E66FC" w:rsidRPr="006B38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E66FC" w:rsidRPr="006B38EF">
        <w:rPr>
          <w:rFonts w:ascii="Times New Roman" w:hAnsi="Times New Roman" w:cs="Times New Roman"/>
          <w:i/>
          <w:sz w:val="24"/>
          <w:szCs w:val="24"/>
        </w:rPr>
        <w:t>property</w:t>
      </w:r>
      <w:r w:rsidR="000E66FC" w:rsidRPr="006B38EF">
        <w:rPr>
          <w:rFonts w:ascii="Times New Roman" w:hAnsi="Times New Roman" w:cs="Times New Roman"/>
          <w:sz w:val="24"/>
          <w:szCs w:val="24"/>
        </w:rPr>
        <w:t>-jén</w:t>
      </w:r>
      <w:proofErr w:type="spellEnd"/>
      <w:r w:rsidR="000E66FC" w:rsidRPr="006B38EF">
        <w:rPr>
          <w:rFonts w:ascii="Times New Roman" w:hAnsi="Times New Roman" w:cs="Times New Roman"/>
          <w:sz w:val="24"/>
          <w:szCs w:val="24"/>
        </w:rPr>
        <w:t xml:space="preserve"> keresztül kaphatja meg.</w:t>
      </w:r>
    </w:p>
    <w:p w:rsidR="000E66FC" w:rsidRPr="006B38EF" w:rsidRDefault="000E66FC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nézettől kapott koordináták alapján elvégzi a lerakást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PutDown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és a vele járó minden műveletet. Először is megnézi, hogy rakhat-e oda, ha nem akkor csak figyelmen kívül hagyja. Ha rakhat, akkor elkezdi a műveletet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MakePutDown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</w:t>
      </w:r>
      <w:r w:rsidR="00B85CC2" w:rsidRPr="006B38EF">
        <w:rPr>
          <w:rFonts w:ascii="Times New Roman" w:hAnsi="Times New Roman" w:cs="Times New Roman"/>
          <w:sz w:val="24"/>
          <w:szCs w:val="24"/>
        </w:rPr>
        <w:t>. E</w:t>
      </w:r>
      <w:r w:rsidRPr="006B38EF">
        <w:rPr>
          <w:rFonts w:ascii="Times New Roman" w:hAnsi="Times New Roman" w:cs="Times New Roman"/>
          <w:sz w:val="24"/>
          <w:szCs w:val="24"/>
        </w:rPr>
        <w:t>lőször elvégzi a megfordításokat</w:t>
      </w:r>
      <w:r w:rsidR="00B85CC2" w:rsidRPr="006B38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85CC2" w:rsidRPr="006B38EF">
        <w:rPr>
          <w:rFonts w:ascii="Times New Roman" w:hAnsi="Times New Roman" w:cs="Times New Roman"/>
          <w:b/>
          <w:sz w:val="24"/>
          <w:szCs w:val="24"/>
        </w:rPr>
        <w:t>SearchAndReverse</w:t>
      </w:r>
      <w:proofErr w:type="spellEnd"/>
      <w:r w:rsidR="00B85CC2" w:rsidRPr="006B38EF">
        <w:rPr>
          <w:rFonts w:ascii="Times New Roman" w:hAnsi="Times New Roman" w:cs="Times New Roman"/>
          <w:sz w:val="24"/>
          <w:szCs w:val="24"/>
        </w:rPr>
        <w:t>). M</w:t>
      </w:r>
      <w:r w:rsidRPr="006B38EF">
        <w:rPr>
          <w:rFonts w:ascii="Times New Roman" w:hAnsi="Times New Roman" w:cs="Times New Roman"/>
          <w:sz w:val="24"/>
          <w:szCs w:val="24"/>
        </w:rPr>
        <w:t xml:space="preserve">ajd </w:t>
      </w:r>
      <w:proofErr w:type="gramStart"/>
      <w:r w:rsidR="00B85CC2" w:rsidRPr="006B38EF">
        <w:rPr>
          <w:rFonts w:ascii="Times New Roman" w:hAnsi="Times New Roman" w:cs="Times New Roman"/>
          <w:sz w:val="24"/>
          <w:szCs w:val="24"/>
        </w:rPr>
        <w:t>frissíti</w:t>
      </w:r>
      <w:proofErr w:type="gramEnd"/>
      <w:r w:rsidR="00B85CC2" w:rsidRPr="006B38EF">
        <w:rPr>
          <w:rFonts w:ascii="Times New Roman" w:hAnsi="Times New Roman" w:cs="Times New Roman"/>
          <w:sz w:val="24"/>
          <w:szCs w:val="24"/>
        </w:rPr>
        <w:t xml:space="preserve"> a lehetséges lerakatok tömbjét (</w:t>
      </w:r>
      <w:proofErr w:type="spellStart"/>
      <w:r w:rsidR="00B85CC2" w:rsidRPr="006B38EF">
        <w:rPr>
          <w:rFonts w:ascii="Times New Roman" w:hAnsi="Times New Roman" w:cs="Times New Roman"/>
          <w:b/>
          <w:sz w:val="24"/>
          <w:szCs w:val="24"/>
        </w:rPr>
        <w:t>SearchAndSetPossiblePutDown</w:t>
      </w:r>
      <w:proofErr w:type="spellEnd"/>
      <w:r w:rsidR="00B85CC2" w:rsidRPr="006B38EF">
        <w:rPr>
          <w:rFonts w:ascii="Times New Roman" w:hAnsi="Times New Roman" w:cs="Times New Roman"/>
          <w:sz w:val="24"/>
          <w:szCs w:val="24"/>
        </w:rPr>
        <w:t>) és hozzáveszi a lehetséges frissített újakat (</w:t>
      </w:r>
      <w:proofErr w:type="spellStart"/>
      <w:r w:rsidR="00B85CC2" w:rsidRPr="006B38EF">
        <w:rPr>
          <w:rFonts w:ascii="Times New Roman" w:hAnsi="Times New Roman" w:cs="Times New Roman"/>
          <w:b/>
          <w:sz w:val="24"/>
          <w:szCs w:val="24"/>
        </w:rPr>
        <w:t>SearchAndAddThenSetPossiblePutDown</w:t>
      </w:r>
      <w:proofErr w:type="spellEnd"/>
      <w:r w:rsidR="00B85CC2" w:rsidRPr="006B38EF">
        <w:rPr>
          <w:rFonts w:ascii="Times New Roman" w:hAnsi="Times New Roman" w:cs="Times New Roman"/>
          <w:sz w:val="24"/>
          <w:szCs w:val="24"/>
        </w:rPr>
        <w:t>). Ezekhez használ segédműveleteket.</w:t>
      </w:r>
    </w:p>
    <w:p w:rsidR="00B85CC2" w:rsidRPr="006B38EF" w:rsidRDefault="00B85CC2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Az idő múlásához </w:t>
      </w:r>
      <w:proofErr w:type="gramStart"/>
      <w:r w:rsidRPr="006B38EF">
        <w:rPr>
          <w:rFonts w:ascii="Times New Roman" w:hAnsi="Times New Roman" w:cs="Times New Roman"/>
          <w:sz w:val="24"/>
          <w:szCs w:val="24"/>
        </w:rPr>
        <w:t xml:space="preserve">a </w:t>
      </w:r>
      <w:r w:rsidRPr="006B38EF">
        <w:rPr>
          <w:rFonts w:ascii="Times New Roman" w:hAnsi="Times New Roman" w:cs="Times New Roman"/>
          <w:i/>
          <w:sz w:val="24"/>
          <w:szCs w:val="24"/>
        </w:rPr>
        <w:t>.Net</w:t>
      </w:r>
      <w:proofErr w:type="gramEnd"/>
      <w:r w:rsidRPr="006B38EF">
        <w:rPr>
          <w:rFonts w:ascii="Times New Roman" w:hAnsi="Times New Roman" w:cs="Times New Roman"/>
          <w:sz w:val="24"/>
          <w:szCs w:val="24"/>
        </w:rPr>
        <w:t xml:space="preserve"> által biztosított (</w:t>
      </w:r>
      <w:proofErr w:type="spellStart"/>
      <w:r w:rsidRPr="006B38EF">
        <w:rPr>
          <w:rFonts w:ascii="Times New Roman" w:hAnsi="Times New Roman" w:cs="Times New Roman"/>
          <w:sz w:val="24"/>
          <w:szCs w:val="24"/>
        </w:rPr>
        <w:t>T</w:t>
      </w:r>
      <w:r w:rsidRPr="006B38EF">
        <w:rPr>
          <w:rFonts w:ascii="Times New Roman" w:hAnsi="Times New Roman" w:cs="Times New Roman"/>
          <w:b/>
          <w:sz w:val="24"/>
          <w:szCs w:val="24"/>
        </w:rPr>
        <w:t>imer</w:t>
      </w:r>
      <w:proofErr w:type="spellEnd"/>
      <w:r w:rsidRPr="006B38EF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Elapsed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) segédfüggvényt </w:t>
      </w:r>
      <w:proofErr w:type="spellStart"/>
      <w:r w:rsidRPr="006B38EF">
        <w:rPr>
          <w:rFonts w:ascii="Times New Roman" w:hAnsi="Times New Roman" w:cs="Times New Roman"/>
          <w:sz w:val="24"/>
          <w:szCs w:val="24"/>
        </w:rPr>
        <w:t>haszáljuk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.</w:t>
      </w:r>
    </w:p>
    <w:p w:rsidR="00B85CC2" w:rsidRPr="006B38EF" w:rsidRDefault="00B85CC2" w:rsidP="006B38EF">
      <w:pPr>
        <w:pStyle w:val="Listaszerbekezds"/>
        <w:numPr>
          <w:ilvl w:val="0"/>
          <w:numId w:val="4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Nézet:</w:t>
      </w:r>
    </w:p>
    <w:p w:rsidR="00B85CC2" w:rsidRPr="006B38EF" w:rsidRDefault="00B85CC2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 xml:space="preserve">A nézet a 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GameForm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 xml:space="preserve"> osztály biztosítja, amely tárolja a </w:t>
      </w:r>
      <w:r w:rsidRPr="006B38EF">
        <w:rPr>
          <w:rFonts w:ascii="Times New Roman" w:hAnsi="Times New Roman" w:cs="Times New Roman"/>
          <w:i/>
          <w:sz w:val="24"/>
          <w:szCs w:val="24"/>
        </w:rPr>
        <w:t>modell</w:t>
      </w:r>
      <w:r w:rsidRPr="006B38EF">
        <w:rPr>
          <w:rFonts w:ascii="Times New Roman" w:hAnsi="Times New Roman" w:cs="Times New Roman"/>
          <w:sz w:val="24"/>
          <w:szCs w:val="24"/>
        </w:rPr>
        <w:t xml:space="preserve"> egy példányát (_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valamint az adatelérés konkrét példányát (_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dataAccess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).</w:t>
      </w:r>
    </w:p>
    <w:p w:rsidR="00D01BD7" w:rsidRPr="006B38EF" w:rsidRDefault="00D01BD7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játéktáblát egy dinamikusan létrehozott gomb két dimenziós tömb (_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buttonGrid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tárolja és reprezentálja.</w:t>
      </w:r>
      <w:r w:rsidRPr="006B38EF">
        <w:rPr>
          <w:rFonts w:ascii="Times New Roman" w:hAnsi="Times New Roman" w:cs="Times New Roman"/>
          <w:sz w:val="24"/>
          <w:szCs w:val="24"/>
        </w:rPr>
        <w:t xml:space="preserve"> A felületen létrehozzuk a megfelelő menüpontokat, illetve</w:t>
      </w:r>
      <w:r w:rsidRPr="006B38EF">
        <w:rPr>
          <w:rFonts w:ascii="Times New Roman" w:hAnsi="Times New Roman" w:cs="Times New Roman"/>
          <w:sz w:val="24"/>
          <w:szCs w:val="24"/>
        </w:rPr>
        <w:t xml:space="preserve"> </w:t>
      </w:r>
      <w:r w:rsidRPr="006B38EF">
        <w:rPr>
          <w:rFonts w:ascii="Times New Roman" w:hAnsi="Times New Roman" w:cs="Times New Roman"/>
          <w:sz w:val="24"/>
          <w:szCs w:val="24"/>
        </w:rPr>
        <w:t>státuszsort, valamint dialógusablakokat, és a hozzájuk tartozó</w:t>
      </w:r>
      <w:r w:rsidRPr="006B38EF">
        <w:rPr>
          <w:rFonts w:ascii="Times New Roman" w:hAnsi="Times New Roman" w:cs="Times New Roman"/>
          <w:sz w:val="24"/>
          <w:szCs w:val="24"/>
        </w:rPr>
        <w:t xml:space="preserve"> </w:t>
      </w:r>
      <w:r w:rsidRPr="006B38EF">
        <w:rPr>
          <w:rFonts w:ascii="Times New Roman" w:hAnsi="Times New Roman" w:cs="Times New Roman"/>
          <w:sz w:val="24"/>
          <w:szCs w:val="24"/>
        </w:rPr>
        <w:t>eseménykezelőket. A játéktábla generálását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setButtonGridUp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illetve az</w:t>
      </w:r>
      <w:r w:rsidRPr="006B38EF">
        <w:rPr>
          <w:rFonts w:ascii="Times New Roman" w:hAnsi="Times New Roman" w:cs="Times New Roman"/>
          <w:sz w:val="24"/>
          <w:szCs w:val="24"/>
        </w:rPr>
        <w:t xml:space="preserve"> </w:t>
      </w:r>
      <w:r w:rsidRPr="006B38EF">
        <w:rPr>
          <w:rFonts w:ascii="Times New Roman" w:hAnsi="Times New Roman" w:cs="Times New Roman"/>
          <w:sz w:val="24"/>
          <w:szCs w:val="24"/>
        </w:rPr>
        <w:t>értékek beállítását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updateButtonGrid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külön metódusok végzik.</w:t>
      </w:r>
    </w:p>
    <w:p w:rsidR="00D01BD7" w:rsidRPr="006B38EF" w:rsidRDefault="00D01BD7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játékot bizonyos műveletek közben szüneteltetjük, majd újra elindítjuk.</w:t>
      </w:r>
    </w:p>
    <w:p w:rsidR="00D01BD7" w:rsidRPr="006B38EF" w:rsidRDefault="00D01BD7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A passzoláshoz (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passButton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), meg az idő szüneteltetéséhez (_</w:t>
      </w:r>
      <w:proofErr w:type="spellStart"/>
      <w:r w:rsidRPr="006B38EF">
        <w:rPr>
          <w:rFonts w:ascii="Times New Roman" w:hAnsi="Times New Roman" w:cs="Times New Roman"/>
          <w:b/>
          <w:sz w:val="24"/>
          <w:szCs w:val="24"/>
        </w:rPr>
        <w:t>pauseButton</w:t>
      </w:r>
      <w:proofErr w:type="spellEnd"/>
      <w:r w:rsidRPr="006B38EF">
        <w:rPr>
          <w:rFonts w:ascii="Times New Roman" w:hAnsi="Times New Roman" w:cs="Times New Roman"/>
          <w:sz w:val="24"/>
          <w:szCs w:val="24"/>
        </w:rPr>
        <w:t>) van két gombunk.</w:t>
      </w:r>
    </w:p>
    <w:p w:rsidR="00D01BD7" w:rsidRPr="006B38EF" w:rsidRDefault="00D01BD7" w:rsidP="006B38EF">
      <w:pPr>
        <w:pStyle w:val="Listaszerbekezds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B38EF">
        <w:rPr>
          <w:rFonts w:ascii="Times New Roman" w:hAnsi="Times New Roman" w:cs="Times New Roman"/>
          <w:sz w:val="24"/>
          <w:szCs w:val="24"/>
        </w:rPr>
        <w:t>egy kép több hol lesz?&lt;</w:t>
      </w:r>
      <w:proofErr w:type="gramStart"/>
      <w:r w:rsidRPr="006B38EF">
        <w:rPr>
          <w:rFonts w:ascii="Times New Roman" w:hAnsi="Times New Roman" w:cs="Times New Roman"/>
          <w:sz w:val="24"/>
          <w:szCs w:val="24"/>
        </w:rPr>
        <w:t>!!!</w:t>
      </w:r>
      <w:proofErr w:type="gramEnd"/>
      <w:r w:rsidRPr="006B38EF">
        <w:rPr>
          <w:rFonts w:ascii="Times New Roman" w:hAnsi="Times New Roman" w:cs="Times New Roman"/>
          <w:sz w:val="24"/>
          <w:szCs w:val="24"/>
        </w:rPr>
        <w:t>&gt;</w:t>
      </w:r>
    </w:p>
    <w:p w:rsidR="00D01BD7" w:rsidRPr="006B38EF" w:rsidRDefault="00D01BD7" w:rsidP="006B38EF">
      <w:pPr>
        <w:spacing w:before="480" w:after="0"/>
        <w:rPr>
          <w:rFonts w:ascii="Times New Roman" w:hAnsi="Times New Roman" w:cs="Times New Roman"/>
          <w:b/>
          <w:sz w:val="28"/>
          <w:szCs w:val="28"/>
        </w:rPr>
      </w:pPr>
      <w:r w:rsidRPr="006B38EF">
        <w:rPr>
          <w:rFonts w:ascii="Times New Roman" w:hAnsi="Times New Roman" w:cs="Times New Roman"/>
          <w:b/>
          <w:sz w:val="28"/>
          <w:szCs w:val="28"/>
        </w:rPr>
        <w:t>Tesztelés:</w:t>
      </w:r>
    </w:p>
    <w:p w:rsidR="00D01BD7" w:rsidRPr="000868DD" w:rsidRDefault="00D01BD7" w:rsidP="000868DD">
      <w:pPr>
        <w:pStyle w:val="Listaszerbekezds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 xml:space="preserve">A </w:t>
      </w:r>
      <w:r w:rsidRPr="000868DD">
        <w:rPr>
          <w:rFonts w:ascii="Times New Roman" w:hAnsi="Times New Roman" w:cs="Times New Roman"/>
          <w:i/>
          <w:sz w:val="24"/>
          <w:szCs w:val="24"/>
        </w:rPr>
        <w:t>modell</w:t>
      </w:r>
      <w:r w:rsidRPr="000868DD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Pr="000868DD">
        <w:rPr>
          <w:rFonts w:ascii="Times New Roman" w:hAnsi="Times New Roman" w:cs="Times New Roman"/>
          <w:i/>
          <w:sz w:val="24"/>
          <w:szCs w:val="24"/>
        </w:rPr>
        <w:t>p</w:t>
      </w:r>
      <w:r w:rsidRPr="000868DD">
        <w:rPr>
          <w:rFonts w:ascii="Times New Roman" w:hAnsi="Times New Roman" w:cs="Times New Roman"/>
          <w:i/>
          <w:sz w:val="24"/>
          <w:szCs w:val="24"/>
        </w:rPr>
        <w:t>erzisztencia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funkcionalitását teszteljük a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ReversiTest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projektben unit tesztet használva.</w:t>
      </w:r>
    </w:p>
    <w:p w:rsidR="00D01BD7" w:rsidRPr="000868DD" w:rsidRDefault="00D01BD7" w:rsidP="000868DD">
      <w:pPr>
        <w:pStyle w:val="Listaszerbekezds"/>
        <w:numPr>
          <w:ilvl w:val="0"/>
          <w:numId w:val="5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Az alábbi tesztesetek kerülnek megvalósításra:</w:t>
      </w:r>
    </w:p>
    <w:p w:rsidR="00453868" w:rsidRPr="000868DD" w:rsidRDefault="00453868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ReversiGameModelBeforeNewGameSaveTest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ReversiGameModelBeforeNewGameTest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ReversiGameModelNewGameInitializeOddTest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lastRenderedPageBreak/>
        <w:t>ReversiGameModelNewGameInitializeTooSmallTest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: Elronthatja-e a </w:t>
      </w:r>
      <w:r w:rsidRPr="000868DD">
        <w:rPr>
          <w:rFonts w:ascii="Times New Roman" w:hAnsi="Times New Roman" w:cs="Times New Roman"/>
          <w:i/>
          <w:sz w:val="24"/>
          <w:szCs w:val="24"/>
        </w:rPr>
        <w:t>nézet</w:t>
      </w:r>
      <w:r w:rsidRPr="000868DD">
        <w:rPr>
          <w:rFonts w:ascii="Times New Roman" w:hAnsi="Times New Roman" w:cs="Times New Roman"/>
          <w:sz w:val="24"/>
          <w:szCs w:val="24"/>
        </w:rPr>
        <w:t xml:space="preserve"> a </w:t>
      </w:r>
      <w:r w:rsidRPr="000868DD">
        <w:rPr>
          <w:rFonts w:ascii="Times New Roman" w:hAnsi="Times New Roman" w:cs="Times New Roman"/>
          <w:i/>
          <w:sz w:val="24"/>
          <w:szCs w:val="24"/>
        </w:rPr>
        <w:t>modell</w:t>
      </w:r>
      <w:r w:rsidRPr="000868DD">
        <w:rPr>
          <w:rFonts w:ascii="Times New Roman" w:hAnsi="Times New Roman" w:cs="Times New Roman"/>
          <w:sz w:val="24"/>
          <w:szCs w:val="24"/>
        </w:rPr>
        <w:t xml:space="preserve"> állapotát nem várt módon?</w:t>
      </w:r>
    </w:p>
    <w:p w:rsidR="00D01BD7" w:rsidRPr="000868DD" w:rsidRDefault="00453868" w:rsidP="000868DD">
      <w:pPr>
        <w:pStyle w:val="Listaszerbekezds"/>
        <w:numPr>
          <w:ilvl w:val="1"/>
          <w:numId w:val="5"/>
        </w:numPr>
        <w:spacing w:before="240" w:after="0"/>
        <w:ind w:left="1434" w:hanging="357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ReversiGameModelNewGameLoadEmptyFileTest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ReversiGameModelNewGameLoadLessPutDownThenPutDownSizeTest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ReversiGameModelNewGameLoadNoPlayer2TimePutDownSizeTest,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ReversiGameModelNewGameLoadNoPlayersTimePutDownSizeTest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ReversiGameModelNewGameLoadNoPutDownSizeTest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ReversiGameModelNewGameLoadTestOk0Step, ReversiGameModelNewGameLoadWrongePlayer1TimeTest, ReversiGameModelNewGameLoadWrongePlayer2TimeTest,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ReversiGameModelNewGameLoadWrongePlayersTimeTest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>, ReversiGameModelNewGameLoadWrongeStep0Instead3Or4Test, ReversiGameModelNewGameLoadWrongeStep0Instead6Or4Test, ReversiGameModelNewGameLoadWrongeStep1Instead3Or4Test,</w:t>
      </w:r>
      <w:proofErr w:type="gram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ReversiGameModelNewGameLoadWrongeStep1Instead6Or4Test, ReversiGameModelNewGameLoadWrongeStep1InsteadPassTest, ReversiGameModelNewGameLoadWrongeStep3Instead6Or4Test, ReversiGameModelNewGameLoadWrongeStep3InsteadPassTest, ReversiGameModelNewGameLoadWrongeStep5Instead3Or4Test, ReversiGameModelNewGameLoadWrongeStep5Instead6Or4Test, ReversiGameModelNewGameLoadWrongeStep6Instead3Or4Test, ReversiGameModelNewGameLoadWrongeStep6InsteadPassTest, ReversiGameModelNewGameLoadWrongeStepMinus1Instead3Or4Test, ReversiGameModelNewGameLoadWrongeStepMinus1Instead6Or4Test, ReversiGameModelNewGameLoadWrongeStepMinus1InsteadPassTest,</w:t>
      </w:r>
      <w:proofErr w:type="gram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 ReversiGameModelNewGameLoadWrongeStepPassInstead3Or4Test, ReversiGameModelNewGameLoadWrongeStepPassInstead6Or4Test,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ReversiGameModelNewGameLoadWrongeTableSizeTest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ReversiGameModelNewGameLoadWrongeTooBigPutDownSizeTest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ReversiGameModelNewGameLoadWrongOddPutDownSizeTest</w:t>
      </w:r>
      <w:proofErr w:type="spellEnd"/>
      <w:r w:rsidRPr="000868D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ReversiGameModelNewGameSizeTest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: Csak jó játékokat töltünk be? Ezzel a modell </w:t>
      </w: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MakePutDown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függvényét is teszteljük.</w:t>
      </w:r>
    </w:p>
    <w:p w:rsidR="00453868" w:rsidRPr="000868DD" w:rsidRDefault="00453868" w:rsidP="000868DD">
      <w:pPr>
        <w:pStyle w:val="Listaszerbekezds"/>
        <w:numPr>
          <w:ilvl w:val="1"/>
          <w:numId w:val="5"/>
        </w:numPr>
        <w:spacing w:before="240" w:after="0"/>
        <w:ind w:left="143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</w:t>
      </w:r>
      <w:r w:rsidRPr="000868DD">
        <w:rPr>
          <w:rFonts w:ascii="Times New Roman" w:hAnsi="Times New Roman" w:cs="Times New Roman"/>
          <w:b/>
          <w:sz w:val="24"/>
          <w:szCs w:val="24"/>
        </w:rPr>
        <w:t>ersiGameModelAllPossibleSenario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: Csak kísérletezés, hogy minden lehetséges játék menetet megnézzünk. Már a legkisebb táblán (4 </w:t>
      </w:r>
      <w:r w:rsidRPr="000868DD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×</w:t>
      </w:r>
      <w:r w:rsidRPr="000868DD"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r w:rsidRPr="000868DD">
        <w:rPr>
          <w:rFonts w:ascii="Times New Roman" w:hAnsi="Times New Roman" w:cs="Times New Roman"/>
          <w:sz w:val="24"/>
          <w:szCs w:val="24"/>
        </w:rPr>
        <w:t>) is 60060 menet van, persze ennél kevesebb játék állapot. Azt nem sikerült megállapítanom, hogy mennyi.</w:t>
      </w:r>
    </w:p>
    <w:p w:rsidR="006B38EF" w:rsidRPr="000868DD" w:rsidRDefault="006B38EF" w:rsidP="000868DD">
      <w:pPr>
        <w:pStyle w:val="Listaszerbekezds"/>
        <w:numPr>
          <w:ilvl w:val="0"/>
          <w:numId w:val="5"/>
        </w:numPr>
        <w:spacing w:before="240" w:after="0"/>
        <w:ind w:left="714" w:hanging="357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sz w:val="24"/>
          <w:szCs w:val="24"/>
        </w:rPr>
        <w:t>TO</w:t>
      </w:r>
      <w:bookmarkStart w:id="0" w:name="_GoBack"/>
      <w:bookmarkEnd w:id="0"/>
      <w:r w:rsidRPr="000868DD">
        <w:rPr>
          <w:rFonts w:ascii="Times New Roman" w:hAnsi="Times New Roman" w:cs="Times New Roman"/>
          <w:sz w:val="24"/>
          <w:szCs w:val="24"/>
        </w:rPr>
        <w:t>DO-k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>:</w:t>
      </w:r>
    </w:p>
    <w:p w:rsidR="00453868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DD">
        <w:rPr>
          <w:rFonts w:ascii="Times New Roman" w:hAnsi="Times New Roman" w:cs="Times New Roman"/>
          <w:b/>
          <w:sz w:val="24"/>
          <w:szCs w:val="24"/>
        </w:rPr>
        <w:t>ReversiGameModelAllPossibleSenario</w:t>
      </w:r>
      <w:proofErr w:type="spellEnd"/>
      <w:r w:rsidRPr="000868DD">
        <w:rPr>
          <w:rFonts w:ascii="Times New Roman" w:hAnsi="Times New Roman" w:cs="Times New Roman"/>
          <w:sz w:val="24"/>
          <w:szCs w:val="24"/>
        </w:rPr>
        <w:t xml:space="preserve"> tesztesetnél e</w:t>
      </w:r>
      <w:r w:rsidR="00453868" w:rsidRPr="000868DD">
        <w:rPr>
          <w:rFonts w:ascii="Times New Roman" w:hAnsi="Times New Roman" w:cs="Times New Roman"/>
          <w:sz w:val="24"/>
          <w:szCs w:val="24"/>
        </w:rPr>
        <w:t>setleg gráfos megoldásnál lehetne próbálkozni nagyobb mérettel, de az állapotok összehasonlítását le kell rövidíteni valahogy.</w:t>
      </w:r>
    </w:p>
    <w:p w:rsidR="00453868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Tömbök méretének pontosabb behatárolása.</w:t>
      </w:r>
    </w:p>
    <w:p w:rsidR="006B38EF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Gombok létrehozásának fokuszálása, eddigitől eltérő táblaméretnél.</w:t>
      </w:r>
    </w:p>
    <w:p w:rsidR="006B38EF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A táblaméret megadásánál a menük fokuszáltabb frissítése.</w:t>
      </w:r>
    </w:p>
    <w:p w:rsidR="006B38EF" w:rsidRPr="000868DD" w:rsidRDefault="006B38EF" w:rsidP="000868DD">
      <w:pPr>
        <w:pStyle w:val="Listaszerbekezds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68DD">
        <w:rPr>
          <w:rFonts w:ascii="Times New Roman" w:hAnsi="Times New Roman" w:cs="Times New Roman"/>
          <w:sz w:val="24"/>
          <w:szCs w:val="24"/>
        </w:rPr>
        <w:t>Kör alakú gombok a mostaniak helyett.</w:t>
      </w:r>
    </w:p>
    <w:sectPr w:rsidR="006B38EF" w:rsidRPr="000868D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1B1" w:rsidRDefault="00A871B1" w:rsidP="005727E0">
      <w:pPr>
        <w:spacing w:after="0" w:line="240" w:lineRule="auto"/>
      </w:pPr>
      <w:r>
        <w:separator/>
      </w:r>
    </w:p>
  </w:endnote>
  <w:endnote w:type="continuationSeparator" w:id="0">
    <w:p w:rsidR="00A871B1" w:rsidRDefault="00A871B1" w:rsidP="0057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7E" w:rsidRDefault="0099497E">
    <w:pPr>
      <w:pStyle w:val="llb"/>
      <w:jc w:val="right"/>
    </w:pPr>
    <w:sdt>
      <w:sdtPr>
        <w:id w:val="-8851724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868DD">
          <w:rPr>
            <w:noProof/>
          </w:rPr>
          <w:t>4</w:t>
        </w:r>
        <w:r>
          <w:fldChar w:fldCharType="end"/>
        </w:r>
      </w:sdtContent>
    </w:sdt>
    <w:r>
      <w:rPr>
        <w:rFonts w:ascii="Times New Roman" w:hAnsi="Times New Roman" w:cs="Times New Roman"/>
        <w:noProof/>
        <w:sz w:val="24"/>
        <w:szCs w:val="24"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CF48C6" wp14:editId="03279F6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60000" cy="0"/>
              <wp:effectExtent l="0" t="0" r="3175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0B4448" id="Egyenes összekötő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" strokecolor="black [3200]" strokeweight="1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1B1" w:rsidRDefault="00A871B1" w:rsidP="005727E0">
      <w:pPr>
        <w:spacing w:after="0" w:line="240" w:lineRule="auto"/>
      </w:pPr>
      <w:r>
        <w:separator/>
      </w:r>
    </w:p>
  </w:footnote>
  <w:footnote w:type="continuationSeparator" w:id="0">
    <w:p w:rsidR="00A871B1" w:rsidRDefault="00A871B1" w:rsidP="00572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7E0" w:rsidRPr="0099497E" w:rsidRDefault="0099497E" w:rsidP="005727E0">
    <w:pPr>
      <w:pStyle w:val="lfej"/>
      <w:tabs>
        <w:tab w:val="clear" w:pos="453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-23495</wp:posOffset>
              </wp:positionH>
              <wp:positionV relativeFrom="paragraph">
                <wp:posOffset>226695</wp:posOffset>
              </wp:positionV>
              <wp:extent cx="5760000" cy="0"/>
              <wp:effectExtent l="0" t="0" r="31750" b="19050"/>
              <wp:wrapNone/>
              <wp:docPr id="4" name="Egyenes összekötő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FFB407" id="Egyenes összekötő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7.85pt" to="451.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" strokecolor="black [3200]" strokeweight="1pt">
              <v:stroke joinstyle="miter"/>
            </v:line>
          </w:pict>
        </mc:Fallback>
      </mc:AlternateContent>
    </w:r>
    <w:r w:rsidR="005727E0" w:rsidRPr="0099497E">
      <w:rPr>
        <w:rFonts w:ascii="Times New Roman" w:hAnsi="Times New Roman" w:cs="Times New Roman"/>
        <w:sz w:val="24"/>
        <w:szCs w:val="24"/>
      </w:rPr>
      <w:t xml:space="preserve">Eseményvezérelt alkalmazások fejlesztése II </w:t>
    </w:r>
    <w:r w:rsidR="005727E0" w:rsidRPr="0099497E">
      <w:rPr>
        <w:rFonts w:ascii="Times New Roman" w:hAnsi="Times New Roman" w:cs="Times New Roman"/>
        <w:sz w:val="24"/>
        <w:szCs w:val="24"/>
      </w:rPr>
      <w:tab/>
      <w:t>2015/2016 őszi félév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768FF"/>
    <w:multiLevelType w:val="hybridMultilevel"/>
    <w:tmpl w:val="BAB8D5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74195"/>
    <w:multiLevelType w:val="hybridMultilevel"/>
    <w:tmpl w:val="86864B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0360F"/>
    <w:multiLevelType w:val="hybridMultilevel"/>
    <w:tmpl w:val="540239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656CB"/>
    <w:multiLevelType w:val="hybridMultilevel"/>
    <w:tmpl w:val="EDDCB5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64F8F"/>
    <w:multiLevelType w:val="hybridMultilevel"/>
    <w:tmpl w:val="C400D4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E0"/>
    <w:rsid w:val="00043DB0"/>
    <w:rsid w:val="000868DD"/>
    <w:rsid w:val="000E66FC"/>
    <w:rsid w:val="0015514C"/>
    <w:rsid w:val="003A563F"/>
    <w:rsid w:val="00415613"/>
    <w:rsid w:val="00453868"/>
    <w:rsid w:val="005352D6"/>
    <w:rsid w:val="005727E0"/>
    <w:rsid w:val="0063147F"/>
    <w:rsid w:val="00646ACB"/>
    <w:rsid w:val="006B38EF"/>
    <w:rsid w:val="00882327"/>
    <w:rsid w:val="0096650A"/>
    <w:rsid w:val="00971DAC"/>
    <w:rsid w:val="0099497E"/>
    <w:rsid w:val="00A74E36"/>
    <w:rsid w:val="00A871B1"/>
    <w:rsid w:val="00B85CC2"/>
    <w:rsid w:val="00C74F0C"/>
    <w:rsid w:val="00D01BD7"/>
    <w:rsid w:val="00E51FE1"/>
    <w:rsid w:val="00E706C8"/>
    <w:rsid w:val="00E8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8538C8-C8BC-48D7-BA4F-5A72512A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9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4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72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727E0"/>
  </w:style>
  <w:style w:type="paragraph" w:styleId="llb">
    <w:name w:val="footer"/>
    <w:basedOn w:val="Norml"/>
    <w:link w:val="llbChar"/>
    <w:uiPriority w:val="99"/>
    <w:unhideWhenUsed/>
    <w:rsid w:val="00572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727E0"/>
  </w:style>
  <w:style w:type="character" w:customStyle="1" w:styleId="Cmsor1Char">
    <w:name w:val="Címsor 1 Char"/>
    <w:basedOn w:val="Bekezdsalapbettpusa"/>
    <w:link w:val="Cmsor1"/>
    <w:uiPriority w:val="9"/>
    <w:rsid w:val="00994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94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incstrkz">
    <w:name w:val="No Spacing"/>
    <w:uiPriority w:val="1"/>
    <w:qFormat/>
    <w:rsid w:val="0099497E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99497E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994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9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949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9497E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966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skomarton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B5"/>
    <w:rsid w:val="001660B5"/>
    <w:rsid w:val="006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0ACACFD1FABE4CC4989637886CC3E0E0">
    <w:name w:val="0ACACFD1FABE4CC4989637886CC3E0E0"/>
    <w:rsid w:val="001660B5"/>
  </w:style>
  <w:style w:type="paragraph" w:customStyle="1" w:styleId="3A38AFA01E334E1D9D20E323B2C61476">
    <w:name w:val="3A38AFA01E334E1D9D20E323B2C61476"/>
    <w:rsid w:val="001660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000C3-B4CA-4CA6-B405-4F06E503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1286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Peskó</dc:creator>
  <cp:keywords/>
  <dc:description/>
  <cp:lastModifiedBy>Peskó</cp:lastModifiedBy>
  <cp:revision>3</cp:revision>
  <dcterms:created xsi:type="dcterms:W3CDTF">2015-10-20T09:54:00Z</dcterms:created>
  <dcterms:modified xsi:type="dcterms:W3CDTF">2015-10-20T14:24:00Z</dcterms:modified>
</cp:coreProperties>
</file>