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Aidan Graef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302 Lakewood Dr, Stafford VA, 22554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(616) 881-3518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8e58b6"/>
            <w:u w:val="single"/>
            <w:rtl w:val="0"/>
          </w:rPr>
          <w:t xml:space="preserve">aidantgraef@gmail.com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TS-SCI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Computer Scientist and Software Developer </w:t>
      </w:r>
      <w:r w:rsidDel="00000000" w:rsidR="00000000" w:rsidRPr="00000000">
        <w:rPr>
          <w:b w:val="0"/>
          <w:rtl w:val="0"/>
        </w:rPr>
        <w:t xml:space="preserve">with 2+ years of experience working on various projects and Top Secret security clearance. Experience in leadership positions in technical and nontechnical work environments. Proven track record of being reliable, self-motivated, diligent, and punctual in various high-speed workplaces.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June 2022 -- PRESENT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Navy Information Warfare Center 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Quantico, Virginia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Managed cloud services on AWS through IaC using Terraform and Jenkins. Maintained CI/CD pipelines. Ran ACAS scanning to find and resolve security vulnerabilities.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Studied, performed, and presented on cross-site scripting attacks to raise cyber awareness.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local</w:t>
      </w:r>
      <w:r w:rsidDel="00000000" w:rsidR="00000000" w:rsidRPr="00000000">
        <w:rPr>
          <w:rtl w:val="0"/>
        </w:rPr>
        <w:t xml:space="preserve"> intranet to increase security and efficiency within classified </w:t>
      </w:r>
      <w:r w:rsidDel="00000000" w:rsidR="00000000" w:rsidRPr="00000000">
        <w:rPr>
          <w:rtl w:val="0"/>
        </w:rPr>
        <w:t xml:space="preserve">laboratory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Classified Data Card (CDC) Database in order to maintain authoritative information sources.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August 2021 – May 2022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Creative Solutions Group | Cedarville University Campus Experience | Cedarville, OH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Developed software solutions to fit the needs of the Campus Experience sub-teams. Worked with members of other sub-teams to qualify their requirements and delivered products to meet requirements in a timely manner.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Securely developed mobile and web applications.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databases to safely handle student information.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mass texting programs to create student event &amp; emergency alert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hd w:fill="f6eaee" w:val="clear"/>
        </w:rPr>
        <w:sectPr>
          <w:pgSz w:h="15840" w:w="12240" w:orient="portrait"/>
          <w:pgMar w:bottom="720" w:top="1296" w:left="1440" w:right="1440" w:header="576" w:footer="720"/>
          <w:pgNumType w:start="1"/>
          <w:titlePg w:val="1"/>
        </w:sectPr>
      </w:pPr>
      <w:r w:rsidDel="00000000" w:rsidR="00000000" w:rsidRPr="00000000">
        <w:rPr>
          <w:shd w:fill="f6eaee" w:val="clear"/>
          <w:rtl w:val="0"/>
        </w:rPr>
        <w:t xml:space="preserve">Certifications and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CompTIA Security+ Certification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DoD Cyber Scholarship Recipient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Scrum Developer Certification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  <w:sectPr>
          <w:type w:val="continuous"/>
          <w:pgSz w:h="15840" w:w="12240" w:orient="portrait"/>
          <w:pgMar w:bottom="720" w:top="1296" w:left="1440" w:right="1440" w:header="576" w:footer="720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Participation in National Cyber League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Personal Development using TryHackMe and HackTheBox</w:t>
      </w:r>
    </w:p>
    <w:p w:rsidR="00000000" w:rsidDel="00000000" w:rsidP="00000000" w:rsidRDefault="00000000" w:rsidRPr="00000000" w14:paraId="00000017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C#, C++, Java, JavaScript, Python, etc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Team Leadership Experience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Metasploit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Burp Suite</w:t>
      </w:r>
      <w:r w:rsidDel="00000000" w:rsidR="00000000" w:rsidRPr="00000000">
        <w:rPr>
          <w:color w:val="e7c9d3"/>
          <w:rtl w:val="0"/>
        </w:rPr>
        <w:t xml:space="preserve"> • </w:t>
      </w:r>
      <w:r w:rsidDel="00000000" w:rsidR="00000000" w:rsidRPr="00000000">
        <w:rPr>
          <w:rtl w:val="0"/>
        </w:rPr>
        <w:t xml:space="preserve">Conflict Management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Linux, Windows, Mac OS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nmap, aircrack-ng, john, sqlmap, etc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Agile &amp; Scrum</w:t>
      </w:r>
    </w:p>
    <w:p w:rsidR="00000000" w:rsidDel="00000000" w:rsidP="00000000" w:rsidRDefault="00000000" w:rsidRPr="00000000" w14:paraId="00000019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August 2018 -- May 2022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Bachelor of Science in Computer Science | Cedarville University | Cedarville, OH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2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GPA 3.75, specialization in Cyber Operations, graduated from Honors Program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handheld reverse-tunneling leave-behind network penetration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Mark Bienz | NIWC Tier 4 Supervisor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(540) 903-7345</w:t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mark.a.bienz.civ@us.navy.mil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Jeff Welch | NIWC Tier 3 Supervisor</w:t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(703) 258-2441</w:t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jeffrey.d.welch.civ@us.navy.mil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Alec Mathisen | Creative Solutions Group Director</w:t>
      </w:r>
    </w:p>
    <w:p w:rsidR="00000000" w:rsidDel="00000000" w:rsidP="00000000" w:rsidRDefault="00000000" w:rsidRPr="00000000" w14:paraId="00000028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(815) 572-0738</w:t>
      </w:r>
    </w:p>
    <w:p w:rsidR="00000000" w:rsidDel="00000000" w:rsidP="00000000" w:rsidRDefault="00000000" w:rsidRPr="00000000" w14:paraId="00000029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</w:t>
      </w:r>
      <w:hyperlink r:id="rId8">
        <w:r w:rsidDel="00000000" w:rsidR="00000000" w:rsidRPr="00000000">
          <w:rPr>
            <w:b w:val="0"/>
            <w:color w:val="8e58b6"/>
            <w:u w:val="single"/>
            <w:rtl w:val="0"/>
          </w:rPr>
          <w:t xml:space="preserve">alec_wam@outlook.com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Jacob Kitchens | Resident Director</w:t>
      </w:r>
    </w:p>
    <w:p w:rsidR="00000000" w:rsidDel="00000000" w:rsidP="00000000" w:rsidRDefault="00000000" w:rsidRPr="00000000" w14:paraId="0000002C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(903) 405-7373</w:t>
      </w:r>
    </w:p>
    <w:p w:rsidR="00000000" w:rsidDel="00000000" w:rsidP="00000000" w:rsidRDefault="00000000" w:rsidRPr="00000000" w14:paraId="0000002D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jkitchens@cedarville.edu</w:t>
      </w:r>
    </w:p>
    <w:sectPr>
      <w:type w:val="continuous"/>
      <w:pgSz w:h="15840" w:w="12240" w:orient="portrait"/>
      <w:pgMar w:bottom="720" w:top="1296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lang w:val="en-US"/>
      </w:rPr>
    </w:rPrDefault>
    <w:pPrDefault>
      <w:pPr>
        <w:spacing w:after="2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f6eaee" w:val="clear"/>
      <w:tabs>
        <w:tab w:val="center" w:leader="none" w:pos="4770"/>
      </w:tabs>
      <w:spacing w:after="240" w:line="216" w:lineRule="auto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Normal" w:default="1">
    <w:name w:val="Normal"/>
    <w:qFormat w:val="1"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 w:val="1"/>
    <w:rsid w:val="00F12439"/>
    <w:pPr>
      <w:spacing w:after="120" w:before="360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 w:val="1"/>
      <w:keepLines w:val="1"/>
      <w:spacing w:after="0"/>
      <w:outlineLvl w:val="1"/>
    </w:pPr>
    <w:rPr>
      <w:rFonts w:cstheme="majorBidi" w:eastAsiaTheme="majorEastAsia"/>
      <w:caps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F12439"/>
    <w:pPr>
      <w:spacing w:after="18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9F04D2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98a983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6C47D8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98a983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6C47D8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65765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6C47D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57651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2922D0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2922D0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380AE7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 w:val="1"/>
    <w:rsid w:val="00380AE7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 w:val="1"/>
    <w:rsid w:val="00BC7376"/>
    <w:pPr>
      <w:numPr>
        <w:numId w:val="1"/>
      </w:numPr>
      <w:contextualSpacing w:val="1"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cstheme="majorBidi" w:eastAsiaTheme="majorEastAsia"/>
      <w:caps w:val="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 w:val="1"/>
      <w:bCs w:val="1"/>
      <w:sz w:val="20"/>
    </w:rPr>
  </w:style>
  <w:style w:type="paragraph" w:styleId="Title">
    <w:name w:val="Title"/>
    <w:basedOn w:val="Normal"/>
    <w:link w:val="TitleChar"/>
    <w:uiPriority w:val="11"/>
    <w:qFormat w:val="1"/>
    <w:rsid w:val="00F177A3"/>
    <w:pPr>
      <w:shd w:color="auto" w:fill="f6eaee" w:themeFill="accent4" w:val="clear"/>
      <w:tabs>
        <w:tab w:val="center" w:pos="4770"/>
      </w:tabs>
      <w:spacing w:after="24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F177A3"/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  <w:shd w:color="auto" w:fill="f6eaee" w:themeFill="accent4" w:val="clear"/>
    </w:r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98a983" w:themeColor="accent1" w:themeShade="0000BF"/>
      <w:sz w:val="20"/>
    </w:rPr>
  </w:style>
  <w:style w:type="paragraph" w:styleId="ListNumber">
    <w:name w:val="List Number"/>
    <w:basedOn w:val="Normal"/>
    <w:uiPriority w:val="11"/>
    <w:semiHidden w:val="1"/>
    <w:rsid w:val="00BC7376"/>
    <w:pPr>
      <w:numPr>
        <w:numId w:val="6"/>
      </w:numPr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 w:val="1"/>
    <w:rsid w:val="00F177A3"/>
    <w:pPr>
      <w:numPr>
        <w:ilvl w:val="1"/>
      </w:numPr>
      <w:spacing w:after="40" w:before="12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0000A5"/>
      <w:sz w:val="20"/>
    </w:rPr>
  </w:style>
  <w:style w:type="character" w:styleId="BookTitle">
    <w:name w:val="Book Title"/>
    <w:basedOn w:val="DefaultParagraphFont"/>
    <w:uiPriority w:val="33"/>
    <w:semiHidden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2922D0"/>
    <w:rPr>
      <w:b w:val="1"/>
      <w:bCs w:val="1"/>
      <w:caps w:val="0"/>
      <w:smallCaps w:val="1"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2922D0"/>
    <w:pPr>
      <w:pBdr>
        <w:top w:color="cad3bf" w:space="10" w:sz="4" w:themeColor="accent1" w:val="single"/>
        <w:bottom w:color="cad3bf" w:space="10" w:sz="4" w:themeColor="accent1" w:val="single"/>
      </w:pBdr>
      <w:spacing w:after="360" w:before="360"/>
      <w:jc w:val="center"/>
    </w:pPr>
    <w:rPr>
      <w:i w:val="1"/>
      <w:iCs w:val="1"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E705E"/>
    <w:rPr>
      <w:i w:val="1"/>
      <w:iCs w:val="1"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E705E"/>
    <w:rPr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705E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2922D0"/>
    <w:pPr>
      <w:spacing w:after="200"/>
    </w:pPr>
    <w:rPr>
      <w:i w:val="1"/>
      <w:iCs w:val="1"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2922D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705E"/>
    <w:rPr>
      <w:rFonts w:ascii="Segoe UI" w:cs="Segoe UI" w:hAnsi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705E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rsid w:val="002922D0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E705E"/>
    <w:rPr>
      <w:rFonts w:ascii="Segoe UI" w:cs="Segoe UI" w:hAnsi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 w:val="1"/>
    <w:rsid w:val="002922D0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 w:val="1"/>
    <w:rsid w:val="006C47D8"/>
  </w:style>
  <w:style w:type="paragraph" w:styleId="BlockText">
    <w:name w:val="Block Text"/>
    <w:basedOn w:val="Normal"/>
    <w:uiPriority w:val="99"/>
    <w:semiHidden w:val="1"/>
    <w:rsid w:val="006C47D8"/>
    <w:pPr>
      <w:pBdr>
        <w:top w:color="cad3bf" w:frame="1" w:space="10" w:sz="2" w:themeColor="accent1" w:val="single"/>
        <w:left w:color="cad3bf" w:frame="1" w:space="10" w:sz="2" w:themeColor="accent1" w:val="single"/>
        <w:bottom w:color="cad3bf" w:frame="1" w:space="10" w:sz="2" w:themeColor="accent1" w:val="single"/>
        <w:right w:color="cad3bf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 w:val="1"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7E705E"/>
    <w:rPr>
      <w:sz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</w:rPr>
      <w:tblPr/>
      <w:tcPr>
        <w:shd w:color="auto" w:fill="e9ede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de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</w:rPr>
      <w:tblPr/>
      <w:tcPr>
        <w:shd w:color="auto" w:fill="fdf3e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3e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</w:rPr>
      <w:tblPr/>
      <w:tcPr>
        <w:shd w:color="auto" w:fill="fcf7e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f7e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</w:rPr>
      <w:tblPr/>
      <w:tcPr>
        <w:shd w:color="auto" w:fill="fbf6f8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f6f8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</w:rPr>
      <w:tblPr/>
      <w:tcPr>
        <w:shd w:color="auto" w:fill="f8f7f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8f7f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</w:rPr>
      <w:tblPr/>
      <w:tcPr>
        <w:shd w:color="auto" w:fill="ecf0f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f0f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9fa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cf9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df9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9a6b7" w:themeFill="accent4" w:themeFillShade="0000CC" w:val="clear"/>
      </w:tcPr>
    </w:tblStylePr>
    <w:tblStylePr w:type="lastRow">
      <w:rPr>
        <w:b w:val="1"/>
        <w:bCs w:val="1"/>
        <w:color w:val="d9a6b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cfd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0d276" w:themeFill="accent3" w:themeFillShade="0000CC" w:val="clear"/>
      </w:tcPr>
    </w:tblStylePr>
    <w:tblStylePr w:type="lastRow">
      <w:rPr>
        <w:b w:val="1"/>
        <w:bCs w:val="1"/>
        <w:color w:val="f0d27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dfdfe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4adcb" w:themeFill="accent6" w:themeFillShade="0000CC" w:val="clear"/>
      </w:tcPr>
    </w:tblStylePr>
    <w:tblStylePr w:type="lastRow">
      <w:rPr>
        <w:b w:val="1"/>
        <w:bCs w:val="1"/>
        <w:color w:val="94adc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afbf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abd5" w:themeFill="accent5" w:themeFillShade="0000CC" w:val="clear"/>
      </w:tcPr>
    </w:tblStylePr>
    <w:tblStylePr w:type="lastRow">
      <w:rPr>
        <w:b w:val="1"/>
        <w:bCs w:val="1"/>
        <w:color w:val="bbab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a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e62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e62" w:space="0" w:sz="4" w:themeColor="accent1" w:themeShade="000099" w:val="single"/>
          <w:insideV w:space="0" w:sz="0" w:val="nil"/>
        </w:tcBorders>
        <w:shd w:color="auto" w:fill="7a8e62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e62" w:themeFill="accent1" w:themeFillShade="000099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4e9d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9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f911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f911d" w:space="0" w:sz="4" w:themeColor="accent2" w:themeShade="000099" w:val="single"/>
          <w:insideV w:space="0" w:sz="0" w:val="nil"/>
        </w:tcBorders>
        <w:shd w:color="auto" w:fill="ef911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911d" w:themeFill="accent2" w:themeFillShade="000099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0e2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6eaee" w:space="0" w:sz="24" w:themeColor="accent4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df9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7b82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7b825" w:space="0" w:sz="4" w:themeColor="accent3" w:themeShade="000099" w:val="single"/>
          <w:insideV w:space="0" w:sz="0" w:val="nil"/>
        </w:tcBorders>
        <w:shd w:color="auto" w:fill="e7b82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b825" w:themeFill="accent3" w:themeFillShade="000099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9edc7" w:space="0" w:sz="24" w:themeColor="accent3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d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c6381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c6381" w:space="0" w:sz="4" w:themeColor="accent4" w:themeShade="000099" w:val="single"/>
          <w:insideV w:space="0" w:sz="0" w:val="nil"/>
        </w:tcBorders>
        <w:shd w:color="auto" w:fill="bc6381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6381" w:themeFill="accent4" w:themeFillShade="000099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af4f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0dbe8" w:space="0" w:sz="24" w:themeColor="accent6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dfe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86bb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86bb5" w:space="0" w:sz="4" w:themeColor="accent5" w:themeShade="000099" w:val="single"/>
          <w:insideV w:space="0" w:sz="0" w:val="nil"/>
        </w:tcBorders>
        <w:shd w:color="auto" w:fill="886bb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86bb5" w:themeFill="accent5" w:themeFillShade="000099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7f5f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febf5" w:space="0" w:sz="24" w:themeColor="accent5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980a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980ae" w:space="0" w:sz="4" w:themeColor="accent6" w:themeShade="000099" w:val="single"/>
          <w:insideV w:space="0" w:sz="0" w:val="nil"/>
        </w:tcBorders>
        <w:shd w:color="auto" w:fill="5980a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0ae" w:themeFill="accent6" w:themeFillShade="000099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7ecf3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765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790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9d15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476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4f9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a9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rsid w:val="006C47D8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9ede5" w:space="0" w:sz="4" w:themeColor="accent1" w:themeTint="000066" w:val="single"/>
        <w:left w:color="e9ede5" w:space="0" w:sz="4" w:themeColor="accent1" w:themeTint="000066" w:val="single"/>
        <w:bottom w:color="e9ede5" w:space="0" w:sz="4" w:themeColor="accent1" w:themeTint="000066" w:val="single"/>
        <w:right w:color="e9ede5" w:space="0" w:sz="4" w:themeColor="accent1" w:themeTint="000066" w:val="single"/>
        <w:insideH w:color="e9ede5" w:space="0" w:sz="4" w:themeColor="accent1" w:themeTint="000066" w:val="single"/>
        <w:insideV w:color="e9ede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df3e7" w:space="0" w:sz="4" w:themeColor="accent2" w:themeTint="000066" w:val="single"/>
        <w:left w:color="fdf3e7" w:space="0" w:sz="4" w:themeColor="accent2" w:themeTint="000066" w:val="single"/>
        <w:bottom w:color="fdf3e7" w:space="0" w:sz="4" w:themeColor="accent2" w:themeTint="000066" w:val="single"/>
        <w:right w:color="fdf3e7" w:space="0" w:sz="4" w:themeColor="accent2" w:themeTint="000066" w:val="single"/>
        <w:insideH w:color="fdf3e7" w:space="0" w:sz="4" w:themeColor="accent2" w:themeTint="000066" w:val="single"/>
        <w:insideV w:color="fdf3e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cf7e8" w:space="0" w:sz="4" w:themeColor="accent3" w:themeTint="000066" w:val="single"/>
        <w:left w:color="fcf7e8" w:space="0" w:sz="4" w:themeColor="accent3" w:themeTint="000066" w:val="single"/>
        <w:bottom w:color="fcf7e8" w:space="0" w:sz="4" w:themeColor="accent3" w:themeTint="000066" w:val="single"/>
        <w:right w:color="fcf7e8" w:space="0" w:sz="4" w:themeColor="accent3" w:themeTint="000066" w:val="single"/>
        <w:insideH w:color="fcf7e8" w:space="0" w:sz="4" w:themeColor="accent3" w:themeTint="000066" w:val="single"/>
        <w:insideV w:color="fcf7e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bf6f8" w:space="0" w:sz="4" w:themeColor="accent4" w:themeTint="000066" w:val="single"/>
        <w:left w:color="fbf6f8" w:space="0" w:sz="4" w:themeColor="accent4" w:themeTint="000066" w:val="single"/>
        <w:bottom w:color="fbf6f8" w:space="0" w:sz="4" w:themeColor="accent4" w:themeTint="000066" w:val="single"/>
        <w:right w:color="fbf6f8" w:space="0" w:sz="4" w:themeColor="accent4" w:themeTint="000066" w:val="single"/>
        <w:insideH w:color="fbf6f8" w:space="0" w:sz="4" w:themeColor="accent4" w:themeTint="000066" w:val="single"/>
        <w:insideV w:color="fbf6f8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8f7fb" w:space="0" w:sz="4" w:themeColor="accent5" w:themeTint="000066" w:val="single"/>
        <w:left w:color="f8f7fb" w:space="0" w:sz="4" w:themeColor="accent5" w:themeTint="000066" w:val="single"/>
        <w:bottom w:color="f8f7fb" w:space="0" w:sz="4" w:themeColor="accent5" w:themeTint="000066" w:val="single"/>
        <w:right w:color="f8f7fb" w:space="0" w:sz="4" w:themeColor="accent5" w:themeTint="000066" w:val="single"/>
        <w:insideH w:color="f8f7fb" w:space="0" w:sz="4" w:themeColor="accent5" w:themeTint="000066" w:val="single"/>
        <w:insideV w:color="f8f7f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cf0f5" w:space="0" w:sz="4" w:themeColor="accent6" w:themeTint="000066" w:val="single"/>
        <w:left w:color="ecf0f5" w:space="0" w:sz="4" w:themeColor="accent6" w:themeTint="000066" w:val="single"/>
        <w:bottom w:color="ecf0f5" w:space="0" w:sz="4" w:themeColor="accent6" w:themeTint="000066" w:val="single"/>
        <w:right w:color="ecf0f5" w:space="0" w:sz="4" w:themeColor="accent6" w:themeTint="000066" w:val="single"/>
        <w:insideH w:color="ecf0f5" w:space="0" w:sz="4" w:themeColor="accent6" w:themeTint="000066" w:val="single"/>
        <w:insideV w:color="ecf0f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dfe4d8" w:space="0" w:sz="2" w:themeColor="accent1" w:themeTint="000099" w:val="single"/>
        <w:bottom w:color="dfe4d8" w:space="0" w:sz="2" w:themeColor="accent1" w:themeTint="000099" w:val="single"/>
        <w:insideH w:color="dfe4d8" w:space="0" w:sz="2" w:themeColor="accent1" w:themeTint="000099" w:val="single"/>
        <w:insideV w:color="dfe4d8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fe4d8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ceedc" w:space="0" w:sz="2" w:themeColor="accent2" w:themeTint="000099" w:val="single"/>
        <w:bottom w:color="fceedc" w:space="0" w:sz="2" w:themeColor="accent2" w:themeTint="000099" w:val="single"/>
        <w:insideH w:color="fceedc" w:space="0" w:sz="2" w:themeColor="accent2" w:themeTint="000099" w:val="single"/>
        <w:insideV w:color="fceed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ceed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bf4dd" w:space="0" w:sz="2" w:themeColor="accent3" w:themeTint="000099" w:val="single"/>
        <w:bottom w:color="fbf4dd" w:space="0" w:sz="2" w:themeColor="accent3" w:themeTint="000099" w:val="single"/>
        <w:insideH w:color="fbf4dd" w:space="0" w:sz="2" w:themeColor="accent3" w:themeTint="000099" w:val="single"/>
        <w:insideV w:color="fbf4d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bf4d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9f2f4" w:space="0" w:sz="2" w:themeColor="accent4" w:themeTint="000099" w:val="single"/>
        <w:bottom w:color="f9f2f4" w:space="0" w:sz="2" w:themeColor="accent4" w:themeTint="000099" w:val="single"/>
        <w:insideH w:color="f9f2f4" w:space="0" w:sz="2" w:themeColor="accent4" w:themeTint="000099" w:val="single"/>
        <w:insideV w:color="f9f2f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9f2f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5f3f9" w:space="0" w:sz="2" w:themeColor="accent5" w:themeTint="000099" w:val="single"/>
        <w:bottom w:color="f5f3f9" w:space="0" w:sz="2" w:themeColor="accent5" w:themeTint="000099" w:val="single"/>
        <w:insideH w:color="f5f3f9" w:space="0" w:sz="2" w:themeColor="accent5" w:themeTint="000099" w:val="single"/>
        <w:insideV w:color="f5f3f9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f3f9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2e9f1" w:space="0" w:sz="2" w:themeColor="accent6" w:themeTint="000099" w:val="single"/>
        <w:bottom w:color="e2e9f1" w:space="0" w:sz="2" w:themeColor="accent6" w:themeTint="000099" w:val="single"/>
        <w:insideH w:color="e2e9f1" w:space="0" w:sz="2" w:themeColor="accent6" w:themeTint="000099" w:val="single"/>
        <w:insideV w:color="e2e9f1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2e9f1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9ede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3e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7e8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bf6f8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8f7f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cf0f5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705E"/>
    <w:rPr>
      <w:rFonts w:asciiTheme="majorHAnsi" w:cstheme="majorBidi" w:eastAsiaTheme="majorEastAsia" w:hAnsiTheme="majorHAnsi"/>
      <w:color w:val="98a983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705E"/>
    <w:rPr>
      <w:rFonts w:asciiTheme="majorHAnsi" w:cstheme="majorBidi" w:eastAsiaTheme="majorEastAsia" w:hAnsiTheme="majorHAnsi"/>
      <w:color w:val="65765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657651" w:themeColor="accent1" w:themeShade="00007F"/>
      <w:sz w:val="20"/>
    </w:rPr>
  </w:style>
  <w:style w:type="character" w:styleId="HTMLAcronym">
    <w:name w:val="HTML Acronym"/>
    <w:basedOn w:val="DefaultParagraphFont"/>
    <w:uiPriority w:val="99"/>
    <w:semiHidden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rsid w:val="006C47D8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7E705E"/>
    <w:rPr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6C47D8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6C47D8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6C47D8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6C47D8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6C47D8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6C47D8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6C47D8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6C47D8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6C47D8"/>
    <w:rPr>
      <w:i w:val="1"/>
      <w:iCs w:val="1"/>
      <w:color w:val="cad3bf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1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  <w:shd w:color="auto" w:fill="f1f4ef" w:themeFill="accent1" w:themeFillTint="00003F" w:val="clear"/>
      </w:tcPr>
    </w:tblStylePr>
    <w:tblStylePr w:type="band2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1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  <w:shd w:color="auto" w:fill="fef8f0" w:themeFill="accent2" w:themeFillTint="00003F" w:val="clear"/>
      </w:tcPr>
    </w:tblStylePr>
    <w:tblStylePr w:type="band2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1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  <w:shd w:color="auto" w:fill="fdfaf1" w:themeFill="accent3" w:themeFillTint="00003F" w:val="clear"/>
      </w:tcPr>
    </w:tblStylePr>
    <w:tblStylePr w:type="band2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1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  <w:shd w:color="auto" w:fill="fcf9fa" w:themeFill="accent4" w:themeFillTint="00003F" w:val="clear"/>
      </w:tcPr>
    </w:tblStylePr>
    <w:tblStylePr w:type="band2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1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  <w:shd w:color="auto" w:fill="faf9fc" w:themeFill="accent5" w:themeFillTint="00003F" w:val="clear"/>
      </w:tcPr>
    </w:tblStylePr>
    <w:tblStylePr w:type="band2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1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  <w:shd w:color="auto" w:fill="f3f6f9" w:themeFill="accent6" w:themeFillTint="00003F" w:val="clear"/>
      </w:tcPr>
    </w:tblStylePr>
    <w:tblStylePr w:type="band2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6C47D8"/>
  </w:style>
  <w:style w:type="paragraph" w:styleId="List">
    <w:name w:val="List"/>
    <w:basedOn w:val="Normal"/>
    <w:uiPriority w:val="99"/>
    <w:semiHidden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fe4d8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ceed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bf4d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9f2f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f3f9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2e9f1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bottom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bottom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bottom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bottom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bottom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bottom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cad3bf" w:space="0" w:sz="4" w:themeColor="accent1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ad3bf" w:space="0" w:sz="4" w:themeColor="accent1" w:val="single"/>
          <w:right w:color="cad3bf" w:space="0" w:sz="4" w:themeColor="accent1" w:val="single"/>
        </w:tcBorders>
      </w:tcPr>
    </w:tblStylePr>
    <w:tblStylePr w:type="band1Horz">
      <w:tblPr/>
      <w:tcPr>
        <w:tcBorders>
          <w:top w:color="cad3bf" w:space="0" w:sz="4" w:themeColor="accent1" w:val="single"/>
          <w:bottom w:color="cad3b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ad3b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cad3b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be3c5" w:space="0" w:sz="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be3c5" w:space="0" w:sz="4" w:themeColor="accent2" w:val="single"/>
          <w:right w:color="fbe3c5" w:space="0" w:sz="4" w:themeColor="accent2" w:val="single"/>
        </w:tcBorders>
      </w:tcPr>
    </w:tblStylePr>
    <w:tblStylePr w:type="band1Horz">
      <w:tblPr/>
      <w:tcPr>
        <w:tcBorders>
          <w:top w:color="fbe3c5" w:space="0" w:sz="4" w:themeColor="accent2" w:val="single"/>
          <w:bottom w:color="fbe3c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be3c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be3c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9edc7" w:space="0" w:sz="4" w:themeColor="accent3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9edc7" w:space="0" w:sz="4" w:themeColor="accent3" w:val="single"/>
          <w:right w:color="f9edc7" w:space="0" w:sz="4" w:themeColor="accent3" w:val="single"/>
        </w:tcBorders>
      </w:tcPr>
    </w:tblStylePr>
    <w:tblStylePr w:type="band1Horz">
      <w:tblPr/>
      <w:tcPr>
        <w:tcBorders>
          <w:top w:color="f9edc7" w:space="0" w:sz="4" w:themeColor="accent3" w:val="single"/>
          <w:bottom w:color="f9edc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9edc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9edc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6eaee" w:space="0" w:sz="4" w:themeColor="accent4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6eaee" w:space="0" w:sz="4" w:themeColor="accent4" w:val="single"/>
          <w:right w:color="f6eaee" w:space="0" w:sz="4" w:themeColor="accent4" w:val="single"/>
        </w:tcBorders>
      </w:tcPr>
    </w:tblStylePr>
    <w:tblStylePr w:type="band1Horz">
      <w:tblPr/>
      <w:tcPr>
        <w:tcBorders>
          <w:top w:color="f6eaee" w:space="0" w:sz="4" w:themeColor="accent4" w:val="single"/>
          <w:bottom w:color="f6eae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6eae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6eae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febf5" w:space="0" w:sz="4" w:themeColor="accent5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febf5" w:space="0" w:sz="4" w:themeColor="accent5" w:val="single"/>
          <w:right w:color="efebf5" w:space="0" w:sz="4" w:themeColor="accent5" w:val="single"/>
        </w:tcBorders>
      </w:tcPr>
    </w:tblStylePr>
    <w:tblStylePr w:type="band1Horz">
      <w:tblPr/>
      <w:tcPr>
        <w:tcBorders>
          <w:top w:color="efebf5" w:space="0" w:sz="4" w:themeColor="accent5" w:val="single"/>
          <w:bottom w:color="efebf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ebf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ebf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d0dbe8" w:space="0" w:sz="4" w:themeColor="accent6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dbe8" w:space="0" w:sz="4" w:themeColor="accent6" w:val="single"/>
          <w:right w:color="d0dbe8" w:space="0" w:sz="4" w:themeColor="accent6" w:val="single"/>
        </w:tcBorders>
      </w:tcPr>
    </w:tblStylePr>
    <w:tblStylePr w:type="band1Horz">
      <w:tblPr/>
      <w:tcPr>
        <w:tcBorders>
          <w:top w:color="d0dbe8" w:space="0" w:sz="4" w:themeColor="accent6" w:val="single"/>
          <w:bottom w:color="d0dbe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dbe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0dbe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cad3bf" w:space="0" w:sz="24" w:themeColor="accent1" w:val="single"/>
        <w:left w:color="cad3bf" w:space="0" w:sz="24" w:themeColor="accent1" w:val="single"/>
        <w:bottom w:color="cad3bf" w:space="0" w:sz="24" w:themeColor="accent1" w:val="single"/>
        <w:right w:color="cad3bf" w:space="0" w:sz="24" w:themeColor="accent1" w:val="single"/>
      </w:tblBorders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24" w:themeColor="accent2" w:val="single"/>
        <w:bottom w:color="fbe3c5" w:space="0" w:sz="24" w:themeColor="accent2" w:val="single"/>
        <w:right w:color="fbe3c5" w:space="0" w:sz="24" w:themeColor="accent2" w:val="single"/>
      </w:tblBorders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9edc7" w:space="0" w:sz="24" w:themeColor="accent3" w:val="single"/>
        <w:left w:color="f9edc7" w:space="0" w:sz="24" w:themeColor="accent3" w:val="single"/>
        <w:bottom w:color="f9edc7" w:space="0" w:sz="24" w:themeColor="accent3" w:val="single"/>
        <w:right w:color="f9edc7" w:space="0" w:sz="24" w:themeColor="accent3" w:val="single"/>
      </w:tblBorders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6eaee" w:space="0" w:sz="24" w:themeColor="accent4" w:val="single"/>
        <w:left w:color="f6eaee" w:space="0" w:sz="24" w:themeColor="accent4" w:val="single"/>
        <w:bottom w:color="f6eaee" w:space="0" w:sz="24" w:themeColor="accent4" w:val="single"/>
        <w:right w:color="f6eaee" w:space="0" w:sz="24" w:themeColor="accent4" w:val="single"/>
      </w:tblBorders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efebf5" w:space="0" w:sz="24" w:themeColor="accent5" w:val="single"/>
        <w:left w:color="efebf5" w:space="0" w:sz="24" w:themeColor="accent5" w:val="single"/>
        <w:bottom w:color="efebf5" w:space="0" w:sz="24" w:themeColor="accent5" w:val="single"/>
        <w:right w:color="efebf5" w:space="0" w:sz="24" w:themeColor="accent5" w:val="single"/>
      </w:tblBorders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d0dbe8" w:space="0" w:sz="24" w:themeColor="accent6" w:val="single"/>
        <w:left w:color="d0dbe8" w:space="0" w:sz="24" w:themeColor="accent6" w:val="single"/>
        <w:bottom w:color="d0dbe8" w:space="0" w:sz="24" w:themeColor="accent6" w:val="single"/>
        <w:right w:color="d0dbe8" w:space="0" w:sz="24" w:themeColor="accent6" w:val="single"/>
      </w:tblBorders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cad3bf" w:space="0" w:sz="4" w:themeColor="accent1" w:val="single"/>
        <w:bottom w:color="cad3b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cad3b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be3c5" w:space="0" w:sz="4" w:themeColor="accent2" w:val="single"/>
        <w:bottom w:color="fbe3c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be3c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9edc7" w:space="0" w:sz="4" w:themeColor="accent3" w:val="single"/>
        <w:bottom w:color="f9edc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9edc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6eaee" w:space="0" w:sz="4" w:themeColor="accent4" w:val="single"/>
        <w:bottom w:color="f6eae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6eae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efebf5" w:space="0" w:sz="4" w:themeColor="accent5" w:val="single"/>
        <w:bottom w:color="efebf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ebf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d0dbe8" w:space="0" w:sz="4" w:themeColor="accent6" w:val="single"/>
        <w:bottom w:color="d0dbe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0dbe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ad3b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ad3b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ad3b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ad3b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be3c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be3c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be3c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be3c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9edc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9edc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9edc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9edc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6eae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6eae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6eae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6eae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ebf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ebf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ebf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ebf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0dbe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0dbe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0dbe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0dbe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  <w:insideV w:color="d7decf" w:space="0" w:sz="8" w:themeColor="accent1" w:themeTint="0000BF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7dec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  <w:insideV w:color="fce9d3" w:space="0" w:sz="8" w:themeColor="accent2" w:themeTint="0000BF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9d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  <w:insideV w:color="faf1d4" w:space="0" w:sz="8" w:themeColor="accent3" w:themeTint="0000BF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af1d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  <w:insideV w:color="f8eff2" w:space="0" w:sz="8" w:themeColor="accent4" w:themeTint="0000BF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8eff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  <w:insideV w:color="f2eff7" w:space="0" w:sz="8" w:themeColor="accent5" w:themeTint="0000BF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2eff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  <w:insideV w:color="dbe3ed" w:space="0" w:sz="8" w:themeColor="accent6" w:themeTint="0000BF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be3ed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a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6f2" w:themeFill="accent1" w:themeFillTint="000033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tcBorders>
          <w:insideH w:color="cad3bf" w:space="0" w:sz="6" w:themeColor="accent1" w:val="single"/>
          <w:insideV w:color="cad3bf" w:space="0" w:sz="6" w:themeColor="accent1" w:val="single"/>
        </w:tcBorders>
        <w:shd w:color="auto" w:fill="e4e9d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9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f3" w:themeFill="accent2" w:themeFillTint="000033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tcBorders>
          <w:insideH w:color="fbe3c5" w:space="0" w:sz="6" w:themeColor="accent2" w:val="single"/>
          <w:insideV w:color="fbe3c5" w:space="0" w:sz="6" w:themeColor="accent2" w:val="single"/>
        </w:tcBorders>
        <w:shd w:color="auto" w:fill="fdf0e2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df9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bf3" w:themeFill="accent3" w:themeFillTint="000033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tcBorders>
          <w:insideH w:color="f9edc7" w:space="0" w:sz="6" w:themeColor="accent3" w:val="single"/>
          <w:insideV w:color="f9edc7" w:space="0" w:sz="6" w:themeColor="accent3" w:val="single"/>
        </w:tcBorders>
        <w:shd w:color="auto" w:fill="fcf5e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d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b" w:themeFill="accent4" w:themeFillTint="000033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tcBorders>
          <w:insideH w:color="f6eaee" w:space="0" w:sz="6" w:themeColor="accent4" w:val="single"/>
          <w:insideV w:color="f6eaee" w:space="0" w:sz="6" w:themeColor="accent4" w:val="single"/>
        </w:tcBorders>
        <w:shd w:color="auto" w:fill="faf4f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dfe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fbfd" w:themeFill="accent5" w:themeFillTint="000033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tcBorders>
          <w:insideH w:color="efebf5" w:space="0" w:sz="6" w:themeColor="accent5" w:val="single"/>
          <w:insideV w:color="efebf5" w:space="0" w:sz="6" w:themeColor="accent5" w:val="single"/>
        </w:tcBorders>
        <w:shd w:color="auto" w:fill="f7f5f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bf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f7fa" w:themeFill="accent6" w:themeFillTint="000033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tcBorders>
          <w:insideH w:color="d0dbe8" w:space="0" w:sz="6" w:themeColor="accent6" w:val="single"/>
          <w:insideV w:color="d0dbe8" w:space="0" w:sz="6" w:themeColor="accent6" w:val="single"/>
        </w:tcBorders>
        <w:shd w:color="auto" w:fill="e7ecf3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9d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9d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0e2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0e2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cf5e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cf5e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af4f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af4f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7f5f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7f5f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7ecf3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7ecf3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ad3bf" w:space="0" w:sz="8" w:themeColor="accen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shd w:color="auto" w:fill="f1f4e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be3c5" w:space="0" w:sz="8" w:themeColor="accent2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shd w:color="auto" w:fill="fef8f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9edc7" w:space="0" w:sz="8" w:themeColor="accent3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shd w:color="auto" w:fill="fdfaf1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6eaee" w:space="0" w:sz="8" w:themeColor="accent4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shd w:color="auto" w:fill="fcf9f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ebf5" w:space="0" w:sz="8" w:themeColor="accent5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shd w:color="auto" w:fill="faf9fc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dbe8" w:space="0" w:sz="8" w:themeColor="accent6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shd w:color="auto" w:fill="f3f6f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ad3b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ad3b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ad3b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be3c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be3c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edc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9edc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6eae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6eae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ebf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febf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dbe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dbe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7decf" w:space="0" w:sz="8" w:themeColor="accent1" w:themeTint="0000BF" w:val="sing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7decf" w:space="0" w:sz="6" w:themeColor="accent1" w:themeTint="0000BF" w:val="doub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9d3" w:space="0" w:sz="8" w:themeColor="accent2" w:themeTint="0000BF" w:val="sing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9d3" w:space="0" w:sz="6" w:themeColor="accent2" w:themeTint="0000BF" w:val="doub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af1d4" w:space="0" w:sz="8" w:themeColor="accent3" w:themeTint="0000BF" w:val="sing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af1d4" w:space="0" w:sz="6" w:themeColor="accent3" w:themeTint="0000BF" w:val="doub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8eff2" w:space="0" w:sz="8" w:themeColor="accent4" w:themeTint="0000BF" w:val="sing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eff2" w:space="0" w:sz="6" w:themeColor="accent4" w:themeTint="0000BF" w:val="doub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2eff7" w:space="0" w:sz="8" w:themeColor="accent5" w:themeTint="0000BF" w:val="sing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2eff7" w:space="0" w:sz="6" w:themeColor="accent5" w:themeTint="0000BF" w:val="doub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be3ed" w:space="0" w:sz="8" w:themeColor="accent6" w:themeTint="0000BF" w:val="sing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be3ed" w:space="0" w:sz="6" w:themeColor="accent6" w:themeTint="0000BF" w:val="doub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7E705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rsid w:val="006C47D8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7E705E"/>
    <w:rPr>
      <w:sz w:val="20"/>
    </w:rPr>
  </w:style>
  <w:style w:type="character" w:styleId="PageNumber">
    <w:name w:val="page number"/>
    <w:basedOn w:val="DefaultParagraphFont"/>
    <w:uiPriority w:val="99"/>
    <w:semiHidden w:val="1"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 w:val="1"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E705E"/>
    <w:rPr>
      <w:sz w:val="20"/>
    </w:rPr>
  </w:style>
  <w:style w:type="character" w:styleId="Strong">
    <w:name w:val="Strong"/>
    <w:basedOn w:val="DefaultParagraphFont"/>
    <w:uiPriority w:val="22"/>
    <w:semiHidden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6C47D8"/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FC796B"/>
    <w:rPr>
      <w:color w:val="605e5c"/>
      <w:shd w:color="auto" w:fill="e1dfdd" w:val="clear"/>
    </w:rPr>
  </w:style>
  <w:style w:type="character" w:styleId="Bold" w:customStyle="1">
    <w:name w:val="Bold"/>
    <w:basedOn w:val="DefaultParagraphFont"/>
    <w:uiPriority w:val="1"/>
    <w:qFormat w:val="1"/>
    <w:rsid w:val="00D32E0B"/>
    <w:rPr>
      <w:b w:val="1"/>
      <w:bCs w:val="1"/>
    </w:rPr>
  </w:style>
  <w:style w:type="character" w:styleId="Shade" w:customStyle="1">
    <w:name w:val="Shade"/>
    <w:uiPriority w:val="1"/>
    <w:qFormat w:val="1"/>
    <w:rsid w:val="00F177A3"/>
    <w:rPr>
      <w:bdr w:color="auto" w:space="0" w:sz="0" w:val="none"/>
      <w:shd w:color="auto" w:fill="f6eaee" w:themeFill="accent4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6E8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40" w:before="12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idantgraef@gmail.com" TargetMode="External"/><Relationship Id="rId8" Type="http://schemas.openxmlformats.org/officeDocument/2006/relationships/hyperlink" Target="mailto:alec_wam@outloo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IYgVvcrYEriwsafaXaUzsof1w==">CgMxLjA4AHIhMUZGY3dpSFJnQnAxQ1JkbEtIMnJYa2NMWnloNlZ4SGg5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