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81" w:rsidRPr="005159B3" w:rsidRDefault="005B6181" w:rsidP="005B6181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№2</w:t>
      </w:r>
    </w:p>
    <w:p w:rsidR="005B6181" w:rsidRDefault="005B6181" w:rsidP="005B6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конструктор? Как он вызывается на выполнение?</w:t>
      </w:r>
    </w:p>
    <w:p w:rsidR="005B6181" w:rsidRPr="005B6181" w:rsidRDefault="005B6181" w:rsidP="005B618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Конструктор – это метод класса</w:t>
      </w:r>
      <w:r w:rsidRPr="005B61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выполняющийся автоматически в момент создания объекта</w:t>
      </w:r>
      <w:r w:rsidRPr="005B61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Конструктор предназначен для инициализации объекта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6181" w:rsidRDefault="005B6181" w:rsidP="005B6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конструктора, отличающие его от других методов класса?</w:t>
      </w:r>
    </w:p>
    <w:p w:rsidR="005B6181" w:rsidRDefault="005B6181" w:rsidP="005B618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Особенности конструктора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6181" w:rsidRPr="005B6181" w:rsidRDefault="005B6181" w:rsidP="005B61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конструктора совпадает с именем класса</w:t>
      </w:r>
      <w:r w:rsidRPr="005B6181">
        <w:rPr>
          <w:rFonts w:ascii="Times New Roman" w:hAnsi="Times New Roman" w:cs="Times New Roman"/>
          <w:sz w:val="24"/>
          <w:szCs w:val="24"/>
        </w:rPr>
        <w:t>.</w:t>
      </w:r>
    </w:p>
    <w:p w:rsidR="005B6181" w:rsidRPr="005B6181" w:rsidRDefault="005B6181" w:rsidP="005B61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конструкторов не существует возвращаемых значений</w:t>
      </w:r>
      <w:r w:rsidRPr="005B6181">
        <w:rPr>
          <w:rFonts w:ascii="Times New Roman" w:hAnsi="Times New Roman" w:cs="Times New Roman"/>
          <w:sz w:val="24"/>
          <w:szCs w:val="24"/>
        </w:rPr>
        <w:t>.</w:t>
      </w:r>
    </w:p>
    <w:p w:rsidR="005B6181" w:rsidRPr="005B6181" w:rsidRDefault="005B6181" w:rsidP="005B61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типа возвращаемого значения</w:t>
      </w:r>
      <w:r w:rsidRPr="005B61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Нельзя получить указатель на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конструктора</w:t>
      </w:r>
      <w:r w:rsidRPr="005B6181">
        <w:rPr>
          <w:rFonts w:ascii="Times New Roman" w:hAnsi="Times New Roman" w:cs="Times New Roman"/>
          <w:sz w:val="24"/>
          <w:szCs w:val="24"/>
        </w:rPr>
        <w:t>.</w:t>
      </w:r>
    </w:p>
    <w:p w:rsidR="005B6181" w:rsidRDefault="005B6181" w:rsidP="005B61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пользователь не указал ни одного конструктора</w:t>
      </w:r>
      <w:r w:rsidRPr="005B61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компилятор создает его автоматически</w:t>
      </w:r>
      <w:r w:rsidRPr="005B6181">
        <w:rPr>
          <w:rFonts w:ascii="Times New Roman" w:hAnsi="Times New Roman" w:cs="Times New Roman"/>
          <w:sz w:val="24"/>
          <w:szCs w:val="24"/>
        </w:rPr>
        <w:t>.</w:t>
      </w:r>
    </w:p>
    <w:p w:rsidR="005B6181" w:rsidRPr="005B6181" w:rsidRDefault="005B6181" w:rsidP="005B61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не наследуется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6181" w:rsidRPr="005B6181" w:rsidRDefault="005B6181" w:rsidP="005B61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можно перегружать по разным аргументам</w:t>
      </w:r>
      <w:r w:rsidRPr="005B6181">
        <w:rPr>
          <w:rFonts w:ascii="Times New Roman" w:hAnsi="Times New Roman" w:cs="Times New Roman"/>
          <w:sz w:val="24"/>
          <w:szCs w:val="24"/>
        </w:rPr>
        <w:t>.</w:t>
      </w:r>
    </w:p>
    <w:p w:rsidR="005B6181" w:rsidRPr="005B6181" w:rsidRDefault="005B6181" w:rsidP="005B61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конструктор по умолчанию и конструктор с аргументами</w:t>
      </w:r>
      <w:r w:rsidRPr="005B6181">
        <w:rPr>
          <w:rFonts w:ascii="Times New Roman" w:hAnsi="Times New Roman" w:cs="Times New Roman"/>
          <w:sz w:val="24"/>
          <w:szCs w:val="24"/>
        </w:rPr>
        <w:t>.</w:t>
      </w:r>
    </w:p>
    <w:p w:rsidR="005B6181" w:rsidRDefault="005B6181" w:rsidP="005B6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конструктор по умолчанию? В каком случае следует его использовать?</w:t>
      </w:r>
    </w:p>
    <w:p w:rsidR="005B6181" w:rsidRPr="00EF7271" w:rsidRDefault="005B6181" w:rsidP="005B61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по умолчанию – это конструктор который может быть вызван без передачи аргументов</w:t>
      </w:r>
      <w:r w:rsidRPr="005B6181">
        <w:rPr>
          <w:rFonts w:ascii="Times New Roman" w:hAnsi="Times New Roman" w:cs="Times New Roman"/>
          <w:sz w:val="24"/>
          <w:szCs w:val="24"/>
        </w:rPr>
        <w:t>.</w:t>
      </w:r>
      <w:r w:rsidR="00EF7271">
        <w:rPr>
          <w:rFonts w:ascii="Times New Roman" w:hAnsi="Times New Roman" w:cs="Times New Roman"/>
          <w:sz w:val="24"/>
          <w:szCs w:val="24"/>
        </w:rPr>
        <w:t xml:space="preserve"> Если класс не содержит явным образом определенный конструктор</w:t>
      </w:r>
      <w:r w:rsidR="00EF7271" w:rsidRPr="00EF7271">
        <w:rPr>
          <w:rFonts w:ascii="Times New Roman" w:hAnsi="Times New Roman" w:cs="Times New Roman"/>
          <w:sz w:val="24"/>
          <w:szCs w:val="24"/>
        </w:rPr>
        <w:t>,</w:t>
      </w:r>
      <w:r w:rsidR="00EF7271">
        <w:rPr>
          <w:rFonts w:ascii="Times New Roman" w:hAnsi="Times New Roman" w:cs="Times New Roman"/>
          <w:sz w:val="24"/>
          <w:szCs w:val="24"/>
        </w:rPr>
        <w:t xml:space="preserve"> тогда при создании объекта автоматически вызывается конструктор по умолчанию. Конструктор по умолчанию просто выделяет память для объекта класса</w:t>
      </w:r>
      <w:r w:rsidR="00EF7271" w:rsidRPr="00EF7271">
        <w:rPr>
          <w:rFonts w:ascii="Times New Roman" w:hAnsi="Times New Roman" w:cs="Times New Roman"/>
          <w:sz w:val="24"/>
          <w:szCs w:val="24"/>
        </w:rPr>
        <w:t>,</w:t>
      </w:r>
      <w:r w:rsidR="00EF7271">
        <w:rPr>
          <w:rFonts w:ascii="Times New Roman" w:hAnsi="Times New Roman" w:cs="Times New Roman"/>
          <w:sz w:val="24"/>
          <w:szCs w:val="24"/>
        </w:rPr>
        <w:t xml:space="preserve"> если он объявляется</w:t>
      </w:r>
      <w:r w:rsidR="00EF7271" w:rsidRPr="00EF7271">
        <w:rPr>
          <w:rFonts w:ascii="Times New Roman" w:hAnsi="Times New Roman" w:cs="Times New Roman"/>
          <w:sz w:val="24"/>
          <w:szCs w:val="24"/>
        </w:rPr>
        <w:t>.</w:t>
      </w:r>
    </w:p>
    <w:p w:rsidR="005B6181" w:rsidRDefault="005B6181" w:rsidP="005B618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93C">
        <w:rPr>
          <w:rFonts w:ascii="Times New Roman" w:hAnsi="Times New Roman" w:cs="Times New Roman"/>
          <w:sz w:val="24"/>
          <w:szCs w:val="24"/>
        </w:rPr>
        <w:t>Способы инициализации в конструкторе по умолчанию</w:t>
      </w:r>
      <w:r>
        <w:rPr>
          <w:rFonts w:ascii="Times New Roman" w:hAnsi="Times New Roman" w:cs="Times New Roman"/>
          <w:sz w:val="24"/>
          <w:szCs w:val="24"/>
        </w:rPr>
        <w:t xml:space="preserve">? Какой способ </w:t>
      </w:r>
      <w:r w:rsidRPr="0086493C">
        <w:rPr>
          <w:rFonts w:ascii="Times New Roman" w:hAnsi="Times New Roman" w:cs="Times New Roman"/>
          <w:sz w:val="24"/>
          <w:szCs w:val="24"/>
        </w:rPr>
        <w:t>инициализации</w:t>
      </w:r>
      <w:r>
        <w:rPr>
          <w:rFonts w:ascii="Times New Roman" w:hAnsi="Times New Roman" w:cs="Times New Roman"/>
          <w:sz w:val="24"/>
          <w:szCs w:val="24"/>
        </w:rPr>
        <w:t xml:space="preserve"> предпочтительнее?</w:t>
      </w:r>
    </w:p>
    <w:p w:rsidR="00EF7271" w:rsidRPr="003E0DDD" w:rsidRDefault="003E0DDD" w:rsidP="003E0DD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Инициализация полей объекта с помощью списка инициализации</w:t>
      </w:r>
      <w:r w:rsidRPr="003E0DDD">
        <w:rPr>
          <w:rFonts w:ascii="Times New Roman" w:hAnsi="Times New Roman" w:cs="Times New Roman"/>
          <w:sz w:val="24"/>
          <w:szCs w:val="24"/>
        </w:rPr>
        <w:t>:</w:t>
      </w:r>
    </w:p>
    <w:p w:rsidR="003E0DDD" w:rsidRPr="005412B1" w:rsidRDefault="003E0DDD" w:rsidP="003E0DDD">
      <w:pPr>
        <w:pStyle w:val="a3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3E0DDD">
        <w:rPr>
          <w:rFonts w:ascii="Times New Roman" w:hAnsi="Times New Roman" w:cs="Times New Roman"/>
          <w:i/>
          <w:sz w:val="24"/>
          <w:szCs w:val="24"/>
          <w:lang w:val="en-US"/>
        </w:rPr>
        <w:t>Counter</w:t>
      </w:r>
      <w:r w:rsidRPr="005412B1">
        <w:rPr>
          <w:rFonts w:ascii="Times New Roman" w:hAnsi="Times New Roman" w:cs="Times New Roman"/>
          <w:i/>
          <w:sz w:val="24"/>
          <w:szCs w:val="24"/>
        </w:rPr>
        <w:t xml:space="preserve">(): </w:t>
      </w:r>
      <w:r w:rsidRPr="003E0DD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5412B1">
        <w:rPr>
          <w:rFonts w:ascii="Times New Roman" w:hAnsi="Times New Roman" w:cs="Times New Roman"/>
          <w:i/>
          <w:sz w:val="24"/>
          <w:szCs w:val="24"/>
        </w:rPr>
        <w:t>(0){};</w:t>
      </w:r>
    </w:p>
    <w:p w:rsidR="00FD7DCF" w:rsidRDefault="003E0DDD" w:rsidP="00FD7DCF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инициализации находится после двоеточия</w:t>
      </w:r>
      <w:r w:rsidRPr="003E0D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Инициализирующее значение находится в скобках после имени поля</w:t>
      </w:r>
      <w:r w:rsidRPr="00FD7DCF">
        <w:rPr>
          <w:rFonts w:ascii="Times New Roman" w:hAnsi="Times New Roman" w:cs="Times New Roman"/>
          <w:sz w:val="24"/>
          <w:szCs w:val="24"/>
        </w:rPr>
        <w:t>.</w:t>
      </w:r>
    </w:p>
    <w:p w:rsidR="00FD7DCF" w:rsidRPr="00FD7DCF" w:rsidRDefault="00FD7DCF" w:rsidP="00FD7DC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Инициализация полей объекта с помощью присвоения им значений в теле конструктора</w:t>
      </w:r>
      <w:r w:rsidRPr="00FD7DC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Её в нашем примере можно выполнить так</w:t>
      </w:r>
      <w:r w:rsidRPr="00FD7DCF">
        <w:rPr>
          <w:rFonts w:ascii="Times New Roman" w:hAnsi="Times New Roman" w:cs="Times New Roman"/>
          <w:sz w:val="24"/>
          <w:szCs w:val="24"/>
        </w:rPr>
        <w:t>:</w:t>
      </w:r>
    </w:p>
    <w:p w:rsidR="00FD7DCF" w:rsidRPr="001F40FE" w:rsidRDefault="00FD7DCF" w:rsidP="00FD7DCF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Pr="001F40FE">
        <w:rPr>
          <w:rFonts w:ascii="Times New Roman" w:hAnsi="Times New Roman" w:cs="Times New Roman"/>
          <w:sz w:val="24"/>
          <w:szCs w:val="24"/>
        </w:rPr>
        <w:t>(){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F40FE">
        <w:rPr>
          <w:rFonts w:ascii="Times New Roman" w:hAnsi="Times New Roman" w:cs="Times New Roman"/>
          <w:sz w:val="24"/>
          <w:szCs w:val="24"/>
        </w:rPr>
        <w:t>=0;}</w:t>
      </w:r>
    </w:p>
    <w:p w:rsidR="005412B1" w:rsidRPr="005412B1" w:rsidRDefault="005412B1" w:rsidP="00FD7DCF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список не содержит ошибок</w:t>
      </w:r>
      <w:r w:rsidRPr="005412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он не рекомендуется</w:t>
      </w:r>
      <w:r w:rsidRPr="005412B1">
        <w:rPr>
          <w:rFonts w:ascii="Times New Roman" w:hAnsi="Times New Roman" w:cs="Times New Roman"/>
          <w:sz w:val="24"/>
          <w:szCs w:val="24"/>
        </w:rPr>
        <w:t>.</w:t>
      </w:r>
    </w:p>
    <w:p w:rsidR="005412B1" w:rsidRDefault="005412B1" w:rsidP="00FD7DCF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Причины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412B1" w:rsidRPr="005412B1" w:rsidRDefault="005412B1" w:rsidP="005412B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Инициализация полей должна происходить до начала исполнения теле конструктора</w:t>
      </w:r>
      <w:r w:rsidRPr="005412B1">
        <w:rPr>
          <w:rFonts w:ascii="Times New Roman" w:hAnsi="Times New Roman" w:cs="Times New Roman"/>
          <w:sz w:val="24"/>
          <w:szCs w:val="24"/>
        </w:rPr>
        <w:t>.</w:t>
      </w:r>
    </w:p>
    <w:p w:rsidR="005412B1" w:rsidRPr="005412B1" w:rsidRDefault="005412B1" w:rsidP="005412B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инициализации - это единственный способ задать первоначальные значения константам и ссылкам</w:t>
      </w:r>
      <w:r w:rsidRPr="005412B1">
        <w:rPr>
          <w:rFonts w:ascii="Times New Roman" w:hAnsi="Times New Roman" w:cs="Times New Roman"/>
          <w:sz w:val="24"/>
          <w:szCs w:val="24"/>
        </w:rPr>
        <w:t>.</w:t>
      </w:r>
    </w:p>
    <w:p w:rsidR="005B6181" w:rsidRDefault="005B6181" w:rsidP="005B6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конструктор с аргументами? Когда используют конструктор с аргументами?</w:t>
      </w:r>
    </w:p>
    <w:p w:rsidR="005412B1" w:rsidRPr="00774D16" w:rsidRDefault="005412B1" w:rsidP="005412B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аргументами – это конструктор</w:t>
      </w:r>
      <w:r w:rsidRPr="005412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имеющий хотя бы один аргумент</w:t>
      </w:r>
      <w:r w:rsidRPr="005412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инициализировать поля значениями</w:t>
      </w:r>
      <w:r w:rsidRPr="005412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переданными ему в качестве аргументов</w:t>
      </w:r>
      <w:r w:rsidRPr="005412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 тому же этот конструктор значительно упрощает код программы</w:t>
      </w:r>
      <w:r w:rsidRPr="00774D16">
        <w:rPr>
          <w:rFonts w:ascii="Times New Roman" w:hAnsi="Times New Roman" w:cs="Times New Roman"/>
          <w:sz w:val="24"/>
          <w:szCs w:val="24"/>
        </w:rPr>
        <w:t>.</w:t>
      </w:r>
    </w:p>
    <w:p w:rsidR="00152D86" w:rsidRPr="00152D86" w:rsidRDefault="00152D86" w:rsidP="005412B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Конструкторы с аргументами используют когда нужно чтобы экземпляры нашего класса имели определенные значения</w:t>
      </w:r>
      <w:r w:rsidRPr="00152D86">
        <w:rPr>
          <w:rFonts w:ascii="Times New Roman" w:hAnsi="Times New Roman" w:cs="Times New Roman"/>
          <w:sz w:val="24"/>
          <w:szCs w:val="24"/>
        </w:rPr>
        <w:t>.</w:t>
      </w:r>
    </w:p>
    <w:p w:rsidR="005B6181" w:rsidRDefault="005B6181" w:rsidP="005B6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преимущества у конструктор с аргументами перед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94D7D">
        <w:rPr>
          <w:rFonts w:ascii="Times New Roman" w:hAnsi="Times New Roman" w:cs="Times New Roman"/>
          <w:sz w:val="24"/>
          <w:szCs w:val="24"/>
        </w:rPr>
        <w:t>()?</w:t>
      </w:r>
    </w:p>
    <w:p w:rsidR="00152D86" w:rsidRPr="001F40FE" w:rsidRDefault="00152D86" w:rsidP="00152D8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использовании конструктора с аргументами код программы значительно сокращается</w:t>
      </w:r>
      <w:r w:rsidRPr="00152D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для вызова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() требуется </w:t>
      </w:r>
      <w:r w:rsidR="001F40FE">
        <w:rPr>
          <w:rFonts w:ascii="Times New Roman" w:hAnsi="Times New Roman" w:cs="Times New Roman"/>
          <w:sz w:val="24"/>
          <w:szCs w:val="24"/>
        </w:rPr>
        <w:t>писать больше строк по сравнению с конструктором</w:t>
      </w:r>
      <w:r w:rsidR="001F40FE" w:rsidRPr="001F40FE">
        <w:rPr>
          <w:rFonts w:ascii="Times New Roman" w:hAnsi="Times New Roman" w:cs="Times New Roman"/>
          <w:sz w:val="24"/>
          <w:szCs w:val="24"/>
        </w:rPr>
        <w:t>.</w:t>
      </w:r>
    </w:p>
    <w:p w:rsidR="005B6181" w:rsidRDefault="005B6181" w:rsidP="005B6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деструктор? Для чего его используют?</w:t>
      </w:r>
    </w:p>
    <w:p w:rsidR="001F40FE" w:rsidRPr="005A64C6" w:rsidRDefault="001F40FE" w:rsidP="001F40F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Деструктор – это метод</w:t>
      </w:r>
      <w:r w:rsidRPr="001F40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автоматически вызываемый при уничтожении объекта</w:t>
      </w:r>
      <w:r w:rsidRPr="001F40FE">
        <w:rPr>
          <w:rFonts w:ascii="Times New Roman" w:hAnsi="Times New Roman" w:cs="Times New Roman"/>
          <w:sz w:val="24"/>
          <w:szCs w:val="24"/>
        </w:rPr>
        <w:t>.</w:t>
      </w:r>
      <w:r w:rsidR="005A64C6">
        <w:rPr>
          <w:rFonts w:ascii="Times New Roman" w:hAnsi="Times New Roman" w:cs="Times New Roman"/>
          <w:sz w:val="24"/>
          <w:szCs w:val="24"/>
        </w:rPr>
        <w:t xml:space="preserve"> Деструкторы предназначены для очистки памяти после инициализации класса конструктором</w:t>
      </w:r>
      <w:r w:rsidR="005A64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6181" w:rsidRDefault="005B6181" w:rsidP="005B6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деструктор</w:t>
      </w:r>
    </w:p>
    <w:p w:rsidR="00B9438D" w:rsidRPr="00B9438D" w:rsidRDefault="00B9438D" w:rsidP="00B943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имя</w:t>
      </w:r>
      <w:r w:rsidRPr="00B94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совпадающее с именем конструктора</w:t>
      </w:r>
      <w:r w:rsidRPr="00B94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B94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следовательно</w:t>
      </w:r>
      <w:r w:rsidRPr="00B94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класса</w:t>
      </w:r>
      <w:r w:rsidRPr="00B9438D">
        <w:rPr>
          <w:rFonts w:ascii="Times New Roman" w:hAnsi="Times New Roman" w:cs="Times New Roman"/>
          <w:sz w:val="24"/>
          <w:szCs w:val="24"/>
        </w:rPr>
        <w:t>.</w:t>
      </w:r>
    </w:p>
    <w:p w:rsidR="00B9438D" w:rsidRPr="00B9438D" w:rsidRDefault="00B9438D" w:rsidP="00B943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Предваряется символом тильда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438D" w:rsidRPr="00B9438D" w:rsidRDefault="00B9438D" w:rsidP="00B943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возвращает значения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438D" w:rsidRPr="00B9438D" w:rsidRDefault="00B9438D" w:rsidP="00B943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имеет аргументов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6181" w:rsidRDefault="005B6181" w:rsidP="005B6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какой последовательности выполняется конструкторы, в какой деструкторы классов?</w:t>
      </w:r>
    </w:p>
    <w:p w:rsidR="00B9438D" w:rsidRPr="00B9438D" w:rsidRDefault="00B9438D" w:rsidP="00B943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Конструкторы базовых классов вызываются в порядке их объявления</w:t>
      </w:r>
      <w:r w:rsidRPr="00B943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Деструкторы вызываются в обратном порядке</w:t>
      </w:r>
      <w:r w:rsidRPr="00B9438D">
        <w:rPr>
          <w:rFonts w:ascii="Times New Roman" w:hAnsi="Times New Roman" w:cs="Times New Roman"/>
          <w:sz w:val="24"/>
          <w:szCs w:val="24"/>
        </w:rPr>
        <w:t>.</w:t>
      </w:r>
    </w:p>
    <w:p w:rsidR="00B9438D" w:rsidRDefault="005B6181" w:rsidP="00B9438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D6D">
        <w:rPr>
          <w:rFonts w:ascii="Times New Roman" w:hAnsi="Times New Roman" w:cs="Times New Roman"/>
          <w:sz w:val="24"/>
          <w:szCs w:val="24"/>
        </w:rPr>
        <w:t>Можно ли перегружать конструктор?</w:t>
      </w:r>
    </w:p>
    <w:p w:rsidR="00B9438D" w:rsidRDefault="00D10A26" w:rsidP="00B9438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 конструкторов очень схожа с перегрузкой функций</w:t>
      </w:r>
      <w:r w:rsidRPr="00D10A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Конструкторов в определенном классе может быть несколько – по мере необходимости</w:t>
      </w:r>
      <w:r w:rsidRPr="00D10A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Они должны иметь одинаковое имя</w:t>
      </w:r>
      <w:r w:rsidRPr="00D10A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идентичное имени класса и обязательно должны отличаться сигнатурой</w:t>
      </w:r>
      <w:r w:rsidRPr="00D10A26">
        <w:rPr>
          <w:rFonts w:ascii="Times New Roman" w:hAnsi="Times New Roman" w:cs="Times New Roman"/>
          <w:sz w:val="24"/>
          <w:szCs w:val="24"/>
        </w:rPr>
        <w:t>.</w:t>
      </w:r>
    </w:p>
    <w:p w:rsidR="00D10A26" w:rsidRPr="00D10A26" w:rsidRDefault="00D10A26" w:rsidP="00D10A2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можно перегружать столько раз</w:t>
      </w:r>
      <w:r w:rsidRPr="00D10A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сколько посчитаете нужным</w:t>
      </w:r>
      <w:r w:rsidRPr="00D10A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желательно придерживаться золотой середины</w:t>
      </w:r>
      <w:r w:rsidRPr="00D10A26">
        <w:rPr>
          <w:rFonts w:ascii="Times New Roman" w:hAnsi="Times New Roman" w:cs="Times New Roman"/>
          <w:sz w:val="24"/>
          <w:szCs w:val="24"/>
        </w:rPr>
        <w:t>.</w:t>
      </w:r>
    </w:p>
    <w:p w:rsidR="00B9438D" w:rsidRPr="00D10A26" w:rsidRDefault="005B6181" w:rsidP="00D10A2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D6D">
        <w:rPr>
          <w:rFonts w:ascii="Times New Roman" w:hAnsi="Times New Roman" w:cs="Times New Roman"/>
          <w:sz w:val="24"/>
          <w:szCs w:val="24"/>
        </w:rPr>
        <w:t>Что такое конструктор копирования?</w:t>
      </w:r>
    </w:p>
    <w:p w:rsidR="00B9438D" w:rsidRPr="00B9438D" w:rsidRDefault="00B9438D" w:rsidP="00B9438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копирования - это конструктор с помощью которого возможно сделать третий способ инициализации полей объекта</w:t>
      </w:r>
      <w:r w:rsidRPr="00B943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этом способе для инициализации полей объекта используются поля уже существующего объекта</w:t>
      </w:r>
      <w:r w:rsidRPr="00B943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этого не нужно самим создавать специальный конструктор</w:t>
      </w:r>
      <w:r w:rsidRPr="00B94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поскольку такой конструктор предоставляется компилятором для каждого создаваемого класса и называется конструктором копирования по умолчанию</w:t>
      </w:r>
      <w:r w:rsidRPr="00B943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Копирующий конструктор имеет единственный аргумент</w:t>
      </w:r>
      <w:r w:rsidRPr="00B94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являющийся объектом того же класса</w:t>
      </w:r>
      <w:r w:rsidRPr="00B94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конструктор</w:t>
      </w:r>
      <w:r w:rsidRPr="00B9438D">
        <w:rPr>
          <w:rFonts w:ascii="Times New Roman" w:hAnsi="Times New Roman" w:cs="Times New Roman"/>
          <w:sz w:val="24"/>
          <w:szCs w:val="24"/>
        </w:rPr>
        <w:t>.</w:t>
      </w:r>
    </w:p>
    <w:p w:rsidR="00B9438D" w:rsidRPr="00B9438D" w:rsidRDefault="00B9438D" w:rsidP="00B943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</w:p>
    <w:p w:rsidR="00762160" w:rsidRDefault="003D36A8">
      <w:pPr>
        <w:rPr>
          <w:lang w:val="ru-RU"/>
        </w:rPr>
      </w:pPr>
    </w:p>
    <w:p w:rsidR="00774D16" w:rsidRDefault="00774D16">
      <w:pPr>
        <w:rPr>
          <w:lang w:val="ru-RU"/>
        </w:rPr>
      </w:pPr>
    </w:p>
    <w:p w:rsidR="00774D16" w:rsidRDefault="00774D16">
      <w:pPr>
        <w:rPr>
          <w:lang w:val="ru-RU"/>
        </w:rPr>
      </w:pPr>
    </w:p>
    <w:p w:rsidR="00774D16" w:rsidRDefault="00774D16">
      <w:pPr>
        <w:rPr>
          <w:lang w:val="ru-RU"/>
        </w:rPr>
      </w:pPr>
    </w:p>
    <w:p w:rsidR="00774D16" w:rsidRDefault="00774D16">
      <w:pPr>
        <w:rPr>
          <w:lang w:val="ru-RU"/>
        </w:rPr>
      </w:pPr>
    </w:p>
    <w:p w:rsidR="00774D16" w:rsidRDefault="00774D16">
      <w:pPr>
        <w:rPr>
          <w:lang w:val="ru-RU"/>
        </w:rPr>
      </w:pPr>
    </w:p>
    <w:p w:rsidR="00774D16" w:rsidRDefault="00774D16">
      <w:pPr>
        <w:rPr>
          <w:lang w:val="ru-RU"/>
        </w:rPr>
      </w:pPr>
    </w:p>
    <w:p w:rsidR="00774D16" w:rsidRDefault="00774D16">
      <w:pPr>
        <w:rPr>
          <w:lang w:val="ru-RU"/>
        </w:rPr>
      </w:pPr>
    </w:p>
    <w:p w:rsidR="00774D16" w:rsidRDefault="00774D16">
      <w:pPr>
        <w:rPr>
          <w:lang w:val="ru-RU"/>
        </w:rPr>
      </w:pPr>
    </w:p>
    <w:p w:rsidR="00774D16" w:rsidRDefault="00774D16">
      <w:pPr>
        <w:rPr>
          <w:lang w:val="ru-RU"/>
        </w:rPr>
      </w:pPr>
      <w:r>
        <w:rPr>
          <w:lang w:val="ru-RU"/>
        </w:rPr>
        <w:lastRenderedPageBreak/>
        <w:t>Задание №1</w:t>
      </w:r>
    </w:p>
    <w:p w:rsidR="00774D16" w:rsidRDefault="00774D16">
      <w:r>
        <w:object w:dxaOrig="3751" w:dyaOrig="8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441pt" o:ole="">
            <v:imagedata r:id="rId5" o:title=""/>
          </v:shape>
          <o:OLEObject Type="Embed" ProgID="Visio.Drawing.15" ShapeID="_x0000_i1025" DrawAspect="Content" ObjectID="_1643446032" r:id="rId6"/>
        </w:object>
      </w:r>
    </w:p>
    <w:p w:rsidR="00774D16" w:rsidRPr="00774D16" w:rsidRDefault="00774D16">
      <w:pPr>
        <w:rPr>
          <w:lang w:val="ru-RU"/>
        </w:rPr>
      </w:pPr>
      <w:r>
        <w:rPr>
          <w:lang w:val="ru-RU"/>
        </w:rPr>
        <w:t>Задание №2</w:t>
      </w:r>
    </w:p>
    <w:sectPr w:rsidR="00774D16" w:rsidRPr="00774D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16DA"/>
    <w:multiLevelType w:val="hybridMultilevel"/>
    <w:tmpl w:val="E2185AFE"/>
    <w:lvl w:ilvl="0" w:tplc="32401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36BFC"/>
    <w:multiLevelType w:val="hybridMultilevel"/>
    <w:tmpl w:val="55C25EEE"/>
    <w:lvl w:ilvl="0" w:tplc="3698E7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2081F"/>
    <w:multiLevelType w:val="hybridMultilevel"/>
    <w:tmpl w:val="856ACD54"/>
    <w:lvl w:ilvl="0" w:tplc="E1E6F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3D2277"/>
    <w:multiLevelType w:val="hybridMultilevel"/>
    <w:tmpl w:val="740EBCCA"/>
    <w:lvl w:ilvl="0" w:tplc="ACCA5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63"/>
    <w:rsid w:val="00152D86"/>
    <w:rsid w:val="001F40FE"/>
    <w:rsid w:val="00270A1C"/>
    <w:rsid w:val="003D36A8"/>
    <w:rsid w:val="003E0DDD"/>
    <w:rsid w:val="005412B1"/>
    <w:rsid w:val="005A64C6"/>
    <w:rsid w:val="005B6181"/>
    <w:rsid w:val="00664563"/>
    <w:rsid w:val="00774D16"/>
    <w:rsid w:val="00AC4733"/>
    <w:rsid w:val="00B9438D"/>
    <w:rsid w:val="00D10A26"/>
    <w:rsid w:val="00EF7271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FAF4"/>
  <w15:chartTrackingRefBased/>
  <w15:docId w15:val="{8A8364F1-27BB-434E-96D2-7467762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181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Миристан</dc:creator>
  <cp:keywords/>
  <dc:description/>
  <cp:lastModifiedBy>Миристан</cp:lastModifiedBy>
  <cp:revision>6</cp:revision>
  <dcterms:created xsi:type="dcterms:W3CDTF">2020-02-16T05:40:00Z</dcterms:created>
  <dcterms:modified xsi:type="dcterms:W3CDTF">2020-02-17T06:01:00Z</dcterms:modified>
</cp:coreProperties>
</file>